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8923" w14:textId="619E4CDE" w:rsidR="00AE142A" w:rsidRPr="00B74120" w:rsidRDefault="002B3B25" w:rsidP="00AE14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4DF6">
        <w:rPr>
          <w:rFonts w:ascii="Times New Roman" w:hAnsi="Times New Roman" w:cs="Times New Roman"/>
          <w:b/>
          <w:bCs/>
        </w:rPr>
        <w:t>References</w:t>
      </w:r>
      <w:r w:rsidR="00E60062">
        <w:rPr>
          <w:rFonts w:ascii="Times New Roman" w:hAnsi="Times New Roman" w:cs="Times New Roman"/>
          <w:b/>
          <w:bCs/>
        </w:rPr>
        <w:t xml:space="preserve"> for</w:t>
      </w:r>
      <w:r w:rsidR="00AE142A">
        <w:rPr>
          <w:rFonts w:ascii="Times New Roman" w:hAnsi="Times New Roman" w:cs="Times New Roman"/>
          <w:b/>
          <w:bCs/>
        </w:rPr>
        <w:t xml:space="preserve"> “</w:t>
      </w:r>
      <w:r w:rsidR="00AE142A">
        <w:rPr>
          <w:rFonts w:ascii="Times New Roman" w:hAnsi="Times New Roman" w:cs="Times New Roman"/>
          <w:b/>
          <w:bCs/>
        </w:rPr>
        <w:t>5 Things to Know About Multicancer Blood Tests</w:t>
      </w:r>
      <w:r w:rsidR="00AE142A">
        <w:rPr>
          <w:rFonts w:ascii="Times New Roman" w:hAnsi="Times New Roman" w:cs="Times New Roman"/>
          <w:b/>
          <w:bCs/>
        </w:rPr>
        <w:t>”</w:t>
      </w:r>
    </w:p>
    <w:p w14:paraId="0096E6CE" w14:textId="5BECBF5B" w:rsidR="002B3B25" w:rsidRPr="00DE4DF6" w:rsidRDefault="002B3B25" w:rsidP="002B3B2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21215D" w14:textId="6B32F4EB" w:rsidR="002B3B25" w:rsidRPr="008F49AE" w:rsidRDefault="008F49AE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B3B25" w:rsidRPr="008F49AE">
        <w:rPr>
          <w:rFonts w:ascii="Times New Roman" w:hAnsi="Times New Roman" w:cs="Times New Roman"/>
        </w:rPr>
        <w:t xml:space="preserve">February is National Cancer Prevention Month. American Association for Cancer Research. Accessed March 13, 2026. </w:t>
      </w:r>
      <w:hyperlink r:id="rId5" w:history="1">
        <w:r w:rsidR="002B3B25" w:rsidRPr="008F49AE">
          <w:rPr>
            <w:rStyle w:val="Hyperlink"/>
            <w:rFonts w:ascii="Times New Roman" w:hAnsi="Times New Roman" w:cs="Times New Roman"/>
          </w:rPr>
          <w:t>https://www.aacr.org/patients-caregivers/awareness-months/national-cancer-prevention-month/</w:t>
        </w:r>
      </w:hyperlink>
    </w:p>
    <w:p w14:paraId="40D30169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6A09ACEC" w14:textId="4CE3236E" w:rsidR="002B3B25" w:rsidRPr="008F49AE" w:rsidRDefault="008F49AE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B3B25" w:rsidRPr="008F49AE">
        <w:rPr>
          <w:rFonts w:ascii="Times New Roman" w:hAnsi="Times New Roman" w:cs="Times New Roman"/>
        </w:rPr>
        <w:t xml:space="preserve">Cancer Prevention and Early Detection Month. Prevent Cancer Foundation. Accessed March 13, 2026. </w:t>
      </w:r>
      <w:hyperlink r:id="rId6" w:history="1">
        <w:r w:rsidR="002B3B25" w:rsidRPr="008F49AE">
          <w:rPr>
            <w:rStyle w:val="Hyperlink"/>
            <w:rFonts w:ascii="Times New Roman" w:hAnsi="Times New Roman" w:cs="Times New Roman"/>
          </w:rPr>
          <w:t>https://preventcancer.org/prevention-screening/cancer-prevention-and-early-detection-month/</w:t>
        </w:r>
      </w:hyperlink>
    </w:p>
    <w:p w14:paraId="20211374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103BD19F" w14:textId="79E9F9CC" w:rsidR="002B3B25" w:rsidRPr="008F49AE" w:rsidRDefault="008F49AE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B3B25" w:rsidRPr="008F49AE">
        <w:rPr>
          <w:rFonts w:ascii="Times New Roman" w:hAnsi="Times New Roman" w:cs="Times New Roman"/>
        </w:rPr>
        <w:t xml:space="preserve">Cancer awareness months. Duke Neurosurgery. Accessed March 13, 2026. </w:t>
      </w:r>
      <w:hyperlink r:id="rId7" w:history="1">
        <w:r w:rsidR="002B3B25" w:rsidRPr="008F49AE">
          <w:rPr>
            <w:rStyle w:val="Hyperlink"/>
            <w:rFonts w:ascii="Times New Roman" w:hAnsi="Times New Roman" w:cs="Times New Roman"/>
          </w:rPr>
          <w:t>https://neurosurgery.duke.edu/cancer-awareness-months</w:t>
        </w:r>
      </w:hyperlink>
    </w:p>
    <w:p w14:paraId="3F6B3CD8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4E46294C" w14:textId="2FF404DC" w:rsidR="008F49AE" w:rsidRDefault="008F49AE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B3B25" w:rsidRPr="008F49AE">
        <w:rPr>
          <w:rFonts w:ascii="Times New Roman" w:hAnsi="Times New Roman" w:cs="Times New Roman"/>
        </w:rPr>
        <w:t xml:space="preserve">Cancer awareness months and days. Conquer Cancer, the ASCO Foundation. Accessed March 13, 2026. </w:t>
      </w:r>
      <w:hyperlink r:id="rId8" w:history="1">
        <w:r w:rsidR="002B3B25" w:rsidRPr="008F49AE">
          <w:rPr>
            <w:rStyle w:val="Hyperlink"/>
            <w:rFonts w:ascii="Times New Roman" w:hAnsi="Times New Roman" w:cs="Times New Roman"/>
          </w:rPr>
          <w:t>https://www.conquer.org/impact/cancer-awareness-months-and-days</w:t>
        </w:r>
      </w:hyperlink>
    </w:p>
    <w:p w14:paraId="6C5110FD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52DC6741" w14:textId="100A0AE8" w:rsidR="00CE588B" w:rsidRPr="008F49AE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F49AE">
        <w:rPr>
          <w:rFonts w:ascii="Times New Roman" w:hAnsi="Times New Roman" w:cs="Times New Roman"/>
        </w:rPr>
        <w:t xml:space="preserve">. </w:t>
      </w:r>
      <w:r w:rsidR="002B3B25" w:rsidRPr="008F49AE">
        <w:rPr>
          <w:rFonts w:ascii="Times New Roman" w:hAnsi="Times New Roman" w:cs="Times New Roman"/>
        </w:rPr>
        <w:t xml:space="preserve">Landmark NHS-Galleri trial demonstrates a substantial reduction in stage IV cancer diagnoses, increased stage I and II Detection of deadly cancers, and four-fold higher cancer detection rate. News release. Grail. February 19, 2026. Accessed March 13, 2026. </w:t>
      </w:r>
      <w:hyperlink r:id="rId9" w:history="1">
        <w:r w:rsidR="00CE588B" w:rsidRPr="008F49AE">
          <w:rPr>
            <w:rStyle w:val="Hyperlink"/>
            <w:rFonts w:ascii="Times New Roman" w:hAnsi="Times New Roman" w:cs="Times New Roman"/>
          </w:rPr>
          <w:t>https://grail.com/press-releases/landmark-nhs-galleri-trial-demonstrates-a-substantial-reduction-in-stage-iv-cancer-diagnoses-increased-stage-i-and-ii-detection-of-deadly-cancers-and-four-fold-higher-cancer-detection-rate/</w:t>
        </w:r>
      </w:hyperlink>
    </w:p>
    <w:p w14:paraId="5D159B0F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7FCA5F61" w14:textId="7D05A847" w:rsidR="00AB6287" w:rsidRPr="008F49AE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F49AE">
        <w:rPr>
          <w:rFonts w:ascii="Times New Roman" w:hAnsi="Times New Roman" w:cs="Times New Roman"/>
        </w:rPr>
        <w:t xml:space="preserve">. </w:t>
      </w:r>
      <w:r w:rsidR="00AB6287" w:rsidRPr="008F49AE">
        <w:rPr>
          <w:rFonts w:ascii="Times New Roman" w:hAnsi="Times New Roman" w:cs="Times New Roman"/>
        </w:rPr>
        <w:t xml:space="preserve">Cancerguard. </w:t>
      </w:r>
      <w:r w:rsidR="00AB6287" w:rsidRPr="008F49AE">
        <w:rPr>
          <w:rFonts w:ascii="Times New Roman" w:hAnsi="Times New Roman" w:cs="Times New Roman"/>
        </w:rPr>
        <w:t xml:space="preserve">Accessed March 13, 2026. </w:t>
      </w:r>
      <w:hyperlink r:id="rId10" w:history="1">
        <w:r w:rsidR="00AB6287" w:rsidRPr="008F49AE">
          <w:rPr>
            <w:rStyle w:val="Hyperlink"/>
            <w:rFonts w:ascii="Times New Roman" w:hAnsi="Times New Roman" w:cs="Times New Roman"/>
          </w:rPr>
          <w:t>https://www.cancerguard.com/</w:t>
        </w:r>
      </w:hyperlink>
    </w:p>
    <w:p w14:paraId="5FEE3FAB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51C4C519" w14:textId="20EA849D" w:rsidR="001D4A54" w:rsidRPr="008F49AE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F49AE">
        <w:rPr>
          <w:rFonts w:ascii="Times New Roman" w:hAnsi="Times New Roman" w:cs="Times New Roman"/>
        </w:rPr>
        <w:t xml:space="preserve">. </w:t>
      </w:r>
      <w:r w:rsidR="00AB6287" w:rsidRPr="008F49AE">
        <w:rPr>
          <w:rFonts w:ascii="Times New Roman" w:hAnsi="Times New Roman" w:cs="Times New Roman"/>
        </w:rPr>
        <w:t xml:space="preserve">Galleri. </w:t>
      </w:r>
      <w:r w:rsidR="00AB6287" w:rsidRPr="008F49AE">
        <w:rPr>
          <w:rFonts w:ascii="Times New Roman" w:hAnsi="Times New Roman" w:cs="Times New Roman"/>
        </w:rPr>
        <w:t>Accessed March 13, 2026</w:t>
      </w:r>
      <w:r w:rsidR="001D4A54" w:rsidRPr="008F49AE">
        <w:rPr>
          <w:rFonts w:ascii="Times New Roman" w:hAnsi="Times New Roman" w:cs="Times New Roman"/>
        </w:rPr>
        <w:t xml:space="preserve">. </w:t>
      </w:r>
      <w:r w:rsidR="00AB6287" w:rsidRPr="008F49AE">
        <w:rPr>
          <w:rFonts w:ascii="Times New Roman" w:hAnsi="Times New Roman" w:cs="Times New Roman"/>
        </w:rPr>
        <w:t>https://www.galleri.com/</w:t>
      </w:r>
    </w:p>
    <w:p w14:paraId="67E781B0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6154B1AD" w14:textId="520D6BA5" w:rsidR="008D070D" w:rsidRPr="008F49AE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F49AE">
        <w:rPr>
          <w:rFonts w:ascii="Times New Roman" w:hAnsi="Times New Roman" w:cs="Times New Roman"/>
        </w:rPr>
        <w:t xml:space="preserve">. </w:t>
      </w:r>
      <w:r w:rsidR="00CE588B" w:rsidRPr="008F49AE">
        <w:rPr>
          <w:rFonts w:ascii="Times New Roman" w:hAnsi="Times New Roman" w:cs="Times New Roman"/>
        </w:rPr>
        <w:t xml:space="preserve">Lanata CM, Chung SA, Criswell LA. </w:t>
      </w:r>
      <w:r w:rsidR="00CE588B" w:rsidRPr="008F49AE">
        <w:rPr>
          <w:rFonts w:ascii="Times New Roman" w:hAnsi="Times New Roman" w:cs="Times New Roman"/>
        </w:rPr>
        <w:t>DNA methylation 101: what is important to know about DNA methylation and its role in SLE risk and disease heterogeneity</w:t>
      </w:r>
      <w:r w:rsidR="00CE588B" w:rsidRPr="008F49AE">
        <w:rPr>
          <w:rFonts w:ascii="Times New Roman" w:hAnsi="Times New Roman" w:cs="Times New Roman"/>
        </w:rPr>
        <w:t xml:space="preserve">. </w:t>
      </w:r>
      <w:r w:rsidR="00CE588B" w:rsidRPr="008F49AE">
        <w:rPr>
          <w:rFonts w:ascii="Times New Roman" w:hAnsi="Times New Roman" w:cs="Times New Roman"/>
          <w:i/>
          <w:iCs/>
          <w:color w:val="1B1B1B"/>
        </w:rPr>
        <w:t>Lupus Sci Med</w:t>
      </w:r>
      <w:r w:rsidR="00CE588B" w:rsidRPr="008F49AE">
        <w:rPr>
          <w:rFonts w:ascii="Times New Roman" w:hAnsi="Times New Roman" w:cs="Times New Roman"/>
          <w:color w:val="1B1B1B"/>
          <w:shd w:val="clear" w:color="auto" w:fill="FFFFFF"/>
        </w:rPr>
        <w:t>. 2018;5(1</w:t>
      </w:r>
      <w:proofErr w:type="gramStart"/>
      <w:r w:rsidR="00CE588B" w:rsidRPr="008F49AE">
        <w:rPr>
          <w:rFonts w:ascii="Times New Roman" w:hAnsi="Times New Roman" w:cs="Times New Roman"/>
          <w:color w:val="1B1B1B"/>
          <w:shd w:val="clear" w:color="auto" w:fill="FFFFFF"/>
        </w:rPr>
        <w:t>):e</w:t>
      </w:r>
      <w:proofErr w:type="gramEnd"/>
      <w:r w:rsidR="00CE588B" w:rsidRPr="008F49AE">
        <w:rPr>
          <w:rFonts w:ascii="Times New Roman" w:hAnsi="Times New Roman" w:cs="Times New Roman"/>
          <w:color w:val="1B1B1B"/>
          <w:shd w:val="clear" w:color="auto" w:fill="FFFFFF"/>
        </w:rPr>
        <w:t>000285. doi:</w:t>
      </w:r>
      <w:r w:rsidR="00CE588B" w:rsidRPr="008F49AE">
        <w:rPr>
          <w:rFonts w:ascii="Times New Roman" w:hAnsi="Times New Roman" w:cs="Times New Roman"/>
          <w:shd w:val="clear" w:color="auto" w:fill="FFFFFF"/>
        </w:rPr>
        <w:t>10.1136/lupus-2018-000285</w:t>
      </w:r>
    </w:p>
    <w:p w14:paraId="0E3FA427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0DC6B85" w14:textId="37673A98" w:rsidR="00AE20CC" w:rsidRPr="008F49AE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9</w:t>
      </w:r>
      <w:r w:rsidR="008F49AE">
        <w:rPr>
          <w:rFonts w:ascii="Times New Roman" w:hAnsi="Times New Roman" w:cs="Times New Roman"/>
          <w:shd w:val="clear" w:color="auto" w:fill="FFFFFF"/>
        </w:rPr>
        <w:t xml:space="preserve">. </w:t>
      </w:r>
      <w:r w:rsidR="008D070D" w:rsidRPr="008F49AE">
        <w:rPr>
          <w:rFonts w:ascii="Times New Roman" w:hAnsi="Times New Roman" w:cs="Times New Roman"/>
          <w:shd w:val="clear" w:color="auto" w:fill="FFFFFF"/>
        </w:rPr>
        <w:t xml:space="preserve">Ochsner research leads groundbreaking findings for </w:t>
      </w:r>
      <w:r w:rsidR="00916D5A" w:rsidRPr="008F49AE">
        <w:rPr>
          <w:rFonts w:ascii="Times New Roman" w:hAnsi="Times New Roman" w:cs="Times New Roman"/>
          <w:shd w:val="clear" w:color="auto" w:fill="FFFFFF"/>
        </w:rPr>
        <w:t xml:space="preserve">multi-cancer early detection </w:t>
      </w:r>
      <w:r w:rsidR="008D070D" w:rsidRPr="008F49AE">
        <w:rPr>
          <w:rFonts w:ascii="Times New Roman" w:hAnsi="Times New Roman" w:cs="Times New Roman"/>
          <w:shd w:val="clear" w:color="auto" w:fill="FFFFFF"/>
        </w:rPr>
        <w:t>(MCED)</w:t>
      </w:r>
      <w:r w:rsidR="008D070D" w:rsidRPr="008F49AE">
        <w:rPr>
          <w:rFonts w:ascii="Times New Roman" w:hAnsi="Times New Roman" w:cs="Times New Roman"/>
          <w:shd w:val="clear" w:color="auto" w:fill="FFFFFF"/>
        </w:rPr>
        <w:t xml:space="preserve">. News release. </w:t>
      </w:r>
      <w:r w:rsidR="00916D5A" w:rsidRPr="008F49AE">
        <w:rPr>
          <w:rFonts w:ascii="Times New Roman" w:hAnsi="Times New Roman" w:cs="Times New Roman"/>
          <w:shd w:val="clear" w:color="auto" w:fill="FFFFFF"/>
        </w:rPr>
        <w:t xml:space="preserve">Ochsner Health. </w:t>
      </w:r>
      <w:r w:rsidR="008D070D" w:rsidRPr="008F49AE">
        <w:rPr>
          <w:rFonts w:ascii="Times New Roman" w:hAnsi="Times New Roman" w:cs="Times New Roman"/>
          <w:shd w:val="clear" w:color="auto" w:fill="FFFFFF"/>
        </w:rPr>
        <w:t xml:space="preserve">January 9, 2026. </w:t>
      </w:r>
      <w:r w:rsidR="008D070D" w:rsidRPr="008F49AE">
        <w:rPr>
          <w:rFonts w:ascii="Times New Roman" w:hAnsi="Times New Roman" w:cs="Times New Roman"/>
        </w:rPr>
        <w:t xml:space="preserve">Accessed March 13, 2026. </w:t>
      </w:r>
      <w:hyperlink r:id="rId11" w:history="1">
        <w:r w:rsidR="00AE20CC" w:rsidRPr="008F49AE">
          <w:rPr>
            <w:rStyle w:val="Hyperlink"/>
            <w:rFonts w:ascii="Times New Roman" w:hAnsi="Times New Roman" w:cs="Times New Roman"/>
          </w:rPr>
          <w:t>https://news.ochsner.org/news-releases/ochsner-research-leads-groundbreaking-findings-for-multi-cancer-early-detection-mced/</w:t>
        </w:r>
      </w:hyperlink>
    </w:p>
    <w:p w14:paraId="377EE669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0B9FD014" w14:textId="3A8911DC" w:rsidR="00AE20CC" w:rsidRPr="008F49AE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49AE">
        <w:rPr>
          <w:rFonts w:ascii="Times New Roman" w:hAnsi="Times New Roman" w:cs="Times New Roman"/>
        </w:rPr>
        <w:t xml:space="preserve">. </w:t>
      </w:r>
      <w:r w:rsidR="00AE20CC" w:rsidRPr="008F49AE">
        <w:rPr>
          <w:rFonts w:ascii="Times New Roman" w:hAnsi="Times New Roman" w:cs="Times New Roman"/>
        </w:rPr>
        <w:t xml:space="preserve">Robbins R, Kolata G. </w:t>
      </w:r>
      <w:r w:rsidR="00AE20CC" w:rsidRPr="008F49AE">
        <w:rPr>
          <w:rFonts w:ascii="Times New Roman" w:hAnsi="Times New Roman" w:cs="Times New Roman"/>
        </w:rPr>
        <w:t xml:space="preserve">Grail’s </w:t>
      </w:r>
      <w:r w:rsidR="00AE20CC" w:rsidRPr="008F49AE">
        <w:rPr>
          <w:rFonts w:ascii="Times New Roman" w:hAnsi="Times New Roman" w:cs="Times New Roman"/>
        </w:rPr>
        <w:t xml:space="preserve">cancer detection test fails in major study. </w:t>
      </w:r>
      <w:r w:rsidR="00AE20CC" w:rsidRPr="008F49AE">
        <w:rPr>
          <w:rFonts w:ascii="Times New Roman" w:hAnsi="Times New Roman" w:cs="Times New Roman"/>
          <w:i/>
          <w:iCs/>
        </w:rPr>
        <w:t>The New York Times</w:t>
      </w:r>
      <w:r w:rsidR="00AE20CC" w:rsidRPr="008F49AE">
        <w:rPr>
          <w:rFonts w:ascii="Times New Roman" w:hAnsi="Times New Roman" w:cs="Times New Roman"/>
        </w:rPr>
        <w:t>.</w:t>
      </w:r>
      <w:r w:rsidR="00AE20CC" w:rsidRPr="008F49AE">
        <w:rPr>
          <w:rFonts w:ascii="Times New Roman" w:hAnsi="Times New Roman" w:cs="Times New Roman"/>
          <w:i/>
          <w:iCs/>
        </w:rPr>
        <w:t xml:space="preserve"> </w:t>
      </w:r>
      <w:r w:rsidR="00AE20CC" w:rsidRPr="008F49AE">
        <w:rPr>
          <w:rFonts w:ascii="Times New Roman" w:hAnsi="Times New Roman" w:cs="Times New Roman"/>
        </w:rPr>
        <w:t xml:space="preserve">February 20, 2026. Accessed March 13, 2026. </w:t>
      </w:r>
      <w:hyperlink r:id="rId12" w:history="1">
        <w:r w:rsidR="00D0675E" w:rsidRPr="008F49AE">
          <w:rPr>
            <w:rStyle w:val="Hyperlink"/>
            <w:rFonts w:ascii="Times New Roman" w:hAnsi="Times New Roman" w:cs="Times New Roman"/>
          </w:rPr>
          <w:t>https://www.nytimes.com/2026/02/20/health/cancer-detection-test-gr</w:t>
        </w:r>
        <w:r w:rsidR="00D0675E" w:rsidRPr="008F49AE">
          <w:rPr>
            <w:rStyle w:val="Hyperlink"/>
            <w:rFonts w:ascii="Times New Roman" w:hAnsi="Times New Roman" w:cs="Times New Roman"/>
          </w:rPr>
          <w:t>a</w:t>
        </w:r>
        <w:r w:rsidR="00D0675E" w:rsidRPr="008F49AE">
          <w:rPr>
            <w:rStyle w:val="Hyperlink"/>
            <w:rFonts w:ascii="Times New Roman" w:hAnsi="Times New Roman" w:cs="Times New Roman"/>
          </w:rPr>
          <w:t>il.html</w:t>
        </w:r>
      </w:hyperlink>
    </w:p>
    <w:p w14:paraId="1024E2D3" w14:textId="77777777" w:rsidR="004E2E46" w:rsidRDefault="004E2E46" w:rsidP="00E60062">
      <w:pPr>
        <w:spacing w:after="0" w:line="240" w:lineRule="auto"/>
        <w:rPr>
          <w:rFonts w:ascii="Times New Roman" w:hAnsi="Times New Roman" w:cs="Times New Roman"/>
        </w:rPr>
      </w:pPr>
    </w:p>
    <w:p w14:paraId="47AF7DAE" w14:textId="17FAEB63" w:rsidR="00E60062" w:rsidRDefault="008F49AE" w:rsidP="00E600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00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D0675E" w:rsidRPr="008F49AE">
        <w:rPr>
          <w:rFonts w:ascii="Times New Roman" w:hAnsi="Times New Roman" w:cs="Times New Roman"/>
        </w:rPr>
        <w:t xml:space="preserve">Jakel P. </w:t>
      </w:r>
      <w:r w:rsidR="00D0675E" w:rsidRPr="008F49AE">
        <w:rPr>
          <w:rFonts w:ascii="Times New Roman" w:hAnsi="Times New Roman" w:cs="Times New Roman"/>
        </w:rPr>
        <w:t xml:space="preserve">Multicancer </w:t>
      </w:r>
      <w:r w:rsidR="00D0675E" w:rsidRPr="008F49AE">
        <w:rPr>
          <w:rFonts w:ascii="Times New Roman" w:hAnsi="Times New Roman" w:cs="Times New Roman"/>
        </w:rPr>
        <w:t xml:space="preserve">early detection testing: promise and challenges. </w:t>
      </w:r>
      <w:r w:rsidR="00D0675E" w:rsidRPr="008F49AE">
        <w:rPr>
          <w:rFonts w:ascii="Times New Roman" w:hAnsi="Times New Roman" w:cs="Times New Roman"/>
          <w:i/>
          <w:iCs/>
        </w:rPr>
        <w:t>Oncology Nursing News</w:t>
      </w:r>
      <w:r w:rsidR="00D0675E" w:rsidRPr="008F49AE">
        <w:rPr>
          <w:rFonts w:ascii="Times New Roman" w:hAnsi="Times New Roman" w:cs="Times New Roman"/>
          <w:i/>
          <w:iCs/>
          <w:vertAlign w:val="superscript"/>
        </w:rPr>
        <w:t>®</w:t>
      </w:r>
      <w:r w:rsidR="00D0675E" w:rsidRPr="008F49AE">
        <w:rPr>
          <w:rFonts w:ascii="Times New Roman" w:hAnsi="Times New Roman" w:cs="Times New Roman"/>
        </w:rPr>
        <w:t xml:space="preserve">. February 2, 2026. </w:t>
      </w:r>
      <w:r w:rsidR="00D0675E" w:rsidRPr="008F49AE">
        <w:rPr>
          <w:rFonts w:ascii="Times New Roman" w:hAnsi="Times New Roman" w:cs="Times New Roman"/>
        </w:rPr>
        <w:t>Accessed March 13, 2026.</w:t>
      </w:r>
      <w:r w:rsidR="00D0675E" w:rsidRPr="008F49AE">
        <w:rPr>
          <w:rFonts w:ascii="Times New Roman" w:hAnsi="Times New Roman" w:cs="Times New Roman"/>
        </w:rPr>
        <w:t xml:space="preserve"> </w:t>
      </w:r>
      <w:hyperlink r:id="rId13" w:history="1">
        <w:r w:rsidR="001D4A54" w:rsidRPr="008F49AE">
          <w:rPr>
            <w:rStyle w:val="Hyperlink"/>
            <w:rFonts w:ascii="Times New Roman" w:hAnsi="Times New Roman" w:cs="Times New Roman"/>
          </w:rPr>
          <w:t>https://www.oncnursingnews.com/view/multi-cancer-early-detection-testing-promise-and-challenges</w:t>
        </w:r>
      </w:hyperlink>
    </w:p>
    <w:p w14:paraId="151874CD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34621EE8" w14:textId="721E726B" w:rsidR="00E60062" w:rsidRDefault="00E60062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>
        <w:rPr>
          <w:rFonts w:ascii="Times New Roman" w:hAnsi="Times New Roman" w:cs="Times New Roman"/>
        </w:rPr>
        <w:t xml:space="preserve">. </w:t>
      </w:r>
      <w:r w:rsidRPr="008F49AE">
        <w:rPr>
          <w:rFonts w:ascii="Times New Roman" w:hAnsi="Times New Roman" w:cs="Times New Roman"/>
        </w:rPr>
        <w:t xml:space="preserve">Multi-cancer detection (MCD) tests. American Cancer Society. Updated October 2, 2025. Accessed March 13, 2026. </w:t>
      </w:r>
      <w:hyperlink r:id="rId14" w:history="1">
        <w:r w:rsidRPr="008F49AE">
          <w:rPr>
            <w:rStyle w:val="Hyperlink"/>
            <w:rFonts w:ascii="Times New Roman" w:hAnsi="Times New Roman" w:cs="Times New Roman"/>
          </w:rPr>
          <w:t>https://www.cancer.org/c</w:t>
        </w:r>
        <w:r w:rsidRPr="008F49AE">
          <w:rPr>
            <w:rStyle w:val="Hyperlink"/>
            <w:rFonts w:ascii="Times New Roman" w:hAnsi="Times New Roman" w:cs="Times New Roman"/>
          </w:rPr>
          <w:t>a</w:t>
        </w:r>
        <w:r w:rsidRPr="008F49AE">
          <w:rPr>
            <w:rStyle w:val="Hyperlink"/>
            <w:rFonts w:ascii="Times New Roman" w:hAnsi="Times New Roman" w:cs="Times New Roman"/>
          </w:rPr>
          <w:t>ncer/screening/multi-cancer-early-detection-tests.html</w:t>
        </w:r>
      </w:hyperlink>
    </w:p>
    <w:p w14:paraId="157C7148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174F7E7E" w14:textId="66458E99" w:rsidR="00237BEB" w:rsidRPr="008F49AE" w:rsidRDefault="008F49AE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237BEB" w:rsidRPr="008F49AE">
        <w:rPr>
          <w:rFonts w:ascii="Times New Roman" w:hAnsi="Times New Roman" w:cs="Times New Roman"/>
        </w:rPr>
        <w:t xml:space="preserve">Miller-Meeks </w:t>
      </w:r>
      <w:r w:rsidR="00237BEB" w:rsidRPr="008F49AE">
        <w:rPr>
          <w:rFonts w:ascii="Times New Roman" w:hAnsi="Times New Roman" w:cs="Times New Roman"/>
        </w:rPr>
        <w:t xml:space="preserve">bill to detect and prevent cancer signed into law. News release. Mariannette Miller-Meeks. February 3, 2026. </w:t>
      </w:r>
      <w:r w:rsidR="00237BEB" w:rsidRPr="008F49AE">
        <w:rPr>
          <w:rFonts w:ascii="Times New Roman" w:hAnsi="Times New Roman" w:cs="Times New Roman"/>
        </w:rPr>
        <w:t xml:space="preserve">Accessed March 13, 2026. </w:t>
      </w:r>
      <w:hyperlink r:id="rId15" w:history="1">
        <w:r w:rsidR="00237BEB" w:rsidRPr="008F49AE">
          <w:rPr>
            <w:rStyle w:val="Hyperlink"/>
            <w:rFonts w:ascii="Times New Roman" w:hAnsi="Times New Roman" w:cs="Times New Roman"/>
          </w:rPr>
          <w:t>https://millermeeks.house.gov/media/press-releases/miller-meeks-bill-detect-and-prevent-cancer-signed-law</w:t>
        </w:r>
      </w:hyperlink>
    </w:p>
    <w:p w14:paraId="7BEA3FB1" w14:textId="77777777" w:rsidR="004E2E46" w:rsidRDefault="004E2E46" w:rsidP="008F49AE">
      <w:pPr>
        <w:spacing w:after="0" w:line="240" w:lineRule="auto"/>
        <w:rPr>
          <w:rFonts w:ascii="Times New Roman" w:hAnsi="Times New Roman" w:cs="Times New Roman"/>
        </w:rPr>
      </w:pPr>
    </w:p>
    <w:p w14:paraId="4F1AA5BA" w14:textId="621287A2" w:rsidR="00237BEB" w:rsidRPr="008F49AE" w:rsidRDefault="008F49AE" w:rsidP="008F49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237BEB" w:rsidRPr="008F49AE">
        <w:rPr>
          <w:rFonts w:ascii="Times New Roman" w:hAnsi="Times New Roman" w:cs="Times New Roman"/>
        </w:rPr>
        <w:t xml:space="preserve">Cancer facts &amp; figures 2025. American Cancer Society. 2025. </w:t>
      </w:r>
      <w:r w:rsidR="00237BEB" w:rsidRPr="008F49AE">
        <w:rPr>
          <w:rFonts w:ascii="Times New Roman" w:hAnsi="Times New Roman" w:cs="Times New Roman"/>
        </w:rPr>
        <w:t>Accessed March 13, 2026.</w:t>
      </w:r>
      <w:r w:rsidR="00237BEB" w:rsidRPr="008F49AE">
        <w:rPr>
          <w:rFonts w:ascii="Times New Roman" w:hAnsi="Times New Roman" w:cs="Times New Roman"/>
        </w:rPr>
        <w:t xml:space="preserve"> </w:t>
      </w:r>
      <w:r w:rsidR="00237BEB" w:rsidRPr="008F49AE">
        <w:rPr>
          <w:rFonts w:ascii="Times New Roman" w:hAnsi="Times New Roman" w:cs="Times New Roman"/>
        </w:rPr>
        <w:t>https://www.cancer.org/research/cancer-facts-statistics/all-cancer-facts-figures/2025-cancer-facts-figures.html</w:t>
      </w:r>
    </w:p>
    <w:p w14:paraId="1471F8BB" w14:textId="77777777" w:rsidR="004E2E46" w:rsidRDefault="004E2E46" w:rsidP="00CE588B">
      <w:pPr>
        <w:spacing w:line="240" w:lineRule="auto"/>
        <w:rPr>
          <w:rFonts w:ascii="Times New Roman" w:hAnsi="Times New Roman" w:cs="Times New Roman"/>
        </w:rPr>
      </w:pPr>
    </w:p>
    <w:p w14:paraId="4EB52E2C" w14:textId="649A7471" w:rsidR="00C52E94" w:rsidRPr="00CE588B" w:rsidRDefault="00E60062" w:rsidP="00CE58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Corliss J. A blood test that checks for dozens of different cancers? Harvard Health Publishing. November 10, 2025. </w:t>
      </w:r>
      <w:r w:rsidRPr="008F49AE">
        <w:rPr>
          <w:rFonts w:ascii="Times New Roman" w:hAnsi="Times New Roman" w:cs="Times New Roman"/>
        </w:rPr>
        <w:t xml:space="preserve">Accessed March 13, 2026. </w:t>
      </w:r>
      <w:r w:rsidRPr="00E60062">
        <w:rPr>
          <w:rFonts w:ascii="Times New Roman" w:hAnsi="Times New Roman" w:cs="Times New Roman"/>
        </w:rPr>
        <w:t>https://www.health.harvard.edu/cancer/a-blood-test-that-checks-for-dozens-of-different-cancers</w:t>
      </w:r>
    </w:p>
    <w:sectPr w:rsidR="00C52E94" w:rsidRPr="00CE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4F70"/>
    <w:multiLevelType w:val="hybridMultilevel"/>
    <w:tmpl w:val="EE18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453E5"/>
    <w:multiLevelType w:val="hybridMultilevel"/>
    <w:tmpl w:val="EE18A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385455">
    <w:abstractNumId w:val="0"/>
  </w:num>
  <w:num w:numId="2" w16cid:durableId="77228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25"/>
    <w:rsid w:val="001D4A54"/>
    <w:rsid w:val="00237BEB"/>
    <w:rsid w:val="002B3B25"/>
    <w:rsid w:val="00400B32"/>
    <w:rsid w:val="004E2E46"/>
    <w:rsid w:val="00737916"/>
    <w:rsid w:val="007979EE"/>
    <w:rsid w:val="008D070D"/>
    <w:rsid w:val="008F49AE"/>
    <w:rsid w:val="00916D5A"/>
    <w:rsid w:val="00AA5DBD"/>
    <w:rsid w:val="00AB6287"/>
    <w:rsid w:val="00AE142A"/>
    <w:rsid w:val="00AE20CC"/>
    <w:rsid w:val="00C52E94"/>
    <w:rsid w:val="00CE588B"/>
    <w:rsid w:val="00D0675E"/>
    <w:rsid w:val="00E6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2D5E4"/>
  <w15:chartTrackingRefBased/>
  <w15:docId w15:val="{3D0D69B0-1668-1642-9DCB-D53E48F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25"/>
  </w:style>
  <w:style w:type="paragraph" w:styleId="Heading1">
    <w:name w:val="heading 1"/>
    <w:basedOn w:val="Normal"/>
    <w:next w:val="Normal"/>
    <w:link w:val="Heading1Char"/>
    <w:uiPriority w:val="9"/>
    <w:qFormat/>
    <w:rsid w:val="002B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B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3B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8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A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quer.org/impact/cancer-awareness-months-and-days" TargetMode="External"/><Relationship Id="rId13" Type="http://schemas.openxmlformats.org/officeDocument/2006/relationships/hyperlink" Target="https://www.oncnursingnews.com/view/multi-cancer-early-detection-testing-promise-and-challeng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urosurgery.duke.edu/cancer-awareness-months" TargetMode="External"/><Relationship Id="rId12" Type="http://schemas.openxmlformats.org/officeDocument/2006/relationships/hyperlink" Target="https://www.nytimes.com/2026/02/20/health/cancer-detection-test-grai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eventcancer.org/prevention-screening/cancer-prevention-and-early-detection-month/" TargetMode="External"/><Relationship Id="rId11" Type="http://schemas.openxmlformats.org/officeDocument/2006/relationships/hyperlink" Target="https://news.ochsner.org/news-releases/ochsner-research-leads-groundbreaking-findings-for-multi-cancer-early-detection-mced/" TargetMode="External"/><Relationship Id="rId5" Type="http://schemas.openxmlformats.org/officeDocument/2006/relationships/hyperlink" Target="https://www.aacr.org/patients-caregivers/awareness-months/national-cancer-prevention-month/" TargetMode="External"/><Relationship Id="rId15" Type="http://schemas.openxmlformats.org/officeDocument/2006/relationships/hyperlink" Target="https://millermeeks.house.gov/media/press-releases/miller-meeks-bill-detect-and-prevent-cancer-signed-law" TargetMode="External"/><Relationship Id="rId10" Type="http://schemas.openxmlformats.org/officeDocument/2006/relationships/hyperlink" Target="https://www.cancerguar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il.com/press-releases/landmark-nhs-galleri-trial-demonstrates-a-substantial-reduction-in-stage-iv-cancer-diagnoses-increased-stage-i-and-ii-detection-of-deadly-cancers-and-four-fold-higher-cancer-detection-rate/" TargetMode="External"/><Relationship Id="rId14" Type="http://schemas.openxmlformats.org/officeDocument/2006/relationships/hyperlink" Target="https://www.cancer.org/cancer/screening/multi-cancer-early-detection-te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647</Words>
  <Characters>3781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Shaw</dc:creator>
  <cp:keywords/>
  <dc:description/>
  <cp:lastModifiedBy>Maggie Shaw</cp:lastModifiedBy>
  <cp:revision>2</cp:revision>
  <dcterms:created xsi:type="dcterms:W3CDTF">2026-03-13T17:29:00Z</dcterms:created>
  <dcterms:modified xsi:type="dcterms:W3CDTF">2026-03-13T19:47:00Z</dcterms:modified>
</cp:coreProperties>
</file>