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DFF8D" w14:textId="7AA3AD8B" w:rsidR="00B4357A" w:rsidRPr="004020CD" w:rsidRDefault="004020CD">
      <w:pPr>
        <w:rPr>
          <w:sz w:val="40"/>
          <w:szCs w:val="40"/>
        </w:rPr>
      </w:pPr>
      <w:r w:rsidRPr="004020CD">
        <w:rPr>
          <w:sz w:val="40"/>
          <w:szCs w:val="40"/>
        </w:rPr>
        <w:t>PDF til tjek af call to action knap – filer</w:t>
      </w:r>
      <w:r>
        <w:rPr>
          <w:sz w:val="40"/>
          <w:szCs w:val="40"/>
        </w:rPr>
        <w:t xml:space="preserve"> (</w:t>
      </w:r>
      <w:r w:rsidR="00C42431">
        <w:rPr>
          <w:sz w:val="40"/>
          <w:szCs w:val="40"/>
        </w:rPr>
        <w:t>word</w:t>
      </w:r>
      <w:r>
        <w:rPr>
          <w:sz w:val="40"/>
          <w:szCs w:val="40"/>
        </w:rPr>
        <w:t>)</w:t>
      </w:r>
    </w:p>
    <w:p w14:paraId="3BB047EB" w14:textId="77777777" w:rsidR="004020CD" w:rsidRDefault="004020CD"/>
    <w:sectPr w:rsidR="004020C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CD"/>
    <w:rsid w:val="004020CD"/>
    <w:rsid w:val="0078000F"/>
    <w:rsid w:val="00B4357A"/>
    <w:rsid w:val="00C42431"/>
    <w:rsid w:val="00DB13A2"/>
    <w:rsid w:val="00DB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30205"/>
  <w15:chartTrackingRefBased/>
  <w15:docId w15:val="{BB6768A1-4812-4846-8B37-B67CCF84F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02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02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020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02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020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020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020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020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020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020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020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020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020C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020C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020C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020C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020C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020C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020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02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020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02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020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020C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020C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020C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020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020C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020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Marlene Moesgaard Jagd</dc:creator>
  <cp:keywords/>
  <dc:description/>
  <cp:lastModifiedBy>Sarah Marlene Moesgaard Jagd</cp:lastModifiedBy>
  <cp:revision>2</cp:revision>
  <cp:lastPrinted>2025-11-04T13:40:00Z</cp:lastPrinted>
  <dcterms:created xsi:type="dcterms:W3CDTF">2025-11-04T13:35:00Z</dcterms:created>
  <dcterms:modified xsi:type="dcterms:W3CDTF">2025-11-04T13:40:00Z</dcterms:modified>
</cp:coreProperties>
</file>