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Aptos Display" w:hAnsi="Aptos Display"/>
          <w:b/>
          <w:color w:val="000000"/>
          <w:sz w:val="46"/>
        </w:rPr>
        <w:t>Tidsskjema VM runde 2 og 3 2026</w:t>
      </w:r>
    </w:p>
    <w:p>
      <w:pPr>
        <w:spacing w:after="40"/>
      </w:pPr>
      <w:r>
        <w:rPr>
          <w:rFonts w:ascii="Aptos" w:hAnsi="Aptos"/>
          <w:b/>
          <w:color w:val="17365D"/>
          <w:sz w:val="22"/>
        </w:rPr>
        <w:t>Motorcenter Norway | 25.-27. september 2026</w:t>
      </w:r>
    </w:p>
    <w:p>
      <w:pPr>
        <w:spacing w:after="160"/>
      </w:pPr>
      <w:r>
        <w:t>Utkast versjon 1 | 18.09.2026</w:t>
      </w:r>
    </w:p>
    <w:p>
      <w:pPr>
        <w:spacing w:before="200" w:after="80"/>
        <w:keepNext/>
      </w:pPr>
      <w:r>
        <w:rPr>
          <w:rFonts w:ascii="Aptos" w:hAnsi="Aptos"/>
          <w:b/>
          <w:color w:val="17365D"/>
          <w:sz w:val="24"/>
        </w:rPr>
        <w:t>Heatinndeling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c>
          <w:tcPr>
            <w:tcW w:type="dxa" w:w="5131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0" w:type="dxa"/>
              <w:start w:w="110" w:type="dxa"/>
              <w:bottom w:w="5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16"/>
              </w:rPr>
              <w:t xml:space="preserve">Heat 1: </w:t>
            </w:r>
            <w:r>
              <w:rPr>
                <w:rFonts w:ascii="Aptos" w:hAnsi="Aptos"/>
                <w:b w:val="0"/>
                <w:color w:val="000000"/>
                <w:sz w:val="16"/>
              </w:rPr>
              <w:t>B-Zero</w:t>
            </w:r>
          </w:p>
        </w:tc>
        <w:tc>
          <w:tcPr>
            <w:tcW w:type="dxa" w:w="5131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0" w:type="dxa"/>
              <w:start w:w="110" w:type="dxa"/>
              <w:bottom w:w="5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16"/>
              </w:rPr>
              <w:t xml:space="preserve">Heat 2: </w:t>
            </w:r>
            <w:r>
              <w:rPr>
                <w:rFonts w:ascii="Aptos" w:hAnsi="Aptos"/>
                <w:b w:val="0"/>
                <w:color w:val="000000"/>
                <w:sz w:val="16"/>
              </w:rPr>
              <w:t>GT4 og GT5</w:t>
            </w:r>
          </w:p>
        </w:tc>
      </w:tr>
      <w:tr>
        <w:tc>
          <w:tcPr>
            <w:tcW w:type="dxa" w:w="5131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0" w:type="dxa"/>
              <w:start w:w="110" w:type="dxa"/>
              <w:bottom w:w="50" w:type="dxa"/>
              <w:end w:w="110" w:type="dxa"/>
            </w:tcMar>
            <w:vAlign w:val="center"/>
          </w:tcPr>
          <w:p>
            <w:r>
              <w:rPr>
                <w:b/>
                <w:sz w:val="15"/>
              </w:rPr>
              <w:t>Heat 3:</w:t>
            </w:r>
            <w:r>
              <w:rPr>
                <w:sz w:val="15"/>
              </w:rPr>
              <w:t xml:space="preserve"> Norsk ClubSport klasse 1 og 2 + Historisk: (10) H1, H2 og I 2501 cc- + J1/J2 2001 cc-</w:t>
            </w:r>
          </w:p>
        </w:tc>
        <w:tc>
          <w:tcPr>
            <w:tcW w:type="dxa" w:w="5131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0" w:type="dxa"/>
              <w:start w:w="110" w:type="dxa"/>
              <w:bottom w:w="50" w:type="dxa"/>
              <w:end w:w="110" w:type="dxa"/>
            </w:tcMar>
            <w:vAlign w:val="center"/>
          </w:tcPr>
          <w:p>
            <w:r>
              <w:rPr>
                <w:b/>
                <w:sz w:val="15"/>
              </w:rPr>
              <w:t>Heat 4:</w:t>
            </w:r>
            <w:r>
              <w:rPr>
                <w:sz w:val="15"/>
              </w:rPr>
              <w:t xml:space="preserve"> GT1, GT3 og GT+</w:t>
            </w:r>
          </w:p>
        </w:tc>
      </w:tr>
    </w:tbl>
    <w:p>
      <w:pPr>
        <w:spacing w:after="0"/>
      </w:pPr>
    </w:p>
    <w:p>
      <w:pPr>
        <w:spacing w:before="200" w:after="80"/>
        <w:keepNext/>
      </w:pPr>
      <w:r>
        <w:rPr>
          <w:rFonts w:ascii="Aptos" w:hAnsi="Aptos"/>
          <w:b/>
          <w:color w:val="17365D"/>
          <w:sz w:val="24"/>
        </w:rPr>
        <w:t>Fredag 25. september</w:t>
      </w:r>
    </w:p>
    <w:p>
      <w:pPr>
        <w:spacing w:before="40" w:after="40"/>
      </w:pPr>
      <w:r>
        <w:t>17.00-19.00  Test and Tune</w:t>
        <w:br/>
        <w:t>18.00-21.00  Innsjekk og teknisk kontroll</w:t>
      </w:r>
    </w:p>
    <w:p>
      <w:pPr>
        <w:spacing w:before="200" w:after="80"/>
        <w:keepNext/>
      </w:pPr>
      <w:r>
        <w:rPr>
          <w:rFonts w:ascii="Aptos" w:hAnsi="Aptos"/>
          <w:b/>
          <w:color w:val="17365D"/>
          <w:sz w:val="24"/>
        </w:rPr>
        <w:t>Lørdag 26. september</w:t>
      </w:r>
      <w:r>
        <w:rPr>
          <w:rFonts w:ascii="Aptos" w:hAnsi="Aptos"/>
          <w:b w:val="0"/>
          <w:color w:val="555555"/>
          <w:sz w:val="18"/>
        </w:rPr>
        <w:t xml:space="preserve">  VM runde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7030"/>
        <w:gridCol w:w="1474"/>
      </w:tblGrid>
      <w:tr>
        <w:trPr>
          <w:tblHeader w:val="true"/>
        </w:trPr>
        <w:tc>
          <w:tcPr>
            <w:tcW w:type="dxa" w:w="1757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40" w:type="dxa"/>
              <w:bottom w:w="35" w:type="dxa"/>
              <w:end w:w="1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Del</w:t>
            </w:r>
          </w:p>
        </w:tc>
        <w:tc>
          <w:tcPr>
            <w:tcW w:type="dxa" w:w="7030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40" w:type="dxa"/>
              <w:bottom w:w="35" w:type="dxa"/>
              <w:end w:w="1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16"/>
              </w:rPr>
              <w:t>Aktivitet / klasser</w:t>
            </w:r>
          </w:p>
        </w:tc>
        <w:tc>
          <w:tcPr>
            <w:tcW w:type="dxa" w:w="14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40" w:type="dxa"/>
              <w:bottom w:w="35" w:type="dxa"/>
              <w:end w:w="1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Tid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Morgen</w:t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Innsjekk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08.30-09.30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Teknisk kontroll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08.30-09.45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Førermøte i 1. etasje i administrasjonsbygget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10.00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Trening</w:t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1 - B-Zero - 10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10.45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2 - GT4/GT5 - 10 minutter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10.55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3 - ClubSport/Historisk - 10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11.05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4 - GT1/GT3/GT+ - 10 minutter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11.15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Kvalifisering</w:t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1 - B-Zero - 12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11.45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2 - GT4/GT5 - 12 minutter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12.00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3 - ClubSport/Historisk - 12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12.15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4 - GT1/GT3/GT+ - trening 2 - 10 minutter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12.30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Finale 1</w:t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1 - B-Zero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12.50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2 - GT4/GT5 - 12 minutter + 1 runde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13.10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3 - ClubSport/Historisk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13.30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4 - GT1/GT3/GT+ - kvalifisering - 12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13.50</w:t>
            </w:r>
          </w:p>
        </w:tc>
      </w:tr>
      <w:tr>
        <w:tc>
          <w:tcPr>
            <w:tcW w:type="dxa" w:w="1757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Pause</w:t>
            </w:r>
          </w:p>
        </w:tc>
        <w:tc>
          <w:tcPr>
            <w:tcW w:type="dxa" w:w="7030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Funksjonærpause og servering</w:t>
            </w:r>
          </w:p>
        </w:tc>
        <w:tc>
          <w:tcPr>
            <w:tcW w:type="dxa" w:w="1474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8"/>
              </w:rPr>
              <w:t>ca. 30 min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Finale 2</w:t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1 - B-Zero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14.35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2 - GT4/GT5 - 12 minutter + 1 runde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14.55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3 - ClubSport/Historisk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15.15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4 - GT1/GT3/GT+ - 12 minutter + 1 runde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15.35</w:t>
            </w:r>
          </w:p>
        </w:tc>
      </w:tr>
      <w:tr>
        <w:tc>
          <w:tcPr>
            <w:tcW w:type="dxa" w:w="1757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Premiering</w:t>
            </w:r>
          </w:p>
        </w:tc>
        <w:tc>
          <w:tcPr>
            <w:tcW w:type="dxa" w:w="7030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Premieutdeling for VM-runde 2 etter siste finale</w:t>
            </w:r>
          </w:p>
        </w:tc>
        <w:tc>
          <w:tcPr>
            <w:tcW w:type="dxa" w:w="1474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35" w:type="dxa"/>
              <w:start w:w="120" w:type="dxa"/>
              <w:bottom w:w="3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ca. 15.55</w:t>
            </w:r>
          </w:p>
        </w:tc>
      </w:tr>
    </w:tbl>
    <w:p>
      <w:pPr>
        <w:spacing w:after="0"/>
      </w:pPr>
    </w:p>
    <w:p>
      <w:pPr>
        <w:spacing w:before="0" w:after="0" w:line="240" w:lineRule="auto"/>
      </w:pPr>
      <w:r>
        <w:rPr>
          <w:rFonts w:ascii="Aptos" w:hAnsi="Aptos"/>
          <w:b/>
          <w:color w:val="000000"/>
          <w:sz w:val="17"/>
        </w:rPr>
        <w:t xml:space="preserve">Merk: </w:t>
      </w:r>
      <w:r>
        <w:rPr>
          <w:rFonts w:ascii="Aptos" w:hAnsi="Aptos"/>
          <w:b w:val="0"/>
          <w:color w:val="000000"/>
          <w:sz w:val="17"/>
        </w:rPr>
        <w:t>Tidene er omtrentlige. Hver deltaker må følge med og møte til line-up i god tid.</w:t>
      </w:r>
    </w:p>
    <w:p>
      <w:pPr>
        <w:sectPr>
          <w:pgSz w:w="11906" w:h="16838"/>
          <w:pgMar w:top="765" w:right="822" w:bottom="288" w:left="822" w:header="720" w:footer="720" w:gutter="0"/>
          <w:cols w:space="720"/>
          <w:docGrid w:linePitch="360"/>
        </w:sectPr>
      </w:pPr>
    </w:p>
    <w:p>
      <w:pPr>
        <w:spacing w:before="200" w:after="80"/>
        <w:keepNext/>
      </w:pPr>
      <w:r>
        <w:rPr>
          <w:rFonts w:ascii="Aptos" w:hAnsi="Aptos"/>
          <w:b/>
          <w:color w:val="17365D"/>
          <w:sz w:val="24"/>
        </w:rPr>
        <w:t>Søndag 27. september</w:t>
      </w:r>
      <w:r>
        <w:rPr>
          <w:rFonts w:ascii="Aptos" w:hAnsi="Aptos"/>
          <w:b w:val="0"/>
          <w:color w:val="555555"/>
          <w:sz w:val="18"/>
        </w:rPr>
        <w:t xml:space="preserve">  VM runde 3 og VM Langløp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7030"/>
        <w:gridCol w:w="1474"/>
      </w:tblGrid>
      <w:tr>
        <w:trPr>
          <w:tblHeader w:val="true"/>
        </w:trPr>
        <w:tc>
          <w:tcPr>
            <w:tcW w:type="dxa" w:w="1757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140" w:type="dxa"/>
              <w:bottom w:w="70" w:type="dxa"/>
              <w:end w:w="1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Del</w:t>
            </w:r>
          </w:p>
        </w:tc>
        <w:tc>
          <w:tcPr>
            <w:tcW w:type="dxa" w:w="7030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140" w:type="dxa"/>
              <w:bottom w:w="70" w:type="dxa"/>
              <w:end w:w="1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16"/>
              </w:rPr>
              <w:t>Aktivitet / klasser</w:t>
            </w:r>
          </w:p>
        </w:tc>
        <w:tc>
          <w:tcPr>
            <w:tcW w:type="dxa" w:w="147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140" w:type="dxa"/>
              <w:bottom w:w="70" w:type="dxa"/>
              <w:end w:w="1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Tid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Morgen</w:t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Innsjekk for deltakere som ikke kjørte lørdag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07.00-08.00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Teknisk kontroll ved behov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07.00-08.15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Førermøte i 1. etasje i administrasjonsbygget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08.15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Trening</w:t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1 - B-Zero - 10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09.00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2 - GT4/GT5 - 10 minutter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09.10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3 - ClubSport/Historisk - 10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09.20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4 - GT1/GT3/GT+ - 10 minutter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09.30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Finale 1</w:t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1 - B-Zero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10.00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2 - GT4/GT5 - 12 minutter + 1 runde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10.20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3 - ClubSport/Historisk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10.40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4 - GT1/GT3/GT+ - 12 minutter + 1 runde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11.00</w:t>
            </w:r>
          </w:p>
        </w:tc>
      </w:tr>
      <w:tr>
        <w:tc>
          <w:tcPr>
            <w:tcW w:type="dxa" w:w="1757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Pause</w:t>
            </w:r>
          </w:p>
        </w:tc>
        <w:tc>
          <w:tcPr>
            <w:tcW w:type="dxa" w:w="7030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Funksjonærpause og servering</w:t>
            </w:r>
          </w:p>
        </w:tc>
        <w:tc>
          <w:tcPr>
            <w:tcW w:type="dxa" w:w="1474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ca. 45 min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Finale 2</w:t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1 - B-Zero - 12 minutter + 1 runde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12.05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2 - GT4/GT5 - 12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12.25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3 - ClubSport/Historisk - 12 minutter + 1 runde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12.45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Heat 4 - GT1/GT3/GT+ - 12 minutter + 1 runde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13.05</w:t>
            </w:r>
          </w:p>
        </w:tc>
      </w:tr>
      <w:tr>
        <w:tc>
          <w:tcPr>
            <w:tcW w:type="dxa" w:w="1757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Premiering</w:t>
            </w:r>
          </w:p>
        </w:tc>
        <w:tc>
          <w:tcPr>
            <w:tcW w:type="dxa" w:w="7030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Premieutdeling for VM-runde 3 etter siste finale</w:t>
            </w:r>
          </w:p>
        </w:tc>
        <w:tc>
          <w:tcPr>
            <w:tcW w:type="dxa" w:w="1474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ca. 13.25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Langløp</w:t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Førermøte for VM Langløp 2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14.00</w:t>
            </w:r>
          </w:p>
        </w:tc>
      </w:tr>
      <w:tr>
        <w:tc>
          <w:tcPr>
            <w:tcW w:type="dxa" w:w="175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Start VM Langløp 2</w:t>
            </w:r>
          </w:p>
        </w:tc>
        <w:tc>
          <w:tcPr>
            <w:tcW w:type="dxa" w:w="147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14.30</w:t>
            </w:r>
          </w:p>
        </w:tc>
      </w:tr>
      <w:tr>
        <w:tc>
          <w:tcPr>
            <w:tcW w:type="dxa" w:w="1757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7030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Målgang VM Langløp 2 - 120 minutter</w:t>
            </w:r>
          </w:p>
        </w:tc>
        <w:tc>
          <w:tcPr>
            <w:tcW w:type="dxa" w:w="1474"/>
            <w:shd w:fill="F4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16.30</w:t>
            </w:r>
          </w:p>
        </w:tc>
      </w:tr>
      <w:tr>
        <w:tc>
          <w:tcPr>
            <w:tcW w:type="dxa" w:w="1757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Premiering</w:t>
            </w:r>
          </w:p>
        </w:tc>
        <w:tc>
          <w:tcPr>
            <w:tcW w:type="dxa" w:w="7030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sz w:val="16"/>
              </w:rPr>
              <w:t>Premieutdeling for VM Langløp 2 etter målgang</w:t>
            </w:r>
          </w:p>
        </w:tc>
        <w:tc>
          <w:tcPr>
            <w:tcW w:type="dxa" w:w="1474"/>
            <w:shd w:fill="DCE6F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000000"/>
                <w:sz w:val="18"/>
              </w:rPr>
              <w:t>ca. 16.45</w:t>
            </w:r>
          </w:p>
        </w:tc>
      </w:tr>
    </w:tbl>
    <w:p>
      <w:pPr>
        <w:spacing w:after="0"/>
      </w:pPr>
    </w:p>
    <w:p>
      <w:pPr>
        <w:spacing w:before="40" w:after="40"/>
      </w:pPr>
      <w:r>
        <w:rPr>
          <w:rFonts w:ascii="Aptos" w:hAnsi="Aptos"/>
          <w:b/>
          <w:color w:val="000000"/>
          <w:sz w:val="18"/>
        </w:rPr>
        <w:t xml:space="preserve">Merk: </w:t>
      </w:r>
      <w:r>
        <w:rPr>
          <w:rFonts w:ascii="Aptos" w:hAnsi="Aptos"/>
          <w:b w:val="0"/>
          <w:color w:val="000000"/>
          <w:sz w:val="18"/>
        </w:rPr>
        <w:t>Lørdagens kvalifisering gjelder også for søndagens sprintløp. Tidene er omtrentlige og kan bli justert i PM.</w:t>
      </w:r>
    </w:p>
    <w:p>
      <w:pPr>
        <w:spacing w:before="180" w:after="40"/>
      </w:pPr>
      <w:r>
        <w:rPr>
          <w:rFonts w:ascii="Aptos" w:hAnsi="Aptos"/>
          <w:b/>
          <w:color w:val="17365D"/>
          <w:sz w:val="20"/>
        </w:rPr>
        <w:t>Sosial samling lørdag</w:t>
      </w:r>
    </w:p>
    <w:p>
      <w:pPr>
        <w:spacing w:after="40"/>
      </w:pPr>
      <w:r>
        <w:rPr>
          <w:rFonts w:ascii="Aptos" w:hAnsi="Aptos"/>
          <w:b w:val="0"/>
          <w:color w:val="000000"/>
          <w:sz w:val="18"/>
        </w:rPr>
        <w:t>Sosial samling i klubblokalet i MX-hallen etter dagens løp for dem som blir til søndag. Påmelding ved innsjekk. Servering av pizza og brus: kr 100 per person. Gratis for funksjonærer. Annen drikke tas med selv.</w:t>
      </w:r>
    </w:p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Tidsskjema VM runde 2 og 3 2026</dc:title>
  <dc:subject>Motorcenter Norway 25.-27. september 2026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