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E797" w14:textId="77777777" w:rsidR="00DE7F48" w:rsidRPr="00DE7F48" w:rsidRDefault="00DE7F48" w:rsidP="00DE7F48">
      <w:pPr>
        <w:rPr>
          <w:b/>
          <w:bCs/>
        </w:rPr>
      </w:pPr>
      <w:r w:rsidRPr="00DE7F48">
        <w:rPr>
          <w:b/>
          <w:bCs/>
        </w:rPr>
        <w:t>Forslag til disponering av midler i Hedmark Skøytekrets</w:t>
      </w:r>
    </w:p>
    <w:p w14:paraId="39CA882A" w14:textId="38EB6A80" w:rsidR="00DE7F48" w:rsidRDefault="00DE7F48" w:rsidP="00DE7F48">
      <w:r>
        <w:t xml:space="preserve">I forbindelse med sammenslåingen til Innlandet Skøytekrets har Hedmark en </w:t>
      </w:r>
      <w:r>
        <w:t xml:space="preserve">resterende </w:t>
      </w:r>
      <w:r>
        <w:t xml:space="preserve">egenkapital på </w:t>
      </w:r>
      <w:r w:rsidRPr="00DE7F48">
        <w:rPr>
          <w:highlight w:val="yellow"/>
        </w:rPr>
        <w:t>ca. 200 000 kroner</w:t>
      </w:r>
      <w:r>
        <w:t xml:space="preserve"> etter at ny krets er opprettet hvor Hedmark og Oppland skøytekretser går inn på like fot. Midlene stammer i hovedsak fra overskudd fra kretsens bidrag til arrangement av internasjonale </w:t>
      </w:r>
      <w:proofErr w:type="spellStart"/>
      <w:r>
        <w:t>stever</w:t>
      </w:r>
      <w:proofErr w:type="spellEnd"/>
      <w:r>
        <w:t xml:space="preserve"> i hurtigløp.</w:t>
      </w:r>
      <w:r>
        <w:t xml:space="preserve"> Styret ønsker at disse pengene skal komme klubbene og utøverne i «gamle» Hedmark til gode.</w:t>
      </w:r>
    </w:p>
    <w:p w14:paraId="29D673EC" w14:textId="77777777" w:rsidR="00DE7F48" w:rsidRDefault="00DE7F48" w:rsidP="00DE7F48"/>
    <w:p w14:paraId="2BDEF0C1" w14:textId="49A449E9" w:rsidR="00DE7F48" w:rsidRDefault="00DE7F48" w:rsidP="00DE7F48">
      <w:r>
        <w:t>Siden beløpet er relativt beskjedent, foreslå</w:t>
      </w:r>
      <w:r>
        <w:t>s det</w:t>
      </w:r>
      <w:r>
        <w:t xml:space="preserve"> ikke å opprette et evigvarende fond, men heller en enkel modell for hvordan pengene skal brukes i løpet av de neste årene.</w:t>
      </w:r>
    </w:p>
    <w:p w14:paraId="1BB0CF3E" w14:textId="77777777" w:rsidR="00DE7F48" w:rsidRDefault="00DE7F48" w:rsidP="00DE7F48"/>
    <w:p w14:paraId="690B40F5" w14:textId="77777777" w:rsidR="00DE7F48" w:rsidRDefault="00DE7F48" w:rsidP="00DE7F48">
      <w:r>
        <w:t>Styret ber kretstinget ta stilling til følgende tre alternativer:</w:t>
      </w:r>
    </w:p>
    <w:p w14:paraId="6FC7E31F" w14:textId="77777777" w:rsidR="00DE7F48" w:rsidRDefault="00DE7F48" w:rsidP="00DE7F48"/>
    <w:p w14:paraId="2506B0A3" w14:textId="0CB31364" w:rsidR="00DE7F48" w:rsidRPr="00DE7F48" w:rsidRDefault="00DE7F48" w:rsidP="00DE7F48">
      <w:pPr>
        <w:pStyle w:val="Listeavsnitt"/>
        <w:numPr>
          <w:ilvl w:val="0"/>
          <w:numId w:val="2"/>
        </w:numPr>
        <w:rPr>
          <w:b/>
          <w:bCs/>
        </w:rPr>
      </w:pPr>
      <w:r w:rsidRPr="00DE7F48">
        <w:rPr>
          <w:b/>
          <w:bCs/>
        </w:rPr>
        <w:t xml:space="preserve">Fordeling rett til klubbene </w:t>
      </w:r>
    </w:p>
    <w:p w14:paraId="62612095" w14:textId="3EB446A3" w:rsidR="00DE7F48" w:rsidRDefault="00DE7F48" w:rsidP="00DE7F48">
      <w:pPr>
        <w:ind w:left="360"/>
      </w:pPr>
      <w:r>
        <w:t>Hele beløpet betales ut til medlemsklubbene i Hedmark med en gang. Vi kan f.eks. fordele pengene basert på antall medlemmer eller aktivitet det siste året. Da får klubbene penger rett i kassa til lokal bruk.</w:t>
      </w:r>
    </w:p>
    <w:p w14:paraId="432BEBF0" w14:textId="77777777" w:rsidR="00DE7F48" w:rsidRDefault="00DE7F48" w:rsidP="00DE7F48"/>
    <w:p w14:paraId="412387F4" w14:textId="0B236214" w:rsidR="00DE7F48" w:rsidRPr="00FB006D" w:rsidRDefault="00DE7F48" w:rsidP="00DE7F48">
      <w:pPr>
        <w:pStyle w:val="Listeavsnitt"/>
        <w:numPr>
          <w:ilvl w:val="0"/>
          <w:numId w:val="2"/>
        </w:numPr>
        <w:rPr>
          <w:b/>
          <w:bCs/>
        </w:rPr>
      </w:pPr>
      <w:r w:rsidRPr="00FB006D">
        <w:rPr>
          <w:b/>
          <w:bCs/>
        </w:rPr>
        <w:t>Støtte til utøvere som representerer Norge</w:t>
      </w:r>
    </w:p>
    <w:p w14:paraId="0707410A" w14:textId="36FEAAD1" w:rsidR="00DE7F48" w:rsidRDefault="00DE7F48" w:rsidP="00DE7F48">
      <w:pPr>
        <w:ind w:left="360"/>
      </w:pPr>
      <w:r>
        <w:t>Pengene settes av til å dekke egenandeler for utøvere fra Hedmark-klubber som blir tatt ut til internasjonale oppdrag (World Cup, EM, VM o.l.). Dette vil være en direkte økonomisk hjelp til</w:t>
      </w:r>
      <w:r>
        <w:t xml:space="preserve"> klubbene som finansierer</w:t>
      </w:r>
      <w:r>
        <w:t xml:space="preserve"> våre beste utøvere i de kommende sesongene.</w:t>
      </w:r>
    </w:p>
    <w:p w14:paraId="3C56D0DC" w14:textId="77777777" w:rsidR="00DE7F48" w:rsidRDefault="00DE7F48" w:rsidP="00DE7F48"/>
    <w:p w14:paraId="0CEB4DF6" w14:textId="3A1A8845" w:rsidR="00DE7F48" w:rsidRPr="00FB006D" w:rsidRDefault="00DE7F48" w:rsidP="00DE7F48">
      <w:pPr>
        <w:pStyle w:val="Listeavsnitt"/>
        <w:numPr>
          <w:ilvl w:val="0"/>
          <w:numId w:val="2"/>
        </w:numPr>
        <w:rPr>
          <w:b/>
          <w:bCs/>
        </w:rPr>
      </w:pPr>
      <w:r w:rsidRPr="00FB006D">
        <w:rPr>
          <w:b/>
          <w:bCs/>
        </w:rPr>
        <w:t>En «Hedmark-pott» til både topp og bredde</w:t>
      </w:r>
    </w:p>
    <w:p w14:paraId="6997528C" w14:textId="3A12D6CE" w:rsidR="00DE7F48" w:rsidRDefault="00DE7F48" w:rsidP="00DE7F48">
      <w:pPr>
        <w:ind w:left="360"/>
      </w:pPr>
      <w:r>
        <w:t>Midlene overføres til den nye kretsen, men øremerkes klubber og utøvere fra Hedmark. Pengene kan brukes til både:</w:t>
      </w:r>
    </w:p>
    <w:p w14:paraId="6D46C1C3" w14:textId="77777777" w:rsidR="00DE7F48" w:rsidRDefault="00DE7F48" w:rsidP="00DE7F48"/>
    <w:p w14:paraId="54EB378D" w14:textId="77777777" w:rsidR="00DE7F48" w:rsidRDefault="00DE7F48" w:rsidP="00DE7F48">
      <w:pPr>
        <w:pStyle w:val="Listeavsnitt"/>
        <w:numPr>
          <w:ilvl w:val="0"/>
          <w:numId w:val="3"/>
        </w:numPr>
      </w:pPr>
      <w:r>
        <w:t>Dekning av egenandeler ved internasjonal representasjon.</w:t>
      </w:r>
    </w:p>
    <w:p w14:paraId="5D9B8BBB" w14:textId="0A78BCAF" w:rsidR="00DE7F48" w:rsidRDefault="00DE7F48" w:rsidP="00DE7F48">
      <w:pPr>
        <w:pStyle w:val="Listeavsnitt"/>
        <w:numPr>
          <w:ilvl w:val="0"/>
          <w:numId w:val="3"/>
        </w:numPr>
      </w:pPr>
      <w:r>
        <w:t>Støtte til lokale breddetiltak, rekruttering eller utstyr i Hedmark-klubbene.</w:t>
      </w:r>
    </w:p>
    <w:p w14:paraId="63DB56CA" w14:textId="44CB901A" w:rsidR="00FB006D" w:rsidRDefault="00FB006D" w:rsidP="00DE7F48">
      <w:pPr>
        <w:pStyle w:val="Listeavsnitt"/>
        <w:numPr>
          <w:ilvl w:val="0"/>
          <w:numId w:val="3"/>
        </w:numPr>
      </w:pPr>
      <w:r>
        <w:t>xxx</w:t>
      </w:r>
    </w:p>
    <w:p w14:paraId="334C704F" w14:textId="77777777" w:rsidR="00DE7F48" w:rsidRDefault="00DE7F48" w:rsidP="00DE7F48"/>
    <w:p w14:paraId="167D4558" w14:textId="169C45C7" w:rsidR="00DE7F48" w:rsidRDefault="00DE7F48" w:rsidP="00DE7F48">
      <w:r>
        <w:lastRenderedPageBreak/>
        <w:t>I dette alternativet brukes midlene løpende etter søknad eller behov, helt til potten er tom (antatt i løpet av 2–4 år).</w:t>
      </w:r>
      <w:r w:rsidR="00FB006D">
        <w:t xml:space="preserve"> Det forutsettes at dette ikke går på bekostning av den nye kretsens eventuelle ordinære støtte til slike tiltak.</w:t>
      </w:r>
    </w:p>
    <w:p w14:paraId="5ED9EEC0" w14:textId="77777777" w:rsidR="00DE7F48" w:rsidRDefault="00DE7F48" w:rsidP="00DE7F48"/>
    <w:p w14:paraId="1FBEB0DE" w14:textId="69A914EA" w:rsidR="00861F13" w:rsidRDefault="00DE7F48" w:rsidP="00DE7F48">
      <w:r>
        <w:t>Forslag til vedtak: «Kretstinget vedtar at Hedmark Skøytekrets’ midler disponeres etter Alternativ [</w:t>
      </w:r>
      <w:proofErr w:type="spellStart"/>
      <w:r>
        <w:t>X</w:t>
      </w:r>
      <w:proofErr w:type="spellEnd"/>
      <w:r>
        <w:t>]. Det nye styret i Innlandet Skøytekrets følger opp bruken i tråd med dette vedtaket frem til midlene er brukt opp.»</w:t>
      </w:r>
    </w:p>
    <w:sectPr w:rsidR="00861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0453"/>
    <w:multiLevelType w:val="multilevel"/>
    <w:tmpl w:val="3D68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07AF7"/>
    <w:multiLevelType w:val="hybridMultilevel"/>
    <w:tmpl w:val="51A0B7E6"/>
    <w:lvl w:ilvl="0" w:tplc="465492B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47F79"/>
    <w:multiLevelType w:val="hybridMultilevel"/>
    <w:tmpl w:val="DB5853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98491">
    <w:abstractNumId w:val="0"/>
  </w:num>
  <w:num w:numId="2" w16cid:durableId="1422138345">
    <w:abstractNumId w:val="2"/>
  </w:num>
  <w:num w:numId="3" w16cid:durableId="191956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48"/>
    <w:rsid w:val="00330991"/>
    <w:rsid w:val="004D0452"/>
    <w:rsid w:val="00666375"/>
    <w:rsid w:val="00861F13"/>
    <w:rsid w:val="00D3542B"/>
    <w:rsid w:val="00DE7F48"/>
    <w:rsid w:val="00FB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DFD7"/>
  <w15:chartTrackingRefBased/>
  <w15:docId w15:val="{3EF1A4B2-6973-4886-A575-65C8BA17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E7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7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7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7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7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7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7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7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7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E7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E7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E7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E7F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E7F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7F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7F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7F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7F4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E7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E7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E7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E7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E7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E7F4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E7F4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E7F4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E7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E7F4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E7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ed01ce5-34a4-4b9e-930f-06e89624d4dc}" enabled="1" method="Privileged" siteId="{6591ab8e-5dc8-4cd4-b3ff-f761b36500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</Words>
  <Characters>1744</Characters>
  <Application>Microsoft Office Word</Application>
  <DocSecurity>0</DocSecurity>
  <Lines>54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Haneberg, Finn Ansgar</dc:creator>
  <cp:keywords/>
  <dc:description/>
  <cp:lastModifiedBy>Haneberg, Finn Ansgar</cp:lastModifiedBy>
  <cp:revision>2</cp:revision>
  <dcterms:created xsi:type="dcterms:W3CDTF">2026-05-06T06:49:00Z</dcterms:created>
  <dcterms:modified xsi:type="dcterms:W3CDTF">2026-05-06T07:04:00Z</dcterms:modified>
</cp:coreProperties>
</file>