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9E956" w14:textId="2E06D524" w:rsidR="0082539C" w:rsidRDefault="00A40E03" w:rsidP="00596EB6">
      <w:pPr>
        <w:pStyle w:val="Tittel"/>
        <w:jc w:val="both"/>
        <w:rPr>
          <w:rFonts w:ascii="Trebuchet MS" w:hAnsi="Trebuchet MS"/>
        </w:rPr>
      </w:pPr>
      <w:r>
        <w:rPr>
          <w:rFonts w:ascii="Trebuchet MS" w:hAnsi="Trebuchet MS"/>
        </w:rPr>
        <w:t>Hedmark skøytekrets</w:t>
      </w:r>
      <w:r w:rsidR="00931241">
        <w:rPr>
          <w:rFonts w:ascii="Trebuchet MS" w:hAnsi="Trebuchet MS"/>
        </w:rPr>
        <w:t xml:space="preserve"> - </w:t>
      </w:r>
      <w:r w:rsidR="00DB0D6C" w:rsidRPr="415B8E38">
        <w:rPr>
          <w:rFonts w:ascii="Trebuchet MS" w:hAnsi="Trebuchet MS"/>
        </w:rPr>
        <w:t>Kontrollutvalget</w:t>
      </w:r>
      <w:r w:rsidR="00890F39" w:rsidRPr="415B8E38">
        <w:rPr>
          <w:rFonts w:ascii="Trebuchet MS" w:hAnsi="Trebuchet MS"/>
        </w:rPr>
        <w:t xml:space="preserve">s beretning for </w:t>
      </w:r>
      <w:r w:rsidR="00864601">
        <w:rPr>
          <w:rFonts w:ascii="Trebuchet MS" w:hAnsi="Trebuchet MS"/>
        </w:rPr>
        <w:t>2026</w:t>
      </w:r>
    </w:p>
    <w:p w14:paraId="4D94A43B" w14:textId="41AD2E5B" w:rsidR="009B5544" w:rsidRPr="008858F7" w:rsidRDefault="009B5544" w:rsidP="009B5544">
      <w:pPr>
        <w:jc w:val="both"/>
        <w:rPr>
          <w:b/>
          <w:bCs/>
        </w:rPr>
      </w:pPr>
      <w:r w:rsidRPr="008858F7">
        <w:t xml:space="preserve">I henhold til NIFs lov § 2-12 </w:t>
      </w:r>
      <w:proofErr w:type="gramStart"/>
      <w:r w:rsidRPr="008858F7">
        <w:t>avgir</w:t>
      </w:r>
      <w:proofErr w:type="gramEnd"/>
      <w:r w:rsidRPr="008858F7">
        <w:t xml:space="preserve"> herved </w:t>
      </w:r>
      <w:r w:rsidR="00B979E6">
        <w:t>k</w:t>
      </w:r>
      <w:r w:rsidRPr="008858F7">
        <w:t xml:space="preserve">ontrollutvalget i </w:t>
      </w:r>
      <w:r w:rsidR="00395D07">
        <w:t xml:space="preserve">Hedmark skøytekrets </w:t>
      </w:r>
      <w:r w:rsidR="00864601">
        <w:t xml:space="preserve">(HSK) </w:t>
      </w:r>
      <w:r w:rsidRPr="008858F7">
        <w:t>sin beretning.</w:t>
      </w:r>
    </w:p>
    <w:p w14:paraId="4008195B" w14:textId="67B54C15" w:rsidR="00C81D12" w:rsidRPr="008858F7" w:rsidRDefault="004A2B6A" w:rsidP="005149A7">
      <w:pPr>
        <w:rPr>
          <w:rFonts w:asciiTheme="minorHAnsi" w:hAnsiTheme="minorHAnsi" w:cstheme="minorHAnsi"/>
        </w:rPr>
      </w:pPr>
      <w:r w:rsidRPr="00191370">
        <w:rPr>
          <w:rFonts w:asciiTheme="minorHAnsi" w:hAnsiTheme="minorHAnsi" w:cstheme="minorHAnsi"/>
        </w:rPr>
        <w:t xml:space="preserve">Kontrollutvalget skal kontrollere at styret utfører de oppgaver styret er tillagt etter </w:t>
      </w:r>
      <w:r w:rsidR="00C93FA0">
        <w:rPr>
          <w:rFonts w:asciiTheme="minorHAnsi" w:hAnsiTheme="minorHAnsi" w:cstheme="minorHAnsi"/>
        </w:rPr>
        <w:t>loven</w:t>
      </w:r>
      <w:r w:rsidR="005149A7">
        <w:rPr>
          <w:rFonts w:asciiTheme="minorHAnsi" w:hAnsiTheme="minorHAnsi" w:cstheme="minorHAnsi"/>
        </w:rPr>
        <w:t>.</w:t>
      </w:r>
      <w:r w:rsidR="009B5544">
        <w:rPr>
          <w:rFonts w:asciiTheme="minorHAnsi" w:hAnsiTheme="minorHAnsi" w:cstheme="minorHAnsi"/>
        </w:rPr>
        <w:t xml:space="preserve"> </w:t>
      </w:r>
    </w:p>
    <w:p w14:paraId="20021E19" w14:textId="262BDB27" w:rsidR="00872060" w:rsidRPr="008858F7" w:rsidRDefault="00872060" w:rsidP="00D30A21">
      <w:pPr>
        <w:spacing w:before="240" w:line="240" w:lineRule="auto"/>
        <w:jc w:val="both"/>
        <w:rPr>
          <w:rFonts w:asciiTheme="minorHAnsi" w:hAnsiTheme="minorHAnsi"/>
          <w:b/>
          <w:bCs/>
        </w:rPr>
      </w:pPr>
      <w:r w:rsidRPr="008858F7">
        <w:rPr>
          <w:rFonts w:asciiTheme="minorHAnsi" w:hAnsiTheme="minorHAnsi"/>
          <w:b/>
          <w:bCs/>
        </w:rPr>
        <w:t>Vi har utfø</w:t>
      </w:r>
      <w:r w:rsidRPr="008858F7">
        <w:rPr>
          <w:b/>
          <w:bCs/>
        </w:rPr>
        <w:t>rt følgende handlinger:</w:t>
      </w:r>
    </w:p>
    <w:p w14:paraId="458F944E" w14:textId="2D2CC24E" w:rsidR="00246786" w:rsidRPr="008858F7" w:rsidRDefault="00872060" w:rsidP="00D30A21">
      <w:pPr>
        <w:jc w:val="both"/>
      </w:pPr>
      <w:r w:rsidRPr="008858F7">
        <w:t>Vi</w:t>
      </w:r>
      <w:r w:rsidR="000C320A" w:rsidRPr="008858F7">
        <w:t xml:space="preserve"> har gjennomgått </w:t>
      </w:r>
      <w:r w:rsidR="001364FB" w:rsidRPr="008858F7">
        <w:t xml:space="preserve">protokoll for </w:t>
      </w:r>
      <w:r w:rsidR="003D588B">
        <w:t>tinget</w:t>
      </w:r>
      <w:r w:rsidR="00181E9E">
        <w:t xml:space="preserve"> i 2025</w:t>
      </w:r>
      <w:r w:rsidR="00C93FA0">
        <w:t xml:space="preserve">, </w:t>
      </w:r>
      <w:r w:rsidR="000C320A" w:rsidRPr="008858F7">
        <w:t>styrets protokoller</w:t>
      </w:r>
      <w:r w:rsidR="00C93FA0">
        <w:t xml:space="preserve"> og utkast til årsberetning 2026</w:t>
      </w:r>
      <w:r w:rsidR="000C320A" w:rsidRPr="008858F7">
        <w:t>.</w:t>
      </w:r>
      <w:r w:rsidR="001364FB" w:rsidRPr="008858F7">
        <w:t xml:space="preserve"> </w:t>
      </w:r>
      <w:r w:rsidR="000C320A" w:rsidRPr="008858F7">
        <w:t xml:space="preserve"> </w:t>
      </w:r>
      <w:r w:rsidRPr="008858F7">
        <w:t>Vi</w:t>
      </w:r>
      <w:r w:rsidR="000C320A" w:rsidRPr="008858F7">
        <w:t xml:space="preserve"> har fått alle opplysninger</w:t>
      </w:r>
      <w:r w:rsidRPr="008858F7">
        <w:t xml:space="preserve"> som vi har bedt om</w:t>
      </w:r>
      <w:r w:rsidR="000C320A" w:rsidRPr="008858F7">
        <w:t xml:space="preserve"> fra </w:t>
      </w:r>
      <w:proofErr w:type="spellStart"/>
      <w:r w:rsidR="001063B4">
        <w:t>HSKs</w:t>
      </w:r>
      <w:proofErr w:type="spellEnd"/>
      <w:r w:rsidR="003972F2" w:rsidRPr="008858F7">
        <w:rPr>
          <w:iCs/>
        </w:rPr>
        <w:t xml:space="preserve"> styre</w:t>
      </w:r>
      <w:r w:rsidR="001063B4">
        <w:rPr>
          <w:iCs/>
        </w:rPr>
        <w:t xml:space="preserve"> og regnskapsfører. </w:t>
      </w:r>
      <w:r w:rsidRPr="008858F7">
        <w:t>Vi</w:t>
      </w:r>
      <w:r w:rsidR="000C320A" w:rsidRPr="008858F7">
        <w:t xml:space="preserve"> har gjennomgått </w:t>
      </w:r>
      <w:r w:rsidR="002D02FA" w:rsidRPr="008858F7">
        <w:t>styrets</w:t>
      </w:r>
      <w:r w:rsidR="002D02FA">
        <w:t xml:space="preserve"> </w:t>
      </w:r>
      <w:r w:rsidR="002D02FA" w:rsidRPr="008858F7">
        <w:t>årsregnskap</w:t>
      </w:r>
      <w:r w:rsidR="000C320A" w:rsidRPr="008858F7">
        <w:t xml:space="preserve"> for </w:t>
      </w:r>
      <w:r w:rsidR="001D058C">
        <w:t>2025</w:t>
      </w:r>
      <w:r w:rsidR="000C320A" w:rsidRPr="008858F7">
        <w:t>.</w:t>
      </w:r>
      <w:r w:rsidR="00E720AA" w:rsidRPr="008858F7">
        <w:t xml:space="preserve"> </w:t>
      </w:r>
      <w:r w:rsidR="000C320A" w:rsidRPr="008858F7">
        <w:t xml:space="preserve"> </w:t>
      </w:r>
    </w:p>
    <w:p w14:paraId="7313F048" w14:textId="05E24951" w:rsidR="00063944" w:rsidRPr="00A66435" w:rsidRDefault="00DD18AF" w:rsidP="00D30A21">
      <w:pPr>
        <w:jc w:val="both"/>
      </w:pPr>
      <w:r w:rsidRPr="00A66435">
        <w:t xml:space="preserve">Vi har foretatt </w:t>
      </w:r>
      <w:r w:rsidR="00BF3E09">
        <w:t>r</w:t>
      </w:r>
      <w:r w:rsidRPr="00A66435">
        <w:t xml:space="preserve">egnskapsrevisjon </w:t>
      </w:r>
      <w:r w:rsidR="005F1ACD" w:rsidRPr="00A66435">
        <w:t>og kontrollert resultatregnskap</w:t>
      </w:r>
      <w:r w:rsidR="00F11C40">
        <w:t xml:space="preserve"> og</w:t>
      </w:r>
      <w:r w:rsidR="005F1ACD" w:rsidRPr="00A66435">
        <w:t xml:space="preserve"> balanse</w:t>
      </w:r>
      <w:r w:rsidR="00F11C40">
        <w:t xml:space="preserve">. Det var ingen </w:t>
      </w:r>
      <w:r w:rsidR="005F1ACD" w:rsidRPr="00A66435">
        <w:t>noter</w:t>
      </w:r>
      <w:r w:rsidR="006B60F8">
        <w:t xml:space="preserve"> til regnskapet</w:t>
      </w:r>
      <w:r w:rsidR="005F1ACD" w:rsidRPr="00A66435">
        <w:t xml:space="preserve">. </w:t>
      </w:r>
      <w:r w:rsidR="00270CD8">
        <w:t xml:space="preserve">Regnskapet er ført etter kontantprinsippet. </w:t>
      </w:r>
      <w:r w:rsidR="00BF3E09">
        <w:t>Alle k</w:t>
      </w:r>
      <w:r w:rsidR="00CE4F0D" w:rsidRPr="00A66435">
        <w:t xml:space="preserve">ostnader er kontrollert </w:t>
      </w:r>
      <w:r w:rsidR="00AC021F" w:rsidRPr="00A66435">
        <w:t>for attestasjon og dokumentasjon</w:t>
      </w:r>
      <w:r w:rsidR="00DD3ED9" w:rsidRPr="00A66435">
        <w:t xml:space="preserve">, og </w:t>
      </w:r>
      <w:r w:rsidR="00BF3E09">
        <w:t xml:space="preserve">alle </w:t>
      </w:r>
      <w:r w:rsidR="00DD3ED9" w:rsidRPr="00A66435">
        <w:t>inntekter er kontrollert</w:t>
      </w:r>
      <w:r w:rsidR="00F2671B">
        <w:t xml:space="preserve"> mot bank</w:t>
      </w:r>
      <w:r w:rsidR="00DE56CA" w:rsidRPr="00A66435">
        <w:t>. Kontrollerte kostnader og inntekter gjelder for inneværende regnskapsår</w:t>
      </w:r>
      <w:r w:rsidR="005D72FF" w:rsidRPr="00A66435">
        <w:t>.</w:t>
      </w:r>
    </w:p>
    <w:p w14:paraId="5F0C760F" w14:textId="48FA92D8" w:rsidR="00926E4B" w:rsidRPr="00A66435" w:rsidRDefault="005D72FF" w:rsidP="00D30A21">
      <w:pPr>
        <w:jc w:val="both"/>
      </w:pPr>
      <w:r>
        <w:t xml:space="preserve">Balansen </w:t>
      </w:r>
      <w:r w:rsidRPr="0003708A">
        <w:t xml:space="preserve">viser </w:t>
      </w:r>
      <w:proofErr w:type="spellStart"/>
      <w:r w:rsidR="00BA241B">
        <w:t>HSK</w:t>
      </w:r>
      <w:r w:rsidR="769EE15E" w:rsidRPr="0003708A">
        <w:t>s</w:t>
      </w:r>
      <w:proofErr w:type="spellEnd"/>
      <w:r w:rsidRPr="0003708A">
        <w:t xml:space="preserve"> verdier </w:t>
      </w:r>
      <w:r w:rsidR="00713B28" w:rsidRPr="0003708A">
        <w:t>ellers</w:t>
      </w:r>
      <w:r w:rsidRPr="0003708A">
        <w:t>, og balanseverdier er kontrollert mot underliggende dokumentasjon</w:t>
      </w:r>
      <w:r w:rsidR="00231B33" w:rsidRPr="0003708A">
        <w:t>. Alle balanseverdier er reelle pr</w:t>
      </w:r>
      <w:r w:rsidR="0003708A">
        <w:t>.</w:t>
      </w:r>
      <w:r w:rsidR="00231B33" w:rsidRPr="0003708A">
        <w:t xml:space="preserve"> 31.12.</w:t>
      </w:r>
    </w:p>
    <w:p w14:paraId="3FE0F899" w14:textId="69CB23B4" w:rsidR="009B3AC9" w:rsidRPr="00111A76" w:rsidRDefault="009B3AC9" w:rsidP="009B3AC9">
      <w:pPr>
        <w:jc w:val="both"/>
      </w:pPr>
      <w:r w:rsidRPr="00111A76">
        <w:t>Regnskapet viser e</w:t>
      </w:r>
      <w:r>
        <w:t>t</w:t>
      </w:r>
      <w:r w:rsidRPr="00111A76">
        <w:t xml:space="preserve"> </w:t>
      </w:r>
      <w:r w:rsidR="00087096">
        <w:t>årsresultat</w:t>
      </w:r>
      <w:r w:rsidRPr="00111A76">
        <w:t xml:space="preserve"> på kr </w:t>
      </w:r>
      <w:r w:rsidR="003C1931">
        <w:t>8</w:t>
      </w:r>
      <w:r w:rsidR="00087096">
        <w:t>7</w:t>
      </w:r>
      <w:r w:rsidR="00960838">
        <w:t> </w:t>
      </w:r>
      <w:r w:rsidR="003C1931">
        <w:t>991</w:t>
      </w:r>
      <w:r w:rsidRPr="00111A76">
        <w:t xml:space="preserve">, og ved årsavslutning </w:t>
      </w:r>
      <w:r w:rsidR="00960838">
        <w:t>2025</w:t>
      </w:r>
      <w:r w:rsidRPr="00111A76">
        <w:t xml:space="preserve"> økte den frie egenkapitalen med kr</w:t>
      </w:r>
      <w:r w:rsidR="00E826C4">
        <w:t> </w:t>
      </w:r>
      <w:r w:rsidR="00960838">
        <w:t>8</w:t>
      </w:r>
      <w:r w:rsidR="00087096">
        <w:t>7</w:t>
      </w:r>
      <w:r w:rsidR="00196791">
        <w:t> </w:t>
      </w:r>
      <w:r w:rsidR="00E826C4">
        <w:t>991</w:t>
      </w:r>
      <w:r w:rsidR="00196791">
        <w:t xml:space="preserve"> til 317 427.</w:t>
      </w:r>
    </w:p>
    <w:p w14:paraId="20B62664" w14:textId="1D439AC8" w:rsidR="00D524C3" w:rsidRPr="00A66435" w:rsidRDefault="00D524C3" w:rsidP="00D30A21">
      <w:pPr>
        <w:jc w:val="both"/>
        <w:rPr>
          <w:b/>
          <w:i/>
        </w:rPr>
      </w:pPr>
      <w:r w:rsidRPr="00A66435">
        <w:rPr>
          <w:b/>
        </w:rPr>
        <w:t>Kontroll</w:t>
      </w:r>
      <w:r w:rsidR="009B17EF" w:rsidRPr="00A66435">
        <w:rPr>
          <w:b/>
        </w:rPr>
        <w:t>utv</w:t>
      </w:r>
      <w:r w:rsidR="2519DAC0" w:rsidRPr="00A66435">
        <w:rPr>
          <w:b/>
        </w:rPr>
        <w:t>alget</w:t>
      </w:r>
      <w:r w:rsidR="009B17EF" w:rsidRPr="00A66435">
        <w:rPr>
          <w:b/>
        </w:rPr>
        <w:t xml:space="preserve"> </w:t>
      </w:r>
      <w:r w:rsidRPr="00A66435">
        <w:rPr>
          <w:b/>
        </w:rPr>
        <w:t xml:space="preserve">har følgende merknader til forvaltningen av </w:t>
      </w:r>
      <w:r w:rsidR="0074000E">
        <w:rPr>
          <w:b/>
        </w:rPr>
        <w:t>HSK</w:t>
      </w:r>
      <w:r w:rsidRPr="00A66435">
        <w:rPr>
          <w:b/>
        </w:rPr>
        <w:t>:</w:t>
      </w:r>
    </w:p>
    <w:p w14:paraId="7E6DF8E4" w14:textId="36714BC9" w:rsidR="00CF7E3A" w:rsidRDefault="00F43729" w:rsidP="00D30A21">
      <w:pPr>
        <w:jc w:val="both"/>
      </w:pPr>
      <w:r>
        <w:t xml:space="preserve">Etter </w:t>
      </w:r>
      <w:r w:rsidR="00F739D9" w:rsidRPr="006B5C31">
        <w:t>kretstinget av 2025 har styret arbeidet med sammenslåing av Hedmark skøytekrets med Oppland skøytekrets.</w:t>
      </w:r>
      <w:r>
        <w:t xml:space="preserve"> Det går frem av styreprotokollene som kontrollutvalget har gjennomgått.</w:t>
      </w:r>
      <w:r w:rsidR="00F739D9" w:rsidRPr="006B5C31">
        <w:t xml:space="preserve"> Saken ble behandlet og utredet på flere styremøter </w:t>
      </w:r>
      <w:r w:rsidR="004C51AB">
        <w:t>og klubbene har fått anledning til å komme med innspill</w:t>
      </w:r>
      <w:r w:rsidR="00860560">
        <w:t>, uten at det gav mange konkrete innspill</w:t>
      </w:r>
      <w:r w:rsidR="00BA6FE8">
        <w:t xml:space="preserve">. Styret har </w:t>
      </w:r>
      <w:r w:rsidR="00860560">
        <w:t xml:space="preserve">drøftet fordeler og ulemper med sammenslåingen. </w:t>
      </w:r>
      <w:r w:rsidR="002E6D55">
        <w:t>Fra styreprotokollene har kontrollutvalget fått inntrykket a</w:t>
      </w:r>
      <w:r w:rsidR="00FB7A37">
        <w:t>t</w:t>
      </w:r>
      <w:r w:rsidR="002E6D55">
        <w:t xml:space="preserve"> saken er godt forberedt til </w:t>
      </w:r>
      <w:r w:rsidR="0057021A">
        <w:t xml:space="preserve">det ekstraordinære </w:t>
      </w:r>
      <w:r w:rsidR="00327309">
        <w:t>kretstinget.</w:t>
      </w:r>
    </w:p>
    <w:p w14:paraId="637F44A8" w14:textId="1FA3D99A" w:rsidR="003E7DEB" w:rsidRDefault="003E7DEB" w:rsidP="00D30A21">
      <w:pPr>
        <w:jc w:val="both"/>
      </w:pPr>
      <w:r>
        <w:t>Det ble ikke avviklet et kretsmesterskap</w:t>
      </w:r>
      <w:r w:rsidR="00074771">
        <w:t>. Styret bør sørge for at det blir gjennomført i kommende sesong.</w:t>
      </w:r>
    </w:p>
    <w:p w14:paraId="293B1C5D" w14:textId="49281A62" w:rsidR="008961D9" w:rsidRPr="006B5C31" w:rsidRDefault="008961D9" w:rsidP="00D30A21">
      <w:pPr>
        <w:jc w:val="both"/>
      </w:pPr>
      <w:r>
        <w:t>Kretsens styre bør sørge for at kretsen</w:t>
      </w:r>
      <w:r w:rsidR="006B5CB8">
        <w:t>s</w:t>
      </w:r>
      <w:r>
        <w:t xml:space="preserve"> lov blir oppdater</w:t>
      </w:r>
      <w:r w:rsidR="00771266">
        <w:t>t</w:t>
      </w:r>
      <w:r>
        <w:t xml:space="preserve"> slik at den er </w:t>
      </w:r>
      <w:r w:rsidR="009E7C5E">
        <w:t xml:space="preserve">à jour med </w:t>
      </w:r>
      <w:proofErr w:type="spellStart"/>
      <w:r w:rsidR="009E7C5E">
        <w:t>lovnormen</w:t>
      </w:r>
      <w:proofErr w:type="spellEnd"/>
      <w:r w:rsidR="009E7C5E">
        <w:t xml:space="preserve"> fra Norges idrettsforbund.</w:t>
      </w:r>
    </w:p>
    <w:p w14:paraId="794C8787" w14:textId="21CD858F" w:rsidR="00E720AA" w:rsidRPr="00A66435" w:rsidRDefault="00DB0D6C" w:rsidP="00D30A21">
      <w:pPr>
        <w:jc w:val="both"/>
        <w:rPr>
          <w:b/>
        </w:rPr>
      </w:pPr>
      <w:r w:rsidRPr="00A66435">
        <w:rPr>
          <w:b/>
        </w:rPr>
        <w:t>Kontrollutvalget</w:t>
      </w:r>
      <w:r w:rsidR="00E720AA" w:rsidRPr="00A66435">
        <w:rPr>
          <w:b/>
        </w:rPr>
        <w:t xml:space="preserve"> har følgende merknader til det </w:t>
      </w:r>
      <w:r w:rsidR="008077D6" w:rsidRPr="00A66435">
        <w:rPr>
          <w:b/>
        </w:rPr>
        <w:t>fremlagte</w:t>
      </w:r>
      <w:r w:rsidR="00E720AA" w:rsidRPr="00A66435">
        <w:rPr>
          <w:b/>
        </w:rPr>
        <w:t xml:space="preserve"> regnskap</w:t>
      </w:r>
      <w:r w:rsidR="00246786" w:rsidRPr="00A66435">
        <w:rPr>
          <w:b/>
        </w:rPr>
        <w:t>et</w:t>
      </w:r>
      <w:r w:rsidR="00E720AA" w:rsidRPr="00A66435">
        <w:rPr>
          <w:b/>
        </w:rPr>
        <w:t>:</w:t>
      </w:r>
    </w:p>
    <w:p w14:paraId="05C7DD79" w14:textId="48A4C005" w:rsidR="00016BBC" w:rsidRPr="007B53CD" w:rsidRDefault="00DB0D6C" w:rsidP="008858F7">
      <w:pPr>
        <w:jc w:val="both"/>
        <w:rPr>
          <w:iCs/>
        </w:rPr>
      </w:pPr>
      <w:r w:rsidRPr="007B53CD">
        <w:rPr>
          <w:iCs/>
        </w:rPr>
        <w:t>Kontrollutvalget</w:t>
      </w:r>
      <w:r w:rsidR="00E720AA" w:rsidRPr="007B53CD">
        <w:rPr>
          <w:iCs/>
        </w:rPr>
        <w:t xml:space="preserve"> har ingen merknader til det </w:t>
      </w:r>
      <w:r w:rsidR="008077D6" w:rsidRPr="007B53CD">
        <w:rPr>
          <w:iCs/>
        </w:rPr>
        <w:t xml:space="preserve">fremlagte </w:t>
      </w:r>
      <w:r w:rsidR="00E720AA" w:rsidRPr="007B53CD">
        <w:rPr>
          <w:iCs/>
        </w:rPr>
        <w:t>regnskapet.</w:t>
      </w:r>
    </w:p>
    <w:p w14:paraId="5BB9E47A" w14:textId="2094C149" w:rsidR="00872060" w:rsidRPr="00C95AE2" w:rsidRDefault="00872060" w:rsidP="00D30A21">
      <w:pPr>
        <w:spacing w:before="240" w:after="160" w:line="240" w:lineRule="auto"/>
        <w:jc w:val="both"/>
        <w:rPr>
          <w:b/>
          <w:bCs/>
        </w:rPr>
      </w:pPr>
      <w:r w:rsidRPr="00C95AE2">
        <w:rPr>
          <w:b/>
          <w:bCs/>
        </w:rPr>
        <w:t>Konklusjon</w:t>
      </w:r>
    </w:p>
    <w:p w14:paraId="752A6F9D" w14:textId="6DB0B92B" w:rsidR="006A2B04" w:rsidRPr="00C867D1" w:rsidRDefault="006A2B04" w:rsidP="006A2B04">
      <w:pPr>
        <w:jc w:val="both"/>
      </w:pPr>
      <w:r w:rsidRPr="00C867D1">
        <w:t xml:space="preserve">Det er kontrollutvalget konklusjon at styret </w:t>
      </w:r>
      <w:r w:rsidR="007B53CD">
        <w:t xml:space="preserve">har </w:t>
      </w:r>
      <w:r w:rsidRPr="00C867D1">
        <w:t>utført de oppgaver som det er tillagt etter loven, og</w:t>
      </w:r>
      <w:r>
        <w:t xml:space="preserve"> kontrollutvalget</w:t>
      </w:r>
      <w:r w:rsidRPr="00C867D1">
        <w:t xml:space="preserve"> anbefaler at styrets beretning og </w:t>
      </w:r>
      <w:proofErr w:type="spellStart"/>
      <w:r w:rsidR="00213C6F">
        <w:t>HSKs</w:t>
      </w:r>
      <w:proofErr w:type="spellEnd"/>
      <w:r w:rsidRPr="00C867D1">
        <w:t xml:space="preserve"> årsregnskap for </w:t>
      </w:r>
      <w:r w:rsidR="00213C6F">
        <w:t>2026</w:t>
      </w:r>
      <w:r w:rsidR="0003708A">
        <w:t xml:space="preserve"> </w:t>
      </w:r>
      <w:r w:rsidRPr="00C867D1">
        <w:t xml:space="preserve">godkjennes av </w:t>
      </w:r>
      <w:r>
        <w:t>tinget</w:t>
      </w:r>
      <w:r w:rsidRPr="00C867D1">
        <w:t>.</w:t>
      </w:r>
    </w:p>
    <w:p w14:paraId="7320AFC7" w14:textId="77777777" w:rsidR="00616A07" w:rsidRDefault="00616A07" w:rsidP="00D30A21">
      <w:pPr>
        <w:jc w:val="both"/>
      </w:pPr>
    </w:p>
    <w:p w14:paraId="48046605" w14:textId="1927DDB6" w:rsidR="00616A07" w:rsidRPr="008858F7" w:rsidRDefault="00D761DE" w:rsidP="00D30A21">
      <w:pPr>
        <w:jc w:val="both"/>
        <w:rPr>
          <w:iCs/>
          <w:lang w:val="da-DK"/>
        </w:rPr>
      </w:pPr>
      <w:r>
        <w:rPr>
          <w:iCs/>
          <w:lang w:val="da-DK"/>
        </w:rPr>
        <w:t>Kongsvinger</w:t>
      </w:r>
      <w:r w:rsidR="009778F3" w:rsidRPr="008858F7">
        <w:rPr>
          <w:iCs/>
          <w:lang w:val="da-DK"/>
        </w:rPr>
        <w:t xml:space="preserve">, </w:t>
      </w:r>
      <w:r>
        <w:rPr>
          <w:iCs/>
          <w:lang w:val="da-DK"/>
        </w:rPr>
        <w:t>1</w:t>
      </w:r>
      <w:r w:rsidR="009200E2">
        <w:rPr>
          <w:iCs/>
          <w:lang w:val="da-DK"/>
        </w:rPr>
        <w:t>8</w:t>
      </w:r>
      <w:r>
        <w:rPr>
          <w:iCs/>
          <w:lang w:val="da-DK"/>
        </w:rPr>
        <w:t>. mai 2026</w:t>
      </w:r>
    </w:p>
    <w:p w14:paraId="58EAA590" w14:textId="77777777" w:rsidR="000C320A" w:rsidRPr="008858F7" w:rsidRDefault="000C320A" w:rsidP="00D30A21">
      <w:pPr>
        <w:jc w:val="both"/>
        <w:rPr>
          <w:iCs/>
          <w:lang w:val="da-DK"/>
        </w:rPr>
      </w:pPr>
    </w:p>
    <w:p w14:paraId="3CDE746F" w14:textId="27A224FB" w:rsidR="000C320A" w:rsidRDefault="000C320A" w:rsidP="00D30A21">
      <w:pPr>
        <w:jc w:val="both"/>
        <w:rPr>
          <w:lang w:val="da-DK"/>
        </w:rPr>
      </w:pPr>
      <w:r w:rsidRPr="008858F7">
        <w:rPr>
          <w:iCs/>
          <w:lang w:val="da-DK"/>
        </w:rPr>
        <w:t xml:space="preserve">Signatur </w:t>
      </w:r>
      <w:r w:rsidR="008858F7">
        <w:rPr>
          <w:iCs/>
          <w:lang w:val="da-DK"/>
        </w:rPr>
        <w:t>leder</w:t>
      </w:r>
      <w:r w:rsidRPr="008858F7">
        <w:rPr>
          <w:iCs/>
          <w:lang w:val="da-DK"/>
        </w:rPr>
        <w:tab/>
      </w:r>
      <w:r w:rsidRPr="008858F7">
        <w:rPr>
          <w:iCs/>
          <w:lang w:val="da-DK"/>
        </w:rPr>
        <w:tab/>
      </w:r>
      <w:r w:rsidRPr="008858F7">
        <w:rPr>
          <w:iCs/>
          <w:lang w:val="da-DK"/>
        </w:rPr>
        <w:tab/>
      </w:r>
      <w:r w:rsidR="0004702C" w:rsidRPr="008858F7">
        <w:rPr>
          <w:iCs/>
          <w:lang w:val="da-DK"/>
        </w:rPr>
        <w:tab/>
      </w:r>
      <w:r w:rsidR="0004702C" w:rsidRPr="008858F7">
        <w:rPr>
          <w:iCs/>
          <w:lang w:val="da-DK"/>
        </w:rPr>
        <w:tab/>
      </w:r>
      <w:r w:rsidR="0004702C" w:rsidRPr="008858F7">
        <w:rPr>
          <w:iCs/>
          <w:lang w:val="da-DK"/>
        </w:rPr>
        <w:tab/>
      </w:r>
      <w:r w:rsidRPr="008858F7">
        <w:rPr>
          <w:iCs/>
          <w:lang w:val="da-DK"/>
        </w:rPr>
        <w:t xml:space="preserve">Signatur medlem </w:t>
      </w:r>
      <w:r w:rsidRPr="008858F7">
        <w:rPr>
          <w:iCs/>
          <w:lang w:val="da-DK"/>
        </w:rPr>
        <w:tab/>
      </w:r>
      <w:r w:rsidRPr="008858F7">
        <w:rPr>
          <w:iCs/>
          <w:lang w:val="da-DK"/>
        </w:rPr>
        <w:tab/>
      </w:r>
      <w:r w:rsidRPr="001364FB">
        <w:rPr>
          <w:lang w:val="da-DK"/>
        </w:rPr>
        <w:tab/>
      </w:r>
    </w:p>
    <w:p w14:paraId="24B9475A" w14:textId="28CD54D4" w:rsidR="007103EB" w:rsidRPr="007103EB" w:rsidRDefault="007103EB" w:rsidP="00D30A21">
      <w:pPr>
        <w:jc w:val="both"/>
        <w:rPr>
          <w:iCs/>
          <w:lang w:val="da-DK"/>
        </w:rPr>
      </w:pPr>
      <w:r w:rsidRPr="007103EB">
        <w:rPr>
          <w:lang w:val="da-DK"/>
        </w:rPr>
        <w:t>Coen Hendriks</w:t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  <w:t>Tore Fløiten</w:t>
      </w:r>
    </w:p>
    <w:sectPr w:rsidR="007103EB" w:rsidRPr="007103EB" w:rsidSect="00932FB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33066" w14:textId="77777777" w:rsidR="00707F93" w:rsidRDefault="00707F93" w:rsidP="00D524C3">
      <w:pPr>
        <w:spacing w:after="0" w:line="240" w:lineRule="auto"/>
      </w:pPr>
      <w:r>
        <w:separator/>
      </w:r>
    </w:p>
  </w:endnote>
  <w:endnote w:type="continuationSeparator" w:id="0">
    <w:p w14:paraId="530748CC" w14:textId="77777777" w:rsidR="00707F93" w:rsidRDefault="00707F93" w:rsidP="00D524C3">
      <w:pPr>
        <w:spacing w:after="0" w:line="240" w:lineRule="auto"/>
      </w:pPr>
      <w:r>
        <w:continuationSeparator/>
      </w:r>
    </w:p>
  </w:endnote>
  <w:endnote w:type="continuationNotice" w:id="1">
    <w:p w14:paraId="35D25647" w14:textId="77777777" w:rsidR="00707F93" w:rsidRDefault="00707F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64A27" w14:textId="77777777" w:rsidR="00707F93" w:rsidRDefault="00707F93" w:rsidP="00D524C3">
      <w:pPr>
        <w:spacing w:after="0" w:line="240" w:lineRule="auto"/>
      </w:pPr>
      <w:r>
        <w:separator/>
      </w:r>
    </w:p>
  </w:footnote>
  <w:footnote w:type="continuationSeparator" w:id="0">
    <w:p w14:paraId="3BFC22D8" w14:textId="77777777" w:rsidR="00707F93" w:rsidRDefault="00707F93" w:rsidP="00D524C3">
      <w:pPr>
        <w:spacing w:after="0" w:line="240" w:lineRule="auto"/>
      </w:pPr>
      <w:r>
        <w:continuationSeparator/>
      </w:r>
    </w:p>
  </w:footnote>
  <w:footnote w:type="continuationNotice" w:id="1">
    <w:p w14:paraId="4EBE1D29" w14:textId="77777777" w:rsidR="00707F93" w:rsidRDefault="00707F9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118E6"/>
    <w:multiLevelType w:val="hybridMultilevel"/>
    <w:tmpl w:val="E8023DD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10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BSTRACT" w:val="Controller"/>
    <w:docVar w:name="APPLICATION.APPLICATION" w:val="MS WORD"/>
    <w:docVar w:name="APPLICATION.DESCRIPTION" w:val="Microsoft Word"/>
    <w:docVar w:name="AUTHOR.FULL_NAME" w:val="Wenche Nordlien"/>
    <w:docVar w:name="AUTHOR.USER_ID" w:val="US-WENO"/>
    <w:docVar w:name="CREATION_DATE" w:val="16.10.2012"/>
    <w:docVar w:name="DEFAULT_RIGHTS" w:val="1"/>
    <w:docVar w:name="DELIVER_REC" w:val="0"/>
    <w:docVar w:name="DOCNAME" w:val="Kontrollkomité mal"/>
    <w:docVar w:name="DOCNUMBER" w:val="578533"/>
    <w:docVar w:name="DOCUMENTTYPE.DESCRIPTION" w:val="Brev"/>
    <w:docVar w:name="DOCUMENTTYPE.FULL_TEXT" w:val="Y"/>
    <w:docVar w:name="DOCUMENTTYPE.RETENTION_DAYS" w:val="0"/>
    <w:docVar w:name="DOCUMENTTYPE.STORAGE_TYPE" w:val="A"/>
    <w:docVar w:name="DOCUMENTTYPE.TYPE_ID" w:val="BREV"/>
    <w:docVar w:name="FULLTEXT" w:val="Y"/>
    <w:docVar w:name="LAST_EDIT_DATE" w:val="16.10.2012"/>
    <w:docVar w:name="LAST_EDITED_BY.FULL_NAME" w:val="Wenche Nordlien"/>
    <w:docVar w:name="LIBRARY" w:val="IDRETT"/>
    <w:docVar w:name="MSG_ITEM" w:val="0"/>
    <w:docVar w:name="RETENTION" w:val="0"/>
    <w:docVar w:name="STATUS" w:val="3"/>
    <w:docVar w:name="STORAGETYPE" w:val="A"/>
    <w:docVar w:name="THREAD_NUM" w:val="0"/>
    <w:docVar w:name="TYPIST.FULL_NAME" w:val="Wenche Nordlien"/>
    <w:docVar w:name="TYPIST.USER_ID" w:val="US-WENO"/>
    <w:docVar w:name="VERSION_ID" w:val="1"/>
    <w:docVar w:name="Y_FRIST" w:val="30.10.2012"/>
    <w:docVar w:name="Z_INNUTINT.BESKRIVELSE" w:val="Internt"/>
    <w:docVar w:name="Z_INNUTINT.KODE" w:val="Internt"/>
    <w:docVar w:name="Z_ORGENHET.BESKRIVELSE" w:val="Norges idrettsforbund og olympiske og paralympiske komité"/>
    <w:docVar w:name="Z_ORGENHET.Z_ORGENHET_ID" w:val="SF01"/>
    <w:docVar w:name="Z_SAKSOMR.KODE" w:val="S01 Administrasjon"/>
    <w:docVar w:name="Z_STATUS.BESKRIVELSE" w:val="Sak under arbeid"/>
    <w:docVar w:name="Z_STATUS.KODE" w:val="Under Arbeid"/>
  </w:docVars>
  <w:rsids>
    <w:rsidRoot w:val="00103F68"/>
    <w:rsid w:val="000029B5"/>
    <w:rsid w:val="00016BBC"/>
    <w:rsid w:val="0003514B"/>
    <w:rsid w:val="0003708A"/>
    <w:rsid w:val="0004702C"/>
    <w:rsid w:val="00063944"/>
    <w:rsid w:val="000735B1"/>
    <w:rsid w:val="00074771"/>
    <w:rsid w:val="00087096"/>
    <w:rsid w:val="000870E1"/>
    <w:rsid w:val="000A3A1F"/>
    <w:rsid w:val="000B18BA"/>
    <w:rsid w:val="000C1EDC"/>
    <w:rsid w:val="000C320A"/>
    <w:rsid w:val="000C3BBA"/>
    <w:rsid w:val="000E1EE5"/>
    <w:rsid w:val="000E371D"/>
    <w:rsid w:val="00103F68"/>
    <w:rsid w:val="00104186"/>
    <w:rsid w:val="001063B4"/>
    <w:rsid w:val="00107C9B"/>
    <w:rsid w:val="0012237C"/>
    <w:rsid w:val="00133F61"/>
    <w:rsid w:val="001364FB"/>
    <w:rsid w:val="001630AD"/>
    <w:rsid w:val="00172297"/>
    <w:rsid w:val="00181E9E"/>
    <w:rsid w:val="001842E3"/>
    <w:rsid w:val="00196791"/>
    <w:rsid w:val="001A7D86"/>
    <w:rsid w:val="001B1B2C"/>
    <w:rsid w:val="001C4045"/>
    <w:rsid w:val="001C4663"/>
    <w:rsid w:val="001D058C"/>
    <w:rsid w:val="001D566D"/>
    <w:rsid w:val="001D58F7"/>
    <w:rsid w:val="002137DE"/>
    <w:rsid w:val="00213830"/>
    <w:rsid w:val="00213C6F"/>
    <w:rsid w:val="00231B33"/>
    <w:rsid w:val="0023213A"/>
    <w:rsid w:val="00246786"/>
    <w:rsid w:val="002537CD"/>
    <w:rsid w:val="002654AE"/>
    <w:rsid w:val="00270CD8"/>
    <w:rsid w:val="0029341E"/>
    <w:rsid w:val="002D02FA"/>
    <w:rsid w:val="002E5B57"/>
    <w:rsid w:val="002E6D55"/>
    <w:rsid w:val="002F0362"/>
    <w:rsid w:val="002F17EC"/>
    <w:rsid w:val="002F478A"/>
    <w:rsid w:val="002F4E88"/>
    <w:rsid w:val="00311B91"/>
    <w:rsid w:val="00316D46"/>
    <w:rsid w:val="003206F5"/>
    <w:rsid w:val="00322F10"/>
    <w:rsid w:val="00326CD7"/>
    <w:rsid w:val="00327309"/>
    <w:rsid w:val="0036511E"/>
    <w:rsid w:val="0036745C"/>
    <w:rsid w:val="00395D07"/>
    <w:rsid w:val="003972F2"/>
    <w:rsid w:val="003B6C91"/>
    <w:rsid w:val="003C1931"/>
    <w:rsid w:val="003D529F"/>
    <w:rsid w:val="003D588B"/>
    <w:rsid w:val="003E7DEB"/>
    <w:rsid w:val="003F3CCA"/>
    <w:rsid w:val="00413691"/>
    <w:rsid w:val="00413AAE"/>
    <w:rsid w:val="00431710"/>
    <w:rsid w:val="00456B5F"/>
    <w:rsid w:val="0045740E"/>
    <w:rsid w:val="0048533D"/>
    <w:rsid w:val="00487618"/>
    <w:rsid w:val="004A2B6A"/>
    <w:rsid w:val="004C15CD"/>
    <w:rsid w:val="004C36D8"/>
    <w:rsid w:val="004C51AB"/>
    <w:rsid w:val="004F46B0"/>
    <w:rsid w:val="005149A7"/>
    <w:rsid w:val="00546F75"/>
    <w:rsid w:val="0057021A"/>
    <w:rsid w:val="00585345"/>
    <w:rsid w:val="00587441"/>
    <w:rsid w:val="00596EB6"/>
    <w:rsid w:val="005A1813"/>
    <w:rsid w:val="005A22EA"/>
    <w:rsid w:val="005C7641"/>
    <w:rsid w:val="005D189E"/>
    <w:rsid w:val="005D72FF"/>
    <w:rsid w:val="005F1ACD"/>
    <w:rsid w:val="006050CF"/>
    <w:rsid w:val="00616A07"/>
    <w:rsid w:val="00617A4C"/>
    <w:rsid w:val="00657CE2"/>
    <w:rsid w:val="006745E3"/>
    <w:rsid w:val="0068231C"/>
    <w:rsid w:val="00686685"/>
    <w:rsid w:val="006968C0"/>
    <w:rsid w:val="006A290E"/>
    <w:rsid w:val="006A2B04"/>
    <w:rsid w:val="006A332C"/>
    <w:rsid w:val="006B2107"/>
    <w:rsid w:val="006B5C31"/>
    <w:rsid w:val="006B5CB8"/>
    <w:rsid w:val="006B60F8"/>
    <w:rsid w:val="006C11C1"/>
    <w:rsid w:val="006D26F8"/>
    <w:rsid w:val="006D47DB"/>
    <w:rsid w:val="006D684B"/>
    <w:rsid w:val="006F4290"/>
    <w:rsid w:val="00707F93"/>
    <w:rsid w:val="007103EB"/>
    <w:rsid w:val="00713B28"/>
    <w:rsid w:val="00722754"/>
    <w:rsid w:val="00723A3D"/>
    <w:rsid w:val="0073188E"/>
    <w:rsid w:val="00737E9C"/>
    <w:rsid w:val="0074000E"/>
    <w:rsid w:val="007521A4"/>
    <w:rsid w:val="00754337"/>
    <w:rsid w:val="00771266"/>
    <w:rsid w:val="00771AC1"/>
    <w:rsid w:val="00773DD7"/>
    <w:rsid w:val="0077617F"/>
    <w:rsid w:val="007A403E"/>
    <w:rsid w:val="007B53CD"/>
    <w:rsid w:val="007B6509"/>
    <w:rsid w:val="007C5D7C"/>
    <w:rsid w:val="007E1A77"/>
    <w:rsid w:val="007E4692"/>
    <w:rsid w:val="007F5BCB"/>
    <w:rsid w:val="007F6C73"/>
    <w:rsid w:val="007F70EE"/>
    <w:rsid w:val="008077D6"/>
    <w:rsid w:val="0081473D"/>
    <w:rsid w:val="00814F5F"/>
    <w:rsid w:val="0082539C"/>
    <w:rsid w:val="008264B3"/>
    <w:rsid w:val="0084053C"/>
    <w:rsid w:val="0085108A"/>
    <w:rsid w:val="008568EA"/>
    <w:rsid w:val="00860560"/>
    <w:rsid w:val="00864601"/>
    <w:rsid w:val="00864C23"/>
    <w:rsid w:val="00872060"/>
    <w:rsid w:val="00874CBE"/>
    <w:rsid w:val="0087548F"/>
    <w:rsid w:val="008777D9"/>
    <w:rsid w:val="00882CA6"/>
    <w:rsid w:val="008858F7"/>
    <w:rsid w:val="00890F39"/>
    <w:rsid w:val="008961D9"/>
    <w:rsid w:val="008B48DE"/>
    <w:rsid w:val="008B6C47"/>
    <w:rsid w:val="008E3C2C"/>
    <w:rsid w:val="008E65D8"/>
    <w:rsid w:val="00901AF2"/>
    <w:rsid w:val="00915AFE"/>
    <w:rsid w:val="009200E2"/>
    <w:rsid w:val="00926E4B"/>
    <w:rsid w:val="00931241"/>
    <w:rsid w:val="00932FBB"/>
    <w:rsid w:val="0093566E"/>
    <w:rsid w:val="009411BD"/>
    <w:rsid w:val="009422BE"/>
    <w:rsid w:val="0094618B"/>
    <w:rsid w:val="0095381F"/>
    <w:rsid w:val="00960838"/>
    <w:rsid w:val="0096137E"/>
    <w:rsid w:val="00970552"/>
    <w:rsid w:val="009778F3"/>
    <w:rsid w:val="0098082C"/>
    <w:rsid w:val="009910F2"/>
    <w:rsid w:val="009933E0"/>
    <w:rsid w:val="009941FD"/>
    <w:rsid w:val="009A0F2F"/>
    <w:rsid w:val="009A330B"/>
    <w:rsid w:val="009A432C"/>
    <w:rsid w:val="009A7B38"/>
    <w:rsid w:val="009B17EF"/>
    <w:rsid w:val="009B3AC9"/>
    <w:rsid w:val="009B4B22"/>
    <w:rsid w:val="009B5544"/>
    <w:rsid w:val="009D3B56"/>
    <w:rsid w:val="009E28DF"/>
    <w:rsid w:val="009E7C5E"/>
    <w:rsid w:val="00A012BE"/>
    <w:rsid w:val="00A04937"/>
    <w:rsid w:val="00A052E1"/>
    <w:rsid w:val="00A05B5C"/>
    <w:rsid w:val="00A250D3"/>
    <w:rsid w:val="00A40E03"/>
    <w:rsid w:val="00A51744"/>
    <w:rsid w:val="00A54ABC"/>
    <w:rsid w:val="00A5694E"/>
    <w:rsid w:val="00A64E92"/>
    <w:rsid w:val="00A66435"/>
    <w:rsid w:val="00A7568A"/>
    <w:rsid w:val="00AA125B"/>
    <w:rsid w:val="00AA78C8"/>
    <w:rsid w:val="00AC021F"/>
    <w:rsid w:val="00AC4587"/>
    <w:rsid w:val="00AC5BA6"/>
    <w:rsid w:val="00AD0A15"/>
    <w:rsid w:val="00AD54F9"/>
    <w:rsid w:val="00AD6038"/>
    <w:rsid w:val="00AF09AE"/>
    <w:rsid w:val="00AF5C20"/>
    <w:rsid w:val="00B06AFA"/>
    <w:rsid w:val="00B35518"/>
    <w:rsid w:val="00B426F0"/>
    <w:rsid w:val="00B4688B"/>
    <w:rsid w:val="00B60158"/>
    <w:rsid w:val="00B620AC"/>
    <w:rsid w:val="00B713F6"/>
    <w:rsid w:val="00B93272"/>
    <w:rsid w:val="00B95B24"/>
    <w:rsid w:val="00B979E6"/>
    <w:rsid w:val="00BA241B"/>
    <w:rsid w:val="00BA6FE8"/>
    <w:rsid w:val="00BA71BC"/>
    <w:rsid w:val="00BB7948"/>
    <w:rsid w:val="00BC0110"/>
    <w:rsid w:val="00BC0449"/>
    <w:rsid w:val="00BC1934"/>
    <w:rsid w:val="00BD240E"/>
    <w:rsid w:val="00BF3E09"/>
    <w:rsid w:val="00C03D18"/>
    <w:rsid w:val="00C143E0"/>
    <w:rsid w:val="00C159CD"/>
    <w:rsid w:val="00C3199A"/>
    <w:rsid w:val="00C32528"/>
    <w:rsid w:val="00C56A7F"/>
    <w:rsid w:val="00C57AD9"/>
    <w:rsid w:val="00C57FF3"/>
    <w:rsid w:val="00C744F4"/>
    <w:rsid w:val="00C80697"/>
    <w:rsid w:val="00C81D12"/>
    <w:rsid w:val="00C83864"/>
    <w:rsid w:val="00C85FEE"/>
    <w:rsid w:val="00C9007C"/>
    <w:rsid w:val="00C93FA0"/>
    <w:rsid w:val="00CA3EEC"/>
    <w:rsid w:val="00CB01D0"/>
    <w:rsid w:val="00CB30A7"/>
    <w:rsid w:val="00CB7965"/>
    <w:rsid w:val="00CD52F9"/>
    <w:rsid w:val="00CE4F0D"/>
    <w:rsid w:val="00CF7E3A"/>
    <w:rsid w:val="00D30A21"/>
    <w:rsid w:val="00D41FD1"/>
    <w:rsid w:val="00D44CB5"/>
    <w:rsid w:val="00D47F46"/>
    <w:rsid w:val="00D524C3"/>
    <w:rsid w:val="00D55768"/>
    <w:rsid w:val="00D761DE"/>
    <w:rsid w:val="00D81C34"/>
    <w:rsid w:val="00D853D6"/>
    <w:rsid w:val="00D87F18"/>
    <w:rsid w:val="00D93514"/>
    <w:rsid w:val="00DA1B71"/>
    <w:rsid w:val="00DA268E"/>
    <w:rsid w:val="00DA3945"/>
    <w:rsid w:val="00DA6F08"/>
    <w:rsid w:val="00DB0D6C"/>
    <w:rsid w:val="00DD18AF"/>
    <w:rsid w:val="00DD3ED9"/>
    <w:rsid w:val="00DD445D"/>
    <w:rsid w:val="00DE4BEC"/>
    <w:rsid w:val="00DE4DC0"/>
    <w:rsid w:val="00DE56CA"/>
    <w:rsid w:val="00E00A62"/>
    <w:rsid w:val="00E10CB9"/>
    <w:rsid w:val="00E34340"/>
    <w:rsid w:val="00E3743D"/>
    <w:rsid w:val="00E37922"/>
    <w:rsid w:val="00E720AA"/>
    <w:rsid w:val="00E724F2"/>
    <w:rsid w:val="00E826C4"/>
    <w:rsid w:val="00E87BBC"/>
    <w:rsid w:val="00E94233"/>
    <w:rsid w:val="00EA4004"/>
    <w:rsid w:val="00EA58B0"/>
    <w:rsid w:val="00ED325E"/>
    <w:rsid w:val="00F11C40"/>
    <w:rsid w:val="00F2671B"/>
    <w:rsid w:val="00F43729"/>
    <w:rsid w:val="00F531BC"/>
    <w:rsid w:val="00F540D5"/>
    <w:rsid w:val="00F739D9"/>
    <w:rsid w:val="00F84410"/>
    <w:rsid w:val="00F90632"/>
    <w:rsid w:val="00F96CE2"/>
    <w:rsid w:val="00FB7A37"/>
    <w:rsid w:val="00FC4BA1"/>
    <w:rsid w:val="00FE137C"/>
    <w:rsid w:val="0ECF8978"/>
    <w:rsid w:val="1E2DC9E3"/>
    <w:rsid w:val="230278DA"/>
    <w:rsid w:val="2519DAC0"/>
    <w:rsid w:val="415B8E38"/>
    <w:rsid w:val="5F360CF1"/>
    <w:rsid w:val="5F6DB942"/>
    <w:rsid w:val="6C6D6277"/>
    <w:rsid w:val="716C1706"/>
    <w:rsid w:val="7192D83F"/>
    <w:rsid w:val="769EE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AEB78"/>
  <w15:docId w15:val="{5F3ED5E4-9A15-44C8-926E-BC4E362B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D18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03F6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03F6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616A0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616A0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52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524C3"/>
    <w:rPr>
      <w:rFonts w:ascii="Segoe UI" w:hAnsi="Segoe UI" w:cs="Segoe UI"/>
      <w:sz w:val="18"/>
      <w:szCs w:val="18"/>
      <w:lang w:eastAsia="en-US"/>
    </w:rPr>
  </w:style>
  <w:style w:type="paragraph" w:styleId="Listeavsnitt">
    <w:name w:val="List Paragraph"/>
    <w:basedOn w:val="Normal"/>
    <w:uiPriority w:val="34"/>
    <w:qFormat/>
    <w:rsid w:val="00C81D12"/>
    <w:pPr>
      <w:spacing w:after="0" w:line="240" w:lineRule="auto"/>
      <w:ind w:left="720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81D1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81D1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81D12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81D1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81D12"/>
    <w:rPr>
      <w:b/>
      <w:bCs/>
      <w:lang w:eastAsia="en-US"/>
    </w:rPr>
  </w:style>
  <w:style w:type="paragraph" w:styleId="Topptekst">
    <w:name w:val="header"/>
    <w:basedOn w:val="Normal"/>
    <w:link w:val="TopptekstTegn"/>
    <w:uiPriority w:val="99"/>
    <w:semiHidden/>
    <w:unhideWhenUsed/>
    <w:rsid w:val="00D8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D853D6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semiHidden/>
    <w:unhideWhenUsed/>
    <w:rsid w:val="00D8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D853D6"/>
    <w:rPr>
      <w:sz w:val="22"/>
      <w:szCs w:val="22"/>
      <w:lang w:eastAsia="en-US"/>
    </w:rPr>
  </w:style>
  <w:style w:type="character" w:styleId="Ulstomtale">
    <w:name w:val="Unresolved Mention"/>
    <w:basedOn w:val="Standardskriftforavsnitt"/>
    <w:uiPriority w:val="99"/>
    <w:unhideWhenUsed/>
    <w:rsid w:val="000E1EE5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0E1EE5"/>
    <w:rPr>
      <w:color w:val="2B579A"/>
      <w:shd w:val="clear" w:color="auto" w:fill="E1DFDD"/>
    </w:rPr>
  </w:style>
  <w:style w:type="paragraph" w:styleId="Revisjon">
    <w:name w:val="Revision"/>
    <w:hidden/>
    <w:uiPriority w:val="99"/>
    <w:semiHidden/>
    <w:rsid w:val="009941F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0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6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97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41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D399B9A5D3564989DEC33308745E13" ma:contentTypeVersion="8" ma:contentTypeDescription="Opprett et nytt dokument." ma:contentTypeScope="" ma:versionID="78c7c5547ae69a43fc2ff434225fe066">
  <xsd:schema xmlns:xsd="http://www.w3.org/2001/XMLSchema" xmlns:xs="http://www.w3.org/2001/XMLSchema" xmlns:p="http://schemas.microsoft.com/office/2006/metadata/properties" xmlns:ns2="48466462-bc3c-4a55-9692-5a55445c2259" xmlns:ns3="733df60e-6b8c-49a5-a953-39613cb8aa7c" targetNamespace="http://schemas.microsoft.com/office/2006/metadata/properties" ma:root="true" ma:fieldsID="21bf56f399375b952e64704701924dcb" ns2:_="" ns3:_="">
    <xsd:import namespace="48466462-bc3c-4a55-9692-5a55445c2259"/>
    <xsd:import namespace="733df60e-6b8c-49a5-a953-39613cb8aa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66462-bc3c-4a55-9692-5a55445c2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df60e-6b8c-49a5-a953-39613cb8aa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5D03B-DDB2-428A-BA7E-89ACCD2459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8AA921-00B7-4EA0-B4E4-7C40C852E7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E50893-8E86-461D-B81F-D4452ABAC0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466462-bc3c-4a55-9692-5a55445c2259"/>
    <ds:schemaRef ds:uri="733df60e-6b8c-49a5-a953-39613cb8aa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7D2E25-0D1A-45E4-BBFA-7ABAD982A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2036</Characters>
  <Application>Microsoft Office Word</Application>
  <DocSecurity>0</DocSecurity>
  <Lines>34</Lines>
  <Paragraphs>19</Paragraphs>
  <ScaleCrop>false</ScaleCrop>
  <Company>NIF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kontrollkomiteens beretning</dc:title>
  <dc:subject/>
  <dc:creator>US-GEJO</dc:creator>
  <cp:keywords/>
  <cp:lastModifiedBy>Coen Hendriks</cp:lastModifiedBy>
  <cp:revision>2</cp:revision>
  <cp:lastPrinted>2026-05-14T10:19:00Z</cp:lastPrinted>
  <dcterms:created xsi:type="dcterms:W3CDTF">2026-05-14T10:20:00Z</dcterms:created>
  <dcterms:modified xsi:type="dcterms:W3CDTF">2026-05-14T10:20:00Z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0x010100D9D399B9A5D3564989DEC33308745E13</vt:lpwstr>
  </property>
  <property fmtid="{D5CDD505-2E9C-101B-9397-08002B2CF9AE}" pid="3" name="Dokumentkategori">
    <vt:lpwstr/>
  </property>
  <property fmtid="{D5CDD505-2E9C-101B-9397-08002B2CF9AE}" pid="4" name="OrgTilhorighet">
    <vt:lpwstr>1;#SF01 Norges Idrettsforbund|c1ca8435-9635-48b0-8fd0-127d70284636</vt:lpwstr>
  </property>
  <property fmtid="{D5CDD505-2E9C-101B-9397-08002B2CF9AE}" pid="5" name="_dlc_DocIdItemGuid">
    <vt:lpwstr>3af1f5b3-3950-43bb-b4b6-6c5d3894607f</vt:lpwstr>
  </property>
  <property fmtid="{D5CDD505-2E9C-101B-9397-08002B2CF9AE}" pid="6" name="MSIP_Label_85b72d22-eb0e-4385-b3bb-fe8450fd27a0_Enabled">
    <vt:lpwstr>true</vt:lpwstr>
  </property>
  <property fmtid="{D5CDD505-2E9C-101B-9397-08002B2CF9AE}" pid="7" name="MSIP_Label_85b72d22-eb0e-4385-b3bb-fe8450fd27a0_SetDate">
    <vt:lpwstr>2021-12-01T11:47:15Z</vt:lpwstr>
  </property>
  <property fmtid="{D5CDD505-2E9C-101B-9397-08002B2CF9AE}" pid="8" name="MSIP_Label_85b72d22-eb0e-4385-b3bb-fe8450fd27a0_Method">
    <vt:lpwstr>Standard</vt:lpwstr>
  </property>
  <property fmtid="{D5CDD505-2E9C-101B-9397-08002B2CF9AE}" pid="9" name="MSIP_Label_85b72d22-eb0e-4385-b3bb-fe8450fd27a0_Name">
    <vt:lpwstr>85b72d22-eb0e-4385-b3bb-fe8450fd27a0</vt:lpwstr>
  </property>
  <property fmtid="{D5CDD505-2E9C-101B-9397-08002B2CF9AE}" pid="10" name="MSIP_Label_85b72d22-eb0e-4385-b3bb-fe8450fd27a0_SiteId">
    <vt:lpwstr>df032c64-ffa9-4a61-b815-78e95520593e</vt:lpwstr>
  </property>
  <property fmtid="{D5CDD505-2E9C-101B-9397-08002B2CF9AE}" pid="11" name="MSIP_Label_85b72d22-eb0e-4385-b3bb-fe8450fd27a0_ActionId">
    <vt:lpwstr>3ae88e88-c4e1-4201-9e72-65dc70f53b94</vt:lpwstr>
  </property>
  <property fmtid="{D5CDD505-2E9C-101B-9397-08002B2CF9AE}" pid="12" name="MSIP_Label_85b72d22-eb0e-4385-b3bb-fe8450fd27a0_ContentBits">
    <vt:lpwstr>0</vt:lpwstr>
  </property>
</Properties>
</file>