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7C49" w14:textId="34842CEC" w:rsidR="002054EC" w:rsidRDefault="0053642D" w:rsidP="0053642D">
      <w:pPr>
        <w:rPr>
          <w:rFonts w:ascii="Lato" w:hAnsi="Lato"/>
          <w:b/>
          <w:bCs/>
          <w:sz w:val="48"/>
          <w:szCs w:val="48"/>
        </w:rPr>
      </w:pPr>
      <w:r>
        <w:rPr>
          <w:rFonts w:ascii="Lato" w:hAnsi="Lato"/>
          <w:b/>
          <w:bCs/>
          <w:sz w:val="48"/>
          <w:szCs w:val="48"/>
        </w:rPr>
        <w:t>Name ___________________________</w:t>
      </w:r>
    </w:p>
    <w:tbl>
      <w:tblPr>
        <w:tblStyle w:val="TableGrid"/>
        <w:tblW w:w="12163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3"/>
      </w:tblGrid>
      <w:tr w:rsidR="00B31C90" w14:paraId="5F951289" w14:textId="77777777" w:rsidTr="006C1D78">
        <w:trPr>
          <w:trHeight w:val="584"/>
        </w:trPr>
        <w:tc>
          <w:tcPr>
            <w:tcW w:w="12163" w:type="dxa"/>
            <w:shd w:val="clear" w:color="auto" w:fill="37ABC8"/>
          </w:tcPr>
          <w:p w14:paraId="6C49A03C" w14:textId="5236A407" w:rsidR="00B31C90" w:rsidRPr="00262B3D" w:rsidRDefault="00B94FDA" w:rsidP="00B31C90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Planning</w:t>
            </w:r>
            <w:r w:rsidR="002922C1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 for and / or</w:t>
            </w:r>
          </w:p>
        </w:tc>
      </w:tr>
      <w:tr w:rsidR="00B31C90" w14:paraId="72FF9157" w14:textId="77777777" w:rsidTr="006C1D78">
        <w:trPr>
          <w:trHeight w:val="10433"/>
        </w:trPr>
        <w:tc>
          <w:tcPr>
            <w:tcW w:w="12163" w:type="dxa"/>
          </w:tcPr>
          <w:p w14:paraId="7DC7DF88" w14:textId="59E79F1E" w:rsidR="00B31C90" w:rsidRPr="008F4CCE" w:rsidRDefault="00B94FDA" w:rsidP="00A9439B">
            <w:pPr>
              <w:tabs>
                <w:tab w:val="left" w:pos="6645"/>
              </w:tabs>
              <w:spacing w:before="360" w:after="240"/>
              <w:ind w:left="596" w:right="174"/>
              <w:rPr>
                <w:rFonts w:ascii="Lato" w:hAnsi="Lato"/>
                <w:sz w:val="28"/>
                <w:szCs w:val="28"/>
              </w:rPr>
            </w:pPr>
            <w:r w:rsidRPr="008F4CCE">
              <w:rPr>
                <w:rFonts w:ascii="Lato" w:hAnsi="Lato"/>
                <w:sz w:val="28"/>
                <w:szCs w:val="28"/>
              </w:rPr>
              <w:t>Here is the shape we use:</w:t>
            </w:r>
            <w:r w:rsidR="001D7284">
              <w:rPr>
                <w:rFonts w:ascii="Lato" w:hAnsi="Lato"/>
                <w:sz w:val="28"/>
                <w:szCs w:val="28"/>
              </w:rPr>
              <w:t xml:space="preserve">        </w:t>
            </w:r>
            <w:r w:rsidR="00A9439B" w:rsidRPr="008F4CCE">
              <w:rPr>
                <w:rFonts w:ascii="Lato" w:hAnsi="Lato"/>
                <w:sz w:val="28"/>
                <w:szCs w:val="28"/>
              </w:rPr>
              <w:t>Take your rule</w:t>
            </w:r>
            <w:r w:rsidR="004C604E">
              <w:rPr>
                <w:rFonts w:ascii="Lato" w:hAnsi="Lato"/>
                <w:sz w:val="28"/>
                <w:szCs w:val="28"/>
              </w:rPr>
              <w:t>r</w:t>
            </w:r>
            <w:r w:rsidR="00A9439B" w:rsidRPr="008F4CCE">
              <w:rPr>
                <w:rFonts w:ascii="Lato" w:hAnsi="Lato"/>
                <w:sz w:val="28"/>
                <w:szCs w:val="28"/>
              </w:rPr>
              <w:t xml:space="preserve"> and trace over the shapes:</w:t>
            </w:r>
          </w:p>
          <w:p w14:paraId="390FC383" w14:textId="5B3F5781" w:rsidR="00AE4333" w:rsidRDefault="00AE4333" w:rsidP="00A418B0">
            <w:pPr>
              <w:spacing w:before="360" w:after="240"/>
              <w:ind w:left="596" w:right="174"/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874849" wp14:editId="3D8C3950">
                      <wp:simplePos x="0" y="0"/>
                      <wp:positionH relativeFrom="column">
                        <wp:posOffset>5199380</wp:posOffset>
                      </wp:positionH>
                      <wp:positionV relativeFrom="paragraph">
                        <wp:posOffset>210185</wp:posOffset>
                      </wp:positionV>
                      <wp:extent cx="1790700" cy="1209675"/>
                      <wp:effectExtent l="19050" t="19050" r="38100" b="47625"/>
                      <wp:wrapNone/>
                      <wp:docPr id="18" name="Flowchart: Decisio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12096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DCD3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8" o:spid="_x0000_s1026" type="#_x0000_t110" style="position:absolute;margin-left:409.4pt;margin-top:16.55pt;width:141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" fillcolor="white [3212]" strokecolor="black [3213]" strokeweight="1pt">
                      <v:stroke dashstyle="dash"/>
                    </v:shape>
                  </w:pict>
                </mc:Fallback>
              </mc:AlternateContent>
            </w:r>
            <w:r>
              <w:rPr>
                <w:rFonts w:ascii="Lato" w:hAnsi="Lat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577934" wp14:editId="7858ABFF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233045</wp:posOffset>
                      </wp:positionV>
                      <wp:extent cx="1790700" cy="1209675"/>
                      <wp:effectExtent l="19050" t="19050" r="38100" b="47625"/>
                      <wp:wrapNone/>
                      <wp:docPr id="8" name="Flowchart: Decisi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12096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28BCD" id="Flowchart: Decision 8" o:spid="_x0000_s1026" type="#_x0000_t110" style="position:absolute;margin-left:216.65pt;margin-top:18.35pt;width:141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" fillcolor="white [3212]" strokecolor="black [3213]" strokeweight="1pt">
                      <v:stroke dashstyle="dash"/>
                    </v:shape>
                  </w:pict>
                </mc:Fallback>
              </mc:AlternateContent>
            </w:r>
            <w:r>
              <w:rPr>
                <w:rFonts w:ascii="Lato" w:hAnsi="Lat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A9C121" wp14:editId="62C5D462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244475</wp:posOffset>
                      </wp:positionV>
                      <wp:extent cx="1790700" cy="1209675"/>
                      <wp:effectExtent l="19050" t="19050" r="38100" b="47625"/>
                      <wp:wrapNone/>
                      <wp:docPr id="6" name="Flowchart: Decisi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12096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E543E" id="Flowchart: Decision 6" o:spid="_x0000_s1026" type="#_x0000_t110" style="position:absolute;margin-left:38.9pt;margin-top:19.25pt;width:141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" fillcolor="white [3212]" strokecolor="black [3213]" strokeweight="1pt"/>
                  </w:pict>
                </mc:Fallback>
              </mc:AlternateContent>
            </w:r>
          </w:p>
          <w:p w14:paraId="3735241B" w14:textId="199098B7" w:rsidR="00AE4333" w:rsidRDefault="00AE4333" w:rsidP="00A418B0">
            <w:pPr>
              <w:spacing w:before="360" w:after="240"/>
              <w:ind w:left="596" w:right="174"/>
              <w:jc w:val="center"/>
              <w:rPr>
                <w:rFonts w:ascii="Lato" w:hAnsi="Lato"/>
                <w:sz w:val="28"/>
                <w:szCs w:val="28"/>
              </w:rPr>
            </w:pPr>
          </w:p>
          <w:p w14:paraId="0C2283B7" w14:textId="684F8E44" w:rsidR="00AE4333" w:rsidRDefault="00AE4333" w:rsidP="00A418B0">
            <w:pPr>
              <w:spacing w:before="360" w:after="240"/>
              <w:ind w:left="596" w:right="174"/>
              <w:jc w:val="center"/>
              <w:rPr>
                <w:rFonts w:ascii="Lato" w:hAnsi="Lato"/>
                <w:sz w:val="28"/>
                <w:szCs w:val="28"/>
              </w:rPr>
            </w:pPr>
          </w:p>
          <w:p w14:paraId="2F61E1D2" w14:textId="5920F713" w:rsidR="00AE4333" w:rsidRDefault="00AE4333" w:rsidP="00A418B0">
            <w:pPr>
              <w:spacing w:before="360" w:after="240"/>
              <w:ind w:left="596" w:right="174"/>
              <w:jc w:val="center"/>
              <w:rPr>
                <w:rFonts w:ascii="Lato" w:hAnsi="Lato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0"/>
              <w:gridCol w:w="5671"/>
            </w:tblGrid>
            <w:tr w:rsidR="00F20BA1" w14:paraId="7E073713" w14:textId="77777777" w:rsidTr="00434C5A">
              <w:tc>
                <w:tcPr>
                  <w:tcW w:w="5670" w:type="dxa"/>
                </w:tcPr>
                <w:p w14:paraId="05315BA9" w14:textId="77777777" w:rsidR="00F20BA1" w:rsidRPr="00434C5A" w:rsidRDefault="00F20BA1" w:rsidP="00F20BA1">
                  <w:pPr>
                    <w:spacing w:before="360" w:after="240"/>
                    <w:ind w:left="596" w:right="174"/>
                    <w:jc w:val="center"/>
                    <w:rPr>
                      <w:rFonts w:ascii="Lato" w:hAnsi="Lato"/>
                      <w:sz w:val="28"/>
                      <w:szCs w:val="28"/>
                      <w:u w:val="single"/>
                    </w:rPr>
                  </w:pPr>
                  <w:r w:rsidRPr="00434C5A">
                    <w:rPr>
                      <w:rFonts w:ascii="Lato" w:hAnsi="Lato"/>
                      <w:sz w:val="28"/>
                      <w:szCs w:val="28"/>
                      <w:u w:val="single"/>
                    </w:rPr>
                    <w:t xml:space="preserve">Example for </w:t>
                  </w:r>
                  <w:r w:rsidRPr="00434C5A">
                    <w:rPr>
                      <w:rFonts w:ascii="Lato" w:hAnsi="Lato"/>
                      <w:i/>
                      <w:iCs/>
                      <w:sz w:val="28"/>
                      <w:szCs w:val="28"/>
                      <w:u w:val="single"/>
                    </w:rPr>
                    <w:t>And</w:t>
                  </w:r>
                  <w:r w:rsidRPr="00434C5A">
                    <w:rPr>
                      <w:rFonts w:ascii="Lato" w:hAnsi="Lato"/>
                      <w:sz w:val="28"/>
                      <w:szCs w:val="28"/>
                      <w:u w:val="single"/>
                    </w:rPr>
                    <w:t xml:space="preserve"> logic blocks</w:t>
                  </w:r>
                </w:p>
                <w:p w14:paraId="2E3E6E78" w14:textId="73460C59" w:rsidR="00F20BA1" w:rsidRDefault="00F20BA1" w:rsidP="00F20BA1">
                  <w:pPr>
                    <w:spacing w:before="360" w:after="240"/>
                    <w:ind w:right="174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A903EEA" wp14:editId="690571D2">
                        <wp:extent cx="3477544" cy="3429000"/>
                        <wp:effectExtent l="0" t="0" r="889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6620" cy="3437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1" w:type="dxa"/>
                </w:tcPr>
                <w:p w14:paraId="08DB8CF0" w14:textId="77777777" w:rsidR="00B902C5" w:rsidRDefault="00B902C5" w:rsidP="00B902C5">
                  <w:pPr>
                    <w:ind w:left="595"/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  <w:p w14:paraId="05EB4D11" w14:textId="77777777" w:rsidR="00F20BA1" w:rsidRPr="00434C5A" w:rsidRDefault="00B902C5" w:rsidP="00B902C5">
                  <w:pPr>
                    <w:jc w:val="center"/>
                    <w:rPr>
                      <w:rFonts w:ascii="Lato" w:hAnsi="Lato"/>
                      <w:sz w:val="28"/>
                      <w:szCs w:val="28"/>
                      <w:u w:val="single"/>
                    </w:rPr>
                  </w:pPr>
                  <w:r w:rsidRPr="00434C5A">
                    <w:rPr>
                      <w:rFonts w:ascii="Lato" w:hAnsi="Lato"/>
                      <w:sz w:val="28"/>
                      <w:szCs w:val="28"/>
                      <w:u w:val="single"/>
                    </w:rPr>
                    <w:t xml:space="preserve">Example for </w:t>
                  </w:r>
                  <w:r w:rsidRPr="00434C5A">
                    <w:rPr>
                      <w:rFonts w:ascii="Lato" w:hAnsi="Lato"/>
                      <w:i/>
                      <w:iCs/>
                      <w:sz w:val="28"/>
                      <w:szCs w:val="28"/>
                      <w:u w:val="single"/>
                    </w:rPr>
                    <w:t>Or</w:t>
                  </w:r>
                  <w:r w:rsidRPr="00434C5A">
                    <w:rPr>
                      <w:rFonts w:ascii="Lato" w:hAnsi="Lato"/>
                      <w:sz w:val="28"/>
                      <w:szCs w:val="28"/>
                      <w:u w:val="single"/>
                    </w:rPr>
                    <w:t xml:space="preserve"> logic blocks</w:t>
                  </w:r>
                </w:p>
                <w:p w14:paraId="4D3715A2" w14:textId="77777777" w:rsidR="00434C5A" w:rsidRDefault="00434C5A" w:rsidP="00B902C5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  <w:p w14:paraId="2C20B688" w14:textId="02067805" w:rsidR="00B902C5" w:rsidRDefault="00F25BB4" w:rsidP="00B902C5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noProof/>
                      <w:sz w:val="28"/>
                      <w:szCs w:val="28"/>
                    </w:rPr>
                    <w:drawing>
                      <wp:inline distT="0" distB="0" distL="0" distR="0" wp14:anchorId="5D281E52" wp14:editId="7025F465">
                        <wp:extent cx="3457575" cy="3486150"/>
                        <wp:effectExtent l="0" t="0" r="9525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575" cy="348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4F4EB9B" w14:textId="5B9109E7" w:rsidR="00A9439B" w:rsidRPr="00A9439B" w:rsidRDefault="00A9439B" w:rsidP="00A9439B">
            <w:pPr>
              <w:spacing w:before="14"/>
              <w:rPr>
                <w:rFonts w:ascii="Lato" w:hAnsi="Lato"/>
              </w:rPr>
            </w:pPr>
          </w:p>
        </w:tc>
      </w:tr>
      <w:tr w:rsidR="00B31C90" w14:paraId="78A17576" w14:textId="77777777" w:rsidTr="006C1D78">
        <w:trPr>
          <w:trHeight w:val="584"/>
        </w:trPr>
        <w:tc>
          <w:tcPr>
            <w:tcW w:w="12163" w:type="dxa"/>
            <w:shd w:val="clear" w:color="auto" w:fill="37ABC8"/>
          </w:tcPr>
          <w:p w14:paraId="5177B682" w14:textId="639EF737" w:rsidR="00B31C90" w:rsidRPr="001666BD" w:rsidRDefault="001666BD" w:rsidP="00B31C90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>What is the difference?</w:t>
            </w:r>
          </w:p>
        </w:tc>
      </w:tr>
      <w:tr w:rsidR="002604A8" w14:paraId="3607AEE0" w14:textId="77777777" w:rsidTr="006C1D78">
        <w:tc>
          <w:tcPr>
            <w:tcW w:w="12163" w:type="dxa"/>
          </w:tcPr>
          <w:p w14:paraId="568BCC01" w14:textId="77777777" w:rsidR="004B4448" w:rsidRDefault="004B4448"/>
          <w:tbl>
            <w:tblPr>
              <w:tblStyle w:val="TableGrid"/>
              <w:tblW w:w="11204" w:type="dxa"/>
              <w:tblInd w:w="1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2"/>
              <w:gridCol w:w="5602"/>
            </w:tblGrid>
            <w:tr w:rsidR="00C16571" w14:paraId="1088AF2B" w14:textId="77777777" w:rsidTr="006C1D78">
              <w:tc>
                <w:tcPr>
                  <w:tcW w:w="11204" w:type="dxa"/>
                  <w:gridSpan w:val="2"/>
                </w:tcPr>
                <w:p w14:paraId="6034CC6F" w14:textId="6612F266" w:rsidR="00C16571" w:rsidRPr="00B63774" w:rsidRDefault="00402A25" w:rsidP="004F3310">
                  <w:pPr>
                    <w:spacing w:before="360" w:after="240"/>
                    <w:ind w:left="326" w:right="174"/>
                    <w:rPr>
                      <w:rFonts w:ascii="Lato" w:hAnsi="Lato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color w:val="000000" w:themeColor="text1"/>
                      <w:sz w:val="28"/>
                      <w:szCs w:val="28"/>
                    </w:rPr>
                    <w:t>Draw a line to m</w:t>
                  </w:r>
                  <w:r w:rsidR="00C16571" w:rsidRPr="00B63774">
                    <w:rPr>
                      <w:rFonts w:ascii="Lato" w:hAnsi="Lato"/>
                      <w:color w:val="000000" w:themeColor="text1"/>
                      <w:sz w:val="28"/>
                      <w:szCs w:val="28"/>
                    </w:rPr>
                    <w:t>atch the statement, on the left, with the meaning, on the right</w:t>
                  </w:r>
                </w:p>
              </w:tc>
            </w:tr>
            <w:tr w:rsidR="001666BD" w14:paraId="7DD103CD" w14:textId="77777777" w:rsidTr="006C1D78">
              <w:trPr>
                <w:trHeight w:val="1621"/>
              </w:trPr>
              <w:tc>
                <w:tcPr>
                  <w:tcW w:w="5602" w:type="dxa"/>
                  <w:vAlign w:val="center"/>
                </w:tcPr>
                <w:p w14:paraId="08EEFC92" w14:textId="32E8A978" w:rsidR="001666BD" w:rsidRPr="00B63774" w:rsidRDefault="00B26010" w:rsidP="00A0434C">
                  <w:pPr>
                    <w:spacing w:before="360" w:after="240"/>
                    <w:ind w:left="329" w:right="1089"/>
                    <w:rPr>
                      <w:rFonts w:ascii="Lato" w:hAnsi="Lato"/>
                      <w:sz w:val="28"/>
                      <w:szCs w:val="28"/>
                    </w:rPr>
                  </w:pPr>
                  <w:r w:rsidRPr="00B63774">
                    <w:rPr>
                      <w:rFonts w:ascii="Lato" w:hAnsi="Lato"/>
                      <w:sz w:val="28"/>
                      <w:szCs w:val="28"/>
                    </w:rPr>
                    <w:t xml:space="preserve">If </w:t>
                  </w:r>
                  <w:r w:rsidR="00621921" w:rsidRPr="00B63774">
                    <w:rPr>
                      <w:rFonts w:ascii="Lato" w:hAnsi="Lato"/>
                      <w:sz w:val="28"/>
                      <w:szCs w:val="28"/>
                    </w:rPr>
                    <w:t>you like the color blue or you like the color green</w:t>
                  </w:r>
                </w:p>
              </w:tc>
              <w:tc>
                <w:tcPr>
                  <w:tcW w:w="5602" w:type="dxa"/>
                  <w:vAlign w:val="center"/>
                </w:tcPr>
                <w:p w14:paraId="535C3173" w14:textId="6CCC5023" w:rsidR="001666BD" w:rsidRPr="00B63774" w:rsidRDefault="00B63774" w:rsidP="008F67E8">
                  <w:pPr>
                    <w:spacing w:before="360" w:after="240"/>
                    <w:ind w:right="174"/>
                    <w:rPr>
                      <w:rFonts w:ascii="Lato" w:hAnsi="Lato"/>
                      <w:sz w:val="28"/>
                      <w:szCs w:val="28"/>
                    </w:rPr>
                  </w:pPr>
                  <w:r w:rsidRPr="00B63774">
                    <w:rPr>
                      <w:rFonts w:ascii="Lato" w:hAnsi="Lato"/>
                      <w:sz w:val="28"/>
                      <w:szCs w:val="28"/>
                    </w:rPr>
                    <w:t>You like blue</w:t>
                  </w:r>
                  <w:r w:rsidR="008F4CCE">
                    <w:rPr>
                      <w:rFonts w:ascii="Lato" w:hAnsi="Lato"/>
                      <w:sz w:val="28"/>
                      <w:szCs w:val="28"/>
                    </w:rPr>
                    <w:t>,</w:t>
                  </w:r>
                  <w:r w:rsidRPr="00B63774">
                    <w:rPr>
                      <w:rFonts w:ascii="Lato" w:hAnsi="Lato"/>
                      <w:sz w:val="28"/>
                      <w:szCs w:val="28"/>
                    </w:rPr>
                    <w:t xml:space="preserve"> or you like green</w:t>
                  </w:r>
                  <w:r w:rsidR="008F4CCE">
                    <w:rPr>
                      <w:rFonts w:ascii="Lato" w:hAnsi="Lato"/>
                      <w:sz w:val="28"/>
                      <w:szCs w:val="28"/>
                    </w:rPr>
                    <w:t>,</w:t>
                  </w:r>
                  <w:r w:rsidRPr="00B63774">
                    <w:rPr>
                      <w:rFonts w:ascii="Lato" w:hAnsi="Lato"/>
                      <w:sz w:val="28"/>
                      <w:szCs w:val="28"/>
                    </w:rPr>
                    <w:t xml:space="preserve"> or you like blue and green.</w:t>
                  </w:r>
                </w:p>
              </w:tc>
            </w:tr>
            <w:tr w:rsidR="00621921" w14:paraId="7495629D" w14:textId="77777777" w:rsidTr="006C1D78">
              <w:trPr>
                <w:trHeight w:val="1621"/>
              </w:trPr>
              <w:tc>
                <w:tcPr>
                  <w:tcW w:w="5602" w:type="dxa"/>
                  <w:vAlign w:val="center"/>
                </w:tcPr>
                <w:p w14:paraId="676D849E" w14:textId="7C5C2A7E" w:rsidR="00EB39E3" w:rsidRPr="00B63774" w:rsidRDefault="00EB39E3" w:rsidP="00A0434C">
                  <w:pPr>
                    <w:spacing w:before="360" w:after="240"/>
                    <w:ind w:left="329" w:right="1089"/>
                    <w:rPr>
                      <w:rFonts w:ascii="Lato" w:hAnsi="Lato"/>
                      <w:sz w:val="28"/>
                      <w:szCs w:val="28"/>
                    </w:rPr>
                  </w:pPr>
                  <w:r w:rsidRPr="00B63774">
                    <w:rPr>
                      <w:rFonts w:ascii="Lato" w:hAnsi="Lato"/>
                      <w:sz w:val="28"/>
                      <w:szCs w:val="28"/>
                    </w:rPr>
                    <w:t>If you like the color blue and you like the color green</w:t>
                  </w:r>
                </w:p>
              </w:tc>
              <w:tc>
                <w:tcPr>
                  <w:tcW w:w="5602" w:type="dxa"/>
                  <w:vAlign w:val="center"/>
                </w:tcPr>
                <w:p w14:paraId="6F85A199" w14:textId="3EA0244B" w:rsidR="00621921" w:rsidRPr="00B63774" w:rsidRDefault="00B63774" w:rsidP="008F67E8">
                  <w:pPr>
                    <w:spacing w:before="360" w:after="240"/>
                    <w:ind w:right="174"/>
                    <w:rPr>
                      <w:rFonts w:ascii="Lato" w:hAnsi="Lato"/>
                      <w:sz w:val="28"/>
                      <w:szCs w:val="28"/>
                    </w:rPr>
                  </w:pPr>
                  <w:r w:rsidRPr="00B63774">
                    <w:rPr>
                      <w:rFonts w:ascii="Lato" w:hAnsi="Lato"/>
                      <w:sz w:val="28"/>
                      <w:szCs w:val="28"/>
                    </w:rPr>
                    <w:t xml:space="preserve">You have to </w:t>
                  </w:r>
                  <w:r w:rsidR="008F67E8">
                    <w:rPr>
                      <w:rFonts w:ascii="Lato" w:hAnsi="Lato"/>
                      <w:sz w:val="28"/>
                      <w:szCs w:val="28"/>
                    </w:rPr>
                    <w:t xml:space="preserve">both </w:t>
                  </w:r>
                  <w:r w:rsidRPr="00B63774">
                    <w:rPr>
                      <w:rFonts w:ascii="Lato" w:hAnsi="Lato"/>
                      <w:sz w:val="28"/>
                      <w:szCs w:val="28"/>
                    </w:rPr>
                    <w:t>run fast and like the smell of flowers.</w:t>
                  </w:r>
                </w:p>
              </w:tc>
            </w:tr>
            <w:tr w:rsidR="00EB39E3" w14:paraId="2978F430" w14:textId="77777777" w:rsidTr="006C1D78">
              <w:trPr>
                <w:trHeight w:val="1621"/>
              </w:trPr>
              <w:tc>
                <w:tcPr>
                  <w:tcW w:w="5602" w:type="dxa"/>
                  <w:vAlign w:val="center"/>
                </w:tcPr>
                <w:p w14:paraId="7F3CE052" w14:textId="4CB53D2F" w:rsidR="00EB39E3" w:rsidRPr="00B63774" w:rsidRDefault="00EB39E3" w:rsidP="00A0434C">
                  <w:pPr>
                    <w:spacing w:before="360" w:after="240"/>
                    <w:ind w:left="329" w:right="1089"/>
                    <w:rPr>
                      <w:rFonts w:ascii="Lato" w:hAnsi="Lato"/>
                      <w:sz w:val="28"/>
                      <w:szCs w:val="28"/>
                    </w:rPr>
                  </w:pPr>
                  <w:r w:rsidRPr="00B63774">
                    <w:rPr>
                      <w:rFonts w:ascii="Lato" w:hAnsi="Lato"/>
                      <w:sz w:val="28"/>
                      <w:szCs w:val="28"/>
                    </w:rPr>
                    <w:t xml:space="preserve">If </w:t>
                  </w:r>
                  <w:r w:rsidR="00475E3C" w:rsidRPr="00B63774">
                    <w:rPr>
                      <w:rFonts w:ascii="Lato" w:hAnsi="Lato"/>
                      <w:sz w:val="28"/>
                      <w:szCs w:val="28"/>
                    </w:rPr>
                    <w:t>you are a fast runner or you like the smell of flowers</w:t>
                  </w:r>
                </w:p>
              </w:tc>
              <w:tc>
                <w:tcPr>
                  <w:tcW w:w="5602" w:type="dxa"/>
                  <w:vAlign w:val="center"/>
                </w:tcPr>
                <w:p w14:paraId="5D769682" w14:textId="750F9282" w:rsidR="00EB39E3" w:rsidRPr="00B63774" w:rsidRDefault="002774E9" w:rsidP="008F4CCE">
                  <w:pPr>
                    <w:spacing w:before="360" w:after="240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You run fast</w:t>
                  </w:r>
                  <w:r w:rsidR="008F4CCE">
                    <w:rPr>
                      <w:rFonts w:ascii="Lato" w:hAnsi="Lato"/>
                      <w:sz w:val="28"/>
                      <w:szCs w:val="28"/>
                    </w:rPr>
                    <w:t>,</w:t>
                  </w:r>
                  <w:r>
                    <w:rPr>
                      <w:rFonts w:ascii="Lato" w:hAnsi="Lato"/>
                      <w:sz w:val="28"/>
                      <w:szCs w:val="28"/>
                    </w:rPr>
                    <w:t xml:space="preserve"> or like the smell of flowers</w:t>
                  </w:r>
                  <w:r w:rsidR="008F4CCE">
                    <w:rPr>
                      <w:rFonts w:ascii="Lato" w:hAnsi="Lato"/>
                      <w:sz w:val="28"/>
                      <w:szCs w:val="28"/>
                    </w:rPr>
                    <w:t>,</w:t>
                  </w:r>
                  <w:r>
                    <w:rPr>
                      <w:rFonts w:ascii="Lato" w:hAnsi="Lato"/>
                      <w:sz w:val="28"/>
                      <w:szCs w:val="28"/>
                    </w:rPr>
                    <w:t xml:space="preserve"> or you run fast and like the smell of flowers.</w:t>
                  </w:r>
                </w:p>
              </w:tc>
            </w:tr>
            <w:tr w:rsidR="00475E3C" w14:paraId="73C6F5F4" w14:textId="77777777" w:rsidTr="006C1D78">
              <w:trPr>
                <w:trHeight w:val="1621"/>
              </w:trPr>
              <w:tc>
                <w:tcPr>
                  <w:tcW w:w="5602" w:type="dxa"/>
                  <w:vAlign w:val="center"/>
                </w:tcPr>
                <w:p w14:paraId="3E86A12D" w14:textId="7F8E362D" w:rsidR="00475E3C" w:rsidRPr="00B63774" w:rsidRDefault="00475E3C" w:rsidP="00A0434C">
                  <w:pPr>
                    <w:spacing w:before="360" w:after="240"/>
                    <w:ind w:left="329" w:right="1089"/>
                    <w:rPr>
                      <w:rFonts w:ascii="Lato" w:hAnsi="Lato"/>
                      <w:sz w:val="28"/>
                      <w:szCs w:val="28"/>
                    </w:rPr>
                  </w:pPr>
                  <w:r w:rsidRPr="00B63774">
                    <w:rPr>
                      <w:rFonts w:ascii="Lato" w:hAnsi="Lato"/>
                      <w:sz w:val="28"/>
                      <w:szCs w:val="28"/>
                    </w:rPr>
                    <w:t>If you are a fast runner and you like the smell of flowers</w:t>
                  </w:r>
                </w:p>
              </w:tc>
              <w:tc>
                <w:tcPr>
                  <w:tcW w:w="5602" w:type="dxa"/>
                  <w:vAlign w:val="center"/>
                </w:tcPr>
                <w:p w14:paraId="4DE20AD9" w14:textId="67D38E04" w:rsidR="00475E3C" w:rsidRPr="00B63774" w:rsidRDefault="008F67E8" w:rsidP="008F67E8">
                  <w:pPr>
                    <w:spacing w:before="360" w:after="240"/>
                    <w:ind w:right="174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You need to have both a fish and a plant.</w:t>
                  </w:r>
                </w:p>
              </w:tc>
            </w:tr>
            <w:tr w:rsidR="00475E3C" w14:paraId="3A7F33AE" w14:textId="77777777" w:rsidTr="006C1D78">
              <w:trPr>
                <w:trHeight w:val="1621"/>
              </w:trPr>
              <w:tc>
                <w:tcPr>
                  <w:tcW w:w="5602" w:type="dxa"/>
                  <w:vAlign w:val="center"/>
                </w:tcPr>
                <w:p w14:paraId="7ADB6FF9" w14:textId="28B9BFC0" w:rsidR="00475E3C" w:rsidRPr="00B63774" w:rsidRDefault="009C4D3F" w:rsidP="00A0434C">
                  <w:pPr>
                    <w:spacing w:before="360" w:after="240"/>
                    <w:ind w:left="329" w:right="1089"/>
                    <w:rPr>
                      <w:rFonts w:ascii="Lato" w:hAnsi="Lato"/>
                      <w:sz w:val="28"/>
                      <w:szCs w:val="28"/>
                    </w:rPr>
                  </w:pPr>
                  <w:r w:rsidRPr="00B63774">
                    <w:rPr>
                      <w:rFonts w:ascii="Lato" w:hAnsi="Lato"/>
                      <w:sz w:val="28"/>
                      <w:szCs w:val="28"/>
                    </w:rPr>
                    <w:t>If you have a plant at home or you have a pet fish</w:t>
                  </w:r>
                </w:p>
              </w:tc>
              <w:tc>
                <w:tcPr>
                  <w:tcW w:w="5602" w:type="dxa"/>
                  <w:vAlign w:val="center"/>
                </w:tcPr>
                <w:p w14:paraId="4F639606" w14:textId="3CD5B119" w:rsidR="00475E3C" w:rsidRPr="00B63774" w:rsidRDefault="00A06F82" w:rsidP="008F67E8">
                  <w:pPr>
                    <w:spacing w:before="360" w:after="240"/>
                    <w:ind w:right="174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You have to like two colors, blue and green.</w:t>
                  </w:r>
                </w:p>
              </w:tc>
            </w:tr>
            <w:tr w:rsidR="009C4D3F" w14:paraId="5595A2D5" w14:textId="77777777" w:rsidTr="006C1D78">
              <w:trPr>
                <w:trHeight w:val="1621"/>
              </w:trPr>
              <w:tc>
                <w:tcPr>
                  <w:tcW w:w="5602" w:type="dxa"/>
                  <w:vAlign w:val="center"/>
                </w:tcPr>
                <w:p w14:paraId="31297CBE" w14:textId="150A2286" w:rsidR="009C4D3F" w:rsidRPr="00B63774" w:rsidRDefault="009C4D3F" w:rsidP="00A0434C">
                  <w:pPr>
                    <w:spacing w:before="360" w:after="240"/>
                    <w:ind w:left="329" w:right="1089"/>
                    <w:rPr>
                      <w:rFonts w:ascii="Lato" w:hAnsi="Lato"/>
                      <w:sz w:val="28"/>
                      <w:szCs w:val="28"/>
                    </w:rPr>
                  </w:pPr>
                  <w:r w:rsidRPr="00B63774">
                    <w:rPr>
                      <w:rFonts w:ascii="Lato" w:hAnsi="Lato"/>
                      <w:sz w:val="28"/>
                      <w:szCs w:val="28"/>
                    </w:rPr>
                    <w:t>If you have a plant at home and you have a pet fish</w:t>
                  </w:r>
                </w:p>
              </w:tc>
              <w:tc>
                <w:tcPr>
                  <w:tcW w:w="5602" w:type="dxa"/>
                  <w:vAlign w:val="center"/>
                </w:tcPr>
                <w:p w14:paraId="1FA344DD" w14:textId="507ABCCA" w:rsidR="009C4D3F" w:rsidRPr="00B63774" w:rsidRDefault="00F12E0F" w:rsidP="008F67E8">
                  <w:pPr>
                    <w:spacing w:before="360" w:after="240"/>
                    <w:ind w:right="174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You have a fish</w:t>
                  </w:r>
                  <w:r w:rsidR="008F4CCE">
                    <w:rPr>
                      <w:rFonts w:ascii="Lato" w:hAnsi="Lato"/>
                      <w:sz w:val="28"/>
                      <w:szCs w:val="28"/>
                    </w:rPr>
                    <w:t>,</w:t>
                  </w:r>
                  <w:r>
                    <w:rPr>
                      <w:rFonts w:ascii="Lato" w:hAnsi="Lato"/>
                      <w:sz w:val="28"/>
                      <w:szCs w:val="28"/>
                    </w:rPr>
                    <w:t xml:space="preserve"> or you have a plant</w:t>
                  </w:r>
                  <w:r w:rsidR="008F4CCE">
                    <w:rPr>
                      <w:rFonts w:ascii="Lato" w:hAnsi="Lato"/>
                      <w:sz w:val="28"/>
                      <w:szCs w:val="28"/>
                    </w:rPr>
                    <w:t>,</w:t>
                  </w:r>
                  <w:r>
                    <w:rPr>
                      <w:rFonts w:ascii="Lato" w:hAnsi="Lato"/>
                      <w:sz w:val="28"/>
                      <w:szCs w:val="28"/>
                    </w:rPr>
                    <w:t xml:space="preserve"> or you have </w:t>
                  </w:r>
                  <w:r w:rsidR="008F4CCE">
                    <w:rPr>
                      <w:rFonts w:ascii="Lato" w:hAnsi="Lato"/>
                      <w:sz w:val="28"/>
                      <w:szCs w:val="28"/>
                    </w:rPr>
                    <w:t>a plant and a fish</w:t>
                  </w:r>
                </w:p>
              </w:tc>
            </w:tr>
          </w:tbl>
          <w:p w14:paraId="652420B5" w14:textId="41BE6040" w:rsidR="002604A8" w:rsidRPr="002604A8" w:rsidRDefault="002604A8" w:rsidP="002604A8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</w:rPr>
            </w:pPr>
          </w:p>
        </w:tc>
      </w:tr>
      <w:tr w:rsidR="008878DC" w:rsidRPr="00262B3D" w14:paraId="40102C74" w14:textId="77777777" w:rsidTr="006C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3C952098" w14:textId="521BE7BB" w:rsidR="002249E1" w:rsidRPr="00262B3D" w:rsidRDefault="00D85D04" w:rsidP="006604DC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>What could Marty do?</w:t>
            </w:r>
          </w:p>
        </w:tc>
      </w:tr>
      <w:tr w:rsidR="002249E1" w:rsidRPr="002604A8" w14:paraId="022CF4B9" w14:textId="77777777" w:rsidTr="006C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8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</w:tcPr>
          <w:p w14:paraId="1140E2D7" w14:textId="77777777" w:rsidR="002249E1" w:rsidRPr="00402A25" w:rsidRDefault="00D85D04" w:rsidP="006604DC">
            <w:pPr>
              <w:spacing w:before="360" w:after="240"/>
              <w:ind w:left="596" w:right="174"/>
              <w:rPr>
                <w:rFonts w:ascii="Lato" w:hAnsi="Lato"/>
                <w:sz w:val="28"/>
                <w:szCs w:val="28"/>
              </w:rPr>
            </w:pPr>
            <w:r w:rsidRPr="00402A25">
              <w:rPr>
                <w:rFonts w:ascii="Lato" w:hAnsi="Lato"/>
                <w:sz w:val="28"/>
                <w:szCs w:val="28"/>
              </w:rPr>
              <w:t>Think of some actions you know of that Marty could complete and list there here:</w:t>
            </w:r>
          </w:p>
          <w:p w14:paraId="478631AF" w14:textId="5E3E25E6" w:rsidR="00D85D04" w:rsidRPr="002604A8" w:rsidRDefault="00D85D04" w:rsidP="006604DC">
            <w:pPr>
              <w:spacing w:before="360" w:after="240"/>
              <w:ind w:left="596" w:right="174"/>
              <w:rPr>
                <w:rFonts w:ascii="Lato" w:hAnsi="Lato"/>
              </w:rPr>
            </w:pPr>
          </w:p>
        </w:tc>
      </w:tr>
      <w:tr w:rsidR="00102A39" w:rsidRPr="00262B3D" w14:paraId="6A5F1A78" w14:textId="77777777" w:rsidTr="006C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11B51123" w14:textId="0A386CAE" w:rsidR="002249E1" w:rsidRPr="00262B3D" w:rsidRDefault="00C93898" w:rsidP="006604DC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 w:rsidRPr="00C93898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What could you make Marty do, that uses </w:t>
            </w:r>
            <w:r w:rsidR="0001315C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a logic</w:t>
            </w: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Pr="00C93898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block? Draw a plan</w:t>
            </w: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 and use the symbol</w:t>
            </w:r>
            <w:r w:rsidR="0001315C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s</w:t>
            </w: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.</w:t>
            </w:r>
          </w:p>
        </w:tc>
      </w:tr>
      <w:tr w:rsidR="002249E1" w:rsidRPr="002604A8" w14:paraId="2F38A088" w14:textId="77777777" w:rsidTr="006C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1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</w:tcPr>
          <w:p w14:paraId="5D876B9F" w14:textId="12100DC0" w:rsidR="002249E1" w:rsidRPr="002604A8" w:rsidRDefault="002249E1" w:rsidP="006604DC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</w:rPr>
            </w:pPr>
          </w:p>
        </w:tc>
      </w:tr>
      <w:tr w:rsidR="00102A39" w:rsidRPr="00262B3D" w14:paraId="1F771564" w14:textId="77777777" w:rsidTr="006C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17F14F2C" w14:textId="48DDB063" w:rsidR="00102A39" w:rsidRPr="00262B3D" w:rsidRDefault="00102A39" w:rsidP="00102A39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 w:rsidRPr="00B108D2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>Did you have any bugs? How did you fix them?</w:t>
            </w:r>
          </w:p>
        </w:tc>
      </w:tr>
      <w:tr w:rsidR="00102A39" w:rsidRPr="002604A8" w14:paraId="5C540810" w14:textId="77777777" w:rsidTr="006C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4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</w:tcPr>
          <w:p w14:paraId="367C5EF7" w14:textId="0CEC43C3" w:rsidR="00102A39" w:rsidRPr="002604A8" w:rsidRDefault="00102A39" w:rsidP="00102A39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</w:rPr>
            </w:pPr>
          </w:p>
        </w:tc>
      </w:tr>
    </w:tbl>
    <w:p w14:paraId="4F21DE57" w14:textId="77777777" w:rsidR="00B31C90" w:rsidRPr="00B31C90" w:rsidRDefault="00B31C90" w:rsidP="00102A39">
      <w:pPr>
        <w:rPr>
          <w:rFonts w:ascii="Lato" w:hAnsi="Lato"/>
          <w:b/>
          <w:bCs/>
          <w:color w:val="FFFFFF" w:themeColor="background1"/>
          <w:sz w:val="36"/>
          <w:szCs w:val="36"/>
        </w:rPr>
      </w:pPr>
    </w:p>
    <w:sectPr w:rsidR="00B31C90" w:rsidRPr="00B31C9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FD26" w14:textId="77777777" w:rsidR="004A2B3F" w:rsidRDefault="004A2B3F" w:rsidP="00B31C90">
      <w:pPr>
        <w:spacing w:after="0" w:line="240" w:lineRule="auto"/>
      </w:pPr>
      <w:r>
        <w:separator/>
      </w:r>
    </w:p>
  </w:endnote>
  <w:endnote w:type="continuationSeparator" w:id="0">
    <w:p w14:paraId="23AC3E90" w14:textId="77777777" w:rsidR="004A2B3F" w:rsidRDefault="004A2B3F" w:rsidP="00B3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9FC9" w14:textId="77777777" w:rsidR="004A2B3F" w:rsidRDefault="004A2B3F" w:rsidP="00B31C90">
      <w:pPr>
        <w:spacing w:after="0" w:line="240" w:lineRule="auto"/>
      </w:pPr>
      <w:r>
        <w:separator/>
      </w:r>
    </w:p>
  </w:footnote>
  <w:footnote w:type="continuationSeparator" w:id="0">
    <w:p w14:paraId="3AA6A905" w14:textId="77777777" w:rsidR="004A2B3F" w:rsidRDefault="004A2B3F" w:rsidP="00B3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BCDC" w14:textId="4D4429B2" w:rsidR="00B31C90" w:rsidRDefault="00B37DD6">
    <w:pPr>
      <w:pStyle w:val="Header"/>
    </w:pPr>
    <w:r>
      <w:rPr>
        <w:noProof/>
      </w:rPr>
      <w:drawing>
        <wp:anchor distT="0" distB="0" distL="0" distR="0" simplePos="0" relativeHeight="251658752" behindDoc="0" locked="0" layoutInCell="1" hidden="0" allowOverlap="1" wp14:anchorId="4B00618A" wp14:editId="598AEA09">
          <wp:simplePos x="0" y="0"/>
          <wp:positionH relativeFrom="column">
            <wp:posOffset>-904875</wp:posOffset>
          </wp:positionH>
          <wp:positionV relativeFrom="paragraph">
            <wp:posOffset>-448310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90"/>
    <w:rsid w:val="0001315C"/>
    <w:rsid w:val="00055503"/>
    <w:rsid w:val="00085588"/>
    <w:rsid w:val="00102A39"/>
    <w:rsid w:val="001255CF"/>
    <w:rsid w:val="00152482"/>
    <w:rsid w:val="00164AA1"/>
    <w:rsid w:val="001666BD"/>
    <w:rsid w:val="00180D88"/>
    <w:rsid w:val="001B073B"/>
    <w:rsid w:val="001D7284"/>
    <w:rsid w:val="00215324"/>
    <w:rsid w:val="00217D27"/>
    <w:rsid w:val="002249E1"/>
    <w:rsid w:val="00250713"/>
    <w:rsid w:val="002604A8"/>
    <w:rsid w:val="00262B3D"/>
    <w:rsid w:val="00264DC5"/>
    <w:rsid w:val="002774E9"/>
    <w:rsid w:val="002922C1"/>
    <w:rsid w:val="002B26F5"/>
    <w:rsid w:val="002F41B0"/>
    <w:rsid w:val="003316C4"/>
    <w:rsid w:val="0035097B"/>
    <w:rsid w:val="003869EA"/>
    <w:rsid w:val="003A5152"/>
    <w:rsid w:val="003B6FBA"/>
    <w:rsid w:val="00402A25"/>
    <w:rsid w:val="00434C5A"/>
    <w:rsid w:val="00445088"/>
    <w:rsid w:val="004538AC"/>
    <w:rsid w:val="004604FD"/>
    <w:rsid w:val="00475E3C"/>
    <w:rsid w:val="00483C84"/>
    <w:rsid w:val="004A2B3F"/>
    <w:rsid w:val="004B4448"/>
    <w:rsid w:val="004C604E"/>
    <w:rsid w:val="004F3310"/>
    <w:rsid w:val="0053642D"/>
    <w:rsid w:val="005477CC"/>
    <w:rsid w:val="00552015"/>
    <w:rsid w:val="00621921"/>
    <w:rsid w:val="006337B1"/>
    <w:rsid w:val="00660168"/>
    <w:rsid w:val="006C1D78"/>
    <w:rsid w:val="006D7FEA"/>
    <w:rsid w:val="00722EED"/>
    <w:rsid w:val="00726537"/>
    <w:rsid w:val="007620E9"/>
    <w:rsid w:val="00771AAF"/>
    <w:rsid w:val="007E5C29"/>
    <w:rsid w:val="007E6683"/>
    <w:rsid w:val="008244B5"/>
    <w:rsid w:val="00872509"/>
    <w:rsid w:val="008878DC"/>
    <w:rsid w:val="008F4CCE"/>
    <w:rsid w:val="008F67E8"/>
    <w:rsid w:val="009211A0"/>
    <w:rsid w:val="00922D0C"/>
    <w:rsid w:val="00981D0E"/>
    <w:rsid w:val="009C4D3F"/>
    <w:rsid w:val="00A0434C"/>
    <w:rsid w:val="00A06F82"/>
    <w:rsid w:val="00A418B0"/>
    <w:rsid w:val="00A5048D"/>
    <w:rsid w:val="00A9439B"/>
    <w:rsid w:val="00AE4333"/>
    <w:rsid w:val="00B1355D"/>
    <w:rsid w:val="00B26010"/>
    <w:rsid w:val="00B31C90"/>
    <w:rsid w:val="00B37DD6"/>
    <w:rsid w:val="00B63774"/>
    <w:rsid w:val="00B656D5"/>
    <w:rsid w:val="00B75EF2"/>
    <w:rsid w:val="00B902C5"/>
    <w:rsid w:val="00B909E9"/>
    <w:rsid w:val="00B94FDA"/>
    <w:rsid w:val="00B9790B"/>
    <w:rsid w:val="00BB5C38"/>
    <w:rsid w:val="00BC16EC"/>
    <w:rsid w:val="00BE6E4E"/>
    <w:rsid w:val="00C16571"/>
    <w:rsid w:val="00C52F05"/>
    <w:rsid w:val="00C93898"/>
    <w:rsid w:val="00D77745"/>
    <w:rsid w:val="00D81DF9"/>
    <w:rsid w:val="00D85D04"/>
    <w:rsid w:val="00D87290"/>
    <w:rsid w:val="00D95CF2"/>
    <w:rsid w:val="00E52E2E"/>
    <w:rsid w:val="00EB39E3"/>
    <w:rsid w:val="00EC6B46"/>
    <w:rsid w:val="00F12E0F"/>
    <w:rsid w:val="00F20BA1"/>
    <w:rsid w:val="00F25BB4"/>
    <w:rsid w:val="00F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9A37"/>
  <w15:chartTrackingRefBased/>
  <w15:docId w15:val="{73DC9495-1660-4E0E-A450-F437713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90"/>
  </w:style>
  <w:style w:type="paragraph" w:styleId="Footer">
    <w:name w:val="footer"/>
    <w:basedOn w:val="Normal"/>
    <w:link w:val="FooterChar"/>
    <w:uiPriority w:val="99"/>
    <w:unhideWhenUsed/>
    <w:rsid w:val="00B3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90"/>
  </w:style>
  <w:style w:type="table" w:styleId="TableGrid">
    <w:name w:val="Table Grid"/>
    <w:basedOn w:val="TableNormal"/>
    <w:uiPriority w:val="39"/>
    <w:rsid w:val="00B3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CEF6-061D-4BBA-9A16-F283F65D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81</cp:revision>
  <dcterms:created xsi:type="dcterms:W3CDTF">2021-07-19T11:57:00Z</dcterms:created>
  <dcterms:modified xsi:type="dcterms:W3CDTF">2021-10-11T05:16:00Z</dcterms:modified>
</cp:coreProperties>
</file>