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CE3C11" w:rsidRDefault="00550B7C">
      <w:r>
        <w:rPr>
          <w:noProof/>
          <w:lang w:val="nb-NO"/>
        </w:rPr>
        <w:drawing>
          <wp:anchor distT="114300" distB="114300" distL="114300" distR="114300" simplePos="0" relativeHeight="251658240" behindDoc="0" locked="0" layoutInCell="1" hidden="0" allowOverlap="1">
            <wp:simplePos x="0" y="0"/>
            <wp:positionH relativeFrom="column">
              <wp:posOffset>1781175</wp:posOffset>
            </wp:positionH>
            <wp:positionV relativeFrom="paragraph">
              <wp:posOffset>142875</wp:posOffset>
            </wp:positionV>
            <wp:extent cx="2837099" cy="795338"/>
            <wp:effectExtent l="0" t="0" r="0" b="0"/>
            <wp:wrapSquare wrapText="bothSides" distT="114300" distB="114300" distL="114300" distR="114300"/>
            <wp:docPr id="3"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5"/>
                    <a:srcRect/>
                    <a:stretch>
                      <a:fillRect/>
                    </a:stretch>
                  </pic:blipFill>
                  <pic:spPr>
                    <a:xfrm>
                      <a:off x="0" y="0"/>
                      <a:ext cx="2837099" cy="795338"/>
                    </a:xfrm>
                    <a:prstGeom prst="rect">
                      <a:avLst/>
                    </a:prstGeom>
                    <a:ln/>
                  </pic:spPr>
                </pic:pic>
              </a:graphicData>
            </a:graphic>
          </wp:anchor>
        </w:drawing>
      </w:r>
      <w:r>
        <w:rPr>
          <w:noProof/>
          <w:lang w:val="nb-NO"/>
        </w:rPr>
        <w:drawing>
          <wp:anchor distT="114300" distB="114300" distL="114300" distR="114300" simplePos="0" relativeHeight="251659264" behindDoc="0" locked="0" layoutInCell="1" hidden="0" allowOverlap="1">
            <wp:simplePos x="0" y="0"/>
            <wp:positionH relativeFrom="column">
              <wp:posOffset>4619625</wp:posOffset>
            </wp:positionH>
            <wp:positionV relativeFrom="paragraph">
              <wp:posOffset>142875</wp:posOffset>
            </wp:positionV>
            <wp:extent cx="1205785" cy="800100"/>
            <wp:effectExtent l="0" t="0" r="0" b="0"/>
            <wp:wrapSquare wrapText="bothSides" distT="114300" distB="114300" distL="114300" distR="114300"/>
            <wp:docPr id="1"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6"/>
                    <a:srcRect t="6688"/>
                    <a:stretch>
                      <a:fillRect/>
                    </a:stretch>
                  </pic:blipFill>
                  <pic:spPr>
                    <a:xfrm>
                      <a:off x="0" y="0"/>
                      <a:ext cx="1205785" cy="800100"/>
                    </a:xfrm>
                    <a:prstGeom prst="rect">
                      <a:avLst/>
                    </a:prstGeom>
                    <a:ln/>
                  </pic:spPr>
                </pic:pic>
              </a:graphicData>
            </a:graphic>
          </wp:anchor>
        </w:drawing>
      </w:r>
      <w:r>
        <w:rPr>
          <w:noProof/>
          <w:lang w:val="nb-NO"/>
        </w:rPr>
        <w:drawing>
          <wp:anchor distT="114300" distB="114300" distL="114300" distR="114300" simplePos="0" relativeHeight="251660288" behindDoc="0" locked="0" layoutInCell="1" hidden="0" allowOverlap="1">
            <wp:simplePos x="0" y="0"/>
            <wp:positionH relativeFrom="column">
              <wp:posOffset>762000</wp:posOffset>
            </wp:positionH>
            <wp:positionV relativeFrom="paragraph">
              <wp:posOffset>114300</wp:posOffset>
            </wp:positionV>
            <wp:extent cx="1019175" cy="861446"/>
            <wp:effectExtent l="0" t="0" r="0" b="0"/>
            <wp:wrapSquare wrapText="bothSides" distT="114300" distB="11430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t="5418" b="3448"/>
                    <a:stretch>
                      <a:fillRect/>
                    </a:stretch>
                  </pic:blipFill>
                  <pic:spPr>
                    <a:xfrm>
                      <a:off x="0" y="0"/>
                      <a:ext cx="1019175" cy="861446"/>
                    </a:xfrm>
                    <a:prstGeom prst="rect">
                      <a:avLst/>
                    </a:prstGeom>
                    <a:ln/>
                  </pic:spPr>
                </pic:pic>
              </a:graphicData>
            </a:graphic>
          </wp:anchor>
        </w:drawing>
      </w:r>
    </w:p>
    <w:p w:rsidR="00CE3C11" w:rsidRDefault="00CE3C11">
      <w:pPr>
        <w:jc w:val="center"/>
        <w:rPr>
          <w:b/>
          <w:sz w:val="32"/>
          <w:szCs w:val="32"/>
          <w:u w:val="single"/>
          <w:shd w:val="clear" w:color="auto" w:fill="93C47D"/>
        </w:rPr>
      </w:pPr>
    </w:p>
    <w:p w:rsidR="00CE3C11" w:rsidRDefault="00CE3C11">
      <w:pPr>
        <w:jc w:val="center"/>
        <w:rPr>
          <w:b/>
          <w:sz w:val="32"/>
          <w:szCs w:val="32"/>
          <w:u w:val="single"/>
          <w:shd w:val="clear" w:color="auto" w:fill="93C47D"/>
        </w:rPr>
      </w:pPr>
    </w:p>
    <w:p w:rsidR="00CE3C11" w:rsidRDefault="00CE3C11">
      <w:pPr>
        <w:rPr>
          <w:b/>
          <w:color w:val="036A38"/>
          <w:u w:val="single"/>
        </w:rPr>
      </w:pPr>
    </w:p>
    <w:p w:rsidR="00CE3C11" w:rsidRDefault="00CE3C11">
      <w:pPr>
        <w:jc w:val="center"/>
        <w:rPr>
          <w:b/>
          <w:color w:val="036A38"/>
          <w:sz w:val="32"/>
          <w:szCs w:val="32"/>
          <w:u w:val="single"/>
        </w:rPr>
      </w:pPr>
    </w:p>
    <w:p w:rsidR="00CE3C11" w:rsidRDefault="00CE3C11">
      <w:pPr>
        <w:jc w:val="center"/>
        <w:rPr>
          <w:b/>
          <w:color w:val="036A38"/>
          <w:sz w:val="32"/>
          <w:szCs w:val="32"/>
          <w:u w:val="single"/>
        </w:rPr>
      </w:pPr>
    </w:p>
    <w:p w:rsidR="00CE3C11" w:rsidRDefault="00550B7C">
      <w:pPr>
        <w:jc w:val="center"/>
        <w:rPr>
          <w:color w:val="036A38"/>
          <w:sz w:val="32"/>
          <w:szCs w:val="32"/>
        </w:rPr>
      </w:pPr>
      <w:r>
        <w:rPr>
          <w:b/>
          <w:color w:val="036A38"/>
          <w:sz w:val="32"/>
          <w:szCs w:val="32"/>
          <w:u w:val="single"/>
        </w:rPr>
        <w:t>The Message in a Bottle Project</w:t>
      </w:r>
    </w:p>
    <w:p w:rsidR="00CE3C11" w:rsidRDefault="00CE3C11">
      <w:pPr>
        <w:rPr>
          <w:b/>
        </w:rPr>
      </w:pPr>
    </w:p>
    <w:p w:rsidR="00CE3C11" w:rsidRDefault="00550B7C">
      <w:pPr>
        <w:rPr>
          <w:b/>
          <w:sz w:val="28"/>
          <w:szCs w:val="28"/>
        </w:rPr>
      </w:pPr>
      <w:r>
        <w:rPr>
          <w:b/>
          <w:sz w:val="28"/>
          <w:szCs w:val="28"/>
        </w:rPr>
        <w:t>Overview:</w:t>
      </w:r>
    </w:p>
    <w:p w:rsidR="00CE3C11" w:rsidRDefault="00550B7C">
      <w:r>
        <w:t xml:space="preserve">The </w:t>
      </w:r>
      <w:hyperlink r:id="rId8">
        <w:r>
          <w:rPr>
            <w:color w:val="1155CC"/>
            <w:u w:val="single"/>
          </w:rPr>
          <w:t>One Ocean Expedition 2025-2026</w:t>
        </w:r>
      </w:hyperlink>
      <w:r>
        <w:t xml:space="preserve"> is a one-year global voyage of the Statsraad Lehmkuhl with the goal of demonstrating our interconnectedness through the ocean and raising awareness of challenges of ocean sustainability.</w:t>
      </w:r>
    </w:p>
    <w:p w:rsidR="00CE3C11" w:rsidRDefault="00CE3C11"/>
    <w:p w:rsidR="00CE3C11" w:rsidRDefault="00550B7C">
      <w:r>
        <w:t xml:space="preserve">Through a structured set of educational tasks developed by </w:t>
      </w:r>
      <w:hyperlink r:id="rId9">
        <w:r>
          <w:rPr>
            <w:color w:val="1155CC"/>
            <w:u w:val="single"/>
          </w:rPr>
          <w:t>Drew School</w:t>
        </w:r>
      </w:hyperlink>
      <w:r>
        <w:t>, the Message in a Bottle Project encourages students in port cities along the expedition route to engage in meaningful work with global impacts. This includes collecting and sharing scientific data from th</w:t>
      </w:r>
      <w:r>
        <w:t>eir community, highlighting indigenous knowledge, creating art, and fostering connections across the ocean. The tasks we’ve developed provide multiple entry points across several disciplines, allowing teachers to adapt the materials to their students’ inte</w:t>
      </w:r>
      <w:r>
        <w:t xml:space="preserve">rests, needs, and curricular emphases. Most importantly, the Message in a Bottle Project empowers students to advocate for the changes they want to see to protect their communities, the ocean, and the planet. </w:t>
      </w:r>
    </w:p>
    <w:p w:rsidR="00CE3C11" w:rsidRDefault="00CE3C11"/>
    <w:p w:rsidR="00CE3C11" w:rsidRDefault="00550B7C">
      <w:pPr>
        <w:shd w:val="clear" w:color="auto" w:fill="FFFFFF"/>
      </w:pPr>
      <w:r>
        <w:rPr>
          <w:b/>
          <w:sz w:val="28"/>
          <w:szCs w:val="28"/>
        </w:rPr>
        <w:t>Collection and Sharing of Contributions:</w:t>
      </w:r>
      <w:r>
        <w:rPr>
          <w:b/>
        </w:rPr>
        <w:br/>
      </w:r>
      <w:r>
        <w:t>Thro</w:t>
      </w:r>
      <w:r>
        <w:t>ugh the One Ocean Expedition, students have the opportunity to contribute to Message in a Bottle. Each task culminates in a clear message – a call to action, reflection, or recommendation – that will serve as the students’ contributions. Together, these me</w:t>
      </w:r>
      <w:r>
        <w:t>ssages will serve as a powerful reminder of young people’s investment and agency.</w:t>
      </w:r>
    </w:p>
    <w:p w:rsidR="00CE3C11" w:rsidRDefault="00CE3C11">
      <w:pPr>
        <w:shd w:val="clear" w:color="auto" w:fill="FFFFFF"/>
      </w:pPr>
    </w:p>
    <w:p w:rsidR="00CE3C11" w:rsidRDefault="00550B7C">
      <w:pPr>
        <w:shd w:val="clear" w:color="auto" w:fill="FFFFFF"/>
      </w:pPr>
      <w:r>
        <w:t xml:space="preserve">For practical reasons, all submissions must be delivered digitally, ensuring easy storage and sharing. All submitted messages will be published on </w:t>
      </w:r>
      <w:hyperlink r:id="rId10">
        <w:r>
          <w:rPr>
            <w:color w:val="1155CC"/>
            <w:u w:val="single"/>
          </w:rPr>
          <w:t>the expedition’s website</w:t>
        </w:r>
      </w:hyperlink>
      <w:bookmarkStart w:id="0" w:name="_GoBack"/>
      <w:bookmarkEnd w:id="0"/>
      <w:r>
        <w:t>, reaching a global audience.</w:t>
      </w:r>
    </w:p>
    <w:p w:rsidR="00CE3C11" w:rsidRDefault="00550B7C">
      <w:pPr>
        <w:shd w:val="clear" w:color="auto" w:fill="FFFFFF"/>
      </w:pPr>
      <w:r>
        <w:t xml:space="preserve"> </w:t>
      </w:r>
    </w:p>
    <w:p w:rsidR="00CE3C11" w:rsidRDefault="00550B7C">
      <w:pPr>
        <w:shd w:val="clear" w:color="auto" w:fill="FFFFFF"/>
      </w:pPr>
      <w:r>
        <w:t xml:space="preserve">Some school classes from coastal communities along </w:t>
      </w:r>
      <w:hyperlink r:id="rId11">
        <w:r>
          <w:rPr>
            <w:color w:val="1155CC"/>
            <w:u w:val="single"/>
          </w:rPr>
          <w:t>the sailing route</w:t>
        </w:r>
      </w:hyperlink>
      <w:r>
        <w:t xml:space="preserve"> will be invited on </w:t>
      </w:r>
      <w:r>
        <w:t>board Statsraad Lehmkuhl when the ship visits their port. There, they will have the opportunity to present their contributions in person, meet the crew, and learn more about the expedition’s mission. Statsraad Lehmkuhl will collect these contributions alon</w:t>
      </w:r>
      <w:r>
        <w:t>g the way and bring them back to Bergen for One Ocean Week 2026. At this event, the messages will be presented together as a powerful reminder of how the ocean connects us all and the crucial role of youth engagement in building a sustainable future.</w:t>
      </w:r>
    </w:p>
    <w:p w:rsidR="00CE3C11" w:rsidRDefault="00CE3C11">
      <w:pPr>
        <w:shd w:val="clear" w:color="auto" w:fill="FFFFFF"/>
      </w:pPr>
    </w:p>
    <w:p w:rsidR="00CE3C11" w:rsidRDefault="00550B7C">
      <w:pPr>
        <w:shd w:val="clear" w:color="auto" w:fill="FFFFFF"/>
        <w:rPr>
          <w:b/>
          <w:sz w:val="28"/>
          <w:szCs w:val="28"/>
        </w:rPr>
      </w:pPr>
      <w:r>
        <w:rPr>
          <w:b/>
          <w:sz w:val="28"/>
          <w:szCs w:val="28"/>
        </w:rPr>
        <w:lastRenderedPageBreak/>
        <w:t>Lang</w:t>
      </w:r>
      <w:r>
        <w:rPr>
          <w:b/>
          <w:sz w:val="28"/>
          <w:szCs w:val="28"/>
        </w:rPr>
        <w:t>uage:</w:t>
      </w:r>
    </w:p>
    <w:p w:rsidR="00CE3C11" w:rsidRDefault="00550B7C">
      <w:pPr>
        <w:shd w:val="clear" w:color="auto" w:fill="FFFFFF"/>
      </w:pPr>
      <w:r>
        <w:t>Schools are free to submit contributions in their native language. However, we encourage all participants to use English whenever possible, making it easier to share messages across borders and reach a wider audience.</w:t>
      </w:r>
    </w:p>
    <w:p w:rsidR="00CE3C11" w:rsidRDefault="00CE3C11"/>
    <w:p w:rsidR="00CE3C11" w:rsidRDefault="00CE3C11"/>
    <w:p w:rsidR="00CE3C11" w:rsidRDefault="00550B7C">
      <w:pPr>
        <w:rPr>
          <w:b/>
          <w:sz w:val="28"/>
          <w:szCs w:val="28"/>
        </w:rPr>
      </w:pPr>
      <w:r>
        <w:rPr>
          <w:b/>
          <w:sz w:val="28"/>
          <w:szCs w:val="28"/>
        </w:rPr>
        <w:t>Tasks:</w:t>
      </w:r>
    </w:p>
    <w:p w:rsidR="00CE3C11" w:rsidRDefault="00550B7C">
      <w:pPr>
        <w:numPr>
          <w:ilvl w:val="0"/>
          <w:numId w:val="11"/>
        </w:numPr>
        <w:spacing w:after="300" w:line="240" w:lineRule="auto"/>
      </w:pPr>
      <w:hyperlink w:anchor="5ttnlo6bvgg1">
        <w:r>
          <w:rPr>
            <w:color w:val="1155CC"/>
            <w:u w:val="single"/>
          </w:rPr>
          <w:t>Raising Our Voices - Climate Communication about Sea Level Rise</w:t>
        </w:r>
      </w:hyperlink>
    </w:p>
    <w:p w:rsidR="00CE3C11" w:rsidRDefault="00550B7C">
      <w:pPr>
        <w:numPr>
          <w:ilvl w:val="0"/>
          <w:numId w:val="11"/>
        </w:numPr>
        <w:spacing w:after="300" w:line="240" w:lineRule="auto"/>
      </w:pPr>
      <w:hyperlink w:anchor="amo1zgtm3o77">
        <w:r>
          <w:rPr>
            <w:color w:val="1155CC"/>
            <w:u w:val="single"/>
          </w:rPr>
          <w:t>My Coastal City - Documentary Filmmaking or Storyboarding</w:t>
        </w:r>
      </w:hyperlink>
    </w:p>
    <w:p w:rsidR="00CE3C11" w:rsidRDefault="00550B7C">
      <w:pPr>
        <w:numPr>
          <w:ilvl w:val="0"/>
          <w:numId w:val="11"/>
        </w:numPr>
        <w:spacing w:after="300" w:line="240" w:lineRule="auto"/>
      </w:pPr>
      <w:hyperlink w:anchor="pwt4hdik9lkr">
        <w:r>
          <w:rPr>
            <w:color w:val="1155CC"/>
            <w:u w:val="single"/>
          </w:rPr>
          <w:t xml:space="preserve">Plastic Pathways - Tracing the Flow of </w:t>
        </w:r>
        <w:proofErr w:type="spellStart"/>
        <w:r>
          <w:rPr>
            <w:color w:val="1155CC"/>
            <w:u w:val="single"/>
          </w:rPr>
          <w:t>Microplastics</w:t>
        </w:r>
        <w:proofErr w:type="spellEnd"/>
        <w:r>
          <w:rPr>
            <w:color w:val="1155CC"/>
            <w:u w:val="single"/>
          </w:rPr>
          <w:t xml:space="preserve"> Around the World</w:t>
        </w:r>
      </w:hyperlink>
    </w:p>
    <w:p w:rsidR="00CE3C11" w:rsidRDefault="00550B7C">
      <w:pPr>
        <w:numPr>
          <w:ilvl w:val="0"/>
          <w:numId w:val="11"/>
        </w:numPr>
        <w:spacing w:after="300" w:line="240" w:lineRule="auto"/>
      </w:pPr>
      <w:hyperlink w:anchor="p2jkrgt03scu">
        <w:r>
          <w:rPr>
            <w:color w:val="1155CC"/>
            <w:u w:val="single"/>
          </w:rPr>
          <w:t>Water Wisdom - Centering Indigenous Knowledge in Sustainability Efforts</w:t>
        </w:r>
      </w:hyperlink>
    </w:p>
    <w:p w:rsidR="00CE3C11" w:rsidRDefault="00550B7C">
      <w:pPr>
        <w:numPr>
          <w:ilvl w:val="0"/>
          <w:numId w:val="11"/>
        </w:numPr>
        <w:spacing w:after="300" w:line="240" w:lineRule="auto"/>
      </w:pPr>
      <w:hyperlink w:anchor="l9kvi7o93bz9">
        <w:r>
          <w:rPr>
            <w:color w:val="1155CC"/>
            <w:u w:val="single"/>
          </w:rPr>
          <w:t>Activism through Art - Your Message in a Bot</w:t>
        </w:r>
        <w:r>
          <w:rPr>
            <w:color w:val="1155CC"/>
            <w:u w:val="single"/>
          </w:rPr>
          <w:t xml:space="preserve">tle </w:t>
        </w:r>
      </w:hyperlink>
    </w:p>
    <w:p w:rsidR="00CE3C11" w:rsidRDefault="00550B7C">
      <w:pPr>
        <w:numPr>
          <w:ilvl w:val="0"/>
          <w:numId w:val="11"/>
        </w:numPr>
        <w:spacing w:after="300" w:line="240" w:lineRule="auto"/>
      </w:pPr>
      <w:hyperlink r:id="rId12">
        <w:r>
          <w:rPr>
            <w:color w:val="1155CC"/>
            <w:u w:val="single"/>
          </w:rPr>
          <w:t>The Ocean Between Us - Connecting Young People around Climate Issues and Ocean Sustainability</w:t>
        </w:r>
      </w:hyperlink>
    </w:p>
    <w:p w:rsidR="00CE3C11" w:rsidRDefault="00CE3C11">
      <w:pPr>
        <w:spacing w:line="240" w:lineRule="auto"/>
        <w:rPr>
          <w:b/>
        </w:rPr>
      </w:pPr>
    </w:p>
    <w:p w:rsidR="00CE3C11" w:rsidRDefault="00550B7C">
      <w:pPr>
        <w:spacing w:line="240" w:lineRule="auto"/>
        <w:rPr>
          <w:b/>
          <w:sz w:val="28"/>
          <w:szCs w:val="28"/>
        </w:rPr>
      </w:pPr>
      <w:r>
        <w:rPr>
          <w:b/>
          <w:sz w:val="28"/>
          <w:szCs w:val="28"/>
        </w:rPr>
        <w:t xml:space="preserve">To become a Message in a Bottle partner school, </w:t>
      </w:r>
      <w:r>
        <w:rPr>
          <w:b/>
          <w:sz w:val="28"/>
          <w:szCs w:val="28"/>
        </w:rPr>
        <w:t xml:space="preserve">please fill out </w:t>
      </w:r>
      <w:hyperlink r:id="rId13">
        <w:r>
          <w:rPr>
            <w:b/>
            <w:color w:val="1155CC"/>
            <w:sz w:val="28"/>
            <w:szCs w:val="28"/>
            <w:u w:val="single"/>
          </w:rPr>
          <w:t>this interest form</w:t>
        </w:r>
      </w:hyperlink>
      <w:r>
        <w:rPr>
          <w:b/>
          <w:sz w:val="28"/>
          <w:szCs w:val="28"/>
        </w:rPr>
        <w:t xml:space="preserve"> or contact:</w:t>
      </w:r>
    </w:p>
    <w:p w:rsidR="00CE3C11" w:rsidRDefault="00550B7C">
      <w:pPr>
        <w:rPr>
          <w:color w:val="046A38"/>
          <w:sz w:val="28"/>
          <w:szCs w:val="28"/>
        </w:rPr>
      </w:pPr>
      <w:r>
        <w:rPr>
          <w:sz w:val="28"/>
          <w:szCs w:val="28"/>
        </w:rPr>
        <w:t xml:space="preserve">Mary Kerr, </w:t>
      </w:r>
      <w:hyperlink r:id="rId14">
        <w:r>
          <w:rPr>
            <w:color w:val="046A38"/>
            <w:sz w:val="28"/>
            <w:szCs w:val="28"/>
            <w:u w:val="single"/>
          </w:rPr>
          <w:t>marykerr@drewscho</w:t>
        </w:r>
        <w:r>
          <w:rPr>
            <w:color w:val="046A38"/>
            <w:sz w:val="28"/>
            <w:szCs w:val="28"/>
            <w:u w:val="single"/>
          </w:rPr>
          <w:t>ol.org</w:t>
        </w:r>
      </w:hyperlink>
    </w:p>
    <w:p w:rsidR="00CE3C11" w:rsidRDefault="00550B7C">
      <w:pPr>
        <w:rPr>
          <w:sz w:val="32"/>
          <w:szCs w:val="32"/>
        </w:rPr>
      </w:pPr>
      <w:r>
        <w:rPr>
          <w:sz w:val="28"/>
          <w:szCs w:val="28"/>
        </w:rPr>
        <w:t>Talia Krahling,</w:t>
      </w:r>
      <w:r>
        <w:rPr>
          <w:color w:val="046A38"/>
          <w:sz w:val="28"/>
          <w:szCs w:val="28"/>
        </w:rPr>
        <w:t xml:space="preserve"> </w:t>
      </w:r>
      <w:hyperlink r:id="rId15">
        <w:r>
          <w:rPr>
            <w:color w:val="046A38"/>
            <w:sz w:val="28"/>
            <w:szCs w:val="28"/>
            <w:u w:val="single"/>
          </w:rPr>
          <w:t>taliakrahling@drewschool.org</w:t>
        </w:r>
      </w:hyperlink>
      <w:r>
        <w:rPr>
          <w:sz w:val="28"/>
          <w:szCs w:val="28"/>
        </w:rPr>
        <w:t xml:space="preserve"> </w:t>
      </w:r>
    </w:p>
    <w:p w:rsidR="00CE3C11" w:rsidRDefault="00550B7C">
      <w:r>
        <w:br w:type="page"/>
      </w:r>
    </w:p>
    <w:p w:rsidR="00CE3C11" w:rsidRDefault="00550B7C">
      <w:pPr>
        <w:rPr>
          <w:sz w:val="32"/>
          <w:szCs w:val="32"/>
          <w:shd w:val="clear" w:color="auto" w:fill="93C47D"/>
        </w:rPr>
      </w:pPr>
      <w:bookmarkStart w:id="1" w:name="5ttnlo6bvgg1" w:colFirst="0" w:colLast="0"/>
      <w:bookmarkEnd w:id="1"/>
      <w:r>
        <w:rPr>
          <w:sz w:val="32"/>
          <w:szCs w:val="32"/>
          <w:shd w:val="clear" w:color="auto" w:fill="93C47D"/>
        </w:rPr>
        <w:lastRenderedPageBreak/>
        <w:t>Raising Our Voices - Climate Communication about Sea Level Rise</w:t>
      </w:r>
    </w:p>
    <w:p w:rsidR="00CE3C11" w:rsidRDefault="00CE3C11">
      <w:pPr>
        <w:rPr>
          <w:b/>
        </w:rPr>
      </w:pPr>
    </w:p>
    <w:p w:rsidR="00CE3C11" w:rsidRDefault="00550B7C">
      <w:r>
        <w:rPr>
          <w:b/>
          <w:shd w:val="clear" w:color="auto" w:fill="D9EAD3"/>
        </w:rPr>
        <w:t>Project Overview</w:t>
      </w:r>
      <w:r>
        <w:t>:</w:t>
      </w:r>
    </w:p>
    <w:p w:rsidR="00CE3C11" w:rsidRDefault="00550B7C">
      <w:r>
        <w:t xml:space="preserve">In 2025, global leaders will gather in Nice, France, for the United Nations Ocean Conference, a major event supporting the UN Ocean Decade and focused on ocean sustainability. These leaders will continue to meet in various settings throughout the UN Ocean </w:t>
      </w:r>
      <w:r>
        <w:t>Decade. For this project, students will research sea level rise in their communities and turn that learning into a product to be shared with global leaders. Your final product can also be added to the Message in a Bottle collection.</w:t>
      </w:r>
    </w:p>
    <w:p w:rsidR="00CE3C11" w:rsidRDefault="00CE3C11"/>
    <w:p w:rsidR="00CE3C11" w:rsidRDefault="00550B7C">
      <w:r>
        <w:rPr>
          <w:b/>
          <w:shd w:val="clear" w:color="auto" w:fill="D9EAD3"/>
        </w:rPr>
        <w:t>Task</w:t>
      </w:r>
      <w:r>
        <w:t xml:space="preserve">: </w:t>
      </w:r>
    </w:p>
    <w:p w:rsidR="00CE3C11" w:rsidRDefault="00550B7C">
      <w:r>
        <w:t>Create a messag</w:t>
      </w:r>
      <w:r>
        <w:t xml:space="preserve">e for your representatives, </w:t>
      </w:r>
      <w:r>
        <w:rPr>
          <w:shd w:val="clear" w:color="auto" w:fill="D0E0E3"/>
        </w:rPr>
        <w:t>a direct appeal to decision-makers</w:t>
      </w:r>
      <w:r>
        <w:t>, that shares your community’s concerns, experiences, and hopes. After researching global warming, the effects of sea level rise in your area, and the potential adaptations and solutions, your m</w:t>
      </w:r>
      <w:r>
        <w:t>essage will encourage your representative to take specific actions. Your product can take the form of a video, brochure, presentation, or something else. This will be your contribution to the Message in a Bottle.</w:t>
      </w:r>
    </w:p>
    <w:p w:rsidR="00CE3C11" w:rsidRDefault="00CE3C11"/>
    <w:p w:rsidR="00CE3C11" w:rsidRDefault="00550B7C">
      <w:r>
        <w:rPr>
          <w:b/>
          <w:shd w:val="clear" w:color="auto" w:fill="D9EAD3"/>
        </w:rPr>
        <w:t>Guidelines</w:t>
      </w:r>
      <w:r>
        <w:t>:</w:t>
      </w:r>
    </w:p>
    <w:p w:rsidR="00CE3C11" w:rsidRDefault="00550B7C">
      <w:pPr>
        <w:numPr>
          <w:ilvl w:val="0"/>
          <w:numId w:val="7"/>
        </w:numPr>
      </w:pPr>
      <w:r>
        <w:rPr>
          <w:b/>
        </w:rPr>
        <w:t>Consider your audience</w:t>
      </w:r>
      <w:r>
        <w:t>:</w:t>
      </w:r>
    </w:p>
    <w:p w:rsidR="00CE3C11" w:rsidRDefault="00550B7C">
      <w:pPr>
        <w:numPr>
          <w:ilvl w:val="1"/>
          <w:numId w:val="7"/>
        </w:numPr>
      </w:pPr>
      <w:r>
        <w:t xml:space="preserve">Which </w:t>
      </w:r>
      <w:r>
        <w:t>people and groups have the most power to take action on sea level rise in your community?</w:t>
      </w:r>
    </w:p>
    <w:p w:rsidR="00CE3C11" w:rsidRDefault="00550B7C">
      <w:pPr>
        <w:numPr>
          <w:ilvl w:val="1"/>
          <w:numId w:val="7"/>
        </w:numPr>
      </w:pPr>
      <w:r>
        <w:t>What are their values, goals, and motivations?</w:t>
      </w:r>
    </w:p>
    <w:p w:rsidR="00CE3C11" w:rsidRDefault="00550B7C">
      <w:pPr>
        <w:numPr>
          <w:ilvl w:val="1"/>
          <w:numId w:val="7"/>
        </w:numPr>
      </w:pPr>
      <w:r>
        <w:t>What specific action do you hope to see?</w:t>
      </w:r>
    </w:p>
    <w:p w:rsidR="00CE3C11" w:rsidRDefault="00550B7C">
      <w:pPr>
        <w:numPr>
          <w:ilvl w:val="1"/>
          <w:numId w:val="7"/>
        </w:numPr>
      </w:pPr>
      <w:r>
        <w:t>What format will most effectively convey your message?</w:t>
      </w:r>
    </w:p>
    <w:p w:rsidR="00CE3C11" w:rsidRDefault="00550B7C">
      <w:pPr>
        <w:numPr>
          <w:ilvl w:val="1"/>
          <w:numId w:val="7"/>
        </w:numPr>
      </w:pPr>
      <w:r>
        <w:t>Use this United Nations</w:t>
      </w:r>
      <w:r>
        <w:t xml:space="preserve"> guide on </w:t>
      </w:r>
      <w:hyperlink r:id="rId16">
        <w:r>
          <w:rPr>
            <w:color w:val="1155CC"/>
            <w:u w:val="single"/>
          </w:rPr>
          <w:t>Communicating on Climate Change</w:t>
        </w:r>
      </w:hyperlink>
      <w:r>
        <w:rPr>
          <w:b/>
        </w:rPr>
        <w:t xml:space="preserve"> </w:t>
      </w:r>
      <w:r>
        <w:t>to shape your final product.</w:t>
      </w:r>
    </w:p>
    <w:p w:rsidR="00CE3C11" w:rsidRDefault="00CE3C11"/>
    <w:p w:rsidR="00CE3C11" w:rsidRDefault="00550B7C">
      <w:pPr>
        <w:numPr>
          <w:ilvl w:val="0"/>
          <w:numId w:val="7"/>
        </w:numPr>
      </w:pPr>
      <w:r>
        <w:rPr>
          <w:b/>
        </w:rPr>
        <w:t>Tell your story</w:t>
      </w:r>
      <w:r>
        <w:t>:</w:t>
      </w:r>
    </w:p>
    <w:p w:rsidR="00CE3C11" w:rsidRDefault="00550B7C">
      <w:pPr>
        <w:numPr>
          <w:ilvl w:val="1"/>
          <w:numId w:val="7"/>
        </w:numPr>
      </w:pPr>
      <w:r>
        <w:t>What do you want the rest of the world to know about your city?</w:t>
      </w:r>
    </w:p>
    <w:p w:rsidR="00CE3C11" w:rsidRDefault="00550B7C">
      <w:pPr>
        <w:numPr>
          <w:ilvl w:val="1"/>
          <w:numId w:val="7"/>
        </w:numPr>
      </w:pPr>
      <w:r>
        <w:t>Describe your city and its marine environment.</w:t>
      </w:r>
    </w:p>
    <w:p w:rsidR="00CE3C11" w:rsidRDefault="00CE3C11"/>
    <w:p w:rsidR="00CE3C11" w:rsidRDefault="00550B7C">
      <w:pPr>
        <w:numPr>
          <w:ilvl w:val="0"/>
          <w:numId w:val="7"/>
        </w:numPr>
      </w:pPr>
      <w:r>
        <w:rPr>
          <w:b/>
        </w:rPr>
        <w:t>Show the science</w:t>
      </w:r>
      <w:r>
        <w:t>:</w:t>
      </w:r>
    </w:p>
    <w:p w:rsidR="00CE3C11" w:rsidRDefault="00550B7C">
      <w:pPr>
        <w:numPr>
          <w:ilvl w:val="1"/>
          <w:numId w:val="7"/>
        </w:numPr>
      </w:pPr>
      <w:r>
        <w:t>Global Warming</w:t>
      </w:r>
    </w:p>
    <w:p w:rsidR="00CE3C11" w:rsidRDefault="00550B7C">
      <w:pPr>
        <w:numPr>
          <w:ilvl w:val="2"/>
          <w:numId w:val="7"/>
        </w:numPr>
      </w:pPr>
      <w:r>
        <w:t>Explain what it is and what is causing it.</w:t>
      </w:r>
    </w:p>
    <w:p w:rsidR="00CE3C11" w:rsidRDefault="00550B7C">
      <w:pPr>
        <w:numPr>
          <w:ilvl w:val="2"/>
          <w:numId w:val="7"/>
        </w:numPr>
      </w:pPr>
      <w:r>
        <w:t>Explain how global warming is causing sea levels to rise.</w:t>
      </w:r>
    </w:p>
    <w:p w:rsidR="00CE3C11" w:rsidRDefault="00550B7C">
      <w:pPr>
        <w:numPr>
          <w:ilvl w:val="2"/>
          <w:numId w:val="7"/>
        </w:numPr>
      </w:pPr>
      <w:r>
        <w:t>Use some specific data or statistics from your area.</w:t>
      </w:r>
    </w:p>
    <w:p w:rsidR="00CE3C11" w:rsidRDefault="00550B7C">
      <w:pPr>
        <w:numPr>
          <w:ilvl w:val="1"/>
          <w:numId w:val="7"/>
        </w:numPr>
      </w:pPr>
      <w:r>
        <w:t>Effects on Sea Levels</w:t>
      </w:r>
    </w:p>
    <w:p w:rsidR="00CE3C11" w:rsidRDefault="00550B7C">
      <w:pPr>
        <w:numPr>
          <w:ilvl w:val="2"/>
          <w:numId w:val="7"/>
        </w:numPr>
      </w:pPr>
      <w:r>
        <w:t>Why is your area so prone to sea level rising? What are the specific problems around the area?</w:t>
      </w:r>
    </w:p>
    <w:p w:rsidR="00CE3C11" w:rsidRDefault="00550B7C">
      <w:pPr>
        <w:numPr>
          <w:ilvl w:val="2"/>
          <w:numId w:val="7"/>
        </w:numPr>
      </w:pPr>
      <w:r>
        <w:t>What evidence is there that there is a problem?</w:t>
      </w:r>
    </w:p>
    <w:p w:rsidR="00CE3C11" w:rsidRDefault="00550B7C">
      <w:pPr>
        <w:numPr>
          <w:ilvl w:val="2"/>
          <w:numId w:val="7"/>
        </w:numPr>
      </w:pPr>
      <w:r>
        <w:lastRenderedPageBreak/>
        <w:t xml:space="preserve">What are the projections of what the levels will be over time? Find data specific to your area of focus. </w:t>
      </w:r>
    </w:p>
    <w:p w:rsidR="00CE3C11" w:rsidRDefault="00550B7C">
      <w:pPr>
        <w:numPr>
          <w:ilvl w:val="2"/>
          <w:numId w:val="7"/>
        </w:numPr>
      </w:pPr>
      <w:r>
        <w:t xml:space="preserve">Which </w:t>
      </w:r>
      <w:r>
        <w:t>areas would be affected the most? Which groups would be affected most? What would be the impact on marginalized groups?</w:t>
      </w:r>
    </w:p>
    <w:p w:rsidR="00CE3C11" w:rsidRDefault="00CE3C11">
      <w:pPr>
        <w:ind w:left="2160"/>
      </w:pPr>
    </w:p>
    <w:p w:rsidR="00CE3C11" w:rsidRDefault="00550B7C">
      <w:pPr>
        <w:numPr>
          <w:ilvl w:val="0"/>
          <w:numId w:val="7"/>
        </w:numPr>
      </w:pPr>
      <w:r>
        <w:rPr>
          <w:b/>
        </w:rPr>
        <w:t>Gather data</w:t>
      </w:r>
      <w:r>
        <w:t>:</w:t>
      </w:r>
    </w:p>
    <w:p w:rsidR="00CE3C11" w:rsidRDefault="00550B7C">
      <w:pPr>
        <w:numPr>
          <w:ilvl w:val="1"/>
          <w:numId w:val="7"/>
        </w:numPr>
      </w:pPr>
      <w:r>
        <w:t>Which scientists or groups are collecting data around these issues in your community? What data is still needed?</w:t>
      </w:r>
    </w:p>
    <w:p w:rsidR="00CE3C11" w:rsidRDefault="00550B7C">
      <w:pPr>
        <w:numPr>
          <w:ilvl w:val="1"/>
          <w:numId w:val="7"/>
        </w:numPr>
      </w:pPr>
      <w:r>
        <w:t>What reports have been published and what differences can you identify between them?</w:t>
      </w:r>
    </w:p>
    <w:p w:rsidR="00CE3C11" w:rsidRDefault="00CE3C11">
      <w:pPr>
        <w:ind w:left="1440"/>
      </w:pPr>
    </w:p>
    <w:p w:rsidR="00CE3C11" w:rsidRDefault="00550B7C">
      <w:pPr>
        <w:numPr>
          <w:ilvl w:val="0"/>
          <w:numId w:val="7"/>
        </w:numPr>
      </w:pPr>
      <w:r>
        <w:rPr>
          <w:b/>
        </w:rPr>
        <w:t>Describe next steps</w:t>
      </w:r>
      <w:r>
        <w:t>:</w:t>
      </w:r>
    </w:p>
    <w:p w:rsidR="00CE3C11" w:rsidRDefault="00550B7C">
      <w:pPr>
        <w:numPr>
          <w:ilvl w:val="1"/>
          <w:numId w:val="7"/>
        </w:numPr>
      </w:pPr>
      <w:r>
        <w:t>What is your city doing about sea level rise? What has already been done? What is in progress? What proposals exist for future work?</w:t>
      </w:r>
    </w:p>
    <w:p w:rsidR="00CE3C11" w:rsidRDefault="00550B7C">
      <w:pPr>
        <w:numPr>
          <w:ilvl w:val="1"/>
          <w:numId w:val="7"/>
        </w:numPr>
      </w:pPr>
      <w:r>
        <w:t xml:space="preserve">Which solutions </w:t>
      </w:r>
      <w:r>
        <w:t>do you think are most viable? Explain why.</w:t>
      </w:r>
    </w:p>
    <w:p w:rsidR="00CE3C11" w:rsidRDefault="00550B7C">
      <w:pPr>
        <w:numPr>
          <w:ilvl w:val="2"/>
          <w:numId w:val="7"/>
        </w:numPr>
      </w:pPr>
      <w:r>
        <w:t>What are the strengths of this solution?</w:t>
      </w:r>
    </w:p>
    <w:p w:rsidR="00CE3C11" w:rsidRDefault="00550B7C">
      <w:pPr>
        <w:numPr>
          <w:ilvl w:val="2"/>
          <w:numId w:val="7"/>
        </w:numPr>
      </w:pPr>
      <w:r>
        <w:t>What is the proposed timing?</w:t>
      </w:r>
    </w:p>
    <w:p w:rsidR="00CE3C11" w:rsidRDefault="00550B7C">
      <w:pPr>
        <w:numPr>
          <w:ilvl w:val="2"/>
          <w:numId w:val="7"/>
        </w:numPr>
      </w:pPr>
      <w:r>
        <w:t>How much would it cost?</w:t>
      </w:r>
    </w:p>
    <w:p w:rsidR="00CE3C11" w:rsidRDefault="00550B7C">
      <w:pPr>
        <w:numPr>
          <w:ilvl w:val="2"/>
          <w:numId w:val="7"/>
        </w:numPr>
      </w:pPr>
      <w:r>
        <w:t>What concerns have been raised?</w:t>
      </w:r>
    </w:p>
    <w:p w:rsidR="00CE3C11" w:rsidRDefault="00550B7C">
      <w:pPr>
        <w:numPr>
          <w:ilvl w:val="2"/>
          <w:numId w:val="7"/>
        </w:numPr>
      </w:pPr>
      <w:r>
        <w:t>How does this plan consider the three pillars of sustainable development (environmental</w:t>
      </w:r>
      <w:r>
        <w:t>, social, and economic)?</w:t>
      </w:r>
    </w:p>
    <w:p w:rsidR="00CE3C11" w:rsidRDefault="00550B7C">
      <w:pPr>
        <w:numPr>
          <w:ilvl w:val="1"/>
          <w:numId w:val="7"/>
        </w:numPr>
      </w:pPr>
      <w:r>
        <w:t>What requests do you have for your city’s leaders?</w:t>
      </w:r>
    </w:p>
    <w:p w:rsidR="00CE3C11" w:rsidRDefault="00CE3C11"/>
    <w:p w:rsidR="00CE3C11" w:rsidRDefault="00550B7C">
      <w:r>
        <w:rPr>
          <w:b/>
          <w:shd w:val="clear" w:color="auto" w:fill="D9EAD3"/>
        </w:rPr>
        <w:t>Resources</w:t>
      </w:r>
      <w:r>
        <w:t>:</w:t>
      </w:r>
    </w:p>
    <w:p w:rsidR="00CE3C11" w:rsidRDefault="00550B7C">
      <w:pPr>
        <w:numPr>
          <w:ilvl w:val="0"/>
          <w:numId w:val="6"/>
        </w:numPr>
      </w:pPr>
      <w:hyperlink r:id="rId17">
        <w:r>
          <w:rPr>
            <w:color w:val="1155CC"/>
            <w:u w:val="single"/>
          </w:rPr>
          <w:t>Communicating on Climate Change | United Nations</w:t>
        </w:r>
      </w:hyperlink>
      <w:r>
        <w:t xml:space="preserve">  </w:t>
      </w:r>
      <w:r>
        <w:br w:type="page"/>
      </w:r>
    </w:p>
    <w:p w:rsidR="00CE3C11" w:rsidRDefault="00550B7C">
      <w:pPr>
        <w:rPr>
          <w:sz w:val="32"/>
          <w:szCs w:val="32"/>
          <w:shd w:val="clear" w:color="auto" w:fill="93C47D"/>
        </w:rPr>
      </w:pPr>
      <w:bookmarkStart w:id="2" w:name="amo1zgtm3o77" w:colFirst="0" w:colLast="0"/>
      <w:bookmarkEnd w:id="2"/>
      <w:r>
        <w:rPr>
          <w:sz w:val="32"/>
          <w:szCs w:val="32"/>
          <w:shd w:val="clear" w:color="auto" w:fill="93C47D"/>
        </w:rPr>
        <w:lastRenderedPageBreak/>
        <w:t>My Coastal City - Documentary Filmmaking or Storyboarding</w:t>
      </w:r>
    </w:p>
    <w:p w:rsidR="00CE3C11" w:rsidRDefault="00CE3C11"/>
    <w:p w:rsidR="00CE3C11" w:rsidRDefault="00550B7C">
      <w:r>
        <w:rPr>
          <w:b/>
          <w:shd w:val="clear" w:color="auto" w:fill="D9EAD3"/>
        </w:rPr>
        <w:t>Project Overview</w:t>
      </w:r>
      <w:r>
        <w:t xml:space="preserve">: </w:t>
      </w:r>
    </w:p>
    <w:p w:rsidR="00CE3C11" w:rsidRDefault="00550B7C">
      <w:r>
        <w:t>Residents of coastal communities around the world have firsthand knowledge of the current and future challenges of sea level rise, extreme weather, ocean acidification, and other</w:t>
      </w:r>
      <w:r>
        <w:t xml:space="preserve"> effects of climate change. They also understand what we stand to lose if we do not take action to minimize, mitigate, and adapt to these impacts. For this project, students will create either a storyboard or a full documentary about their lives in coastal</w:t>
      </w:r>
      <w:r>
        <w:t xml:space="preserve"> cities, with the goal of inspiring action to protect these communities from the impacts of sea level rise.</w:t>
      </w:r>
    </w:p>
    <w:p w:rsidR="00CE3C11" w:rsidRDefault="00CE3C11">
      <w:pPr>
        <w:rPr>
          <w:b/>
          <w:shd w:val="clear" w:color="auto" w:fill="D9EAD3"/>
        </w:rPr>
      </w:pPr>
    </w:p>
    <w:p w:rsidR="00CE3C11" w:rsidRDefault="00550B7C">
      <w:r>
        <w:rPr>
          <w:b/>
          <w:shd w:val="clear" w:color="auto" w:fill="D9EAD3"/>
        </w:rPr>
        <w:t>Task</w:t>
      </w:r>
      <w:r>
        <w:t xml:space="preserve">: </w:t>
      </w:r>
    </w:p>
    <w:p w:rsidR="00CE3C11" w:rsidRDefault="00550B7C">
      <w:r>
        <w:t xml:space="preserve">Create either a </w:t>
      </w:r>
      <w:r>
        <w:rPr>
          <w:shd w:val="clear" w:color="auto" w:fill="D0E0E3"/>
        </w:rPr>
        <w:t>storyboard or a full documentary</w:t>
      </w:r>
      <w:r>
        <w:t xml:space="preserve"> that depicts your own experiences in your coastal community. A storyboard is a plan – with </w:t>
      </w:r>
      <w:r>
        <w:t xml:space="preserve">visuals and short descriptions – for each scene of a documentary. Be sure that your storyboard or documentary includes a </w:t>
      </w:r>
      <w:r>
        <w:rPr>
          <w:shd w:val="clear" w:color="auto" w:fill="D0E0E3"/>
        </w:rPr>
        <w:t>clear student message about ocean conservation</w:t>
      </w:r>
      <w:r>
        <w:t>. Your final product will be added to the Message in a Bottle collection and brought back</w:t>
      </w:r>
      <w:r>
        <w:t xml:space="preserve"> to Bergen for One Ocean Week in 2026. </w:t>
      </w:r>
    </w:p>
    <w:p w:rsidR="00CE3C11" w:rsidRDefault="00CE3C11"/>
    <w:p w:rsidR="00CE3C11" w:rsidRDefault="00550B7C">
      <w:hyperlink r:id="rId18">
        <w:proofErr w:type="spellStart"/>
        <w:r>
          <w:rPr>
            <w:color w:val="1155CC"/>
            <w:u w:val="single"/>
          </w:rPr>
          <w:t>BYkids</w:t>
        </w:r>
        <w:proofErr w:type="spellEnd"/>
      </w:hyperlink>
      <w:r>
        <w:t xml:space="preserve"> is a nonprofit organization that empowers young people to make professional documentaries about their lives. See the films </w:t>
      </w:r>
      <w:hyperlink r:id="rId19">
        <w:r>
          <w:rPr>
            <w:i/>
            <w:color w:val="1155CC"/>
            <w:u w:val="single"/>
          </w:rPr>
          <w:t>My Beautiful Nicaragua</w:t>
        </w:r>
      </w:hyperlink>
      <w:r>
        <w:t xml:space="preserve"> and </w:t>
      </w:r>
      <w:hyperlink r:id="rId20">
        <w:r>
          <w:rPr>
            <w:i/>
            <w:color w:val="1155CC"/>
            <w:u w:val="single"/>
          </w:rPr>
          <w:t>Another World is Possible</w:t>
        </w:r>
      </w:hyperlink>
      <w:r>
        <w:t xml:space="preserve"> for examples of effective documentaries about individual’s firsthand accounts of the impacts of </w:t>
      </w:r>
      <w:r>
        <w:t>climate change and powerful climate activism.</w:t>
      </w:r>
    </w:p>
    <w:p w:rsidR="00CE3C11" w:rsidRDefault="00CE3C11"/>
    <w:p w:rsidR="00CE3C11" w:rsidRDefault="00550B7C">
      <w:r>
        <w:rPr>
          <w:b/>
          <w:shd w:val="clear" w:color="auto" w:fill="D9EAD3"/>
        </w:rPr>
        <w:t>Guidelines</w:t>
      </w:r>
      <w:r>
        <w:t xml:space="preserve">: You have creative license to design your storyboard or documentary in any way you see fit, but you can also use the below structure to guide your work. You may also want to use </w:t>
      </w:r>
      <w:hyperlink r:id="rId21">
        <w:r>
          <w:rPr>
            <w:color w:val="1155CC"/>
            <w:u w:val="single"/>
          </w:rPr>
          <w:t>this</w:t>
        </w:r>
      </w:hyperlink>
      <w:r>
        <w:t xml:space="preserve"> storyboard template to plan your scenes and shots.</w:t>
      </w:r>
    </w:p>
    <w:p w:rsidR="00CE3C11" w:rsidRDefault="00550B7C">
      <w:pPr>
        <w:numPr>
          <w:ilvl w:val="0"/>
          <w:numId w:val="3"/>
        </w:numPr>
      </w:pPr>
      <w:r>
        <w:rPr>
          <w:b/>
        </w:rPr>
        <w:t>Message and Themes</w:t>
      </w:r>
      <w:r>
        <w:t>:</w:t>
      </w:r>
    </w:p>
    <w:p w:rsidR="00CE3C11" w:rsidRDefault="00550B7C">
      <w:pPr>
        <w:numPr>
          <w:ilvl w:val="1"/>
          <w:numId w:val="3"/>
        </w:numPr>
      </w:pPr>
      <w:r>
        <w:t>Consi</w:t>
      </w:r>
      <w:r>
        <w:t>der the key takeaways you want your audience to walk away with. What do you hope they understand? What action do you hope they’ll take? What is your message about ocean conservation?</w:t>
      </w:r>
    </w:p>
    <w:p w:rsidR="00CE3C11" w:rsidRDefault="00550B7C">
      <w:pPr>
        <w:numPr>
          <w:ilvl w:val="1"/>
          <w:numId w:val="3"/>
        </w:numPr>
      </w:pPr>
      <w:r>
        <w:t>How are these messages relevant for a wider audience, beyond your coastal</w:t>
      </w:r>
      <w:r>
        <w:t xml:space="preserve"> community? What connections can you make with those in other communities?</w:t>
      </w:r>
    </w:p>
    <w:p w:rsidR="00CE3C11" w:rsidRDefault="00CE3C11"/>
    <w:p w:rsidR="00CE3C11" w:rsidRDefault="00550B7C">
      <w:pPr>
        <w:numPr>
          <w:ilvl w:val="0"/>
          <w:numId w:val="3"/>
        </w:numPr>
      </w:pPr>
      <w:r>
        <w:rPr>
          <w:b/>
        </w:rPr>
        <w:t>My Coastal Community</w:t>
      </w:r>
      <w:r>
        <w:t>:</w:t>
      </w:r>
    </w:p>
    <w:p w:rsidR="00CE3C11" w:rsidRDefault="00550B7C">
      <w:pPr>
        <w:numPr>
          <w:ilvl w:val="1"/>
          <w:numId w:val="3"/>
        </w:numPr>
      </w:pPr>
      <w:r>
        <w:t>What are the spaces in your coastal city that are important to you? Neighborhood? School? Activities? Religious space? Etc.</w:t>
      </w:r>
    </w:p>
    <w:p w:rsidR="00CE3C11" w:rsidRDefault="00550B7C">
      <w:pPr>
        <w:numPr>
          <w:ilvl w:val="1"/>
          <w:numId w:val="3"/>
        </w:numPr>
      </w:pPr>
      <w:r>
        <w:t>Who lives in your community?</w:t>
      </w:r>
    </w:p>
    <w:p w:rsidR="00CE3C11" w:rsidRDefault="00550B7C">
      <w:pPr>
        <w:numPr>
          <w:ilvl w:val="1"/>
          <w:numId w:val="3"/>
        </w:numPr>
      </w:pPr>
      <w:r>
        <w:t xml:space="preserve">What </w:t>
      </w:r>
      <w:r>
        <w:t>aspects of culture are most prominent in your community?</w:t>
      </w:r>
    </w:p>
    <w:p w:rsidR="00CE3C11" w:rsidRDefault="00550B7C">
      <w:pPr>
        <w:numPr>
          <w:ilvl w:val="1"/>
          <w:numId w:val="3"/>
        </w:numPr>
      </w:pPr>
      <w:r>
        <w:t>What do members of your community value?</w:t>
      </w:r>
    </w:p>
    <w:p w:rsidR="00CE3C11" w:rsidRDefault="00550B7C">
      <w:pPr>
        <w:numPr>
          <w:ilvl w:val="1"/>
          <w:numId w:val="3"/>
        </w:numPr>
      </w:pPr>
      <w:r>
        <w:t>What is unique about your community?</w:t>
      </w:r>
    </w:p>
    <w:p w:rsidR="00CE3C11" w:rsidRDefault="00550B7C">
      <w:pPr>
        <w:numPr>
          <w:ilvl w:val="1"/>
          <w:numId w:val="3"/>
        </w:numPr>
      </w:pPr>
      <w:r>
        <w:t>How do you and others in your community interact with the ocean, coastline, and other parts of the natural environment?</w:t>
      </w:r>
    </w:p>
    <w:p w:rsidR="00CE3C11" w:rsidRDefault="00550B7C">
      <w:pPr>
        <w:numPr>
          <w:ilvl w:val="1"/>
          <w:numId w:val="3"/>
        </w:numPr>
      </w:pPr>
      <w:r>
        <w:lastRenderedPageBreak/>
        <w:t>C</w:t>
      </w:r>
      <w:r>
        <w:t>onsider photos or video clips that can best capture these components of your community.</w:t>
      </w:r>
    </w:p>
    <w:p w:rsidR="00CE3C11" w:rsidRDefault="00CE3C11"/>
    <w:p w:rsidR="00CE3C11" w:rsidRDefault="00550B7C">
      <w:pPr>
        <w:numPr>
          <w:ilvl w:val="0"/>
          <w:numId w:val="3"/>
        </w:numPr>
      </w:pPr>
      <w:r>
        <w:rPr>
          <w:b/>
        </w:rPr>
        <w:t>The People</w:t>
      </w:r>
      <w:r>
        <w:t>:</w:t>
      </w:r>
    </w:p>
    <w:p w:rsidR="00CE3C11" w:rsidRDefault="00550B7C">
      <w:pPr>
        <w:numPr>
          <w:ilvl w:val="1"/>
          <w:numId w:val="3"/>
        </w:numPr>
      </w:pPr>
      <w:r>
        <w:t>You! How can you convey who you are, your interests, your culture, etc.?</w:t>
      </w:r>
    </w:p>
    <w:p w:rsidR="00CE3C11" w:rsidRDefault="00550B7C">
      <w:pPr>
        <w:numPr>
          <w:ilvl w:val="1"/>
          <w:numId w:val="3"/>
        </w:numPr>
      </w:pPr>
      <w:r>
        <w:t>Who are others who are important in your life?</w:t>
      </w:r>
    </w:p>
    <w:p w:rsidR="00CE3C11" w:rsidRDefault="00550B7C">
      <w:pPr>
        <w:numPr>
          <w:ilvl w:val="1"/>
          <w:numId w:val="3"/>
        </w:numPr>
      </w:pPr>
      <w:r>
        <w:t>Who are other important people in your community? What is their role?</w:t>
      </w:r>
    </w:p>
    <w:p w:rsidR="00CE3C11" w:rsidRDefault="00550B7C">
      <w:pPr>
        <w:numPr>
          <w:ilvl w:val="1"/>
          <w:numId w:val="3"/>
        </w:numPr>
      </w:pPr>
      <w:r>
        <w:t xml:space="preserve">Are their significant leaders, activists, scientists, or others relevant to climate action in your community? </w:t>
      </w:r>
    </w:p>
    <w:p w:rsidR="00CE3C11" w:rsidRDefault="00CE3C11"/>
    <w:p w:rsidR="00CE3C11" w:rsidRDefault="00550B7C">
      <w:pPr>
        <w:numPr>
          <w:ilvl w:val="0"/>
          <w:numId w:val="3"/>
        </w:numPr>
      </w:pPr>
      <w:r>
        <w:rPr>
          <w:b/>
        </w:rPr>
        <w:t>The Climate Crisis</w:t>
      </w:r>
      <w:r>
        <w:t>:</w:t>
      </w:r>
    </w:p>
    <w:p w:rsidR="00CE3C11" w:rsidRDefault="00550B7C">
      <w:pPr>
        <w:numPr>
          <w:ilvl w:val="1"/>
          <w:numId w:val="3"/>
        </w:numPr>
      </w:pPr>
      <w:r>
        <w:t>How does your community experience the impacts of clim</w:t>
      </w:r>
      <w:r>
        <w:t>ate change, especially given your placement on the coast?</w:t>
      </w:r>
    </w:p>
    <w:p w:rsidR="00CE3C11" w:rsidRDefault="00550B7C">
      <w:pPr>
        <w:numPr>
          <w:ilvl w:val="1"/>
          <w:numId w:val="3"/>
        </w:numPr>
      </w:pPr>
      <w:r>
        <w:t>How might your community be further impacted in the future?</w:t>
      </w:r>
    </w:p>
    <w:p w:rsidR="00CE3C11" w:rsidRDefault="00CE3C11"/>
    <w:p w:rsidR="00CE3C11" w:rsidRDefault="00550B7C">
      <w:pPr>
        <w:numPr>
          <w:ilvl w:val="0"/>
          <w:numId w:val="3"/>
        </w:numPr>
      </w:pPr>
      <w:r>
        <w:rPr>
          <w:b/>
        </w:rPr>
        <w:t>Key Moment or Event</w:t>
      </w:r>
      <w:r>
        <w:t xml:space="preserve">: </w:t>
      </w:r>
    </w:p>
    <w:p w:rsidR="00CE3C11" w:rsidRDefault="00550B7C">
      <w:pPr>
        <w:numPr>
          <w:ilvl w:val="1"/>
          <w:numId w:val="3"/>
        </w:numPr>
      </w:pPr>
      <w:r>
        <w:t>Which moments or events are significant in understanding your coastal community? These may be specific to its place</w:t>
      </w:r>
      <w:r>
        <w:t xml:space="preserve">ment on the coast, impacts of climate change, activism, etc. </w:t>
      </w:r>
    </w:p>
    <w:p w:rsidR="00CE3C11" w:rsidRDefault="00550B7C">
      <w:pPr>
        <w:numPr>
          <w:ilvl w:val="1"/>
          <w:numId w:val="3"/>
        </w:numPr>
      </w:pPr>
      <w:r>
        <w:t>Examples: you might describe a storm in which your community experienced flooding or you might depict a recent protest in support of climate action.</w:t>
      </w:r>
    </w:p>
    <w:p w:rsidR="00CE3C11" w:rsidRDefault="00CE3C11"/>
    <w:p w:rsidR="00CE3C11" w:rsidRDefault="00550B7C">
      <w:pPr>
        <w:numPr>
          <w:ilvl w:val="0"/>
          <w:numId w:val="3"/>
        </w:numPr>
      </w:pPr>
      <w:r>
        <w:rPr>
          <w:b/>
        </w:rPr>
        <w:t>Interview(s)</w:t>
      </w:r>
      <w:r>
        <w:t>:</w:t>
      </w:r>
    </w:p>
    <w:p w:rsidR="00CE3C11" w:rsidRDefault="00550B7C">
      <w:pPr>
        <w:numPr>
          <w:ilvl w:val="1"/>
          <w:numId w:val="3"/>
        </w:numPr>
      </w:pPr>
      <w:r>
        <w:t>Consider members of your commu</w:t>
      </w:r>
      <w:r>
        <w:t>nity whom you can interview about their experiences and perspectives.</w:t>
      </w:r>
    </w:p>
    <w:p w:rsidR="00CE3C11" w:rsidRDefault="00550B7C">
      <w:pPr>
        <w:numPr>
          <w:ilvl w:val="1"/>
          <w:numId w:val="3"/>
        </w:numPr>
      </w:pPr>
      <w:r>
        <w:t>What do they appreciate about your community? What do they wish were different?</w:t>
      </w:r>
    </w:p>
    <w:p w:rsidR="00CE3C11" w:rsidRDefault="00550B7C">
      <w:pPr>
        <w:numPr>
          <w:ilvl w:val="1"/>
          <w:numId w:val="3"/>
        </w:numPr>
      </w:pPr>
      <w:r>
        <w:t>How is their perspective unique and what value will it add to your documentary?</w:t>
      </w:r>
    </w:p>
    <w:p w:rsidR="00CE3C11" w:rsidRDefault="00550B7C">
      <w:pPr>
        <w:numPr>
          <w:ilvl w:val="1"/>
          <w:numId w:val="3"/>
        </w:numPr>
      </w:pPr>
      <w:r>
        <w:t>Did they experience the ke</w:t>
      </w:r>
      <w:r>
        <w:t>y moment you described above?</w:t>
      </w:r>
    </w:p>
    <w:p w:rsidR="00CE3C11" w:rsidRDefault="00550B7C">
      <w:pPr>
        <w:numPr>
          <w:ilvl w:val="1"/>
          <w:numId w:val="3"/>
        </w:numPr>
      </w:pPr>
      <w:r>
        <w:t>What do they hope for your community in the future?</w:t>
      </w:r>
    </w:p>
    <w:p w:rsidR="00CE3C11" w:rsidRDefault="00CE3C11">
      <w:pPr>
        <w:ind w:left="720"/>
      </w:pPr>
    </w:p>
    <w:p w:rsidR="00CE3C11" w:rsidRDefault="00550B7C">
      <w:pPr>
        <w:numPr>
          <w:ilvl w:val="0"/>
          <w:numId w:val="3"/>
        </w:numPr>
      </w:pPr>
      <w:r>
        <w:rPr>
          <w:b/>
        </w:rPr>
        <w:t>Format and Structure</w:t>
      </w:r>
      <w:r>
        <w:t>:</w:t>
      </w:r>
    </w:p>
    <w:p w:rsidR="00CE3C11" w:rsidRDefault="00550B7C">
      <w:pPr>
        <w:numPr>
          <w:ilvl w:val="1"/>
          <w:numId w:val="3"/>
        </w:numPr>
      </w:pPr>
      <w:r>
        <w:t>Consider what visuals and audio you’ll need to gather to depict the information above.</w:t>
      </w:r>
    </w:p>
    <w:p w:rsidR="00CE3C11" w:rsidRDefault="00550B7C">
      <w:pPr>
        <w:numPr>
          <w:ilvl w:val="1"/>
          <w:numId w:val="3"/>
        </w:numPr>
      </w:pPr>
      <w:r>
        <w:t>Consider the order of scenes that will most effectively convey y</w:t>
      </w:r>
      <w:r>
        <w:t>our message.</w:t>
      </w:r>
    </w:p>
    <w:p w:rsidR="00CE3C11" w:rsidRDefault="00CE3C11"/>
    <w:p w:rsidR="00CE3C11" w:rsidRDefault="00550B7C">
      <w:pPr>
        <w:numPr>
          <w:ilvl w:val="0"/>
          <w:numId w:val="3"/>
        </w:numPr>
      </w:pPr>
      <w:r>
        <w:rPr>
          <w:b/>
        </w:rPr>
        <w:t>Call to Action</w:t>
      </w:r>
      <w:r>
        <w:t>:</w:t>
      </w:r>
    </w:p>
    <w:p w:rsidR="00CE3C11" w:rsidRDefault="00550B7C">
      <w:pPr>
        <w:numPr>
          <w:ilvl w:val="1"/>
          <w:numId w:val="3"/>
        </w:numPr>
      </w:pPr>
      <w:r>
        <w:t>What is your message about ocean conservation?</w:t>
      </w:r>
    </w:p>
    <w:p w:rsidR="00CE3C11" w:rsidRDefault="00550B7C">
      <w:pPr>
        <w:numPr>
          <w:ilvl w:val="1"/>
          <w:numId w:val="3"/>
        </w:numPr>
      </w:pPr>
      <w:r>
        <w:t>What do you hope people do after watching your film?</w:t>
      </w:r>
    </w:p>
    <w:p w:rsidR="00CE3C11" w:rsidRDefault="00550B7C">
      <w:pPr>
        <w:numPr>
          <w:ilvl w:val="1"/>
          <w:numId w:val="3"/>
        </w:numPr>
      </w:pPr>
      <w:r>
        <w:t>What changes do you want to see in regards to your coastal community?</w:t>
      </w:r>
    </w:p>
    <w:p w:rsidR="00CE3C11" w:rsidRDefault="00CE3C11"/>
    <w:p w:rsidR="00CE3C11" w:rsidRDefault="00550B7C">
      <w:r>
        <w:rPr>
          <w:b/>
          <w:shd w:val="clear" w:color="auto" w:fill="D9EAD3"/>
        </w:rPr>
        <w:t>Resources</w:t>
      </w:r>
      <w:r>
        <w:t>:</w:t>
      </w:r>
    </w:p>
    <w:p w:rsidR="00CE3C11" w:rsidRDefault="00550B7C">
      <w:pPr>
        <w:numPr>
          <w:ilvl w:val="0"/>
          <w:numId w:val="2"/>
        </w:numPr>
      </w:pPr>
      <w:hyperlink r:id="rId22">
        <w:r>
          <w:rPr>
            <w:i/>
            <w:color w:val="1155CC"/>
            <w:u w:val="single"/>
          </w:rPr>
          <w:t>My Beautiful Nicaragua</w:t>
        </w:r>
      </w:hyperlink>
    </w:p>
    <w:p w:rsidR="00CE3C11" w:rsidRDefault="00550B7C">
      <w:pPr>
        <w:numPr>
          <w:ilvl w:val="0"/>
          <w:numId w:val="2"/>
        </w:numPr>
      </w:pPr>
      <w:hyperlink r:id="rId23">
        <w:r>
          <w:rPr>
            <w:i/>
            <w:color w:val="1155CC"/>
            <w:u w:val="single"/>
          </w:rPr>
          <w:t>Another World is Possible</w:t>
        </w:r>
      </w:hyperlink>
    </w:p>
    <w:p w:rsidR="00CE3C11" w:rsidRDefault="00550B7C">
      <w:pPr>
        <w:numPr>
          <w:ilvl w:val="0"/>
          <w:numId w:val="2"/>
        </w:numPr>
      </w:pPr>
      <w:hyperlink r:id="rId24">
        <w:r>
          <w:rPr>
            <w:color w:val="1155CC"/>
            <w:u w:val="single"/>
          </w:rPr>
          <w:t>Visual Storyboard Template</w:t>
        </w:r>
      </w:hyperlink>
      <w:r>
        <w:br w:type="page"/>
      </w:r>
    </w:p>
    <w:p w:rsidR="00CE3C11" w:rsidRDefault="00550B7C">
      <w:pPr>
        <w:rPr>
          <w:sz w:val="32"/>
          <w:szCs w:val="32"/>
          <w:shd w:val="clear" w:color="auto" w:fill="93C47D"/>
        </w:rPr>
      </w:pPr>
      <w:bookmarkStart w:id="3" w:name="pwt4hdik9lkr" w:colFirst="0" w:colLast="0"/>
      <w:bookmarkEnd w:id="3"/>
      <w:r>
        <w:rPr>
          <w:sz w:val="32"/>
          <w:szCs w:val="32"/>
          <w:shd w:val="clear" w:color="auto" w:fill="93C47D"/>
        </w:rPr>
        <w:lastRenderedPageBreak/>
        <w:t xml:space="preserve">Plastic Pathways - Tracing the Flow of </w:t>
      </w:r>
      <w:proofErr w:type="spellStart"/>
      <w:r>
        <w:rPr>
          <w:sz w:val="32"/>
          <w:szCs w:val="32"/>
          <w:shd w:val="clear" w:color="auto" w:fill="93C47D"/>
        </w:rPr>
        <w:t>Microplastics</w:t>
      </w:r>
      <w:proofErr w:type="spellEnd"/>
      <w:r>
        <w:rPr>
          <w:sz w:val="32"/>
          <w:szCs w:val="32"/>
          <w:shd w:val="clear" w:color="auto" w:fill="93C47D"/>
        </w:rPr>
        <w:t xml:space="preserve"> Around the World</w:t>
      </w:r>
    </w:p>
    <w:p w:rsidR="00CE3C11" w:rsidRDefault="00CE3C11">
      <w:pPr>
        <w:rPr>
          <w:b/>
          <w:shd w:val="clear" w:color="auto" w:fill="D9EAD3"/>
        </w:rPr>
      </w:pPr>
    </w:p>
    <w:p w:rsidR="00CE3C11" w:rsidRDefault="00550B7C">
      <w:r>
        <w:rPr>
          <w:b/>
          <w:shd w:val="clear" w:color="auto" w:fill="D9EAD3"/>
        </w:rPr>
        <w:t>Project Overview</w:t>
      </w:r>
      <w:r>
        <w:t>: Plastic waste is f</w:t>
      </w:r>
      <w:r>
        <w:t>ound everywhere including in our oceans. Sadly, plastic that is dropped on land will end up in our oceans and could travel thousands of kilometers away. Plastic waste has been found even in the most remote and pristine marine protected areas. These everyda</w:t>
      </w:r>
      <w:r>
        <w:t xml:space="preserve">y plastic products get broken down into </w:t>
      </w:r>
      <w:proofErr w:type="spellStart"/>
      <w:r>
        <w:t>microplastics</w:t>
      </w:r>
      <w:proofErr w:type="spellEnd"/>
      <w:r>
        <w:t xml:space="preserve"> and even </w:t>
      </w:r>
      <w:proofErr w:type="spellStart"/>
      <w:r>
        <w:t>nanoplastics</w:t>
      </w:r>
      <w:proofErr w:type="spellEnd"/>
      <w:r>
        <w:t xml:space="preserve"> that are ingested by marine organisms from the smallest plankton to our largest marine mammals. These chemicals can cause digestive, developmental and reproductive issues for the o</w:t>
      </w:r>
      <w:r>
        <w:t xml:space="preserve">rganisms. </w:t>
      </w:r>
    </w:p>
    <w:p w:rsidR="00CE3C11" w:rsidRDefault="00CE3C11"/>
    <w:p w:rsidR="00CE3C11" w:rsidRDefault="00550B7C">
      <w:r>
        <w:t xml:space="preserve">Given how large the </w:t>
      </w:r>
      <w:proofErr w:type="spellStart"/>
      <w:r>
        <w:t>microplastics</w:t>
      </w:r>
      <w:proofErr w:type="spellEnd"/>
      <w:r>
        <w:t xml:space="preserve"> problem is and how vast these chemicals might travel, scientists rely on citizens to collect and share data. As citizen scientists, you will </w:t>
      </w:r>
      <w:proofErr w:type="spellStart"/>
      <w:r>
        <w:t>analyse</w:t>
      </w:r>
      <w:proofErr w:type="spellEnd"/>
      <w:r>
        <w:t xml:space="preserve"> and compare your data with the other schools around the world</w:t>
      </w:r>
      <w:r>
        <w:t>.</w:t>
      </w:r>
    </w:p>
    <w:p w:rsidR="00CE3C11" w:rsidRDefault="00CE3C11"/>
    <w:p w:rsidR="00CE3C11" w:rsidRDefault="00CE3C11"/>
    <w:p w:rsidR="00CE3C11" w:rsidRDefault="00550B7C">
      <w:r>
        <w:rPr>
          <w:b/>
          <w:shd w:val="clear" w:color="auto" w:fill="D9EAD3"/>
        </w:rPr>
        <w:t>Task</w:t>
      </w:r>
      <w:r>
        <w:t>: You will collect plastic wastes from a coastal area and record your data on a shared database (such as Google Sheets). You then will use the data to look for patterns and propose possible solutions to decrease plastic use. Your contribution to th</w:t>
      </w:r>
      <w:r>
        <w:t xml:space="preserve">e Message in a Bottle will be </w:t>
      </w:r>
      <w:r>
        <w:rPr>
          <w:shd w:val="clear" w:color="auto" w:fill="D0E0E3"/>
        </w:rPr>
        <w:t>a summary of your findings and a statement of action</w:t>
      </w:r>
      <w:r>
        <w:t xml:space="preserve">. The purpose of this project is to show how, even </w:t>
      </w:r>
      <w:proofErr w:type="spellStart"/>
      <w:r>
        <w:t>through</w:t>
      </w:r>
      <w:proofErr w:type="spellEnd"/>
      <w:r>
        <w:t xml:space="preserve"> </w:t>
      </w:r>
      <w:proofErr w:type="spellStart"/>
      <w:r>
        <w:t>microplastics</w:t>
      </w:r>
      <w:proofErr w:type="spellEnd"/>
      <w:r>
        <w:t>, we are all connected as one ocean. Through sharing data, we can hopefully find ways of reducing plas</w:t>
      </w:r>
      <w:r>
        <w:t>tic waste.</w:t>
      </w:r>
    </w:p>
    <w:p w:rsidR="00CE3C11" w:rsidRDefault="00CE3C11"/>
    <w:p w:rsidR="00CE3C11" w:rsidRDefault="00550B7C">
      <w:r>
        <w:rPr>
          <w:b/>
          <w:shd w:val="clear" w:color="auto" w:fill="D9EAD3"/>
        </w:rPr>
        <w:t>Guidelines</w:t>
      </w:r>
      <w:r>
        <w:t>:</w:t>
      </w:r>
    </w:p>
    <w:p w:rsidR="00CE3C11" w:rsidRDefault="00550B7C">
      <w:pPr>
        <w:numPr>
          <w:ilvl w:val="0"/>
          <w:numId w:val="1"/>
        </w:numPr>
        <w:spacing w:after="200"/>
        <w:rPr>
          <w:rFonts w:ascii="Georgia" w:eastAsia="Georgia" w:hAnsi="Georgia" w:cs="Georgia"/>
        </w:rPr>
      </w:pPr>
      <w:r>
        <w:t>Select a survey site:</w:t>
      </w:r>
      <w:r>
        <w:rPr>
          <w:b/>
        </w:rPr>
        <w:t xml:space="preserve"> </w:t>
      </w:r>
      <w:r>
        <w:t xml:space="preserve">Find a local site following the specific criteria listed on the procedure document for collecting </w:t>
      </w:r>
      <w:proofErr w:type="spellStart"/>
      <w:r>
        <w:t>microplastic</w:t>
      </w:r>
      <w:proofErr w:type="spellEnd"/>
      <w:r>
        <w:t xml:space="preserve"> data. It would be beneficial if you could sample a few times a year, so be sure you can access it y</w:t>
      </w:r>
      <w:r>
        <w:t>ear round.</w:t>
      </w:r>
    </w:p>
    <w:p w:rsidR="00CE3C11" w:rsidRDefault="00550B7C">
      <w:pPr>
        <w:numPr>
          <w:ilvl w:val="0"/>
          <w:numId w:val="1"/>
        </w:numPr>
        <w:spacing w:after="200"/>
        <w:rPr>
          <w:rFonts w:ascii="Georgia" w:eastAsia="Georgia" w:hAnsi="Georgia" w:cs="Georgia"/>
        </w:rPr>
      </w:pPr>
      <w:r>
        <w:t xml:space="preserve">Follow the procedure for setting up quadrants and collecting </w:t>
      </w:r>
      <w:proofErr w:type="spellStart"/>
      <w:r>
        <w:t>microplastic</w:t>
      </w:r>
      <w:r>
        <w:rPr>
          <w:b/>
        </w:rPr>
        <w:t>s</w:t>
      </w:r>
      <w:proofErr w:type="spellEnd"/>
      <w:r>
        <w:t>: In order to be able to compare our data around the world, it is important to follow the same procedures for collecting. Follow the procedure listed in our resources.</w:t>
      </w:r>
    </w:p>
    <w:p w:rsidR="00CE3C11" w:rsidRDefault="00550B7C">
      <w:pPr>
        <w:numPr>
          <w:ilvl w:val="0"/>
          <w:numId w:val="1"/>
        </w:numPr>
        <w:spacing w:after="200"/>
      </w:pPr>
      <w:r>
        <w:t>Rec</w:t>
      </w:r>
      <w:r>
        <w:t>ord the data: Use the Google Sheet to share your data.</w:t>
      </w:r>
    </w:p>
    <w:p w:rsidR="00CE3C11" w:rsidRDefault="00550B7C">
      <w:pPr>
        <w:numPr>
          <w:ilvl w:val="0"/>
          <w:numId w:val="1"/>
        </w:numPr>
        <w:spacing w:after="200"/>
      </w:pPr>
      <w:r>
        <w:t>Analyze the data and summarize your findings.</w:t>
      </w:r>
    </w:p>
    <w:p w:rsidR="00CE3C11" w:rsidRDefault="00550B7C">
      <w:pPr>
        <w:numPr>
          <w:ilvl w:val="0"/>
          <w:numId w:val="1"/>
        </w:numPr>
      </w:pPr>
      <w:r>
        <w:t>Write a statement of action informed by your findings.</w:t>
      </w:r>
    </w:p>
    <w:p w:rsidR="00CE3C11" w:rsidRDefault="00CE3C11"/>
    <w:p w:rsidR="00CE3C11" w:rsidRDefault="00550B7C">
      <w:r>
        <w:rPr>
          <w:b/>
          <w:shd w:val="clear" w:color="auto" w:fill="D9EAD3"/>
        </w:rPr>
        <w:t>Resources</w:t>
      </w:r>
      <w:r>
        <w:t>:</w:t>
      </w:r>
    </w:p>
    <w:p w:rsidR="00CE3C11" w:rsidRDefault="00550B7C">
      <w:hyperlink r:id="rId25">
        <w:r>
          <w:rPr>
            <w:color w:val="1155CC"/>
            <w:u w:val="single"/>
          </w:rPr>
          <w:t xml:space="preserve">Procedure and Data collecting </w:t>
        </w:r>
        <w:proofErr w:type="spellStart"/>
        <w:r>
          <w:rPr>
            <w:color w:val="1155CC"/>
            <w:u w:val="single"/>
          </w:rPr>
          <w:t>Microplastics</w:t>
        </w:r>
        <w:proofErr w:type="spellEnd"/>
      </w:hyperlink>
      <w:r>
        <w:t xml:space="preserve"> </w:t>
      </w:r>
    </w:p>
    <w:p w:rsidR="00CE3C11" w:rsidRDefault="00550B7C">
      <w:hyperlink r:id="rId26">
        <w:r>
          <w:rPr>
            <w:color w:val="1155CC"/>
            <w:u w:val="single"/>
          </w:rPr>
          <w:t xml:space="preserve">One Ocean </w:t>
        </w:r>
        <w:proofErr w:type="spellStart"/>
        <w:r>
          <w:rPr>
            <w:color w:val="1155CC"/>
            <w:u w:val="single"/>
          </w:rPr>
          <w:t>Microplastics</w:t>
        </w:r>
        <w:proofErr w:type="spellEnd"/>
        <w:r>
          <w:rPr>
            <w:color w:val="1155CC"/>
            <w:u w:val="single"/>
          </w:rPr>
          <w:t xml:space="preserve"> Data table</w:t>
        </w:r>
      </w:hyperlink>
    </w:p>
    <w:p w:rsidR="00CE3C11" w:rsidRDefault="00550B7C">
      <w:hyperlink r:id="rId27">
        <w:r>
          <w:rPr>
            <w:color w:val="1155CC"/>
            <w:u w:val="single"/>
          </w:rPr>
          <w:t xml:space="preserve">EPA’s </w:t>
        </w:r>
        <w:proofErr w:type="spellStart"/>
        <w:r>
          <w:rPr>
            <w:color w:val="1155CC"/>
            <w:u w:val="single"/>
          </w:rPr>
          <w:t>Microplastic</w:t>
        </w:r>
        <w:proofErr w:type="spellEnd"/>
        <w:r>
          <w:rPr>
            <w:color w:val="1155CC"/>
            <w:u w:val="single"/>
          </w:rPr>
          <w:t xml:space="preserve"> Beach Protocol</w:t>
        </w:r>
      </w:hyperlink>
    </w:p>
    <w:p w:rsidR="00CE3C11" w:rsidRDefault="00550B7C">
      <w:r>
        <w:br w:type="page"/>
      </w:r>
    </w:p>
    <w:p w:rsidR="00CE3C11" w:rsidRDefault="00550B7C">
      <w:pPr>
        <w:rPr>
          <w:sz w:val="32"/>
          <w:szCs w:val="32"/>
          <w:shd w:val="clear" w:color="auto" w:fill="93C47D"/>
        </w:rPr>
      </w:pPr>
      <w:bookmarkStart w:id="4" w:name="p2jkrgt03scu" w:colFirst="0" w:colLast="0"/>
      <w:bookmarkEnd w:id="4"/>
      <w:r>
        <w:rPr>
          <w:sz w:val="32"/>
          <w:szCs w:val="32"/>
          <w:shd w:val="clear" w:color="auto" w:fill="93C47D"/>
        </w:rPr>
        <w:lastRenderedPageBreak/>
        <w:t>Water Wisdom - Centering Indigenous Knowledge in Sustainability Efforts</w:t>
      </w:r>
    </w:p>
    <w:p w:rsidR="00CE3C11" w:rsidRDefault="00CE3C11"/>
    <w:p w:rsidR="00CE3C11" w:rsidRDefault="00550B7C">
      <w:r>
        <w:rPr>
          <w:b/>
          <w:shd w:val="clear" w:color="auto" w:fill="D9EAD3"/>
        </w:rPr>
        <w:t>Project Overview</w:t>
      </w:r>
      <w:r>
        <w:t xml:space="preserve">: </w:t>
      </w:r>
    </w:p>
    <w:p w:rsidR="00CE3C11" w:rsidRDefault="00550B7C">
      <w:r>
        <w:t>This project conne</w:t>
      </w:r>
      <w:r>
        <w:t>cts young people in coastal communities around the world by asking them to research and share the knowledge, stories, histories, and activism of indigenous peoples in their regions. Indigenous people hold valuable and generational wisdom about their commun</w:t>
      </w:r>
      <w:r>
        <w:t>ities, especially the waterways and oceans, and play an important role in tackling the climate crisis.</w:t>
      </w:r>
    </w:p>
    <w:p w:rsidR="00CE3C11" w:rsidRDefault="00CE3C11">
      <w:pPr>
        <w:rPr>
          <w:b/>
          <w:shd w:val="clear" w:color="auto" w:fill="D9EAD3"/>
        </w:rPr>
      </w:pPr>
    </w:p>
    <w:p w:rsidR="00CE3C11" w:rsidRDefault="00550B7C">
      <w:r>
        <w:rPr>
          <w:b/>
          <w:shd w:val="clear" w:color="auto" w:fill="D9EAD3"/>
        </w:rPr>
        <w:t>Task</w:t>
      </w:r>
      <w:r>
        <w:t>:</w:t>
      </w:r>
    </w:p>
    <w:p w:rsidR="00CE3C11" w:rsidRDefault="00550B7C">
      <w:r>
        <w:t>You will create a shared resource that centers indigenous wisdom in addressing ocean and water challenges. Then, you’ll use this information to ta</w:t>
      </w:r>
      <w:r>
        <w:t xml:space="preserve">ke or encourage action. Your contribution to the Message in a Bottle will be </w:t>
      </w:r>
      <w:r>
        <w:rPr>
          <w:shd w:val="clear" w:color="auto" w:fill="D0E0E3"/>
        </w:rPr>
        <w:t>an engaging summary of your findings and a call to action.</w:t>
      </w:r>
      <w:r>
        <w:t xml:space="preserve"> Visually engaging summaries, such as digital books, posters, or short videos, are encouraged.</w:t>
      </w:r>
    </w:p>
    <w:p w:rsidR="00CE3C11" w:rsidRDefault="00CE3C11"/>
    <w:p w:rsidR="00CE3C11" w:rsidRDefault="00550B7C">
      <w:r>
        <w:rPr>
          <w:b/>
          <w:shd w:val="clear" w:color="auto" w:fill="D9EAD3"/>
        </w:rPr>
        <w:t>Guidelines</w:t>
      </w:r>
      <w:r>
        <w:t>:</w:t>
      </w:r>
    </w:p>
    <w:p w:rsidR="00CE3C11" w:rsidRDefault="00550B7C">
      <w:pPr>
        <w:numPr>
          <w:ilvl w:val="0"/>
          <w:numId w:val="9"/>
        </w:numPr>
      </w:pPr>
      <w:r>
        <w:rPr>
          <w:b/>
        </w:rPr>
        <w:t>Research</w:t>
      </w:r>
    </w:p>
    <w:p w:rsidR="00CE3C11" w:rsidRDefault="00550B7C">
      <w:pPr>
        <w:numPr>
          <w:ilvl w:val="1"/>
          <w:numId w:val="9"/>
        </w:numPr>
      </w:pPr>
      <w:r>
        <w:t>Rese</w:t>
      </w:r>
      <w:r>
        <w:t>arch the indigenous communities in your area, focusing on the history, culture, and relationship with water and the ocean</w:t>
      </w:r>
    </w:p>
    <w:p w:rsidR="00CE3C11" w:rsidRDefault="00550B7C">
      <w:pPr>
        <w:numPr>
          <w:ilvl w:val="1"/>
          <w:numId w:val="9"/>
        </w:numPr>
      </w:pPr>
      <w:r>
        <w:t>Explore oral histories, myths, rituals, and knowledge systems related to water, marine ecosystems, and environmental stewardship</w:t>
      </w:r>
    </w:p>
    <w:p w:rsidR="00CE3C11" w:rsidRDefault="00550B7C">
      <w:pPr>
        <w:numPr>
          <w:ilvl w:val="1"/>
          <w:numId w:val="9"/>
        </w:numPr>
      </w:pPr>
      <w:r>
        <w:t>Inves</w:t>
      </w:r>
      <w:r>
        <w:t>tigate how indigenous groups in the region are advocating for ocean sustainability, water rights, and environmental justice</w:t>
      </w:r>
    </w:p>
    <w:p w:rsidR="00CE3C11" w:rsidRDefault="00550B7C">
      <w:pPr>
        <w:numPr>
          <w:ilvl w:val="1"/>
          <w:numId w:val="9"/>
        </w:numPr>
      </w:pPr>
      <w:r>
        <w:t>Where possible, you should connect with indigenous leaders, scholars, researchers, or organizations for insights, guidance, and perm</w:t>
      </w:r>
      <w:r>
        <w:t>ission to share their stories</w:t>
      </w:r>
    </w:p>
    <w:p w:rsidR="00CE3C11" w:rsidRDefault="00CE3C11"/>
    <w:p w:rsidR="00CE3C11" w:rsidRDefault="00550B7C">
      <w:pPr>
        <w:numPr>
          <w:ilvl w:val="0"/>
          <w:numId w:val="9"/>
        </w:numPr>
      </w:pPr>
      <w:r>
        <w:rPr>
          <w:b/>
        </w:rPr>
        <w:t>Share Your Findings and Call to Action</w:t>
      </w:r>
      <w:r>
        <w:t xml:space="preserve">: </w:t>
      </w:r>
    </w:p>
    <w:p w:rsidR="00CE3C11" w:rsidRDefault="00550B7C">
      <w:pPr>
        <w:numPr>
          <w:ilvl w:val="1"/>
          <w:numId w:val="9"/>
        </w:numPr>
      </w:pPr>
      <w:r>
        <w:t>Create your contribution to the Message in a Bottle – a visually engaging summary of your findings. Be creative in your representation.</w:t>
      </w:r>
    </w:p>
    <w:p w:rsidR="00CE3C11" w:rsidRDefault="00550B7C">
      <w:pPr>
        <w:numPr>
          <w:ilvl w:val="1"/>
          <w:numId w:val="9"/>
        </w:numPr>
      </w:pPr>
      <w:r>
        <w:t>Informed by the knowledge gathered, include a ca</w:t>
      </w:r>
      <w:r>
        <w:t>ll to action. This could be supporting existing indigenous activism, drawing attention to indigenous wisdom, or another relevant request.</w:t>
      </w:r>
    </w:p>
    <w:p w:rsidR="00CE3C11" w:rsidRDefault="00CE3C11"/>
    <w:p w:rsidR="00CE3C11" w:rsidRDefault="00550B7C">
      <w:r>
        <w:rPr>
          <w:b/>
          <w:shd w:val="clear" w:color="auto" w:fill="D9EAD3"/>
        </w:rPr>
        <w:t>Resources</w:t>
      </w:r>
      <w:r>
        <w:t>:</w:t>
      </w:r>
    </w:p>
    <w:p w:rsidR="00CE3C11" w:rsidRDefault="00550B7C">
      <w:pPr>
        <w:numPr>
          <w:ilvl w:val="0"/>
          <w:numId w:val="4"/>
        </w:numPr>
      </w:pPr>
      <w:hyperlink r:id="rId28">
        <w:r>
          <w:rPr>
            <w:color w:val="1155CC"/>
            <w:u w:val="single"/>
          </w:rPr>
          <w:t>Local and Indigenous Knowledge Systems (LINKS)</w:t>
        </w:r>
      </w:hyperlink>
      <w:r>
        <w:t xml:space="preserve"> </w:t>
      </w:r>
    </w:p>
    <w:p w:rsidR="00CE3C11" w:rsidRDefault="00550B7C">
      <w:pPr>
        <w:numPr>
          <w:ilvl w:val="1"/>
          <w:numId w:val="4"/>
        </w:numPr>
      </w:pPr>
      <w:hyperlink r:id="rId29">
        <w:r>
          <w:rPr>
            <w:color w:val="1155CC"/>
            <w:u w:val="single"/>
          </w:rPr>
          <w:t>LINKS - Water</w:t>
        </w:r>
      </w:hyperlink>
      <w:r>
        <w:t xml:space="preserve"> </w:t>
      </w:r>
    </w:p>
    <w:p w:rsidR="00CE3C11" w:rsidRDefault="00550B7C">
      <w:pPr>
        <w:numPr>
          <w:ilvl w:val="1"/>
          <w:numId w:val="4"/>
        </w:numPr>
      </w:pPr>
      <w:hyperlink r:id="rId30">
        <w:r>
          <w:rPr>
            <w:color w:val="1155CC"/>
            <w:u w:val="single"/>
          </w:rPr>
          <w:t>LINKS - Transmission</w:t>
        </w:r>
      </w:hyperlink>
    </w:p>
    <w:p w:rsidR="00CE3C11" w:rsidRDefault="00550B7C">
      <w:pPr>
        <w:numPr>
          <w:ilvl w:val="1"/>
          <w:numId w:val="4"/>
        </w:numPr>
      </w:pPr>
      <w:hyperlink r:id="rId31">
        <w:r>
          <w:rPr>
            <w:color w:val="1155CC"/>
            <w:u w:val="single"/>
          </w:rPr>
          <w:t>LINKS - North America and the Arctic</w:t>
        </w:r>
      </w:hyperlink>
    </w:p>
    <w:p w:rsidR="00CE3C11" w:rsidRDefault="00550B7C">
      <w:pPr>
        <w:numPr>
          <w:ilvl w:val="0"/>
          <w:numId w:val="4"/>
        </w:numPr>
      </w:pPr>
      <w:hyperlink r:id="rId32">
        <w:r>
          <w:rPr>
            <w:color w:val="1155CC"/>
            <w:u w:val="single"/>
          </w:rPr>
          <w:t>How Ancestral Voyaging Mobilizes Knowledge of Biodiversity &amp; Climate Change | Institute for the Oceans and Fisheries</w:t>
        </w:r>
      </w:hyperlink>
    </w:p>
    <w:p w:rsidR="00CE3C11" w:rsidRDefault="00550B7C">
      <w:pPr>
        <w:numPr>
          <w:ilvl w:val="0"/>
          <w:numId w:val="4"/>
        </w:numPr>
      </w:pPr>
      <w:hyperlink r:id="rId33" w:anchor=":~:text=Traditional%20Ecological%20Knowledge%20(TEK)%20is,environment%2C%20handed%20down%20through%20generations%2C">
        <w:r>
          <w:rPr>
            <w:color w:val="1155CC"/>
            <w:u w:val="single"/>
          </w:rPr>
          <w:t>Overview - Indigenous Knowledge and Traditional Ecological Knowledge (U.S. National Park Service)</w:t>
        </w:r>
      </w:hyperlink>
    </w:p>
    <w:p w:rsidR="00CE3C11" w:rsidRDefault="00550B7C">
      <w:pPr>
        <w:numPr>
          <w:ilvl w:val="0"/>
          <w:numId w:val="4"/>
        </w:numPr>
      </w:pPr>
      <w:hyperlink r:id="rId34">
        <w:r>
          <w:rPr>
            <w:color w:val="1155CC"/>
            <w:u w:val="single"/>
          </w:rPr>
          <w:t>Strengthening Water Sovereignty of Indigenous People through Community Water Resources System | Department of Economic and Social Affairs</w:t>
        </w:r>
      </w:hyperlink>
    </w:p>
    <w:p w:rsidR="00CE3C11" w:rsidRDefault="00550B7C">
      <w:pPr>
        <w:numPr>
          <w:ilvl w:val="0"/>
          <w:numId w:val="4"/>
        </w:numPr>
      </w:pPr>
      <w:hyperlink r:id="rId35">
        <w:r>
          <w:rPr>
            <w:color w:val="1155CC"/>
            <w:u w:val="single"/>
          </w:rPr>
          <w:t>Tribal Marine Stewards Network</w:t>
        </w:r>
      </w:hyperlink>
      <w:r>
        <w:t xml:space="preserve">  </w:t>
      </w:r>
      <w:r>
        <w:br w:type="page"/>
      </w:r>
    </w:p>
    <w:p w:rsidR="00CE3C11" w:rsidRDefault="00550B7C">
      <w:pPr>
        <w:rPr>
          <w:sz w:val="32"/>
          <w:szCs w:val="32"/>
          <w:shd w:val="clear" w:color="auto" w:fill="93C47D"/>
        </w:rPr>
      </w:pPr>
      <w:bookmarkStart w:id="5" w:name="l9kvi7o93bz9" w:colFirst="0" w:colLast="0"/>
      <w:bookmarkEnd w:id="5"/>
      <w:r>
        <w:rPr>
          <w:sz w:val="32"/>
          <w:szCs w:val="32"/>
          <w:shd w:val="clear" w:color="auto" w:fill="93C47D"/>
        </w:rPr>
        <w:lastRenderedPageBreak/>
        <w:t>Activism throu</w:t>
      </w:r>
      <w:r>
        <w:rPr>
          <w:sz w:val="32"/>
          <w:szCs w:val="32"/>
          <w:shd w:val="clear" w:color="auto" w:fill="93C47D"/>
        </w:rPr>
        <w:t>gh Art - Your Message in a Bottle</w:t>
      </w:r>
    </w:p>
    <w:p w:rsidR="00CE3C11" w:rsidRDefault="00CE3C11">
      <w:pPr>
        <w:rPr>
          <w:sz w:val="32"/>
          <w:szCs w:val="32"/>
          <w:shd w:val="clear" w:color="auto" w:fill="D9EAD3"/>
        </w:rPr>
      </w:pPr>
    </w:p>
    <w:p w:rsidR="00CE3C11" w:rsidRDefault="00550B7C">
      <w:r>
        <w:rPr>
          <w:b/>
          <w:shd w:val="clear" w:color="auto" w:fill="D9EAD3"/>
        </w:rPr>
        <w:t>Project Overview</w:t>
      </w:r>
      <w:r>
        <w:t xml:space="preserve">: </w:t>
      </w:r>
    </w:p>
    <w:p w:rsidR="00CE3C11" w:rsidRDefault="00550B7C">
      <w:r>
        <w:t>Art can be a powerful tool to spread the word about important issues, express a unique point of view, and call others to action. As the Statsraad Lehmkuhl travels around the world on its 12-month expedi</w:t>
      </w:r>
      <w:r>
        <w:t xml:space="preserve">tion, its crew will connect with students in the port cities. These students will have the opportunity to share small items or digital files, which will serve as their “message in a bottle.” These messages will convey these young people’s thoughts, hopes, </w:t>
      </w:r>
      <w:r>
        <w:t>concerns, and ideas about the future of their coastal communities, the ocean, and the world.</w:t>
      </w:r>
    </w:p>
    <w:p w:rsidR="00CE3C11" w:rsidRDefault="00CE3C11"/>
    <w:p w:rsidR="00CE3C11" w:rsidRDefault="00550B7C">
      <w:r>
        <w:rPr>
          <w:b/>
          <w:shd w:val="clear" w:color="auto" w:fill="D9EAD3"/>
        </w:rPr>
        <w:t>Task</w:t>
      </w:r>
      <w:r>
        <w:t>:</w:t>
      </w:r>
    </w:p>
    <w:p w:rsidR="00CE3C11" w:rsidRDefault="00550B7C">
      <w:r>
        <w:t xml:space="preserve">Create </w:t>
      </w:r>
      <w:r>
        <w:rPr>
          <w:shd w:val="clear" w:color="auto" w:fill="D0E0E3"/>
        </w:rPr>
        <w:t>a piece of art</w:t>
      </w:r>
      <w:r>
        <w:t xml:space="preserve"> that you want to share with people around the world. This can take any form, but you should consider what message you want to convey. </w:t>
      </w:r>
      <w:r>
        <w:t xml:space="preserve">Perhaps you want to share the experiences, culture, or challenges in your coastal community. You may want to share your fears about the future and what you hope to see. You could share a call to action, encouraging others, in particular political leaders, </w:t>
      </w:r>
      <w:r>
        <w:t>to make changes that will protect your future. You might identify injustices in your community or around the world or amplify the voices of an underrepresented group.</w:t>
      </w:r>
    </w:p>
    <w:p w:rsidR="00CE3C11" w:rsidRDefault="00CE3C11"/>
    <w:p w:rsidR="00CE3C11" w:rsidRDefault="00550B7C">
      <w:r>
        <w:t>This is your contribution to the Message in a Bottle. Get creative with the materials or</w:t>
      </w:r>
      <w:r>
        <w:t xml:space="preserve"> medium you use. See </w:t>
      </w:r>
      <w:hyperlink r:id="rId36">
        <w:r>
          <w:rPr>
            <w:color w:val="1155CC"/>
            <w:u w:val="single"/>
          </w:rPr>
          <w:t>this example</w:t>
        </w:r>
      </w:hyperlink>
      <w:r>
        <w:t xml:space="preserve"> from the </w:t>
      </w:r>
      <w:proofErr w:type="spellStart"/>
      <w:r>
        <w:t>Stratsraad</w:t>
      </w:r>
      <w:proofErr w:type="spellEnd"/>
      <w:r>
        <w:t xml:space="preserve"> </w:t>
      </w:r>
      <w:proofErr w:type="spellStart"/>
      <w:r>
        <w:t>Lehmkuhl’s</w:t>
      </w:r>
      <w:proofErr w:type="spellEnd"/>
      <w:r>
        <w:t xml:space="preserve"> last voyage, in which students created art from garbage they colle</w:t>
      </w:r>
      <w:r>
        <w:t xml:space="preserve">cted in their community. </w:t>
      </w:r>
    </w:p>
    <w:p w:rsidR="00CE3C11" w:rsidRDefault="00CE3C11"/>
    <w:p w:rsidR="00CE3C11" w:rsidRDefault="00550B7C">
      <w:r>
        <w:rPr>
          <w:b/>
          <w:shd w:val="clear" w:color="auto" w:fill="D9EAD3"/>
        </w:rPr>
        <w:t>Guidelines</w:t>
      </w:r>
      <w:r>
        <w:t>:</w:t>
      </w:r>
    </w:p>
    <w:p w:rsidR="00CE3C11" w:rsidRDefault="00550B7C">
      <w:pPr>
        <w:numPr>
          <w:ilvl w:val="0"/>
          <w:numId w:val="5"/>
        </w:numPr>
      </w:pPr>
      <w:r>
        <w:t>Plan:</w:t>
      </w:r>
    </w:p>
    <w:p w:rsidR="00CE3C11" w:rsidRDefault="00550B7C">
      <w:pPr>
        <w:numPr>
          <w:ilvl w:val="1"/>
          <w:numId w:val="5"/>
        </w:numPr>
      </w:pPr>
      <w:r>
        <w:t>Decide what, specifically, you want to convey and who is your intended audience.</w:t>
      </w:r>
    </w:p>
    <w:p w:rsidR="00CE3C11" w:rsidRDefault="00550B7C">
      <w:pPr>
        <w:numPr>
          <w:ilvl w:val="1"/>
          <w:numId w:val="5"/>
        </w:numPr>
      </w:pPr>
      <w:r>
        <w:t>Research other artists for inspiration.</w:t>
      </w:r>
    </w:p>
    <w:p w:rsidR="00CE3C11" w:rsidRDefault="00550B7C">
      <w:pPr>
        <w:numPr>
          <w:ilvl w:val="1"/>
          <w:numId w:val="5"/>
        </w:numPr>
        <w:spacing w:after="200"/>
      </w:pPr>
      <w:r>
        <w:t>Choose your medium and gather materials as needed.</w:t>
      </w:r>
    </w:p>
    <w:p w:rsidR="00CE3C11" w:rsidRDefault="00550B7C">
      <w:pPr>
        <w:numPr>
          <w:ilvl w:val="0"/>
          <w:numId w:val="5"/>
        </w:numPr>
        <w:spacing w:after="200"/>
      </w:pPr>
      <w:r>
        <w:t>Create</w:t>
      </w:r>
    </w:p>
    <w:p w:rsidR="00CE3C11" w:rsidRDefault="00550B7C">
      <w:pPr>
        <w:numPr>
          <w:ilvl w:val="0"/>
          <w:numId w:val="5"/>
        </w:numPr>
        <w:spacing w:after="200"/>
      </w:pPr>
      <w:r>
        <w:t>Write an artist’s statement desc</w:t>
      </w:r>
      <w:r>
        <w:t>ribing your process, goals, and message.</w:t>
      </w:r>
    </w:p>
    <w:p w:rsidR="00CE3C11" w:rsidRDefault="00550B7C">
      <w:pPr>
        <w:numPr>
          <w:ilvl w:val="0"/>
          <w:numId w:val="5"/>
        </w:numPr>
      </w:pPr>
      <w:r>
        <w:t xml:space="preserve">Share: If your artwork is small, the crew of the </w:t>
      </w:r>
      <w:proofErr w:type="spellStart"/>
      <w:r>
        <w:t>Stratsraad</w:t>
      </w:r>
      <w:proofErr w:type="spellEnd"/>
      <w:r>
        <w:t xml:space="preserve"> Lehmkuhl may be able to take it with them directly. If not, you should scan it, take a photo, record it, or find another way to share your art.</w:t>
      </w:r>
    </w:p>
    <w:p w:rsidR="00CE3C11" w:rsidRDefault="00CE3C11"/>
    <w:p w:rsidR="00CE3C11" w:rsidRDefault="00550B7C">
      <w:r>
        <w:rPr>
          <w:b/>
          <w:shd w:val="clear" w:color="auto" w:fill="D9EAD3"/>
        </w:rPr>
        <w:t>Resources</w:t>
      </w:r>
      <w:r>
        <w:t>:</w:t>
      </w:r>
    </w:p>
    <w:p w:rsidR="00CE3C11" w:rsidRDefault="00550B7C">
      <w:pPr>
        <w:numPr>
          <w:ilvl w:val="0"/>
          <w:numId w:val="10"/>
        </w:numPr>
      </w:pPr>
      <w:hyperlink r:id="rId37">
        <w:r>
          <w:rPr>
            <w:color w:val="1155CC"/>
            <w:u w:val="single"/>
          </w:rPr>
          <w:t>A song for One Ocean Expedition</w:t>
        </w:r>
      </w:hyperlink>
    </w:p>
    <w:p w:rsidR="00CE3C11" w:rsidRDefault="00550B7C">
      <w:pPr>
        <w:numPr>
          <w:ilvl w:val="0"/>
          <w:numId w:val="10"/>
        </w:numPr>
      </w:pPr>
      <w:hyperlink r:id="rId38">
        <w:r>
          <w:rPr>
            <w:color w:val="1155CC"/>
            <w:u w:val="single"/>
          </w:rPr>
          <w:t>Archive | Andy Goldsworthy</w:t>
        </w:r>
      </w:hyperlink>
      <w:r>
        <w:t xml:space="preserve"> </w:t>
      </w:r>
    </w:p>
    <w:p w:rsidR="00CE3C11" w:rsidRDefault="00550B7C">
      <w:pPr>
        <w:numPr>
          <w:ilvl w:val="0"/>
          <w:numId w:val="10"/>
        </w:numPr>
      </w:pPr>
      <w:hyperlink r:id="rId39">
        <w:r>
          <w:rPr>
            <w:color w:val="1155CC"/>
            <w:u w:val="single"/>
          </w:rPr>
          <w:t>8 artists who are grappling with climate change and imagining a better world</w:t>
        </w:r>
      </w:hyperlink>
    </w:p>
    <w:p w:rsidR="00CE3C11" w:rsidRDefault="00550B7C">
      <w:pPr>
        <w:numPr>
          <w:ilvl w:val="0"/>
          <w:numId w:val="10"/>
        </w:numPr>
      </w:pPr>
      <w:hyperlink r:id="rId40">
        <w:r>
          <w:rPr>
            <w:color w:val="1155CC"/>
            <w:u w:val="single"/>
          </w:rPr>
          <w:t>Galleries – Washed Ashore</w:t>
        </w:r>
      </w:hyperlink>
    </w:p>
    <w:p w:rsidR="00CE3C11" w:rsidRDefault="00550B7C">
      <w:pPr>
        <w:numPr>
          <w:ilvl w:val="0"/>
          <w:numId w:val="10"/>
        </w:numPr>
      </w:pPr>
      <w:hyperlink r:id="rId41">
        <w:r>
          <w:rPr>
            <w:color w:val="1155CC"/>
            <w:u w:val="single"/>
          </w:rPr>
          <w:t xml:space="preserve">Interactive artwork inspires optimism for ocean conservation | Stanford </w:t>
        </w:r>
        <w:proofErr w:type="spellStart"/>
        <w:r>
          <w:rPr>
            <w:color w:val="1155CC"/>
            <w:u w:val="single"/>
          </w:rPr>
          <w:t>Doerr</w:t>
        </w:r>
        <w:proofErr w:type="spellEnd"/>
        <w:r>
          <w:rPr>
            <w:color w:val="1155CC"/>
            <w:u w:val="single"/>
          </w:rPr>
          <w:t xml:space="preserve"> School of Sustainabil</w:t>
        </w:r>
        <w:r>
          <w:rPr>
            <w:color w:val="1155CC"/>
            <w:u w:val="single"/>
          </w:rPr>
          <w:t>ity</w:t>
        </w:r>
      </w:hyperlink>
    </w:p>
    <w:p w:rsidR="00CE3C11" w:rsidRDefault="00550B7C">
      <w:pPr>
        <w:numPr>
          <w:ilvl w:val="0"/>
          <w:numId w:val="10"/>
        </w:numPr>
      </w:pPr>
      <w:hyperlink r:id="rId42">
        <w:r>
          <w:rPr>
            <w:color w:val="1155CC"/>
            <w:u w:val="single"/>
          </w:rPr>
          <w:t>Inspiring Ocean Conservation Through Art</w:t>
        </w:r>
      </w:hyperlink>
      <w:r>
        <w:t xml:space="preserve"> </w:t>
      </w:r>
      <w:r>
        <w:br w:type="page"/>
      </w:r>
    </w:p>
    <w:p w:rsidR="00CE3C11" w:rsidRDefault="00550B7C">
      <w:pPr>
        <w:rPr>
          <w:sz w:val="32"/>
          <w:szCs w:val="32"/>
          <w:shd w:val="clear" w:color="auto" w:fill="93C47D"/>
        </w:rPr>
      </w:pPr>
      <w:bookmarkStart w:id="6" w:name="9m2zp2yy30v9" w:colFirst="0" w:colLast="0"/>
      <w:bookmarkEnd w:id="6"/>
      <w:r>
        <w:rPr>
          <w:sz w:val="32"/>
          <w:szCs w:val="32"/>
          <w:shd w:val="clear" w:color="auto" w:fill="93C47D"/>
        </w:rPr>
        <w:lastRenderedPageBreak/>
        <w:t>The Ocean Between Us - Connecting Young People around Climate Issues and Ocean Sustainability</w:t>
      </w:r>
    </w:p>
    <w:p w:rsidR="00CE3C11" w:rsidRDefault="00CE3C11"/>
    <w:p w:rsidR="00CE3C11" w:rsidRDefault="00550B7C">
      <w:r>
        <w:rPr>
          <w:b/>
          <w:shd w:val="clear" w:color="auto" w:fill="D9EAD3"/>
        </w:rPr>
        <w:t>Pr</w:t>
      </w:r>
      <w:r>
        <w:rPr>
          <w:b/>
          <w:shd w:val="clear" w:color="auto" w:fill="D9EAD3"/>
        </w:rPr>
        <w:t>oject Overview</w:t>
      </w:r>
      <w:r>
        <w:t xml:space="preserve">: </w:t>
      </w:r>
    </w:p>
    <w:p w:rsidR="00CE3C11" w:rsidRDefault="00550B7C">
      <w:pPr>
        <w:rPr>
          <w:b/>
          <w:shd w:val="clear" w:color="auto" w:fill="D9EAD3"/>
        </w:rPr>
      </w:pPr>
      <w:r>
        <w:t xml:space="preserve">As the One Ocean Expedition demonstrates, communities around the world are connected, both through the ocean and through the need to collaborate on climate and sustainability efforts. This project allows students in port cities throughout </w:t>
      </w:r>
      <w:r>
        <w:t>the One Ocean Expedition’s route to connect with the goals of learning from each other and amplifying their action through collaboration.</w:t>
      </w:r>
    </w:p>
    <w:p w:rsidR="00CE3C11" w:rsidRDefault="00CE3C11">
      <w:pPr>
        <w:rPr>
          <w:b/>
          <w:shd w:val="clear" w:color="auto" w:fill="D9EAD3"/>
        </w:rPr>
      </w:pPr>
    </w:p>
    <w:p w:rsidR="00CE3C11" w:rsidRDefault="00550B7C">
      <w:r>
        <w:rPr>
          <w:b/>
          <w:shd w:val="clear" w:color="auto" w:fill="D9EAD3"/>
        </w:rPr>
        <w:t>Task</w:t>
      </w:r>
      <w:r>
        <w:t>:</w:t>
      </w:r>
    </w:p>
    <w:p w:rsidR="00CE3C11" w:rsidRDefault="00550B7C">
      <w:r>
        <w:t xml:space="preserve">Engage in video conferences with students in port cities around the world. Create a plan for shared action. </w:t>
      </w:r>
      <w:r>
        <w:rPr>
          <w:shd w:val="clear" w:color="auto" w:fill="D0E0E3"/>
        </w:rPr>
        <w:t>A w</w:t>
      </w:r>
      <w:r>
        <w:rPr>
          <w:shd w:val="clear" w:color="auto" w:fill="D0E0E3"/>
        </w:rPr>
        <w:t>ritten reflection of these conferences, and further development of shared plans,</w:t>
      </w:r>
      <w:r>
        <w:t xml:space="preserve"> will serve as your contribution to the Message in a Bottle.</w:t>
      </w:r>
    </w:p>
    <w:p w:rsidR="00CE3C11" w:rsidRDefault="00CE3C11"/>
    <w:p w:rsidR="00CE3C11" w:rsidRDefault="00550B7C">
      <w:r>
        <w:rPr>
          <w:b/>
          <w:shd w:val="clear" w:color="auto" w:fill="D9EAD3"/>
        </w:rPr>
        <w:t>Guidelines</w:t>
      </w:r>
      <w:r>
        <w:t>:</w:t>
      </w:r>
    </w:p>
    <w:p w:rsidR="00CE3C11" w:rsidRDefault="00550B7C">
      <w:pPr>
        <w:numPr>
          <w:ilvl w:val="0"/>
          <w:numId w:val="12"/>
        </w:numPr>
        <w:rPr>
          <w:rFonts w:ascii="Georgia" w:eastAsia="Georgia" w:hAnsi="Georgia" w:cs="Georgia"/>
        </w:rPr>
      </w:pPr>
      <w:r>
        <w:rPr>
          <w:b/>
        </w:rPr>
        <w:t>Preparation</w:t>
      </w:r>
      <w:r>
        <w:t>:</w:t>
      </w:r>
    </w:p>
    <w:p w:rsidR="00CE3C11" w:rsidRDefault="00550B7C">
      <w:pPr>
        <w:numPr>
          <w:ilvl w:val="1"/>
          <w:numId w:val="12"/>
        </w:numPr>
      </w:pPr>
      <w:r>
        <w:t xml:space="preserve">Consider what you’d most like to know about the experiences, understandings, priorities, </w:t>
      </w:r>
      <w:r>
        <w:t>and activism of young people in other coastal communities.</w:t>
      </w:r>
    </w:p>
    <w:p w:rsidR="00CE3C11" w:rsidRDefault="00550B7C">
      <w:pPr>
        <w:numPr>
          <w:ilvl w:val="1"/>
          <w:numId w:val="12"/>
        </w:numPr>
      </w:pPr>
      <w:r>
        <w:t>Create a list of specific questions.</w:t>
      </w:r>
    </w:p>
    <w:p w:rsidR="00CE3C11" w:rsidRDefault="00550B7C">
      <w:pPr>
        <w:numPr>
          <w:ilvl w:val="1"/>
          <w:numId w:val="12"/>
        </w:numPr>
      </w:pPr>
      <w:r>
        <w:t xml:space="preserve">Reflect on what you want to share about yourselves and your community. </w:t>
      </w:r>
    </w:p>
    <w:p w:rsidR="00CE3C11" w:rsidRDefault="00550B7C">
      <w:pPr>
        <w:numPr>
          <w:ilvl w:val="1"/>
          <w:numId w:val="12"/>
        </w:numPr>
      </w:pPr>
      <w:r>
        <w:t>Strategize potential collaboration and action steps.</w:t>
      </w:r>
    </w:p>
    <w:p w:rsidR="00CE3C11" w:rsidRDefault="00CE3C11"/>
    <w:p w:rsidR="00CE3C11" w:rsidRDefault="00550B7C">
      <w:pPr>
        <w:numPr>
          <w:ilvl w:val="0"/>
          <w:numId w:val="12"/>
        </w:numPr>
        <w:rPr>
          <w:rFonts w:ascii="Georgia" w:eastAsia="Georgia" w:hAnsi="Georgia" w:cs="Georgia"/>
        </w:rPr>
      </w:pPr>
      <w:r>
        <w:rPr>
          <w:b/>
        </w:rPr>
        <w:t>Meet via video chat</w:t>
      </w:r>
      <w:r>
        <w:t>:</w:t>
      </w:r>
    </w:p>
    <w:p w:rsidR="00CE3C11" w:rsidRDefault="00550B7C">
      <w:pPr>
        <w:numPr>
          <w:ilvl w:val="0"/>
          <w:numId w:val="8"/>
        </w:numPr>
      </w:pPr>
      <w:r>
        <w:t xml:space="preserve">Ask and answer questions. Be sure students from both groups have plenty of time to share. </w:t>
      </w:r>
    </w:p>
    <w:p w:rsidR="00CE3C11" w:rsidRDefault="00550B7C">
      <w:pPr>
        <w:numPr>
          <w:ilvl w:val="0"/>
          <w:numId w:val="8"/>
        </w:numPr>
      </w:pPr>
      <w:r>
        <w:t>Discuss the similarities and differences between your communities.</w:t>
      </w:r>
    </w:p>
    <w:p w:rsidR="00CE3C11" w:rsidRDefault="00550B7C">
      <w:pPr>
        <w:numPr>
          <w:ilvl w:val="0"/>
          <w:numId w:val="8"/>
        </w:numPr>
      </w:pPr>
      <w:r>
        <w:t>Share resources: what organizations, movements, people, events, media, etc. related to climate act</w:t>
      </w:r>
      <w:r>
        <w:t>ion and sustainability can you recommend?</w:t>
      </w:r>
    </w:p>
    <w:p w:rsidR="00CE3C11" w:rsidRDefault="00550B7C">
      <w:pPr>
        <w:numPr>
          <w:ilvl w:val="0"/>
          <w:numId w:val="8"/>
        </w:numPr>
      </w:pPr>
      <w:r>
        <w:t>Identify potential collaboration and next steps. How can you work together to take action on climate change and ocean sustainability?</w:t>
      </w:r>
    </w:p>
    <w:p w:rsidR="00CE3C11" w:rsidRDefault="00CE3C11"/>
    <w:p w:rsidR="00CE3C11" w:rsidRDefault="00550B7C">
      <w:pPr>
        <w:numPr>
          <w:ilvl w:val="0"/>
          <w:numId w:val="12"/>
        </w:numPr>
        <w:rPr>
          <w:rFonts w:ascii="Georgia" w:eastAsia="Georgia" w:hAnsi="Georgia" w:cs="Georgia"/>
        </w:rPr>
      </w:pPr>
      <w:r>
        <w:rPr>
          <w:b/>
        </w:rPr>
        <w:t>Action Plan</w:t>
      </w:r>
      <w:r>
        <w:t>:</w:t>
      </w:r>
    </w:p>
    <w:p w:rsidR="00CE3C11" w:rsidRDefault="00550B7C">
      <w:pPr>
        <w:numPr>
          <w:ilvl w:val="1"/>
          <w:numId w:val="12"/>
        </w:numPr>
      </w:pPr>
      <w:r>
        <w:t>Work with your classmates to carry out the action plan.</w:t>
      </w:r>
    </w:p>
    <w:p w:rsidR="00CE3C11" w:rsidRDefault="00550B7C">
      <w:pPr>
        <w:numPr>
          <w:ilvl w:val="1"/>
          <w:numId w:val="12"/>
        </w:numPr>
        <w:spacing w:after="200"/>
      </w:pPr>
      <w:r>
        <w:t>Schedule additional video meetings to discuss progress and share resources.</w:t>
      </w:r>
    </w:p>
    <w:p w:rsidR="00CE3C11" w:rsidRDefault="00550B7C">
      <w:pPr>
        <w:numPr>
          <w:ilvl w:val="0"/>
          <w:numId w:val="12"/>
        </w:numPr>
      </w:pPr>
      <w:r>
        <w:rPr>
          <w:b/>
        </w:rPr>
        <w:t>Reflection and Next Steps</w:t>
      </w:r>
      <w:r>
        <w:t>:</w:t>
      </w:r>
    </w:p>
    <w:p w:rsidR="00CE3C11" w:rsidRDefault="00550B7C">
      <w:pPr>
        <w:numPr>
          <w:ilvl w:val="1"/>
          <w:numId w:val="12"/>
        </w:numPr>
      </w:pPr>
      <w:r>
        <w:t xml:space="preserve">After meeting, reflect on your deepened learning, the new perspectives you heard, and additional questions that arose. </w:t>
      </w:r>
    </w:p>
    <w:p w:rsidR="00CE3C11" w:rsidRDefault="00550B7C">
      <w:pPr>
        <w:numPr>
          <w:ilvl w:val="1"/>
          <w:numId w:val="12"/>
        </w:numPr>
      </w:pPr>
      <w:r>
        <w:t>Solidify and document your action</w:t>
      </w:r>
      <w:r>
        <w:t xml:space="preserve"> plan. These reflections and plans will serve as your contribution to the Message in a Bottle.</w:t>
      </w:r>
    </w:p>
    <w:p w:rsidR="00CE3C11" w:rsidRDefault="00CE3C11"/>
    <w:p w:rsidR="00CE3C11" w:rsidRDefault="00550B7C">
      <w:r>
        <w:rPr>
          <w:b/>
          <w:shd w:val="clear" w:color="auto" w:fill="D9EAD3"/>
        </w:rPr>
        <w:t>Resources</w:t>
      </w:r>
      <w:r>
        <w:t xml:space="preserve">: </w:t>
      </w:r>
      <w:hyperlink r:id="rId43">
        <w:r>
          <w:rPr>
            <w:color w:val="1155CC"/>
            <w:u w:val="single"/>
          </w:rPr>
          <w:t>Student Dialogues | GEBG</w:t>
        </w:r>
      </w:hyperlink>
    </w:p>
    <w:sectPr w:rsidR="00CE3C11">
      <w:pgSz w:w="12240" w:h="15840"/>
      <w:pgMar w:top="1080" w:right="1080" w:bottom="1080" w:left="108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20000287" w:usb1="00000000" w:usb2="00000000" w:usb3="00000000" w:csb0="0000019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12569F"/>
    <w:multiLevelType w:val="multilevel"/>
    <w:tmpl w:val="CB9EFCD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50B0627"/>
    <w:multiLevelType w:val="multilevel"/>
    <w:tmpl w:val="5B54193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7030D80"/>
    <w:multiLevelType w:val="multilevel"/>
    <w:tmpl w:val="378C720C"/>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3" w15:restartNumberingAfterBreak="0">
    <w:nsid w:val="19CC560D"/>
    <w:multiLevelType w:val="multilevel"/>
    <w:tmpl w:val="FBF4829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25305B13"/>
    <w:multiLevelType w:val="multilevel"/>
    <w:tmpl w:val="675A7C5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35AF30DD"/>
    <w:multiLevelType w:val="multilevel"/>
    <w:tmpl w:val="BA445B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35ED7DEE"/>
    <w:multiLevelType w:val="multilevel"/>
    <w:tmpl w:val="B6C411B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5113156A"/>
    <w:multiLevelType w:val="multilevel"/>
    <w:tmpl w:val="4D6A550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591D6AB3"/>
    <w:multiLevelType w:val="multilevel"/>
    <w:tmpl w:val="4506650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5C167DCF"/>
    <w:multiLevelType w:val="multilevel"/>
    <w:tmpl w:val="A922157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76BA1F9C"/>
    <w:multiLevelType w:val="multilevel"/>
    <w:tmpl w:val="CF1AAF7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7EE03EC2"/>
    <w:multiLevelType w:val="multilevel"/>
    <w:tmpl w:val="B562F75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5"/>
  </w:num>
  <w:num w:numId="2">
    <w:abstractNumId w:val="11"/>
  </w:num>
  <w:num w:numId="3">
    <w:abstractNumId w:val="9"/>
  </w:num>
  <w:num w:numId="4">
    <w:abstractNumId w:val="7"/>
  </w:num>
  <w:num w:numId="5">
    <w:abstractNumId w:val="3"/>
  </w:num>
  <w:num w:numId="6">
    <w:abstractNumId w:val="1"/>
  </w:num>
  <w:num w:numId="7">
    <w:abstractNumId w:val="6"/>
  </w:num>
  <w:num w:numId="8">
    <w:abstractNumId w:val="2"/>
  </w:num>
  <w:num w:numId="9">
    <w:abstractNumId w:val="8"/>
  </w:num>
  <w:num w:numId="10">
    <w:abstractNumId w:val="0"/>
  </w:num>
  <w:num w:numId="11">
    <w:abstractNumId w:val="4"/>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3C11"/>
    <w:rsid w:val="00550B7C"/>
    <w:rsid w:val="00CE3C1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43C86DF-182A-4E72-84A4-677D363CD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Cambria"/>
        <w:sz w:val="24"/>
        <w:szCs w:val="24"/>
        <w:lang w:val="en" w:eastAsia="nb-NO"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rPr>
  </w:style>
  <w:style w:type="paragraph" w:styleId="Heading5">
    <w:name w:val="heading 5"/>
    <w:basedOn w:val="Normal"/>
    <w:next w:val="Normal"/>
    <w:pPr>
      <w:keepNext/>
      <w:keepLines/>
      <w:spacing w:before="240" w:after="80"/>
      <w:outlineLvl w:val="4"/>
    </w:pPr>
    <w:rPr>
      <w:color w:val="666666"/>
      <w:sz w:val="22"/>
      <w:szCs w:val="22"/>
    </w:rPr>
  </w:style>
  <w:style w:type="paragraph" w:styleId="Heading6">
    <w:name w:val="heading 6"/>
    <w:basedOn w:val="Normal"/>
    <w:next w:val="Normal"/>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rFonts w:ascii="Arial" w:eastAsia="Arial" w:hAnsi="Arial" w:cs="Arial"/>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oneoceanexpedition.com/one-ocean-expedition-circumnavigation-statsraad-lehmkuhl" TargetMode="External"/><Relationship Id="rId13" Type="http://schemas.openxmlformats.org/officeDocument/2006/relationships/hyperlink" Target="https://docs.google.com/forms/d/e/1FAIpQLSdyJ6V9EeIAbyeC5zvowrAPsHVP92ZzrKbvjNA96I-R2-IEdA/viewform?usp=sharing" TargetMode="External"/><Relationship Id="rId18" Type="http://schemas.openxmlformats.org/officeDocument/2006/relationships/hyperlink" Target="https://bykids.org/" TargetMode="External"/><Relationship Id="rId26" Type="http://schemas.openxmlformats.org/officeDocument/2006/relationships/hyperlink" Target="https://docs.google.com/spreadsheets/u/0/d/1YEMb2N-cX4Jtw7MhXPwkyNkEmk3eWEwyDBQ1FFZBTzE/edit" TargetMode="External"/><Relationship Id="rId39" Type="http://schemas.openxmlformats.org/officeDocument/2006/relationships/hyperlink" Target="https://yaleclimateconnections.org/2023/01/8-artists-who-are-grappling-with-climate-change-and-imagining-a-better-world/" TargetMode="External"/><Relationship Id="rId3" Type="http://schemas.openxmlformats.org/officeDocument/2006/relationships/settings" Target="settings.xml"/><Relationship Id="rId21" Type="http://schemas.openxmlformats.org/officeDocument/2006/relationships/hyperlink" Target="https://www.canva.com/design/DAGYKhI0UOY/9JrXqoToGR5qlRaadd4FnA/edit?utm_content=DAGYKhI0UOY&amp;utm_campaign=designshare&amp;utm_medium=link2&amp;utm_source=sharebutton" TargetMode="External"/><Relationship Id="rId34" Type="http://schemas.openxmlformats.org/officeDocument/2006/relationships/hyperlink" Target="https://sdgs.un.org/partnerships/strengthening-water-sovereignty-indigenous-people-through-community-water-resources" TargetMode="External"/><Relationship Id="rId42" Type="http://schemas.openxmlformats.org/officeDocument/2006/relationships/hyperlink" Target="https://www.livingoceansfoundation.org/publication/inspiring-ocean-conservation-through-art/" TargetMode="External"/><Relationship Id="rId7" Type="http://schemas.openxmlformats.org/officeDocument/2006/relationships/image" Target="media/image3.png"/><Relationship Id="rId12" Type="http://schemas.openxmlformats.org/officeDocument/2006/relationships/hyperlink" Target="https://docs.google.com/document/u/0/d/1-8TwWADhSmC2p6Z8iBa2D0hiwoMldJzDGG-Y8qiqOSw/edit" TargetMode="External"/><Relationship Id="rId17" Type="http://schemas.openxmlformats.org/officeDocument/2006/relationships/hyperlink" Target="https://www.un.org/en/climatechange/communicating-climate-change" TargetMode="External"/><Relationship Id="rId25" Type="http://schemas.openxmlformats.org/officeDocument/2006/relationships/hyperlink" Target="https://docs.google.com/document/d/1HOLqrp2gJjWpqzZAu8KMhHacAYVuAs2lcPVWKrSWmRk/edit?usp=sharing" TargetMode="External"/><Relationship Id="rId33" Type="http://schemas.openxmlformats.org/officeDocument/2006/relationships/hyperlink" Target="https://www.nps.gov/subjects/tek/description.htm" TargetMode="External"/><Relationship Id="rId38" Type="http://schemas.openxmlformats.org/officeDocument/2006/relationships/hyperlink" Target="https://andygoldsworthystudio.com/archive/" TargetMode="External"/><Relationship Id="rId2" Type="http://schemas.openxmlformats.org/officeDocument/2006/relationships/styles" Target="styles.xml"/><Relationship Id="rId16" Type="http://schemas.openxmlformats.org/officeDocument/2006/relationships/hyperlink" Target="https://www.un.org/en/climatechange/communicating-climate-change" TargetMode="External"/><Relationship Id="rId20" Type="http://schemas.openxmlformats.org/officeDocument/2006/relationships/hyperlink" Target="https://bykids.org/films/another-world-is-possible/?tape=2" TargetMode="External"/><Relationship Id="rId29" Type="http://schemas.openxmlformats.org/officeDocument/2006/relationships/hyperlink" Target="https://www.unesco.org/en/links/water?hub=408" TargetMode="External"/><Relationship Id="rId41" Type="http://schemas.openxmlformats.org/officeDocument/2006/relationships/hyperlink" Target="https://sustainability.stanford.edu/news/interactive-artwork-inspires-optimism-ocean-conservation" TargetMode="External"/><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hyperlink" Target="https://www.oneoceanexpedition.com/sailing-route" TargetMode="External"/><Relationship Id="rId24" Type="http://schemas.openxmlformats.org/officeDocument/2006/relationships/hyperlink" Target="https://www.canva.com/design/DAGYKhI0UOY/9JrXqoToGR5qlRaadd4FnA/edit?utm_content=DAGYKhI0UOY&amp;utm_campaign=designshare&amp;utm_medium=link2&amp;utm_source=sharebutton" TargetMode="External"/><Relationship Id="rId32" Type="http://schemas.openxmlformats.org/officeDocument/2006/relationships/hyperlink" Target="https://oceans.ubc.ca/how-ancestral-voyaging-mobilizes-knowledge-of-biodiversity-climate-change/" TargetMode="External"/><Relationship Id="rId37" Type="http://schemas.openxmlformats.org/officeDocument/2006/relationships/hyperlink" Target="https://www.oneoceanexpedition.com/article/en-sang-til-one-ocean-expedition" TargetMode="External"/><Relationship Id="rId40" Type="http://schemas.openxmlformats.org/officeDocument/2006/relationships/hyperlink" Target="https://washedashore.org/galleries/" TargetMode="External"/><Relationship Id="rId45" Type="http://schemas.openxmlformats.org/officeDocument/2006/relationships/theme" Target="theme/theme1.xml"/><Relationship Id="rId5" Type="http://schemas.openxmlformats.org/officeDocument/2006/relationships/image" Target="media/image1.jpg"/><Relationship Id="rId15" Type="http://schemas.openxmlformats.org/officeDocument/2006/relationships/hyperlink" Target="mailto:taliakrahling@drewschool.org" TargetMode="External"/><Relationship Id="rId23" Type="http://schemas.openxmlformats.org/officeDocument/2006/relationships/hyperlink" Target="https://bykids.org/films/another-world-is-possible/?tape=2" TargetMode="External"/><Relationship Id="rId28" Type="http://schemas.openxmlformats.org/officeDocument/2006/relationships/hyperlink" Target="https://unesco.org/en/links" TargetMode="External"/><Relationship Id="rId36" Type="http://schemas.openxmlformats.org/officeDocument/2006/relationships/hyperlink" Target="https://www.youtube.com/watch?v=ckoh5VnsRyI&amp;t=41s&amp;ab_channel=MusicwithMrFrancis%28KidsEnsembleandChoir%29" TargetMode="External"/><Relationship Id="rId10" Type="http://schemas.openxmlformats.org/officeDocument/2006/relationships/hyperlink" Target="https://www.oneoceanexpedition.com/message-in-a-bottle" TargetMode="External"/><Relationship Id="rId19" Type="http://schemas.openxmlformats.org/officeDocument/2006/relationships/hyperlink" Target="https://bykids.org/films/my-beautiful-nicaragua/?tape=2" TargetMode="External"/><Relationship Id="rId31" Type="http://schemas.openxmlformats.org/officeDocument/2006/relationships/hyperlink" Target="https://www.unesco.org/en/links/arctic?hub=408"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drewschool.org/" TargetMode="External"/><Relationship Id="rId14" Type="http://schemas.openxmlformats.org/officeDocument/2006/relationships/hyperlink" Target="mailto:marykerr@drewschool.org" TargetMode="External"/><Relationship Id="rId22" Type="http://schemas.openxmlformats.org/officeDocument/2006/relationships/hyperlink" Target="https://bykids.org/films/my-beautiful-nicaragua/?tape=2" TargetMode="External"/><Relationship Id="rId27" Type="http://schemas.openxmlformats.org/officeDocument/2006/relationships/hyperlink" Target="https://www.epa.gov/system/files/documents/2021-09/microplastic-beach-protocol_sept-2021.pdf" TargetMode="External"/><Relationship Id="rId30" Type="http://schemas.openxmlformats.org/officeDocument/2006/relationships/hyperlink" Target="https://www.unesco.org/en/links/transmission?hub=408" TargetMode="External"/><Relationship Id="rId35" Type="http://schemas.openxmlformats.org/officeDocument/2006/relationships/hyperlink" Target="https://tribalmsn.org/" TargetMode="External"/><Relationship Id="rId43" Type="http://schemas.openxmlformats.org/officeDocument/2006/relationships/hyperlink" Target="https://gebg.org/student-dialogu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3559</Words>
  <Characters>18863</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Stiftelsen Statsraad Lehmkuhl</Company>
  <LinksUpToDate>false</LinksUpToDate>
  <CharactersWithSpaces>22378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Helene Spurkeland</dc:creator>
  <cp:lastModifiedBy>Helene Spurkeland</cp:lastModifiedBy>
  <cp:revision>2</cp:revision>
  <dcterms:created xsi:type="dcterms:W3CDTF">2025-04-07T09:04:00Z</dcterms:created>
  <dcterms:modified xsi:type="dcterms:W3CDTF">2025-04-07T09:04:00Z</dcterms:modified>
</cp:coreProperties>
</file>