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15AE" w14:textId="29F7815A" w:rsidR="00337D22" w:rsidRPr="000369D6" w:rsidRDefault="000369D6">
      <w:pPr>
        <w:rPr>
          <w:b/>
          <w:bCs/>
          <w:sz w:val="28"/>
          <w:szCs w:val="28"/>
        </w:rPr>
      </w:pPr>
      <w:r w:rsidRPr="000369D6">
        <w:rPr>
          <w:b/>
          <w:bCs/>
          <w:sz w:val="28"/>
          <w:szCs w:val="28"/>
        </w:rPr>
        <w:t>Viktig informasjon til foreldre og foresatte om Batterijakten</w:t>
      </w:r>
    </w:p>
    <w:p w14:paraId="19E731DD" w14:textId="7CD5D0BA" w:rsidR="000369D6" w:rsidRDefault="000369D6">
      <w:r>
        <w:t xml:space="preserve">Batterijakten er en skolekonkurranse som alle 4. klasser i Norge kan være med på. Den går ut på å samle inn brukte batterier til gjenvinning, samtidig som elevene lærer om gjenvinning, ressursbruk og hvordan vi kan ta bedre vare på planeten vår via </w:t>
      </w:r>
      <w:proofErr w:type="spellStart"/>
      <w:r>
        <w:t>Batterijaktens</w:t>
      </w:r>
      <w:proofErr w:type="spellEnd"/>
      <w:r>
        <w:t xml:space="preserve"> undervisningsopplegg. Det er viktig å gjenvinne batterier så de ikke havner i søpla eller i naturen – hvor de kan gjøre stor skade.</w:t>
      </w:r>
    </w:p>
    <w:p w14:paraId="10BE1657" w14:textId="3FF70F43" w:rsidR="000369D6" w:rsidRDefault="000369D6">
      <w:pPr>
        <w:rPr>
          <w:b/>
          <w:bCs/>
          <w:color w:val="FF0000"/>
          <w:sz w:val="24"/>
          <w:szCs w:val="24"/>
        </w:rPr>
      </w:pPr>
      <w:r w:rsidRPr="000369D6">
        <w:rPr>
          <w:b/>
          <w:bCs/>
          <w:color w:val="FF0000"/>
          <w:sz w:val="24"/>
          <w:szCs w:val="24"/>
        </w:rPr>
        <w:t>Når man samler inn batterier, er det viktig å tenke på batterisikkerhet. Derfor bør du lese denne informasjonen om din 4. klassing har med brukte batterier hjem.</w:t>
      </w:r>
    </w:p>
    <w:p w14:paraId="73E5ED1F" w14:textId="360BB0B7" w:rsidR="000369D6" w:rsidRDefault="000369D6">
      <w:pPr>
        <w:rPr>
          <w:b/>
          <w:bCs/>
          <w:color w:val="000000" w:themeColor="text1"/>
        </w:rPr>
      </w:pPr>
      <w:r>
        <w:rPr>
          <w:b/>
          <w:bCs/>
          <w:color w:val="000000" w:themeColor="text1"/>
        </w:rPr>
        <w:t>Batterier kan ha restenergi i seg og dermed utgjøre en brannrisiko om de håndteres feil. Om dere finner batterier som lekker, skal det brukes hansker når de håndteres, og de skal raskt leveres til miljøstasjon. Her får dere informasjon om hvordan brukte batterier håndteres riktig.</w:t>
      </w:r>
    </w:p>
    <w:p w14:paraId="060347A2" w14:textId="7D2B58BC" w:rsidR="00C264EA" w:rsidRPr="00C264EA" w:rsidRDefault="00C264EA">
      <w:pPr>
        <w:rPr>
          <w:b/>
          <w:bCs/>
          <w:color w:val="FF0000"/>
        </w:rPr>
      </w:pPr>
      <w:r>
        <w:rPr>
          <w:b/>
          <w:bCs/>
          <w:color w:val="FF0000"/>
        </w:rPr>
        <w:t>Husk å teip polene på batteriene med en gang. Om dere har batterier hjemme, ikke vent til dere er på skolen før dere teiper batteriene.</w:t>
      </w:r>
    </w:p>
    <w:p w14:paraId="283FAEE7" w14:textId="77777777" w:rsidR="000369D6" w:rsidRPr="000369D6" w:rsidRDefault="000369D6" w:rsidP="000369D6">
      <w:pPr>
        <w:shd w:val="clear" w:color="auto" w:fill="DEF2FD"/>
        <w:spacing w:before="100" w:beforeAutospacing="1" w:after="100" w:afterAutospacing="1" w:line="240" w:lineRule="atLeast"/>
        <w:outlineLvl w:val="3"/>
        <w:rPr>
          <w:rFonts w:ascii="Dosis" w:eastAsia="Times New Roman" w:hAnsi="Dosis" w:cs="Open Sans"/>
          <w:b/>
          <w:bCs/>
          <w:caps/>
          <w:color w:val="63993D"/>
          <w:sz w:val="24"/>
          <w:szCs w:val="24"/>
          <w:lang w:eastAsia="nb-NO"/>
        </w:rPr>
      </w:pPr>
      <w:r w:rsidRPr="000369D6">
        <w:rPr>
          <w:rFonts w:ascii="Dosis" w:eastAsia="Times New Roman" w:hAnsi="Dosis" w:cs="Open Sans"/>
          <w:b/>
          <w:bCs/>
          <w:caps/>
          <w:color w:val="63993D"/>
          <w:sz w:val="24"/>
          <w:szCs w:val="24"/>
          <w:lang w:eastAsia="nb-NO"/>
        </w:rPr>
        <w:t>BATTERIENE SKAL BEHANDLES RIKTIG OG MED RESPEKT!</w:t>
      </w:r>
    </w:p>
    <w:p w14:paraId="2E259628" w14:textId="77777777" w:rsidR="000369D6" w:rsidRPr="000369D6" w:rsidRDefault="000369D6" w:rsidP="000369D6">
      <w:pPr>
        <w:shd w:val="clear" w:color="auto" w:fill="DEF2FD"/>
        <w:spacing w:after="24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color w:val="000000"/>
          <w:sz w:val="24"/>
          <w:szCs w:val="24"/>
          <w:lang w:eastAsia="nb-NO"/>
        </w:rPr>
        <w:t>Selv om batteriene er brukt, er det fortsatt en liten brannrisiko. Noe av innholdet i de brukte batteriene kan også lekke ut. Derfor vil vi som står bak Batterijakten komme med noen sikkerhetstips som minimerer risikoene.</w:t>
      </w:r>
    </w:p>
    <w:p w14:paraId="72FE45E2" w14:textId="77777777" w:rsidR="000369D6" w:rsidRPr="000369D6" w:rsidRDefault="000369D6" w:rsidP="000369D6">
      <w:pPr>
        <w:shd w:val="clear" w:color="auto" w:fill="DEF2FD"/>
        <w:spacing w:before="100" w:beforeAutospacing="1" w:after="100" w:afterAutospacing="1" w:line="240" w:lineRule="atLeast"/>
        <w:outlineLvl w:val="3"/>
        <w:rPr>
          <w:rFonts w:ascii="Dosis" w:eastAsia="Times New Roman" w:hAnsi="Dosis" w:cs="Open Sans"/>
          <w:b/>
          <w:bCs/>
          <w:caps/>
          <w:color w:val="63993D"/>
          <w:sz w:val="24"/>
          <w:szCs w:val="24"/>
          <w:lang w:eastAsia="nb-NO"/>
        </w:rPr>
      </w:pPr>
      <w:r w:rsidRPr="000369D6">
        <w:rPr>
          <w:rFonts w:ascii="Dosis" w:eastAsia="Times New Roman" w:hAnsi="Dosis" w:cs="Open Sans"/>
          <w:b/>
          <w:bCs/>
          <w:caps/>
          <w:color w:val="63993D"/>
          <w:sz w:val="24"/>
          <w:szCs w:val="24"/>
          <w:lang w:eastAsia="nb-NO"/>
        </w:rPr>
        <w:t>TEIP POLENE PÅ BATTERIENE MED EN GANG!</w:t>
      </w:r>
    </w:p>
    <w:p w14:paraId="1FCBE8A3" w14:textId="77777777" w:rsidR="000369D6" w:rsidRPr="000369D6" w:rsidRDefault="000369D6" w:rsidP="000369D6">
      <w:pPr>
        <w:shd w:val="clear" w:color="auto" w:fill="DEF2FD"/>
        <w:spacing w:after="24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color w:val="000000"/>
          <w:sz w:val="24"/>
          <w:szCs w:val="24"/>
          <w:lang w:eastAsia="nb-NO"/>
        </w:rPr>
        <w:t xml:space="preserve">Når flere brukte batterier oppbevares sammen, er det en risiko for at polene deres kommer i kontakt med hverandre. Da kan batteriene begynne å </w:t>
      </w:r>
      <w:proofErr w:type="gramStart"/>
      <w:r w:rsidRPr="000369D6">
        <w:rPr>
          <w:rFonts w:ascii="Open Sans" w:eastAsia="Times New Roman" w:hAnsi="Open Sans" w:cs="Open Sans"/>
          <w:color w:val="000000"/>
          <w:sz w:val="24"/>
          <w:szCs w:val="24"/>
          <w:lang w:eastAsia="nb-NO"/>
        </w:rPr>
        <w:t>generere</w:t>
      </w:r>
      <w:proofErr w:type="gramEnd"/>
      <w:r w:rsidRPr="000369D6">
        <w:rPr>
          <w:rFonts w:ascii="Open Sans" w:eastAsia="Times New Roman" w:hAnsi="Open Sans" w:cs="Open Sans"/>
          <w:color w:val="000000"/>
          <w:sz w:val="24"/>
          <w:szCs w:val="24"/>
          <w:lang w:eastAsia="nb-NO"/>
        </w:rPr>
        <w:t xml:space="preserve"> varme, spesielt knappcellebatterier, 9-voltsbatterier og batterier som er laget av litium– og i verste fall kan det begynne å brenne. Dette unngår dere når dere teiper over polene. Husk å gjøre dette så fort som mulig. Dere kan bruke helt vanlig husholdningsteip for å teipe batteriene.</w:t>
      </w:r>
    </w:p>
    <w:p w14:paraId="6CA880AA" w14:textId="77777777" w:rsidR="000369D6" w:rsidRPr="000369D6" w:rsidRDefault="000369D6" w:rsidP="000369D6">
      <w:pPr>
        <w:shd w:val="clear" w:color="auto" w:fill="DEF2FD"/>
        <w:spacing w:before="100" w:beforeAutospacing="1" w:after="100" w:afterAutospacing="1" w:line="240" w:lineRule="atLeast"/>
        <w:outlineLvl w:val="3"/>
        <w:rPr>
          <w:rFonts w:ascii="Dosis" w:eastAsia="Times New Roman" w:hAnsi="Dosis" w:cs="Open Sans"/>
          <w:b/>
          <w:bCs/>
          <w:caps/>
          <w:color w:val="63993D"/>
          <w:sz w:val="24"/>
          <w:szCs w:val="24"/>
          <w:lang w:eastAsia="nb-NO"/>
        </w:rPr>
      </w:pPr>
      <w:r w:rsidRPr="000369D6">
        <w:rPr>
          <w:rFonts w:ascii="Dosis" w:eastAsia="Times New Roman" w:hAnsi="Dosis" w:cs="Open Sans"/>
          <w:b/>
          <w:bCs/>
          <w:caps/>
          <w:color w:val="63993D"/>
          <w:sz w:val="24"/>
          <w:szCs w:val="24"/>
          <w:lang w:eastAsia="nb-NO"/>
        </w:rPr>
        <w:t>HUSKELISTE:</w:t>
      </w:r>
    </w:p>
    <w:p w14:paraId="175CF697" w14:textId="77777777" w:rsidR="000369D6" w:rsidRPr="000369D6" w:rsidRDefault="000369D6" w:rsidP="000369D6">
      <w:pPr>
        <w:numPr>
          <w:ilvl w:val="0"/>
          <w:numId w:val="1"/>
        </w:num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b/>
          <w:bCs/>
          <w:color w:val="000000"/>
          <w:sz w:val="24"/>
          <w:szCs w:val="24"/>
          <w:lang w:eastAsia="nb-NO"/>
        </w:rPr>
        <w:t>Alle litium-batterier skal teipes (ofte merket Litium eller Li-</w:t>
      </w:r>
      <w:proofErr w:type="spellStart"/>
      <w:r w:rsidRPr="000369D6">
        <w:rPr>
          <w:rFonts w:ascii="Open Sans" w:eastAsia="Times New Roman" w:hAnsi="Open Sans" w:cs="Open Sans"/>
          <w:b/>
          <w:bCs/>
          <w:color w:val="000000"/>
          <w:sz w:val="24"/>
          <w:szCs w:val="24"/>
          <w:lang w:eastAsia="nb-NO"/>
        </w:rPr>
        <w:t>Mn</w:t>
      </w:r>
      <w:proofErr w:type="spellEnd"/>
      <w:r w:rsidRPr="000369D6">
        <w:rPr>
          <w:rFonts w:ascii="Open Sans" w:eastAsia="Times New Roman" w:hAnsi="Open Sans" w:cs="Open Sans"/>
          <w:b/>
          <w:bCs/>
          <w:color w:val="000000"/>
          <w:sz w:val="24"/>
          <w:szCs w:val="24"/>
          <w:lang w:eastAsia="nb-NO"/>
        </w:rPr>
        <w:t>).</w:t>
      </w:r>
    </w:p>
    <w:p w14:paraId="646CCA02" w14:textId="77777777" w:rsidR="000369D6" w:rsidRPr="000369D6" w:rsidRDefault="000369D6" w:rsidP="000369D6">
      <w:pPr>
        <w:numPr>
          <w:ilvl w:val="0"/>
          <w:numId w:val="1"/>
        </w:num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b/>
          <w:bCs/>
          <w:color w:val="000000"/>
          <w:sz w:val="24"/>
          <w:szCs w:val="24"/>
          <w:lang w:eastAsia="nb-NO"/>
        </w:rPr>
        <w:t>Alle knappcellebatteri skal teipes (de små runde metalliske batteriene). NB: Hele oversiden og undersiden av disse batteriene bør teipes, så det kan være lurt å bruke vanlig husholdningsteip på disse.</w:t>
      </w:r>
    </w:p>
    <w:p w14:paraId="3C8E8FAF" w14:textId="77777777" w:rsidR="000369D6" w:rsidRPr="000369D6" w:rsidRDefault="000369D6" w:rsidP="000369D6">
      <w:pPr>
        <w:numPr>
          <w:ilvl w:val="0"/>
          <w:numId w:val="1"/>
        </w:num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b/>
          <w:bCs/>
          <w:color w:val="000000"/>
          <w:sz w:val="24"/>
          <w:szCs w:val="24"/>
          <w:lang w:eastAsia="nb-NO"/>
        </w:rPr>
        <w:t>Alle 9-volts batterier skal teipes (de litt store batteriene med en pluss– og minuspoler på den ene enden, brukes ofte i røykvarslere). Hvis dere bruker de gule teipene, er det fint å bruke to teiper på disse for at det skal holde.</w:t>
      </w:r>
    </w:p>
    <w:p w14:paraId="41E11F56" w14:textId="77777777" w:rsidR="000369D6" w:rsidRPr="000369D6" w:rsidRDefault="000369D6" w:rsidP="000369D6">
      <w:pPr>
        <w:numPr>
          <w:ilvl w:val="0"/>
          <w:numId w:val="1"/>
        </w:num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b/>
          <w:bCs/>
          <w:color w:val="000000"/>
          <w:sz w:val="24"/>
          <w:szCs w:val="24"/>
          <w:lang w:eastAsia="nb-NO"/>
        </w:rPr>
        <w:t>Alkaliske batterier (de vanligste) er ikke like brannfarlige som litium-batterier, men bør også teipes.</w:t>
      </w:r>
    </w:p>
    <w:p w14:paraId="747BF1B1" w14:textId="77777777" w:rsidR="000369D6" w:rsidRPr="000369D6" w:rsidRDefault="000369D6" w:rsidP="000369D6">
      <w:pPr>
        <w:numPr>
          <w:ilvl w:val="0"/>
          <w:numId w:val="1"/>
        </w:num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b/>
          <w:bCs/>
          <w:color w:val="000000"/>
          <w:sz w:val="24"/>
          <w:szCs w:val="24"/>
          <w:lang w:eastAsia="nb-NO"/>
        </w:rPr>
        <w:t>Hvis et batteri ikke er merket med hvilken type batteri det er, så anbefaler vi å teipe batteriet for å være på den sikre siden.</w:t>
      </w:r>
    </w:p>
    <w:p w14:paraId="05351E8F" w14:textId="77777777" w:rsidR="009961B8" w:rsidRDefault="009961B8" w:rsidP="000369D6">
      <w:pPr>
        <w:shd w:val="clear" w:color="auto" w:fill="DEF2FD"/>
        <w:spacing w:before="100" w:beforeAutospacing="1" w:after="100" w:afterAutospacing="1" w:line="240" w:lineRule="atLeast"/>
        <w:outlineLvl w:val="3"/>
        <w:rPr>
          <w:rFonts w:ascii="Open Sans" w:eastAsia="Times New Roman" w:hAnsi="Open Sans" w:cs="Open Sans"/>
          <w:color w:val="000000"/>
          <w:sz w:val="24"/>
          <w:szCs w:val="24"/>
          <w:lang w:eastAsia="nb-NO"/>
        </w:rPr>
      </w:pPr>
    </w:p>
    <w:p w14:paraId="1B1BB382" w14:textId="16F662B3" w:rsidR="000369D6" w:rsidRPr="000369D6" w:rsidRDefault="000369D6" w:rsidP="000369D6">
      <w:pPr>
        <w:shd w:val="clear" w:color="auto" w:fill="DEF2FD"/>
        <w:spacing w:before="100" w:beforeAutospacing="1" w:after="100" w:afterAutospacing="1" w:line="240" w:lineRule="atLeast"/>
        <w:outlineLvl w:val="3"/>
        <w:rPr>
          <w:rFonts w:ascii="Dosis" w:eastAsia="Times New Roman" w:hAnsi="Dosis" w:cs="Open Sans"/>
          <w:b/>
          <w:bCs/>
          <w:caps/>
          <w:color w:val="63993D"/>
          <w:sz w:val="24"/>
          <w:szCs w:val="24"/>
          <w:lang w:eastAsia="nb-NO"/>
        </w:rPr>
      </w:pPr>
      <w:r w:rsidRPr="000369D6">
        <w:rPr>
          <w:rFonts w:ascii="Dosis" w:eastAsia="Times New Roman" w:hAnsi="Dosis" w:cs="Open Sans"/>
          <w:b/>
          <w:bCs/>
          <w:caps/>
          <w:color w:val="63993D"/>
          <w:sz w:val="24"/>
          <w:szCs w:val="24"/>
          <w:lang w:eastAsia="nb-NO"/>
        </w:rPr>
        <w:t>UNNGÅ FARLIG BATTERIINNHOLD!</w:t>
      </w:r>
    </w:p>
    <w:p w14:paraId="10C23CD3" w14:textId="77777777" w:rsidR="000369D6" w:rsidRPr="000369D6" w:rsidRDefault="000369D6" w:rsidP="000369D6">
      <w:pPr>
        <w:shd w:val="clear" w:color="auto" w:fill="DEF2FD"/>
        <w:spacing w:after="24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color w:val="000000"/>
          <w:sz w:val="24"/>
          <w:szCs w:val="24"/>
          <w:lang w:eastAsia="nb-NO"/>
        </w:rPr>
        <w:t>Noen batterier, og da spesielt gamle batterier, kan lekke ut farlig innhold hvis de ikke blir behandlet riktig. Dersom det samles inn batterier som lekker, er det viktig at dere bruker hansker og oppbevarer batteriet på et sikkert sted. Deretter må batteriene leveres til en miljøstasjon så raskt som mulig av sikkerhetsmessige årsaker.</w:t>
      </w:r>
    </w:p>
    <w:p w14:paraId="06A41FC8" w14:textId="77777777" w:rsidR="000369D6" w:rsidRPr="000369D6" w:rsidRDefault="000369D6" w:rsidP="000369D6">
      <w:pPr>
        <w:shd w:val="clear" w:color="auto" w:fill="DEF2FD"/>
        <w:spacing w:after="24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color w:val="000000"/>
          <w:sz w:val="24"/>
          <w:szCs w:val="24"/>
          <w:lang w:eastAsia="nb-NO"/>
        </w:rPr>
        <w:t>Om du kommer i kontakt med batteriinnhold, gjelder følgende:</w:t>
      </w:r>
    </w:p>
    <w:p w14:paraId="6163E6D0" w14:textId="77777777" w:rsidR="000369D6" w:rsidRPr="000369D6" w:rsidRDefault="000369D6" w:rsidP="000369D6">
      <w:pPr>
        <w:numPr>
          <w:ilvl w:val="0"/>
          <w:numId w:val="2"/>
        </w:num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color w:val="000000"/>
          <w:sz w:val="24"/>
          <w:szCs w:val="24"/>
          <w:lang w:eastAsia="nb-NO"/>
        </w:rPr>
        <w:t>Om du får batteriinnhold på huden, skal huden umiddelbart nøytraliseres med såpe. Skyll deretter huden grundig med vann.</w:t>
      </w:r>
    </w:p>
    <w:p w14:paraId="509AAB61" w14:textId="77777777" w:rsidR="000369D6" w:rsidRPr="000369D6" w:rsidRDefault="000369D6" w:rsidP="000369D6">
      <w:pPr>
        <w:numPr>
          <w:ilvl w:val="0"/>
          <w:numId w:val="2"/>
        </w:num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color w:val="000000"/>
          <w:sz w:val="24"/>
          <w:szCs w:val="24"/>
          <w:lang w:eastAsia="nb-NO"/>
        </w:rPr>
        <w:t>Om du får batteriinnhold i øynene, må du skylle grundig med rent vann og kontakte lege med en gang.</w:t>
      </w:r>
    </w:p>
    <w:p w14:paraId="58AD7EB4" w14:textId="61E209E5" w:rsidR="000369D6" w:rsidRDefault="000369D6" w:rsidP="000369D6">
      <w:pPr>
        <w:numPr>
          <w:ilvl w:val="0"/>
          <w:numId w:val="2"/>
        </w:num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color w:val="000000"/>
          <w:sz w:val="24"/>
          <w:szCs w:val="24"/>
          <w:lang w:eastAsia="nb-NO"/>
        </w:rPr>
        <w:t>Om noen skulle svelge et batteri eller batteriinnhold – ta umiddelbart kontakt med lege.</w:t>
      </w:r>
    </w:p>
    <w:p w14:paraId="37A28E01" w14:textId="77777777" w:rsidR="009961B8" w:rsidRPr="000369D6" w:rsidRDefault="009961B8" w:rsidP="009961B8">
      <w:pPr>
        <w:shd w:val="clear" w:color="auto" w:fill="DEF2FD"/>
        <w:spacing w:after="0" w:line="240" w:lineRule="auto"/>
        <w:ind w:left="720"/>
        <w:rPr>
          <w:rFonts w:ascii="Open Sans" w:eastAsia="Times New Roman" w:hAnsi="Open Sans" w:cs="Open Sans"/>
          <w:color w:val="000000"/>
          <w:sz w:val="24"/>
          <w:szCs w:val="24"/>
          <w:lang w:eastAsia="nb-NO"/>
        </w:rPr>
      </w:pPr>
    </w:p>
    <w:p w14:paraId="12E2B0C3" w14:textId="77777777" w:rsidR="000369D6" w:rsidRPr="000369D6" w:rsidRDefault="000369D6" w:rsidP="000369D6">
      <w:pPr>
        <w:shd w:val="clear" w:color="auto" w:fill="DEF2FD"/>
        <w:spacing w:after="24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b/>
          <w:bCs/>
          <w:color w:val="000000"/>
          <w:sz w:val="24"/>
          <w:szCs w:val="24"/>
          <w:lang w:eastAsia="nb-NO"/>
        </w:rPr>
        <w:t>NB: UNNGÅ SÅ LANGT DET ER MULIG Å OPPBEVARE STORE MENGDER MED BATTERIER HJEMME ELLER PÅ SKOLEN OM GANGEN, DA DET KAN VÆRE BRANNFARLIG. HUSK Å TEIPE BATTERIENE SÅ FORT SOM MULIG, HELST MED EN GANG, OG LEVER TIL NÆRMESTE CLAS OHLSON-BUTIKK ELLER GJENVINNINGSTASJON FORTLØPENDE.</w:t>
      </w:r>
    </w:p>
    <w:p w14:paraId="1DA3D580" w14:textId="77777777" w:rsidR="000369D6" w:rsidRPr="000369D6" w:rsidRDefault="000369D6" w:rsidP="000369D6">
      <w:pPr>
        <w:shd w:val="clear" w:color="auto" w:fill="DEF2FD"/>
        <w:spacing w:before="100" w:beforeAutospacing="1" w:after="100" w:afterAutospacing="1" w:line="240" w:lineRule="atLeast"/>
        <w:outlineLvl w:val="3"/>
        <w:rPr>
          <w:rFonts w:ascii="Dosis" w:eastAsia="Times New Roman" w:hAnsi="Dosis" w:cs="Open Sans"/>
          <w:b/>
          <w:bCs/>
          <w:caps/>
          <w:color w:val="63993D"/>
          <w:sz w:val="24"/>
          <w:szCs w:val="24"/>
          <w:lang w:eastAsia="nb-NO"/>
        </w:rPr>
      </w:pPr>
      <w:r w:rsidRPr="000369D6">
        <w:rPr>
          <w:rFonts w:ascii="Dosis" w:eastAsia="Times New Roman" w:hAnsi="Dosis" w:cs="Open Sans"/>
          <w:b/>
          <w:bCs/>
          <w:caps/>
          <w:color w:val="63993D"/>
          <w:sz w:val="24"/>
          <w:szCs w:val="24"/>
          <w:lang w:eastAsia="nb-NO"/>
        </w:rPr>
        <w:t>SLIK KAN MAN TEIPE BATTERIER:</w:t>
      </w:r>
    </w:p>
    <w:p w14:paraId="31424CDE" w14:textId="690C0C8D" w:rsidR="000369D6" w:rsidRPr="000369D6" w:rsidRDefault="000369D6" w:rsidP="000369D6">
      <w:pPr>
        <w:shd w:val="clear" w:color="auto" w:fill="DEF2FD"/>
        <w:spacing w:after="0" w:line="240" w:lineRule="auto"/>
        <w:rPr>
          <w:rFonts w:ascii="Open Sans" w:eastAsia="Times New Roman" w:hAnsi="Open Sans" w:cs="Open Sans"/>
          <w:color w:val="000000"/>
          <w:sz w:val="24"/>
          <w:szCs w:val="24"/>
          <w:lang w:eastAsia="nb-NO"/>
        </w:rPr>
      </w:pPr>
      <w:r w:rsidRPr="000369D6">
        <w:rPr>
          <w:rFonts w:ascii="Open Sans" w:eastAsia="Times New Roman" w:hAnsi="Open Sans" w:cs="Open Sans"/>
          <w:noProof/>
          <w:color w:val="000000"/>
          <w:sz w:val="24"/>
          <w:szCs w:val="24"/>
          <w:lang w:eastAsia="nb-NO"/>
        </w:rPr>
        <w:drawing>
          <wp:inline distT="0" distB="0" distL="0" distR="0" wp14:anchorId="2AE4D803" wp14:editId="592484EB">
            <wp:extent cx="3352800" cy="2239645"/>
            <wp:effectExtent l="0" t="0" r="0" b="8255"/>
            <wp:docPr id="1" name="Bilde 1" descr="Et bilde som inneholder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diagram&#10;&#10;Automatisk generer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239645"/>
                    </a:xfrm>
                    <a:prstGeom prst="rect">
                      <a:avLst/>
                    </a:prstGeom>
                    <a:noFill/>
                    <a:ln>
                      <a:noFill/>
                    </a:ln>
                  </pic:spPr>
                </pic:pic>
              </a:graphicData>
            </a:graphic>
          </wp:inline>
        </w:drawing>
      </w:r>
    </w:p>
    <w:p w14:paraId="578BB16C" w14:textId="16706140" w:rsidR="000369D6" w:rsidRDefault="000369D6" w:rsidP="000369D6">
      <w:pPr>
        <w:shd w:val="clear" w:color="auto" w:fill="DEF2FD"/>
        <w:spacing w:line="240" w:lineRule="auto"/>
        <w:rPr>
          <w:rFonts w:ascii="Open Sans" w:eastAsia="Times New Roman" w:hAnsi="Open Sans" w:cs="Open Sans"/>
          <w:b/>
          <w:bCs/>
          <w:color w:val="000000"/>
          <w:sz w:val="24"/>
          <w:szCs w:val="24"/>
          <w:lang w:eastAsia="nb-NO"/>
        </w:rPr>
      </w:pPr>
      <w:r w:rsidRPr="000369D6">
        <w:rPr>
          <w:rFonts w:ascii="Open Sans" w:eastAsia="Times New Roman" w:hAnsi="Open Sans" w:cs="Open Sans"/>
          <w:b/>
          <w:bCs/>
          <w:color w:val="000000"/>
          <w:sz w:val="24"/>
          <w:szCs w:val="24"/>
          <w:lang w:eastAsia="nb-NO"/>
        </w:rPr>
        <w:t>Alle knappcellebatterier skal teipes så hele +-polen dekkes av teipen.</w:t>
      </w:r>
      <w:r w:rsidR="00A57FDB">
        <w:rPr>
          <w:rFonts w:ascii="Open Sans" w:eastAsia="Times New Roman" w:hAnsi="Open Sans" w:cs="Open Sans"/>
          <w:b/>
          <w:bCs/>
          <w:color w:val="000000"/>
          <w:sz w:val="24"/>
          <w:szCs w:val="24"/>
          <w:lang w:eastAsia="nb-NO"/>
        </w:rPr>
        <w:br/>
        <w:t>Husk også å teipe 9-voltsbatterier</w:t>
      </w:r>
      <w:r w:rsidR="000811D4">
        <w:rPr>
          <w:rFonts w:ascii="Open Sans" w:eastAsia="Times New Roman" w:hAnsi="Open Sans" w:cs="Open Sans"/>
          <w:b/>
          <w:bCs/>
          <w:color w:val="000000"/>
          <w:sz w:val="24"/>
          <w:szCs w:val="24"/>
          <w:lang w:eastAsia="nb-NO"/>
        </w:rPr>
        <w:t>!</w:t>
      </w:r>
    </w:p>
    <w:p w14:paraId="6BDD70E7" w14:textId="77777777" w:rsidR="00B40758" w:rsidRDefault="00B40758" w:rsidP="000369D6">
      <w:pPr>
        <w:shd w:val="clear" w:color="auto" w:fill="DEF2FD"/>
        <w:spacing w:line="240" w:lineRule="auto"/>
        <w:rPr>
          <w:rFonts w:ascii="Open Sans" w:eastAsia="Times New Roman" w:hAnsi="Open Sans" w:cs="Open Sans"/>
          <w:b/>
          <w:bCs/>
          <w:color w:val="000000"/>
          <w:sz w:val="24"/>
          <w:szCs w:val="24"/>
          <w:lang w:eastAsia="nb-NO"/>
        </w:rPr>
      </w:pPr>
    </w:p>
    <w:p w14:paraId="44B02303" w14:textId="77777777" w:rsidR="00B40758" w:rsidRDefault="00B40758" w:rsidP="000369D6">
      <w:pPr>
        <w:shd w:val="clear" w:color="auto" w:fill="DEF2FD"/>
        <w:spacing w:line="240" w:lineRule="auto"/>
        <w:rPr>
          <w:rFonts w:ascii="Open Sans" w:eastAsia="Times New Roman" w:hAnsi="Open Sans" w:cs="Open Sans"/>
          <w:b/>
          <w:bCs/>
          <w:color w:val="000000"/>
          <w:sz w:val="24"/>
          <w:szCs w:val="24"/>
          <w:lang w:eastAsia="nb-NO"/>
        </w:rPr>
      </w:pPr>
    </w:p>
    <w:p w14:paraId="3EEA8320" w14:textId="77777777" w:rsidR="00476A9C" w:rsidRDefault="00476A9C">
      <w:pPr>
        <w:rPr>
          <w:rFonts w:ascii="Open Sans" w:eastAsia="Times New Roman" w:hAnsi="Open Sans" w:cs="Open Sans"/>
          <w:b/>
          <w:bCs/>
          <w:color w:val="000000"/>
          <w:sz w:val="24"/>
          <w:szCs w:val="24"/>
          <w:lang w:eastAsia="nb-NO"/>
        </w:rPr>
      </w:pPr>
    </w:p>
    <w:p w14:paraId="607D948F" w14:textId="77777777" w:rsidR="00AD01B8" w:rsidRDefault="00AD01B8" w:rsidP="00AD01B8">
      <w:pPr>
        <w:rPr>
          <w:b/>
          <w:bCs/>
          <w:color w:val="70AD47" w:themeColor="accent6"/>
          <w:sz w:val="24"/>
          <w:szCs w:val="24"/>
        </w:rPr>
      </w:pPr>
    </w:p>
    <w:p w14:paraId="240D2942" w14:textId="58701FB7" w:rsidR="00AD01B8" w:rsidRPr="00476A9C" w:rsidRDefault="00E332FD" w:rsidP="00AD01B8">
      <w:pPr>
        <w:rPr>
          <w:b/>
          <w:bCs/>
          <w:color w:val="FF0000"/>
          <w:sz w:val="24"/>
          <w:szCs w:val="24"/>
        </w:rPr>
      </w:pPr>
      <w:r w:rsidRPr="00E332FD">
        <w:rPr>
          <w:b/>
          <w:bCs/>
          <w:color w:val="70AD47" w:themeColor="accent6"/>
          <w:sz w:val="24"/>
          <w:szCs w:val="24"/>
        </w:rPr>
        <w:t>Om Batterijakten</w:t>
      </w:r>
      <w:r>
        <w:rPr>
          <w:b/>
          <w:bCs/>
        </w:rPr>
        <w:br/>
      </w:r>
      <w:proofErr w:type="spellStart"/>
      <w:r>
        <w:t>Batterijakten</w:t>
      </w:r>
      <w:proofErr w:type="spellEnd"/>
      <w:r>
        <w:t xml:space="preserve"> er en nasjonal skolekampanje som handler om å skape miljøengasjement blant skolebarn. Kampanjen setter </w:t>
      </w:r>
      <w:proofErr w:type="gramStart"/>
      <w:r>
        <w:t>fokus</w:t>
      </w:r>
      <w:proofErr w:type="gramEnd"/>
      <w:r>
        <w:t xml:space="preserve"> på et positivt miljøsyn, hvor alle kan delta og hvor det nytter å gjøre noe. Batterijakten er et samarbeid mellom Miljøagentene, Clas Ohlson, VARTA og </w:t>
      </w:r>
      <w:proofErr w:type="spellStart"/>
      <w:r>
        <w:t>BatteriRetur</w:t>
      </w:r>
      <w:proofErr w:type="spellEnd"/>
      <w:r>
        <w:t xml:space="preserve">. </w:t>
      </w:r>
      <w:r w:rsidR="00AD01B8">
        <w:br/>
      </w:r>
      <w:r w:rsidR="00AD01B8" w:rsidRPr="00AD01B8">
        <w:rPr>
          <w:b/>
          <w:bCs/>
          <w:color w:val="FF0000"/>
        </w:rPr>
        <w:t>For mer informasjon om Batterijakten, gå inn på Batterijakten.no</w:t>
      </w:r>
    </w:p>
    <w:p w14:paraId="01A4D66E" w14:textId="497CC48C" w:rsidR="009D29C6" w:rsidRDefault="00005D19" w:rsidP="00005D19">
      <w:r w:rsidRPr="001F1517">
        <w:rPr>
          <w:b/>
          <w:bCs/>
          <w:color w:val="70AD47" w:themeColor="accent6"/>
          <w:sz w:val="24"/>
          <w:szCs w:val="24"/>
        </w:rPr>
        <w:t>Om Miljøagentene</w:t>
      </w:r>
      <w:r>
        <w:br/>
      </w:r>
      <w:proofErr w:type="spellStart"/>
      <w:r>
        <w:t>Miljøagentene</w:t>
      </w:r>
      <w:proofErr w:type="spellEnd"/>
      <w:r>
        <w:t xml:space="preserve"> </w:t>
      </w:r>
      <w:r w:rsidR="00E332FD">
        <w:t>er</w:t>
      </w:r>
      <w:r>
        <w:t xml:space="preserve"> barnas egen miljøvernorganisasjon</w:t>
      </w:r>
      <w:r w:rsidR="00E332FD">
        <w:t>.</w:t>
      </w:r>
      <w:r>
        <w:t xml:space="preserve"> </w:t>
      </w:r>
      <w:r w:rsidR="00836749">
        <w:t>Miljøagentene</w:t>
      </w:r>
      <w:r>
        <w:t xml:space="preserve"> arbeider for å gi barn tro på seg selv, på framtiden, og at det nytter å gjøre noe</w:t>
      </w:r>
      <w:r w:rsidR="003113E2">
        <w:t>.</w:t>
      </w:r>
      <w:r>
        <w:t xml:space="preserve"> Miljøagentene ønsker et renere miljø og en tryggere framtid for jorden og menneskene som bor på den. </w:t>
      </w:r>
    </w:p>
    <w:p w14:paraId="783E3393" w14:textId="0C8A3CEE" w:rsidR="0065305C" w:rsidRPr="003113E2" w:rsidRDefault="009D29C6" w:rsidP="0065305C">
      <w:pPr>
        <w:pStyle w:val="paragraph"/>
        <w:spacing w:before="0" w:beforeAutospacing="0" w:after="0" w:afterAutospacing="0"/>
        <w:textAlignment w:val="baseline"/>
        <w:rPr>
          <w:rFonts w:asciiTheme="minorHAnsi" w:hAnsiTheme="minorHAnsi" w:cstheme="minorHAnsi"/>
          <w:sz w:val="16"/>
          <w:szCs w:val="16"/>
        </w:rPr>
      </w:pPr>
      <w:r w:rsidRPr="0017093D">
        <w:rPr>
          <w:rFonts w:asciiTheme="minorHAnsi" w:hAnsiTheme="minorHAnsi" w:cstheme="minorHAnsi"/>
          <w:b/>
          <w:bCs/>
          <w:sz w:val="22"/>
          <w:szCs w:val="22"/>
        </w:rPr>
        <w:t>Har du en ivrig batterijeger hjemme?</w:t>
      </w:r>
      <w:r w:rsidRPr="003113E2">
        <w:rPr>
          <w:rFonts w:asciiTheme="minorHAnsi" w:hAnsiTheme="minorHAnsi" w:cstheme="minorHAnsi"/>
          <w:sz w:val="22"/>
          <w:szCs w:val="22"/>
        </w:rPr>
        <w:t xml:space="preserve"> </w:t>
      </w:r>
      <w:r w:rsidR="0065305C" w:rsidRPr="003113E2">
        <w:rPr>
          <w:rStyle w:val="normaltextrun"/>
          <w:rFonts w:asciiTheme="minorHAnsi" w:hAnsiTheme="minorHAnsi" w:cstheme="minorHAnsi"/>
          <w:sz w:val="22"/>
          <w:szCs w:val="22"/>
        </w:rPr>
        <w:t xml:space="preserve">La engasjementet spire videre i Miljøagentene! Som miljøagent får man spennende blader i posten, tilbud om morsomme aktiviteter og </w:t>
      </w:r>
      <w:r w:rsidR="00DD0B7F" w:rsidRPr="003113E2">
        <w:rPr>
          <w:rStyle w:val="normaltextrun"/>
          <w:rFonts w:asciiTheme="minorHAnsi" w:hAnsiTheme="minorHAnsi" w:cstheme="minorHAnsi"/>
          <w:sz w:val="22"/>
          <w:szCs w:val="22"/>
        </w:rPr>
        <w:t xml:space="preserve">får </w:t>
      </w:r>
      <w:r w:rsidR="0065305C" w:rsidRPr="003113E2">
        <w:rPr>
          <w:rStyle w:val="normaltextrun"/>
          <w:rFonts w:asciiTheme="minorHAnsi" w:hAnsiTheme="minorHAnsi" w:cstheme="minorHAnsi"/>
          <w:sz w:val="22"/>
          <w:szCs w:val="22"/>
        </w:rPr>
        <w:t>lære mer om dyr, natur og hvordan vi kan ta vare på planeten vår. </w:t>
      </w:r>
      <w:r w:rsidR="0065305C" w:rsidRPr="003113E2">
        <w:rPr>
          <w:rStyle w:val="eop"/>
          <w:rFonts w:asciiTheme="minorHAnsi" w:hAnsiTheme="minorHAnsi" w:cstheme="minorHAnsi"/>
          <w:sz w:val="22"/>
          <w:szCs w:val="22"/>
        </w:rPr>
        <w:t> </w:t>
      </w:r>
    </w:p>
    <w:p w14:paraId="054D737C" w14:textId="77777777" w:rsidR="0065305C" w:rsidRPr="003113E2" w:rsidRDefault="0065305C" w:rsidP="0065305C">
      <w:pPr>
        <w:pStyle w:val="paragraph"/>
        <w:spacing w:before="0" w:beforeAutospacing="0" w:after="0" w:afterAutospacing="0"/>
        <w:textAlignment w:val="baseline"/>
        <w:rPr>
          <w:rFonts w:asciiTheme="minorHAnsi" w:hAnsiTheme="minorHAnsi" w:cstheme="minorHAnsi"/>
          <w:sz w:val="16"/>
          <w:szCs w:val="16"/>
        </w:rPr>
      </w:pPr>
      <w:r w:rsidRPr="003113E2">
        <w:rPr>
          <w:rStyle w:val="eop"/>
          <w:rFonts w:asciiTheme="minorHAnsi" w:hAnsiTheme="minorHAnsi" w:cstheme="minorHAnsi"/>
          <w:sz w:val="22"/>
          <w:szCs w:val="22"/>
        </w:rPr>
        <w:t> </w:t>
      </w:r>
    </w:p>
    <w:p w14:paraId="5D1D1301" w14:textId="2AC58F45" w:rsidR="002E0BBE" w:rsidRPr="000369D6" w:rsidRDefault="00DD0B7F">
      <w:pPr>
        <w:rPr>
          <w:b/>
          <w:bCs/>
          <w:color w:val="000000" w:themeColor="text1"/>
        </w:rPr>
      </w:pPr>
      <w:r w:rsidRPr="001F1517">
        <w:rPr>
          <w:color w:val="000000" w:themeColor="text1"/>
        </w:rPr>
        <w:t>Les mer på</w:t>
      </w:r>
      <w:r>
        <w:rPr>
          <w:b/>
          <w:bCs/>
          <w:color w:val="000000" w:themeColor="text1"/>
        </w:rPr>
        <w:t xml:space="preserve"> </w:t>
      </w:r>
      <w:r w:rsidR="001F1517" w:rsidRPr="001F1517">
        <w:rPr>
          <w:b/>
          <w:bCs/>
          <w:color w:val="4472C4" w:themeColor="accent1"/>
          <w:u w:val="single"/>
        </w:rPr>
        <w:t>miljoagentene.no/bli-</w:t>
      </w:r>
      <w:proofErr w:type="spellStart"/>
      <w:r w:rsidR="001F1517" w:rsidRPr="001F1517">
        <w:rPr>
          <w:b/>
          <w:bCs/>
          <w:color w:val="4472C4" w:themeColor="accent1"/>
          <w:u w:val="single"/>
        </w:rPr>
        <w:t>miljoagent</w:t>
      </w:r>
      <w:proofErr w:type="spellEnd"/>
      <w:r w:rsidR="001F1517" w:rsidRPr="001F1517">
        <w:rPr>
          <w:b/>
          <w:bCs/>
          <w:color w:val="4472C4" w:themeColor="accent1"/>
          <w:u w:val="single"/>
        </w:rPr>
        <w:t>/</w:t>
      </w:r>
      <w:r w:rsidR="001F1517" w:rsidRPr="001F1517">
        <w:rPr>
          <w:b/>
          <w:bCs/>
          <w:color w:val="4472C4" w:themeColor="accent1"/>
        </w:rPr>
        <w:t xml:space="preserve"> </w:t>
      </w:r>
    </w:p>
    <w:sectPr w:rsidR="002E0BBE" w:rsidRPr="00036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sis">
    <w:altName w:val="Dosis"/>
    <w:charset w:val="00"/>
    <w:family w:val="auto"/>
    <w:pitch w:val="variable"/>
    <w:sig w:usb0="A00000BF" w:usb1="4000207B"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023"/>
    <w:multiLevelType w:val="multilevel"/>
    <w:tmpl w:val="5360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D6120"/>
    <w:multiLevelType w:val="multilevel"/>
    <w:tmpl w:val="AD6E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997554">
    <w:abstractNumId w:val="1"/>
  </w:num>
  <w:num w:numId="2" w16cid:durableId="93208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D6"/>
    <w:rsid w:val="00005D19"/>
    <w:rsid w:val="000369D6"/>
    <w:rsid w:val="000811D4"/>
    <w:rsid w:val="0017093D"/>
    <w:rsid w:val="001F1517"/>
    <w:rsid w:val="002E0BBE"/>
    <w:rsid w:val="003113E2"/>
    <w:rsid w:val="00337D22"/>
    <w:rsid w:val="00476A9C"/>
    <w:rsid w:val="005F554B"/>
    <w:rsid w:val="00640810"/>
    <w:rsid w:val="0065305C"/>
    <w:rsid w:val="00710BE1"/>
    <w:rsid w:val="007E6932"/>
    <w:rsid w:val="00836749"/>
    <w:rsid w:val="009961B8"/>
    <w:rsid w:val="009D29C6"/>
    <w:rsid w:val="00A57FDB"/>
    <w:rsid w:val="00AD01B8"/>
    <w:rsid w:val="00B40758"/>
    <w:rsid w:val="00C16B81"/>
    <w:rsid w:val="00C264EA"/>
    <w:rsid w:val="00DD0B7F"/>
    <w:rsid w:val="00E332FD"/>
    <w:rsid w:val="00E73B85"/>
    <w:rsid w:val="00FC58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A838"/>
  <w15:chartTrackingRefBased/>
  <w15:docId w15:val="{D107F54B-7082-481D-9F94-5D95C144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link w:val="Overskrift4Tegn"/>
    <w:uiPriority w:val="9"/>
    <w:qFormat/>
    <w:rsid w:val="000369D6"/>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0369D6"/>
    <w:rPr>
      <w:rFonts w:ascii="Times New Roman" w:eastAsia="Times New Roman" w:hAnsi="Times New Roman" w:cs="Times New Roman"/>
      <w:b/>
      <w:bCs/>
      <w:sz w:val="24"/>
      <w:szCs w:val="24"/>
      <w:lang w:eastAsia="nb-NO"/>
    </w:rPr>
  </w:style>
  <w:style w:type="paragraph" w:styleId="NormalWeb">
    <w:name w:val="Normal (Web)"/>
    <w:basedOn w:val="Normal"/>
    <w:uiPriority w:val="99"/>
    <w:semiHidden/>
    <w:unhideWhenUsed/>
    <w:rsid w:val="000369D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0369D6"/>
    <w:rPr>
      <w:b/>
      <w:bCs/>
    </w:rPr>
  </w:style>
  <w:style w:type="paragraph" w:customStyle="1" w:styleId="paragraph">
    <w:name w:val="paragraph"/>
    <w:basedOn w:val="Normal"/>
    <w:rsid w:val="0065305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5305C"/>
  </w:style>
  <w:style w:type="character" w:customStyle="1" w:styleId="eop">
    <w:name w:val="eop"/>
    <w:basedOn w:val="Standardskriftforavsnitt"/>
    <w:rsid w:val="00653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424">
      <w:bodyDiv w:val="1"/>
      <w:marLeft w:val="0"/>
      <w:marRight w:val="0"/>
      <w:marTop w:val="0"/>
      <w:marBottom w:val="0"/>
      <w:divBdr>
        <w:top w:val="none" w:sz="0" w:space="0" w:color="auto"/>
        <w:left w:val="none" w:sz="0" w:space="0" w:color="auto"/>
        <w:bottom w:val="none" w:sz="0" w:space="0" w:color="auto"/>
        <w:right w:val="none" w:sz="0" w:space="0" w:color="auto"/>
      </w:divBdr>
      <w:divsChild>
        <w:div w:id="1851068144">
          <w:marLeft w:val="0"/>
          <w:marRight w:val="480"/>
          <w:marTop w:val="0"/>
          <w:marBottom w:val="240"/>
          <w:divBdr>
            <w:top w:val="none" w:sz="0" w:space="0" w:color="auto"/>
            <w:left w:val="none" w:sz="0" w:space="0" w:color="auto"/>
            <w:bottom w:val="none" w:sz="0" w:space="0" w:color="auto"/>
            <w:right w:val="none" w:sz="0" w:space="0" w:color="auto"/>
          </w:divBdr>
        </w:div>
        <w:div w:id="195582726">
          <w:marLeft w:val="0"/>
          <w:marRight w:val="0"/>
          <w:marTop w:val="0"/>
          <w:marBottom w:val="240"/>
          <w:divBdr>
            <w:top w:val="none" w:sz="0" w:space="0" w:color="auto"/>
            <w:left w:val="none" w:sz="0" w:space="0" w:color="auto"/>
            <w:bottom w:val="none" w:sz="0" w:space="0" w:color="auto"/>
            <w:right w:val="none" w:sz="0" w:space="0" w:color="auto"/>
          </w:divBdr>
          <w:divsChild>
            <w:div w:id="8251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09685">
      <w:bodyDiv w:val="1"/>
      <w:marLeft w:val="0"/>
      <w:marRight w:val="0"/>
      <w:marTop w:val="0"/>
      <w:marBottom w:val="0"/>
      <w:divBdr>
        <w:top w:val="none" w:sz="0" w:space="0" w:color="auto"/>
        <w:left w:val="none" w:sz="0" w:space="0" w:color="auto"/>
        <w:bottom w:val="none" w:sz="0" w:space="0" w:color="auto"/>
        <w:right w:val="none" w:sz="0" w:space="0" w:color="auto"/>
      </w:divBdr>
      <w:divsChild>
        <w:div w:id="850030915">
          <w:marLeft w:val="0"/>
          <w:marRight w:val="0"/>
          <w:marTop w:val="0"/>
          <w:marBottom w:val="0"/>
          <w:divBdr>
            <w:top w:val="none" w:sz="0" w:space="0" w:color="auto"/>
            <w:left w:val="none" w:sz="0" w:space="0" w:color="auto"/>
            <w:bottom w:val="none" w:sz="0" w:space="0" w:color="auto"/>
            <w:right w:val="none" w:sz="0" w:space="0" w:color="auto"/>
          </w:divBdr>
        </w:div>
        <w:div w:id="1280643155">
          <w:marLeft w:val="0"/>
          <w:marRight w:val="0"/>
          <w:marTop w:val="0"/>
          <w:marBottom w:val="0"/>
          <w:divBdr>
            <w:top w:val="none" w:sz="0" w:space="0" w:color="auto"/>
            <w:left w:val="none" w:sz="0" w:space="0" w:color="auto"/>
            <w:bottom w:val="none" w:sz="0" w:space="0" w:color="auto"/>
            <w:right w:val="none" w:sz="0" w:space="0" w:color="auto"/>
          </w:divBdr>
        </w:div>
        <w:div w:id="144993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7D648528C48D449196CFE8E57665AD" ma:contentTypeVersion="17" ma:contentTypeDescription="Opprett et nytt dokument." ma:contentTypeScope="" ma:versionID="75ee35766f03f9149c9cde6742447c3f">
  <xsd:schema xmlns:xsd="http://www.w3.org/2001/XMLSchema" xmlns:xs="http://www.w3.org/2001/XMLSchema" xmlns:p="http://schemas.microsoft.com/office/2006/metadata/properties" xmlns:ns2="73d6641d-2b63-4004-8716-de74c3eb5f2a" xmlns:ns3="bbb6fafe-5c01-4b04-a768-fba4e41af091" targetNamespace="http://schemas.microsoft.com/office/2006/metadata/properties" ma:root="true" ma:fieldsID="59ed005cefc48eb582f6b19323add978" ns2:_="" ns3:_="">
    <xsd:import namespace="73d6641d-2b63-4004-8716-de74c3eb5f2a"/>
    <xsd:import namespace="bbb6fafe-5c01-4b04-a768-fba4e41af0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Stjern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6641d-2b63-4004-8716-de74c3eb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jerne" ma:index="21" nillable="true" ma:displayName="Stjerne" ma:internalName="Stjerne">
      <xsd:simpleType>
        <xsd:restriction base="dms:Number"/>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96ae1266-2d3b-4455-a7a5-b8d53356f7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6fafe-5c01-4b04-a768-fba4e41af09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254e3be7-474f-47c5-b267-8481e7b12f69}" ma:internalName="TaxCatchAll" ma:showField="CatchAllData" ma:web="bbb6fafe-5c01-4b04-a768-fba4e41af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b6fafe-5c01-4b04-a768-fba4e41af091" xsi:nil="true"/>
    <lcf76f155ced4ddcb4097134ff3c332f xmlns="73d6641d-2b63-4004-8716-de74c3eb5f2a">
      <Terms xmlns="http://schemas.microsoft.com/office/infopath/2007/PartnerControls"/>
    </lcf76f155ced4ddcb4097134ff3c332f>
    <Stjerne xmlns="73d6641d-2b63-4004-8716-de74c3eb5f2a" xsi:nil="true"/>
  </documentManagement>
</p:properties>
</file>

<file path=customXml/itemProps1.xml><?xml version="1.0" encoding="utf-8"?>
<ds:datastoreItem xmlns:ds="http://schemas.openxmlformats.org/officeDocument/2006/customXml" ds:itemID="{361C1DF6-BB68-4C42-9E01-2FF49BD23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6641d-2b63-4004-8716-de74c3eb5f2a"/>
    <ds:schemaRef ds:uri="bbb6fafe-5c01-4b04-a768-fba4e41af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0039A-44AD-477F-9027-2BA8CB120AEF}">
  <ds:schemaRefs>
    <ds:schemaRef ds:uri="http://schemas.microsoft.com/sharepoint/v3/contenttype/forms"/>
  </ds:schemaRefs>
</ds:datastoreItem>
</file>

<file path=customXml/itemProps3.xml><?xml version="1.0" encoding="utf-8"?>
<ds:datastoreItem xmlns:ds="http://schemas.openxmlformats.org/officeDocument/2006/customXml" ds:itemID="{E4346AA3-AD20-4782-9100-9716960A7BAE}">
  <ds:schemaRefs>
    <ds:schemaRef ds:uri="http://schemas.microsoft.com/office/2006/metadata/properties"/>
    <ds:schemaRef ds:uri="http://schemas.microsoft.com/office/infopath/2007/PartnerControls"/>
    <ds:schemaRef ds:uri="bbb6fafe-5c01-4b04-a768-fba4e41af091"/>
    <ds:schemaRef ds:uri="73d6641d-2b63-4004-8716-de74c3eb5f2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733</Words>
  <Characters>3885</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Swane</dc:creator>
  <cp:keywords/>
  <dc:description/>
  <cp:lastModifiedBy>Ingvild Swane</cp:lastModifiedBy>
  <cp:revision>21</cp:revision>
  <dcterms:created xsi:type="dcterms:W3CDTF">2023-03-14T08:28:00Z</dcterms:created>
  <dcterms:modified xsi:type="dcterms:W3CDTF">2023-03-17T12:05:00Z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0x010100597D648528C48D449196CFE8E57665AD</vt:lpwstr>
  </property>
  <property fmtid="{D5CDD505-2E9C-101B-9397-08002B2CF9AE}" pid="3" name="MediaServiceImageTags">
    <vt:lpwstr/>
  </property>
</Properties>
</file>