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Plano de aula com os nove eventos de Gagné</w:t>
      </w:r>
    </w:p>
    <w:p>
      <w:r>
        <w:rPr>
          <w:color w:val="5A5766"/>
          <w:sz w:val="22"/>
        </w:rPr>
        <w:t>Planeje os nove eventos usando uma sessão de prática supervisionada hipotética com um DEA de treinamento e um manequim. Não é um curso de certificação.</w:t>
      </w:r>
    </w:p>
    <w:p>
      <w:r>
        <w:rPr>
          <w:i/>
          <w:color w:val="5A5766"/>
          <w:sz w:val="18"/>
        </w:rPr>
        <w:t>Do blog da Coursebox: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Detalhes da aula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Sua aula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Aula e duração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Uso de um desfibrilador externo automático (DEA), 45 minutos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Alunos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Brigadistas de primeiros socorros do escritório, a maioria com certificado de RCP em dia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Tipo de resultado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Habilidade motora e procedimento, com algumas decisões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Os nove eventos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Evento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 que você vai fazer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Exemplo do DEA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Minutos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Chamar a atenção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Use um estímulo de emergência simulada aprovado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Informar o objetivo aos alunos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Use um DEA de treinamento dentro da sequência de SBV aprovada pelo instrutor, incluindo posicionamento das pás, comandos e segurança no choque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Estimular a lembrança do que já foi aprendido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Relembre o atendimento atual de SBV e em que ponto entra o uso do DEA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Apresentar o conteúdo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Um instrutor qualificado demonstra o DEA de treinamento de acordo com as diretrizes atuais de SBV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Orientar a aprendizagem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Diagrama de posicionamento das pás; dica: o DEA diz o que fazer em seguida, então escute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Provocar o desempenho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Cada aluno executa a sequência em um DEA de treinamento e em um manequim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Dar feedback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O instrutor confere o posicionamento, os comandos e a clareza do momento certo durante a análise e o choque simulado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Avaliar o desempenho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Simulação independente com base no checklist completo e atual de SBV do instrutor qualificado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Reforçar a retenção e a transferência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Localize o DEA do escritório; combine com o instrutor um cronograma de reciclagem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modelo gratuito  |  página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