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53072F" w:rsidRDefault="00AE373F" w:rsidP="00C21CF1">
      <w:pPr>
        <w:rPr>
          <w:rFonts w:ascii="Arial" w:hAnsi="Arial" w:cs="Arial"/>
          <w:b/>
          <w:sz w:val="48"/>
          <w:szCs w:val="48"/>
        </w:rPr>
      </w:pPr>
      <w:r w:rsidRPr="00AE373F">
        <w:rPr>
          <w:rFonts w:ascii="Arial" w:hAnsi="Arial" w:cs="Arial"/>
          <w:b/>
          <w:sz w:val="48"/>
          <w:szCs w:val="48"/>
        </w:rPr>
        <w:t>JPHDPEHMWF</w:t>
      </w:r>
    </w:p>
    <w:p w:rsidR="003359EA" w:rsidRDefault="00AE373F" w:rsidP="00C21CF1">
      <w:r w:rsidRPr="00AE373F">
        <w:t>High Density (HMW) Polyethylene material</w:t>
      </w:r>
    </w:p>
    <w:p w:rsidR="00AE373F" w:rsidRDefault="00AE373F"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430"/>
        <w:gridCol w:w="2515"/>
      </w:tblGrid>
      <w:tr w:rsidR="008E6EE0" w:rsidTr="008F032C">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430" w:type="dxa"/>
          </w:tcPr>
          <w:p w:rsidR="008E6EE0" w:rsidRPr="008E6EE0" w:rsidRDefault="008E6EE0" w:rsidP="00C21CF1">
            <w:pPr>
              <w:rPr>
                <w:rFonts w:ascii="Arial" w:hAnsi="Arial" w:cs="Arial"/>
              </w:rPr>
            </w:pPr>
          </w:p>
        </w:tc>
        <w:tc>
          <w:tcPr>
            <w:tcW w:w="2515" w:type="dxa"/>
          </w:tcPr>
          <w:p w:rsidR="008E6EE0" w:rsidRPr="008E6EE0" w:rsidRDefault="008E6EE0" w:rsidP="00C21CF1">
            <w:pPr>
              <w:rPr>
                <w:rFonts w:ascii="Arial" w:hAnsi="Arial" w:cs="Arial"/>
              </w:rPr>
            </w:pPr>
          </w:p>
        </w:tc>
      </w:tr>
      <w:tr w:rsidR="008E6EE0" w:rsidTr="008F032C">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430" w:type="dxa"/>
          </w:tcPr>
          <w:p w:rsidR="008E6EE0" w:rsidRPr="008E6EE0" w:rsidRDefault="00AE373F" w:rsidP="00C21CF1">
            <w:pPr>
              <w:rPr>
                <w:rFonts w:ascii="Arial" w:hAnsi="Arial" w:cs="Arial"/>
              </w:rPr>
            </w:pPr>
            <w:r w:rsidRPr="00AE373F">
              <w:rPr>
                <w:rFonts w:ascii="Arial" w:hAnsi="Arial" w:cs="Arial"/>
              </w:rPr>
              <w:t>Commercial: Active</w:t>
            </w:r>
          </w:p>
        </w:tc>
        <w:tc>
          <w:tcPr>
            <w:tcW w:w="2515" w:type="dxa"/>
          </w:tcPr>
          <w:p w:rsidR="008E6EE0" w:rsidRPr="008E6EE0" w:rsidRDefault="008E6EE0" w:rsidP="00C21CF1">
            <w:pPr>
              <w:rPr>
                <w:rFonts w:ascii="Arial" w:hAnsi="Arial" w:cs="Arial"/>
              </w:rPr>
            </w:pPr>
          </w:p>
        </w:tc>
      </w:tr>
      <w:tr w:rsidR="008E6EE0" w:rsidTr="008F032C">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430" w:type="dxa"/>
          </w:tcPr>
          <w:p w:rsidR="00AE373F" w:rsidRPr="00AE373F" w:rsidRDefault="00AE373F" w:rsidP="00AE373F">
            <w:pPr>
              <w:rPr>
                <w:rFonts w:ascii="Arial" w:hAnsi="Arial" w:cs="Arial"/>
              </w:rPr>
            </w:pPr>
            <w:r w:rsidRPr="00AE373F">
              <w:rPr>
                <w:rFonts w:ascii="Arial" w:hAnsi="Arial" w:cs="Arial"/>
              </w:rPr>
              <w:t>North America</w:t>
            </w:r>
          </w:p>
          <w:p w:rsidR="008E6EE0" w:rsidRPr="008E6EE0" w:rsidRDefault="008E6EE0" w:rsidP="00C21CF1">
            <w:pPr>
              <w:rPr>
                <w:rFonts w:ascii="Arial" w:hAnsi="Arial" w:cs="Arial"/>
              </w:rPr>
            </w:pPr>
          </w:p>
        </w:tc>
        <w:tc>
          <w:tcPr>
            <w:tcW w:w="2515" w:type="dxa"/>
          </w:tcPr>
          <w:p w:rsidR="008E6EE0" w:rsidRPr="008E6EE0" w:rsidRDefault="008E6EE0" w:rsidP="00C21CF1">
            <w:pPr>
              <w:rPr>
                <w:rFonts w:ascii="Arial" w:hAnsi="Arial" w:cs="Arial"/>
              </w:rPr>
            </w:pPr>
          </w:p>
        </w:tc>
      </w:tr>
      <w:tr w:rsidR="008E6EE0" w:rsidTr="008F032C">
        <w:trPr>
          <w:trHeight w:val="504"/>
        </w:trPr>
        <w:tc>
          <w:tcPr>
            <w:tcW w:w="3685" w:type="dxa"/>
          </w:tcPr>
          <w:p w:rsidR="008E6EE0" w:rsidRPr="008E6EE0" w:rsidRDefault="008E6EE0" w:rsidP="00C21CF1">
            <w:pPr>
              <w:rPr>
                <w:rFonts w:ascii="Arial" w:hAnsi="Arial" w:cs="Arial"/>
              </w:rPr>
            </w:pPr>
            <w:r w:rsidRPr="008E6EE0">
              <w:rPr>
                <w:rFonts w:ascii="Arial" w:hAnsi="Arial" w:cs="Arial"/>
              </w:rPr>
              <w:t>Features</w:t>
            </w:r>
          </w:p>
        </w:tc>
        <w:tc>
          <w:tcPr>
            <w:tcW w:w="2430" w:type="dxa"/>
          </w:tcPr>
          <w:p w:rsidR="008E6EE0" w:rsidRPr="008E6EE0" w:rsidRDefault="00AE373F" w:rsidP="00C21CF1">
            <w:pPr>
              <w:rPr>
                <w:rFonts w:ascii="Arial" w:hAnsi="Arial" w:cs="Arial"/>
              </w:rPr>
            </w:pPr>
            <w:r w:rsidRPr="00AE373F">
              <w:rPr>
                <w:rFonts w:ascii="Arial" w:hAnsi="Arial" w:cs="Arial"/>
              </w:rPr>
              <w:t>Good Impact Resistance</w:t>
            </w:r>
          </w:p>
        </w:tc>
        <w:tc>
          <w:tcPr>
            <w:tcW w:w="2515" w:type="dxa"/>
          </w:tcPr>
          <w:p w:rsidR="008E6EE0" w:rsidRPr="008E6EE0" w:rsidRDefault="00AE373F" w:rsidP="00C21CF1">
            <w:pPr>
              <w:rPr>
                <w:rFonts w:ascii="Arial" w:hAnsi="Arial" w:cs="Arial"/>
              </w:rPr>
            </w:pPr>
            <w:r w:rsidRPr="00AE373F">
              <w:rPr>
                <w:rFonts w:ascii="Arial" w:hAnsi="Arial" w:cs="Arial"/>
              </w:rPr>
              <w:t>Good Tear Strength</w:t>
            </w:r>
          </w:p>
        </w:tc>
      </w:tr>
      <w:tr w:rsidR="00AE373F" w:rsidTr="008F032C">
        <w:trPr>
          <w:trHeight w:val="504"/>
        </w:trPr>
        <w:tc>
          <w:tcPr>
            <w:tcW w:w="3685" w:type="dxa"/>
          </w:tcPr>
          <w:p w:rsidR="00AE373F" w:rsidRPr="008E6EE0" w:rsidRDefault="00AE373F" w:rsidP="00C21CF1">
            <w:pPr>
              <w:rPr>
                <w:rFonts w:ascii="Arial" w:hAnsi="Arial" w:cs="Arial"/>
              </w:rPr>
            </w:pPr>
          </w:p>
        </w:tc>
        <w:tc>
          <w:tcPr>
            <w:tcW w:w="2430" w:type="dxa"/>
          </w:tcPr>
          <w:p w:rsidR="00AE373F" w:rsidRPr="008E6EE0" w:rsidRDefault="00AE373F" w:rsidP="00C21CF1">
            <w:pPr>
              <w:rPr>
                <w:rFonts w:ascii="Arial" w:hAnsi="Arial" w:cs="Arial"/>
              </w:rPr>
            </w:pPr>
            <w:r w:rsidRPr="00AE373F">
              <w:rPr>
                <w:rFonts w:ascii="Arial" w:hAnsi="Arial" w:cs="Arial"/>
              </w:rPr>
              <w:t>High Molecular Weight</w:t>
            </w:r>
          </w:p>
        </w:tc>
        <w:tc>
          <w:tcPr>
            <w:tcW w:w="2515" w:type="dxa"/>
          </w:tcPr>
          <w:p w:rsidR="00AE373F" w:rsidRPr="008E6EE0" w:rsidRDefault="00AE373F" w:rsidP="00C21CF1">
            <w:pPr>
              <w:rPr>
                <w:rFonts w:ascii="Arial" w:hAnsi="Arial" w:cs="Arial"/>
              </w:rPr>
            </w:pPr>
          </w:p>
        </w:tc>
      </w:tr>
      <w:tr w:rsidR="00AE373F" w:rsidTr="008F032C">
        <w:trPr>
          <w:trHeight w:val="504"/>
        </w:trPr>
        <w:tc>
          <w:tcPr>
            <w:tcW w:w="3685" w:type="dxa"/>
          </w:tcPr>
          <w:p w:rsidR="00AE373F" w:rsidRPr="008E6EE0" w:rsidRDefault="00AE373F" w:rsidP="00C21CF1">
            <w:pPr>
              <w:rPr>
                <w:rFonts w:ascii="Arial" w:hAnsi="Arial" w:cs="Arial"/>
              </w:rPr>
            </w:pPr>
            <w:r w:rsidRPr="00AE373F">
              <w:rPr>
                <w:rFonts w:ascii="Arial" w:hAnsi="Arial" w:cs="Arial"/>
              </w:rPr>
              <w:t>Uses</w:t>
            </w:r>
          </w:p>
        </w:tc>
        <w:tc>
          <w:tcPr>
            <w:tcW w:w="2430" w:type="dxa"/>
          </w:tcPr>
          <w:p w:rsidR="00AE373F" w:rsidRPr="00AE373F" w:rsidRDefault="00AE373F" w:rsidP="00C21CF1">
            <w:pPr>
              <w:rPr>
                <w:rFonts w:ascii="Arial" w:hAnsi="Arial" w:cs="Arial"/>
              </w:rPr>
            </w:pPr>
            <w:r w:rsidRPr="00AE373F">
              <w:rPr>
                <w:rFonts w:ascii="Arial" w:hAnsi="Arial" w:cs="Arial"/>
              </w:rPr>
              <w:t>Bags</w:t>
            </w:r>
          </w:p>
        </w:tc>
        <w:tc>
          <w:tcPr>
            <w:tcW w:w="2515" w:type="dxa"/>
          </w:tcPr>
          <w:p w:rsidR="00AE373F" w:rsidRPr="008E6EE0" w:rsidRDefault="00AE373F" w:rsidP="00C21CF1">
            <w:pPr>
              <w:rPr>
                <w:rFonts w:ascii="Arial" w:hAnsi="Arial" w:cs="Arial"/>
              </w:rPr>
            </w:pPr>
            <w:r w:rsidRPr="00AE373F">
              <w:rPr>
                <w:rFonts w:ascii="Arial" w:hAnsi="Arial" w:cs="Arial"/>
              </w:rPr>
              <w:t>Film</w:t>
            </w:r>
          </w:p>
        </w:tc>
      </w:tr>
      <w:tr w:rsidR="00AE373F" w:rsidTr="008F032C">
        <w:trPr>
          <w:trHeight w:val="504"/>
        </w:trPr>
        <w:tc>
          <w:tcPr>
            <w:tcW w:w="3685" w:type="dxa"/>
          </w:tcPr>
          <w:p w:rsidR="00AE373F" w:rsidRPr="00AE373F" w:rsidRDefault="00AE373F" w:rsidP="00C21CF1">
            <w:pPr>
              <w:rPr>
                <w:rFonts w:ascii="Arial" w:hAnsi="Arial" w:cs="Arial"/>
              </w:rPr>
            </w:pPr>
          </w:p>
        </w:tc>
        <w:tc>
          <w:tcPr>
            <w:tcW w:w="2430" w:type="dxa"/>
          </w:tcPr>
          <w:p w:rsidR="00AE373F" w:rsidRPr="00AE373F" w:rsidRDefault="00AE373F" w:rsidP="00C21CF1">
            <w:pPr>
              <w:rPr>
                <w:rFonts w:ascii="Arial" w:hAnsi="Arial" w:cs="Arial"/>
              </w:rPr>
            </w:pPr>
            <w:r w:rsidRPr="00AE373F">
              <w:rPr>
                <w:rFonts w:ascii="Arial" w:hAnsi="Arial" w:cs="Arial"/>
              </w:rPr>
              <w:t>Food Wrap</w:t>
            </w:r>
          </w:p>
        </w:tc>
        <w:tc>
          <w:tcPr>
            <w:tcW w:w="2515" w:type="dxa"/>
          </w:tcPr>
          <w:p w:rsidR="00AE373F" w:rsidRPr="00AE373F" w:rsidRDefault="00AE373F" w:rsidP="00C21CF1">
            <w:pPr>
              <w:rPr>
                <w:rFonts w:ascii="Arial" w:hAnsi="Arial" w:cs="Arial"/>
              </w:rPr>
            </w:pPr>
          </w:p>
        </w:tc>
      </w:tr>
      <w:tr w:rsidR="00AE373F" w:rsidTr="008F032C">
        <w:trPr>
          <w:trHeight w:val="504"/>
        </w:trPr>
        <w:tc>
          <w:tcPr>
            <w:tcW w:w="3685" w:type="dxa"/>
          </w:tcPr>
          <w:p w:rsidR="00AE373F" w:rsidRPr="00AE373F" w:rsidRDefault="00AE373F" w:rsidP="00C21CF1">
            <w:pPr>
              <w:rPr>
                <w:rFonts w:ascii="Arial" w:hAnsi="Arial" w:cs="Arial"/>
              </w:rPr>
            </w:pPr>
            <w:r w:rsidRPr="00AE373F">
              <w:rPr>
                <w:rFonts w:ascii="Arial" w:hAnsi="Arial" w:cs="Arial"/>
              </w:rPr>
              <w:t>Forms</w:t>
            </w:r>
          </w:p>
        </w:tc>
        <w:tc>
          <w:tcPr>
            <w:tcW w:w="2430" w:type="dxa"/>
          </w:tcPr>
          <w:p w:rsidR="00AE373F" w:rsidRPr="00AE373F" w:rsidRDefault="00AE373F" w:rsidP="00C21CF1">
            <w:pPr>
              <w:rPr>
                <w:rFonts w:ascii="Arial" w:hAnsi="Arial" w:cs="Arial"/>
              </w:rPr>
            </w:pPr>
            <w:r w:rsidRPr="00AE373F">
              <w:rPr>
                <w:rFonts w:ascii="Arial" w:hAnsi="Arial" w:cs="Arial"/>
              </w:rPr>
              <w:t>Pellets</w:t>
            </w:r>
          </w:p>
        </w:tc>
        <w:tc>
          <w:tcPr>
            <w:tcW w:w="2515" w:type="dxa"/>
          </w:tcPr>
          <w:p w:rsidR="00AE373F" w:rsidRPr="00AE373F" w:rsidRDefault="00AE373F" w:rsidP="00C21CF1">
            <w:pPr>
              <w:rPr>
                <w:rFonts w:ascii="Arial" w:hAnsi="Arial" w:cs="Arial"/>
              </w:rPr>
            </w:pPr>
          </w:p>
        </w:tc>
      </w:tr>
      <w:tr w:rsidR="008E6EE0" w:rsidTr="008F032C">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430" w:type="dxa"/>
          </w:tcPr>
          <w:p w:rsidR="008E6EE0" w:rsidRPr="008E6EE0" w:rsidRDefault="00AE373F" w:rsidP="00C21CF1">
            <w:pPr>
              <w:rPr>
                <w:rFonts w:ascii="Arial" w:hAnsi="Arial" w:cs="Arial"/>
              </w:rPr>
            </w:pPr>
            <w:r w:rsidRPr="00AE373F">
              <w:rPr>
                <w:rFonts w:ascii="Arial" w:hAnsi="Arial" w:cs="Arial"/>
              </w:rPr>
              <w:t>Blown Film</w:t>
            </w:r>
          </w:p>
        </w:tc>
        <w:tc>
          <w:tcPr>
            <w:tcW w:w="2515" w:type="dxa"/>
          </w:tcPr>
          <w:p w:rsidR="008E6EE0" w:rsidRPr="008E6EE0" w:rsidRDefault="008E6EE0" w:rsidP="00C21CF1">
            <w:pPr>
              <w:rPr>
                <w:rFonts w:ascii="Arial" w:hAnsi="Arial" w:cs="Arial"/>
              </w:rPr>
            </w:pP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8F032C">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AE373F" w:rsidRPr="00617973" w:rsidTr="008F032C">
        <w:trPr>
          <w:trHeight w:val="506"/>
        </w:trPr>
        <w:tc>
          <w:tcPr>
            <w:tcW w:w="3685" w:type="dxa"/>
            <w:vAlign w:val="center"/>
          </w:tcPr>
          <w:p w:rsidR="00AE373F" w:rsidRPr="003F6D70" w:rsidRDefault="00AE373F" w:rsidP="00AE373F">
            <w:pPr>
              <w:rPr>
                <w:rFonts w:ascii="Arial" w:hAnsi="Arial" w:cs="Arial"/>
              </w:rPr>
            </w:pPr>
            <w:r w:rsidRPr="003F6D70">
              <w:rPr>
                <w:rFonts w:ascii="Arial" w:hAnsi="Arial" w:cs="Arial"/>
              </w:rPr>
              <w:t>Specific Gravity</w:t>
            </w:r>
          </w:p>
        </w:tc>
        <w:tc>
          <w:tcPr>
            <w:tcW w:w="2068" w:type="dxa"/>
            <w:vAlign w:val="center"/>
          </w:tcPr>
          <w:p w:rsidR="00AE373F" w:rsidRPr="00AE373F" w:rsidRDefault="00AE373F" w:rsidP="00AE373F">
            <w:pPr>
              <w:rPr>
                <w:rFonts w:ascii="Arial" w:hAnsi="Arial" w:cs="Arial"/>
              </w:rPr>
            </w:pPr>
            <w:r w:rsidRPr="003F6D70">
              <w:rPr>
                <w:rFonts w:ascii="Arial" w:hAnsi="Arial" w:cs="Arial"/>
              </w:rPr>
              <w:t>0.944</w:t>
            </w:r>
          </w:p>
          <w:p w:rsidR="00AE373F" w:rsidRPr="003F6D70" w:rsidRDefault="00AE373F" w:rsidP="00AE373F">
            <w:pPr>
              <w:rPr>
                <w:rFonts w:ascii="Arial" w:hAnsi="Arial" w:cs="Arial"/>
              </w:rPr>
            </w:pPr>
            <w:r w:rsidRPr="003F6D70">
              <w:rPr>
                <w:rFonts w:ascii="Arial" w:hAnsi="Arial" w:cs="Arial"/>
              </w:rPr>
              <w:t> </w:t>
            </w:r>
          </w:p>
        </w:tc>
        <w:tc>
          <w:tcPr>
            <w:tcW w:w="2877" w:type="dxa"/>
            <w:vAlign w:val="center"/>
          </w:tcPr>
          <w:p w:rsidR="00AE373F" w:rsidRPr="003F6D70" w:rsidRDefault="00AE373F" w:rsidP="00AE373F">
            <w:pPr>
              <w:rPr>
                <w:rFonts w:ascii="Arial" w:hAnsi="Arial" w:cs="Arial"/>
              </w:rPr>
            </w:pPr>
            <w:r w:rsidRPr="003F6D70">
              <w:rPr>
                <w:rFonts w:ascii="Arial" w:hAnsi="Arial" w:cs="Arial"/>
              </w:rPr>
              <w:t>ASTM D792</w:t>
            </w:r>
          </w:p>
        </w:tc>
      </w:tr>
      <w:tr w:rsidR="00AE373F" w:rsidRPr="00617973" w:rsidTr="008F032C">
        <w:trPr>
          <w:trHeight w:val="506"/>
        </w:trPr>
        <w:tc>
          <w:tcPr>
            <w:tcW w:w="3685" w:type="dxa"/>
            <w:vAlign w:val="center"/>
          </w:tcPr>
          <w:p w:rsidR="00AE373F" w:rsidRPr="003F6D70" w:rsidRDefault="00AE373F" w:rsidP="00AE373F">
            <w:pPr>
              <w:rPr>
                <w:rFonts w:ascii="Arial" w:hAnsi="Arial" w:cs="Arial"/>
              </w:rPr>
            </w:pPr>
            <w:r w:rsidRPr="003F6D70">
              <w:rPr>
                <w:rFonts w:ascii="Arial" w:hAnsi="Arial" w:cs="Arial"/>
              </w:rPr>
              <w:t>Melt Mass-Flow Rate (MFR) (190°C/21.6 kg)</w:t>
            </w:r>
          </w:p>
        </w:tc>
        <w:tc>
          <w:tcPr>
            <w:tcW w:w="2068" w:type="dxa"/>
            <w:vAlign w:val="center"/>
          </w:tcPr>
          <w:p w:rsidR="00AE373F" w:rsidRPr="003F6D70" w:rsidRDefault="00AE373F" w:rsidP="00AE373F">
            <w:pPr>
              <w:rPr>
                <w:rFonts w:ascii="Arial" w:hAnsi="Arial" w:cs="Arial"/>
              </w:rPr>
            </w:pPr>
            <w:r w:rsidRPr="003F6D70">
              <w:rPr>
                <w:rFonts w:ascii="Arial" w:hAnsi="Arial" w:cs="Arial"/>
              </w:rPr>
              <w:t>7.5</w:t>
            </w:r>
            <w:r w:rsidRPr="00AE373F">
              <w:rPr>
                <w:rFonts w:ascii="Arial" w:hAnsi="Arial" w:cs="Arial"/>
              </w:rPr>
              <w:t xml:space="preserve"> </w:t>
            </w:r>
            <w:r w:rsidRPr="003F6D70">
              <w:rPr>
                <w:rFonts w:ascii="Arial" w:hAnsi="Arial" w:cs="Arial"/>
              </w:rPr>
              <w:t>g/10 min</w:t>
            </w:r>
          </w:p>
        </w:tc>
        <w:tc>
          <w:tcPr>
            <w:tcW w:w="2877" w:type="dxa"/>
            <w:vAlign w:val="center"/>
          </w:tcPr>
          <w:p w:rsidR="00AE373F" w:rsidRPr="003F6D70" w:rsidRDefault="00AE373F" w:rsidP="00AE373F">
            <w:pPr>
              <w:rPr>
                <w:rFonts w:ascii="Arial" w:hAnsi="Arial" w:cs="Arial"/>
              </w:rPr>
            </w:pPr>
            <w:r w:rsidRPr="003F6D70">
              <w:rPr>
                <w:rFonts w:ascii="Arial" w:hAnsi="Arial" w:cs="Arial"/>
              </w:rPr>
              <w:t>ASTM D1238</w:t>
            </w:r>
          </w:p>
        </w:tc>
      </w:tr>
    </w:tbl>
    <w:p w:rsidR="0003258F" w:rsidRPr="00617973"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8F032C">
        <w:trPr>
          <w:trHeight w:val="504"/>
        </w:trPr>
        <w:tc>
          <w:tcPr>
            <w:tcW w:w="3685" w:type="dxa"/>
          </w:tcPr>
          <w:p w:rsidR="00617973" w:rsidRPr="00617973" w:rsidRDefault="00617973" w:rsidP="00C21CF1">
            <w:pPr>
              <w:rPr>
                <w:rFonts w:ascii="Arial" w:hAnsi="Arial" w:cs="Arial"/>
              </w:rPr>
            </w:pPr>
            <w:r w:rsidRPr="00617973">
              <w:rPr>
                <w:rFonts w:ascii="Arial" w:hAnsi="Arial" w:cs="Arial"/>
              </w:rPr>
              <w:t>Mechanical Properties</w:t>
            </w:r>
          </w:p>
        </w:tc>
        <w:tc>
          <w:tcPr>
            <w:tcW w:w="2068" w:type="dxa"/>
          </w:tcPr>
          <w:p w:rsidR="00617973" w:rsidRPr="00617973" w:rsidRDefault="00617973" w:rsidP="00C21CF1">
            <w:pPr>
              <w:rPr>
                <w:rFonts w:ascii="Arial" w:hAnsi="Arial" w:cs="Arial"/>
              </w:rPr>
            </w:pPr>
          </w:p>
        </w:tc>
        <w:tc>
          <w:tcPr>
            <w:tcW w:w="2877" w:type="dxa"/>
          </w:tcPr>
          <w:p w:rsidR="00617973" w:rsidRPr="00617973" w:rsidRDefault="00617973" w:rsidP="00C21CF1">
            <w:pPr>
              <w:rPr>
                <w:rFonts w:ascii="Arial" w:hAnsi="Arial" w:cs="Arial"/>
              </w:rPr>
            </w:pPr>
          </w:p>
        </w:tc>
      </w:tr>
      <w:tr w:rsidR="00AE373F" w:rsidRPr="00617973" w:rsidTr="008F032C">
        <w:trPr>
          <w:trHeight w:val="504"/>
        </w:trPr>
        <w:tc>
          <w:tcPr>
            <w:tcW w:w="3685" w:type="dxa"/>
            <w:noWrap/>
            <w:vAlign w:val="center"/>
            <w:hideMark/>
          </w:tcPr>
          <w:p w:rsidR="00AE373F" w:rsidRPr="003F6D70" w:rsidRDefault="00AE373F" w:rsidP="00AE373F">
            <w:pPr>
              <w:rPr>
                <w:rFonts w:ascii="Arial" w:hAnsi="Arial" w:cs="Arial"/>
              </w:rPr>
            </w:pPr>
            <w:r w:rsidRPr="003F6D70">
              <w:rPr>
                <w:rFonts w:ascii="Arial" w:hAnsi="Arial" w:cs="Arial"/>
              </w:rPr>
              <w:t>Tensile Modulus</w:t>
            </w:r>
          </w:p>
        </w:tc>
        <w:tc>
          <w:tcPr>
            <w:tcW w:w="2068" w:type="dxa"/>
            <w:noWrap/>
            <w:vAlign w:val="center"/>
            <w:hideMark/>
          </w:tcPr>
          <w:p w:rsidR="00AE373F" w:rsidRPr="003F6D70" w:rsidRDefault="00AE373F" w:rsidP="00AE373F">
            <w:pPr>
              <w:rPr>
                <w:rFonts w:ascii="Arial" w:hAnsi="Arial" w:cs="Arial"/>
              </w:rPr>
            </w:pPr>
            <w:r w:rsidRPr="003F6D70">
              <w:rPr>
                <w:rFonts w:ascii="Arial" w:hAnsi="Arial" w:cs="Arial"/>
              </w:rPr>
              <w:t>152000</w:t>
            </w:r>
            <w:r w:rsidRPr="00AE373F">
              <w:rPr>
                <w:rFonts w:ascii="Arial" w:hAnsi="Arial" w:cs="Arial"/>
              </w:rPr>
              <w:t xml:space="preserve"> </w:t>
            </w:r>
            <w:r w:rsidRPr="003F6D70">
              <w:rPr>
                <w:rFonts w:ascii="Arial" w:hAnsi="Arial" w:cs="Arial"/>
              </w:rPr>
              <w:t>psi</w:t>
            </w:r>
          </w:p>
        </w:tc>
        <w:tc>
          <w:tcPr>
            <w:tcW w:w="2877" w:type="dxa"/>
            <w:noWrap/>
            <w:vAlign w:val="center"/>
            <w:hideMark/>
          </w:tcPr>
          <w:p w:rsidR="00AE373F" w:rsidRPr="003F6D70" w:rsidRDefault="00AE373F" w:rsidP="00AE373F">
            <w:pPr>
              <w:rPr>
                <w:rFonts w:ascii="Arial" w:hAnsi="Arial" w:cs="Arial"/>
              </w:rPr>
            </w:pPr>
            <w:r w:rsidRPr="003F6D70">
              <w:rPr>
                <w:rFonts w:ascii="Arial" w:hAnsi="Arial" w:cs="Arial"/>
              </w:rPr>
              <w:t>ASTM D638</w:t>
            </w:r>
          </w:p>
        </w:tc>
      </w:tr>
      <w:tr w:rsidR="00AE373F" w:rsidRPr="00617973" w:rsidTr="008F032C">
        <w:trPr>
          <w:trHeight w:val="504"/>
        </w:trPr>
        <w:tc>
          <w:tcPr>
            <w:tcW w:w="3685" w:type="dxa"/>
            <w:noWrap/>
            <w:vAlign w:val="center"/>
            <w:hideMark/>
          </w:tcPr>
          <w:p w:rsidR="00AE373F" w:rsidRPr="003F6D70" w:rsidRDefault="00AE373F" w:rsidP="00AE373F">
            <w:pPr>
              <w:rPr>
                <w:rFonts w:ascii="Arial" w:hAnsi="Arial" w:cs="Arial"/>
              </w:rPr>
            </w:pPr>
            <w:r w:rsidRPr="003F6D70">
              <w:rPr>
                <w:rFonts w:ascii="Arial" w:hAnsi="Arial" w:cs="Arial"/>
              </w:rPr>
              <w:t>Tensile Strength</w:t>
            </w:r>
          </w:p>
        </w:tc>
        <w:tc>
          <w:tcPr>
            <w:tcW w:w="2068" w:type="dxa"/>
            <w:noWrap/>
            <w:vAlign w:val="center"/>
            <w:hideMark/>
          </w:tcPr>
          <w:p w:rsidR="00AE373F" w:rsidRPr="00AE373F" w:rsidRDefault="00AE373F" w:rsidP="00AE373F">
            <w:pPr>
              <w:rPr>
                <w:rFonts w:ascii="Arial" w:hAnsi="Arial" w:cs="Arial"/>
              </w:rPr>
            </w:pPr>
            <w:r w:rsidRPr="003F6D70">
              <w:rPr>
                <w:rFonts w:ascii="Arial" w:hAnsi="Arial" w:cs="Arial"/>
              </w:rPr>
              <w:t> </w:t>
            </w:r>
          </w:p>
          <w:p w:rsidR="00AE373F" w:rsidRPr="003F6D70" w:rsidRDefault="00AE373F" w:rsidP="00AE373F">
            <w:pPr>
              <w:rPr>
                <w:rFonts w:ascii="Arial" w:hAnsi="Arial" w:cs="Arial"/>
              </w:rPr>
            </w:pPr>
            <w:r w:rsidRPr="003F6D70">
              <w:rPr>
                <w:rFonts w:ascii="Arial" w:hAnsi="Arial" w:cs="Arial"/>
              </w:rPr>
              <w:t> </w:t>
            </w:r>
          </w:p>
        </w:tc>
        <w:tc>
          <w:tcPr>
            <w:tcW w:w="2877" w:type="dxa"/>
            <w:noWrap/>
            <w:vAlign w:val="center"/>
            <w:hideMark/>
          </w:tcPr>
          <w:p w:rsidR="00AE373F" w:rsidRPr="003F6D70" w:rsidRDefault="00AE373F" w:rsidP="00AE373F">
            <w:pPr>
              <w:rPr>
                <w:rFonts w:ascii="Arial" w:hAnsi="Arial" w:cs="Arial"/>
              </w:rPr>
            </w:pPr>
            <w:r w:rsidRPr="003F6D70">
              <w:rPr>
                <w:rFonts w:ascii="Arial" w:hAnsi="Arial" w:cs="Arial"/>
              </w:rPr>
              <w:t>ASTM D638</w:t>
            </w:r>
          </w:p>
        </w:tc>
      </w:tr>
      <w:tr w:rsidR="00AE373F" w:rsidRPr="00617973" w:rsidTr="008F032C">
        <w:trPr>
          <w:trHeight w:val="504"/>
        </w:trPr>
        <w:tc>
          <w:tcPr>
            <w:tcW w:w="3685" w:type="dxa"/>
            <w:noWrap/>
            <w:vAlign w:val="center"/>
            <w:hideMark/>
          </w:tcPr>
          <w:p w:rsidR="00AE373F" w:rsidRPr="003F6D70" w:rsidRDefault="00AE373F" w:rsidP="004D12D3">
            <w:pPr>
              <w:jc w:val="center"/>
              <w:rPr>
                <w:rFonts w:ascii="Arial" w:hAnsi="Arial" w:cs="Arial"/>
              </w:rPr>
            </w:pPr>
            <w:r w:rsidRPr="003F6D70">
              <w:rPr>
                <w:rFonts w:ascii="Arial" w:hAnsi="Arial" w:cs="Arial"/>
              </w:rPr>
              <w:t>Yield</w:t>
            </w:r>
          </w:p>
        </w:tc>
        <w:tc>
          <w:tcPr>
            <w:tcW w:w="2068" w:type="dxa"/>
            <w:noWrap/>
            <w:vAlign w:val="center"/>
            <w:hideMark/>
          </w:tcPr>
          <w:p w:rsidR="00AE373F" w:rsidRPr="003F6D70" w:rsidRDefault="00AE373F" w:rsidP="00AE373F">
            <w:pPr>
              <w:rPr>
                <w:rFonts w:ascii="Arial" w:hAnsi="Arial" w:cs="Arial"/>
              </w:rPr>
            </w:pPr>
            <w:r w:rsidRPr="003F6D70">
              <w:rPr>
                <w:rFonts w:ascii="Arial" w:hAnsi="Arial" w:cs="Arial"/>
              </w:rPr>
              <w:t>3190</w:t>
            </w:r>
            <w:r w:rsidRPr="00AE373F">
              <w:rPr>
                <w:rFonts w:ascii="Arial" w:hAnsi="Arial" w:cs="Arial"/>
              </w:rPr>
              <w:t xml:space="preserve"> </w:t>
            </w:r>
            <w:r w:rsidRPr="003F6D70">
              <w:rPr>
                <w:rFonts w:ascii="Arial" w:hAnsi="Arial" w:cs="Arial"/>
              </w:rPr>
              <w:t>psi</w:t>
            </w:r>
          </w:p>
        </w:tc>
        <w:tc>
          <w:tcPr>
            <w:tcW w:w="2877" w:type="dxa"/>
            <w:noWrap/>
            <w:vAlign w:val="center"/>
            <w:hideMark/>
          </w:tcPr>
          <w:p w:rsidR="00AE373F" w:rsidRPr="003F6D70" w:rsidRDefault="00AE373F" w:rsidP="00AE373F">
            <w:pPr>
              <w:rPr>
                <w:rFonts w:ascii="Arial" w:hAnsi="Arial" w:cs="Arial"/>
              </w:rPr>
            </w:pPr>
            <w:r w:rsidRPr="003F6D70">
              <w:rPr>
                <w:rFonts w:ascii="Arial" w:hAnsi="Arial" w:cs="Arial"/>
              </w:rPr>
              <w:t> </w:t>
            </w:r>
          </w:p>
        </w:tc>
      </w:tr>
      <w:tr w:rsidR="00AE373F" w:rsidRPr="00617973" w:rsidTr="008F032C">
        <w:trPr>
          <w:trHeight w:val="504"/>
        </w:trPr>
        <w:tc>
          <w:tcPr>
            <w:tcW w:w="3685" w:type="dxa"/>
            <w:noWrap/>
            <w:vAlign w:val="center"/>
          </w:tcPr>
          <w:p w:rsidR="00AE373F" w:rsidRPr="003F6D70" w:rsidRDefault="00AE373F" w:rsidP="004D12D3">
            <w:pPr>
              <w:jc w:val="center"/>
              <w:rPr>
                <w:rFonts w:ascii="Arial" w:hAnsi="Arial" w:cs="Arial"/>
              </w:rPr>
            </w:pPr>
            <w:r w:rsidRPr="003F6D70">
              <w:rPr>
                <w:rFonts w:ascii="Arial" w:hAnsi="Arial" w:cs="Arial"/>
              </w:rPr>
              <w:lastRenderedPageBreak/>
              <w:t>Break</w:t>
            </w:r>
          </w:p>
        </w:tc>
        <w:tc>
          <w:tcPr>
            <w:tcW w:w="2068" w:type="dxa"/>
            <w:noWrap/>
            <w:vAlign w:val="center"/>
          </w:tcPr>
          <w:p w:rsidR="00AE373F" w:rsidRPr="003F6D70" w:rsidRDefault="00AE373F" w:rsidP="00AE373F">
            <w:pPr>
              <w:rPr>
                <w:rFonts w:ascii="Arial" w:hAnsi="Arial" w:cs="Arial"/>
              </w:rPr>
            </w:pPr>
            <w:r w:rsidRPr="003F6D70">
              <w:rPr>
                <w:rFonts w:ascii="Arial" w:hAnsi="Arial" w:cs="Arial"/>
              </w:rPr>
              <w:t>5370</w:t>
            </w:r>
            <w:r w:rsidRPr="00AE373F">
              <w:rPr>
                <w:rFonts w:ascii="Arial" w:hAnsi="Arial" w:cs="Arial"/>
              </w:rPr>
              <w:t xml:space="preserve"> </w:t>
            </w:r>
            <w:r w:rsidRPr="003F6D70">
              <w:rPr>
                <w:rFonts w:ascii="Arial" w:hAnsi="Arial" w:cs="Arial"/>
              </w:rPr>
              <w:t>psi</w:t>
            </w:r>
          </w:p>
        </w:tc>
        <w:tc>
          <w:tcPr>
            <w:tcW w:w="2877" w:type="dxa"/>
            <w:noWrap/>
            <w:vAlign w:val="center"/>
          </w:tcPr>
          <w:p w:rsidR="00AE373F" w:rsidRPr="003F6D70" w:rsidRDefault="00AE373F" w:rsidP="00AE373F">
            <w:pPr>
              <w:rPr>
                <w:rFonts w:ascii="Arial" w:hAnsi="Arial" w:cs="Arial"/>
              </w:rPr>
            </w:pPr>
            <w:r w:rsidRPr="003F6D70">
              <w:rPr>
                <w:rFonts w:ascii="Arial" w:hAnsi="Arial" w:cs="Arial"/>
              </w:rPr>
              <w:t> </w:t>
            </w:r>
          </w:p>
        </w:tc>
      </w:tr>
      <w:tr w:rsidR="00AE373F" w:rsidRPr="00617973" w:rsidTr="008F032C">
        <w:trPr>
          <w:trHeight w:val="504"/>
        </w:trPr>
        <w:tc>
          <w:tcPr>
            <w:tcW w:w="3685" w:type="dxa"/>
            <w:noWrap/>
            <w:vAlign w:val="center"/>
          </w:tcPr>
          <w:p w:rsidR="00AE373F" w:rsidRPr="003F6D70" w:rsidRDefault="00AE373F" w:rsidP="00AE373F">
            <w:pPr>
              <w:rPr>
                <w:rFonts w:ascii="Arial" w:hAnsi="Arial" w:cs="Arial"/>
              </w:rPr>
            </w:pPr>
            <w:r w:rsidRPr="003F6D70">
              <w:rPr>
                <w:rFonts w:ascii="Arial" w:hAnsi="Arial" w:cs="Arial"/>
              </w:rPr>
              <w:t>Tensile Elongation (Break)</w:t>
            </w:r>
          </w:p>
        </w:tc>
        <w:tc>
          <w:tcPr>
            <w:tcW w:w="2068" w:type="dxa"/>
            <w:noWrap/>
            <w:vAlign w:val="center"/>
          </w:tcPr>
          <w:p w:rsidR="00AE373F" w:rsidRPr="003F6D70" w:rsidRDefault="00AE373F" w:rsidP="00AE373F">
            <w:pPr>
              <w:rPr>
                <w:rFonts w:ascii="Arial" w:hAnsi="Arial" w:cs="Arial"/>
              </w:rPr>
            </w:pPr>
            <w:r w:rsidRPr="003F6D70">
              <w:rPr>
                <w:rFonts w:ascii="Arial" w:hAnsi="Arial" w:cs="Arial"/>
              </w:rPr>
              <w:t>700</w:t>
            </w:r>
            <w:r w:rsidRPr="00AE373F">
              <w:rPr>
                <w:rFonts w:ascii="Arial" w:hAnsi="Arial" w:cs="Arial"/>
              </w:rPr>
              <w:t xml:space="preserve"> </w:t>
            </w:r>
            <w:r w:rsidRPr="003F6D70">
              <w:rPr>
                <w:rFonts w:ascii="Arial" w:hAnsi="Arial" w:cs="Arial"/>
              </w:rPr>
              <w:t>%</w:t>
            </w:r>
          </w:p>
        </w:tc>
        <w:tc>
          <w:tcPr>
            <w:tcW w:w="2877" w:type="dxa"/>
            <w:noWrap/>
            <w:vAlign w:val="center"/>
          </w:tcPr>
          <w:p w:rsidR="00AE373F" w:rsidRPr="003F6D70" w:rsidRDefault="00AE373F" w:rsidP="00AE373F">
            <w:pPr>
              <w:rPr>
                <w:rFonts w:ascii="Arial" w:hAnsi="Arial" w:cs="Arial"/>
              </w:rPr>
            </w:pPr>
            <w:r w:rsidRPr="003F6D70">
              <w:rPr>
                <w:rFonts w:ascii="Arial" w:hAnsi="Arial" w:cs="Arial"/>
              </w:rPr>
              <w:t>ASTM D638</w:t>
            </w:r>
            <w:bookmarkStart w:id="0" w:name="_GoBack"/>
            <w:bookmarkEnd w:id="0"/>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8F032C">
        <w:trPr>
          <w:trHeight w:val="504"/>
        </w:trPr>
        <w:tc>
          <w:tcPr>
            <w:tcW w:w="3685" w:type="dxa"/>
          </w:tcPr>
          <w:p w:rsidR="00617973" w:rsidRPr="00617973" w:rsidRDefault="008F032C" w:rsidP="00C21CF1">
            <w:pPr>
              <w:rPr>
                <w:rFonts w:ascii="Arial" w:hAnsi="Arial" w:cs="Arial"/>
              </w:rPr>
            </w:pPr>
            <w:r w:rsidRPr="008F032C">
              <w:rPr>
                <w:rFonts w:ascii="Arial" w:hAnsi="Arial" w:cs="Arial"/>
              </w:rPr>
              <w:t>Films</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8F032C" w:rsidRPr="00617973" w:rsidTr="008F032C">
        <w:trPr>
          <w:trHeight w:val="504"/>
        </w:trPr>
        <w:tc>
          <w:tcPr>
            <w:tcW w:w="3685" w:type="dxa"/>
            <w:noWrap/>
            <w:vAlign w:val="center"/>
            <w:hideMark/>
          </w:tcPr>
          <w:p w:rsidR="008F032C" w:rsidRPr="003F6D70" w:rsidRDefault="008F032C" w:rsidP="008F032C">
            <w:pPr>
              <w:rPr>
                <w:rFonts w:ascii="Arial" w:hAnsi="Arial" w:cs="Arial"/>
              </w:rPr>
            </w:pPr>
            <w:r w:rsidRPr="003F6D70">
              <w:rPr>
                <w:rFonts w:ascii="Arial" w:hAnsi="Arial" w:cs="Arial"/>
              </w:rPr>
              <w:t>Film Thickness - Tested</w:t>
            </w:r>
          </w:p>
        </w:tc>
        <w:tc>
          <w:tcPr>
            <w:tcW w:w="2068" w:type="dxa"/>
            <w:noWrap/>
            <w:vAlign w:val="center"/>
            <w:hideMark/>
          </w:tcPr>
          <w:p w:rsidR="008F032C" w:rsidRPr="003F6D70" w:rsidRDefault="008F032C" w:rsidP="008F032C">
            <w:pPr>
              <w:rPr>
                <w:rFonts w:ascii="Arial" w:hAnsi="Arial" w:cs="Arial"/>
              </w:rPr>
            </w:pPr>
            <w:r w:rsidRPr="003F6D70">
              <w:rPr>
                <w:rFonts w:ascii="Arial" w:hAnsi="Arial" w:cs="Arial"/>
              </w:rPr>
              <w:t>1.6</w:t>
            </w:r>
            <w:r w:rsidRPr="008F032C">
              <w:rPr>
                <w:rFonts w:ascii="Arial" w:hAnsi="Arial" w:cs="Arial"/>
              </w:rPr>
              <w:t xml:space="preserve"> </w:t>
            </w:r>
            <w:r w:rsidRPr="003F6D70">
              <w:rPr>
                <w:rFonts w:ascii="Arial" w:hAnsi="Arial" w:cs="Arial"/>
              </w:rPr>
              <w:t>mil</w:t>
            </w:r>
          </w:p>
        </w:tc>
        <w:tc>
          <w:tcPr>
            <w:tcW w:w="2877" w:type="dxa"/>
            <w:noWrap/>
            <w:vAlign w:val="center"/>
            <w:hideMark/>
          </w:tcPr>
          <w:p w:rsidR="008F032C" w:rsidRPr="003F6D70" w:rsidRDefault="008F032C" w:rsidP="008F032C">
            <w:pPr>
              <w:rPr>
                <w:rFonts w:ascii="Arial" w:hAnsi="Arial" w:cs="Arial"/>
              </w:rPr>
            </w:pPr>
            <w:r w:rsidRPr="003F6D70">
              <w:rPr>
                <w:rFonts w:ascii="Arial" w:hAnsi="Arial" w:cs="Arial"/>
              </w:rPr>
              <w:t> </w:t>
            </w:r>
          </w:p>
        </w:tc>
      </w:tr>
      <w:tr w:rsidR="008F032C" w:rsidRPr="00617973" w:rsidTr="008F032C">
        <w:trPr>
          <w:trHeight w:val="504"/>
        </w:trPr>
        <w:tc>
          <w:tcPr>
            <w:tcW w:w="3685" w:type="dxa"/>
            <w:noWrap/>
            <w:vAlign w:val="center"/>
          </w:tcPr>
          <w:p w:rsidR="008F032C" w:rsidRPr="003F6D70" w:rsidRDefault="008F032C" w:rsidP="008F032C">
            <w:pPr>
              <w:rPr>
                <w:rFonts w:ascii="Arial" w:hAnsi="Arial" w:cs="Arial"/>
              </w:rPr>
            </w:pPr>
            <w:r w:rsidRPr="003F6D70">
              <w:rPr>
                <w:rFonts w:ascii="Arial" w:hAnsi="Arial" w:cs="Arial"/>
              </w:rPr>
              <w:t>Dart Drop Impact</w:t>
            </w:r>
          </w:p>
        </w:tc>
        <w:tc>
          <w:tcPr>
            <w:tcW w:w="2068" w:type="dxa"/>
            <w:noWrap/>
            <w:vAlign w:val="center"/>
          </w:tcPr>
          <w:p w:rsidR="008F032C" w:rsidRPr="003F6D70" w:rsidRDefault="008F032C" w:rsidP="008F032C">
            <w:pPr>
              <w:rPr>
                <w:rFonts w:ascii="Arial" w:hAnsi="Arial" w:cs="Arial"/>
              </w:rPr>
            </w:pPr>
            <w:r w:rsidRPr="003F6D70">
              <w:rPr>
                <w:rFonts w:ascii="Arial" w:hAnsi="Arial" w:cs="Arial"/>
              </w:rPr>
              <w:t>200</w:t>
            </w:r>
            <w:r w:rsidRPr="008F032C">
              <w:rPr>
                <w:rFonts w:ascii="Arial" w:hAnsi="Arial" w:cs="Arial"/>
              </w:rPr>
              <w:t xml:space="preserve"> </w:t>
            </w:r>
            <w:r w:rsidRPr="003F6D70">
              <w:rPr>
                <w:rFonts w:ascii="Arial" w:hAnsi="Arial" w:cs="Arial"/>
              </w:rPr>
              <w:t>g</w:t>
            </w:r>
          </w:p>
        </w:tc>
        <w:tc>
          <w:tcPr>
            <w:tcW w:w="2877" w:type="dxa"/>
            <w:noWrap/>
            <w:vAlign w:val="center"/>
          </w:tcPr>
          <w:p w:rsidR="008F032C" w:rsidRPr="003F6D70" w:rsidRDefault="008F032C" w:rsidP="008F032C">
            <w:pPr>
              <w:rPr>
                <w:rFonts w:ascii="Arial" w:hAnsi="Arial" w:cs="Arial"/>
              </w:rPr>
            </w:pPr>
            <w:r w:rsidRPr="003F6D70">
              <w:rPr>
                <w:rFonts w:ascii="Arial" w:hAnsi="Arial" w:cs="Arial"/>
              </w:rPr>
              <w:t>ASTM D1709</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8F032C">
        <w:trPr>
          <w:trHeight w:val="504"/>
        </w:trPr>
        <w:tc>
          <w:tcPr>
            <w:tcW w:w="3685" w:type="dxa"/>
          </w:tcPr>
          <w:p w:rsidR="00617973" w:rsidRPr="008F032C" w:rsidRDefault="00617973" w:rsidP="00C21CF1">
            <w:pPr>
              <w:rPr>
                <w:rFonts w:ascii="Arial" w:hAnsi="Arial" w:cs="Arial"/>
              </w:rPr>
            </w:pPr>
            <w:r w:rsidRPr="008F032C">
              <w:rPr>
                <w:rFonts w:ascii="Arial" w:hAnsi="Arial" w:cs="Arial"/>
              </w:rPr>
              <w:t>Thermal</w:t>
            </w:r>
          </w:p>
        </w:tc>
        <w:tc>
          <w:tcPr>
            <w:tcW w:w="2068" w:type="dxa"/>
          </w:tcPr>
          <w:p w:rsidR="00617973" w:rsidRPr="008F032C"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8F032C" w:rsidRPr="00617973" w:rsidTr="008F032C">
        <w:trPr>
          <w:trHeight w:val="504"/>
        </w:trPr>
        <w:tc>
          <w:tcPr>
            <w:tcW w:w="3685" w:type="dxa"/>
            <w:noWrap/>
            <w:vAlign w:val="center"/>
            <w:hideMark/>
          </w:tcPr>
          <w:p w:rsidR="008F032C" w:rsidRPr="003F6D70" w:rsidRDefault="008F032C" w:rsidP="008F032C">
            <w:pPr>
              <w:rPr>
                <w:rFonts w:ascii="Arial" w:hAnsi="Arial" w:cs="Arial"/>
              </w:rPr>
            </w:pPr>
            <w:r w:rsidRPr="003F6D70">
              <w:rPr>
                <w:rFonts w:ascii="Arial" w:hAnsi="Arial" w:cs="Arial"/>
              </w:rPr>
              <w:t>Melting Temperature</w:t>
            </w:r>
          </w:p>
        </w:tc>
        <w:tc>
          <w:tcPr>
            <w:tcW w:w="2068" w:type="dxa"/>
            <w:noWrap/>
            <w:vAlign w:val="center"/>
            <w:hideMark/>
          </w:tcPr>
          <w:p w:rsidR="008F032C" w:rsidRPr="003F6D70" w:rsidRDefault="008F032C" w:rsidP="008F032C">
            <w:pPr>
              <w:rPr>
                <w:rFonts w:ascii="Arial" w:hAnsi="Arial" w:cs="Arial"/>
              </w:rPr>
            </w:pPr>
            <w:r w:rsidRPr="003F6D70">
              <w:rPr>
                <w:rFonts w:ascii="Arial" w:hAnsi="Arial" w:cs="Arial"/>
              </w:rPr>
              <w:t>262</w:t>
            </w:r>
            <w:r w:rsidRPr="008F032C">
              <w:rPr>
                <w:rFonts w:ascii="Arial" w:hAnsi="Arial" w:cs="Arial"/>
              </w:rPr>
              <w:t xml:space="preserve"> </w:t>
            </w:r>
            <w:r w:rsidRPr="003F6D70">
              <w:rPr>
                <w:rFonts w:ascii="Arial" w:hAnsi="Arial" w:cs="Arial"/>
              </w:rPr>
              <w:t>°F</w:t>
            </w:r>
          </w:p>
        </w:tc>
        <w:tc>
          <w:tcPr>
            <w:tcW w:w="2877" w:type="dxa"/>
            <w:noWrap/>
            <w:vAlign w:val="center"/>
            <w:hideMark/>
          </w:tcPr>
          <w:p w:rsidR="008F032C" w:rsidRPr="003F6D70" w:rsidRDefault="008F032C" w:rsidP="008F032C"/>
        </w:tc>
      </w:tr>
    </w:tbl>
    <w:p w:rsidR="00617973" w:rsidRDefault="00617973" w:rsidP="00C21CF1">
      <w:pPr>
        <w:rPr>
          <w:rFonts w:ascii="Arial" w:hAnsi="Arial" w:cs="Arial"/>
          <w:b/>
        </w:rPr>
      </w:pPr>
    </w:p>
    <w:p w:rsidR="000F1600" w:rsidRDefault="000F1600" w:rsidP="00C21CF1">
      <w:pPr>
        <w:rPr>
          <w:rFonts w:ascii="Arial" w:hAnsi="Arial" w:cs="Arial"/>
          <w:b/>
        </w:rPr>
      </w:pPr>
    </w:p>
    <w:p w:rsidR="00AD7277" w:rsidRDefault="00AD7277"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171" w:rsidRDefault="00751171" w:rsidP="00166DA5">
      <w:r>
        <w:separator/>
      </w:r>
    </w:p>
  </w:endnote>
  <w:endnote w:type="continuationSeparator" w:id="0">
    <w:p w:rsidR="00751171" w:rsidRDefault="00751171"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171" w:rsidRDefault="00751171" w:rsidP="00166DA5">
      <w:r>
        <w:separator/>
      </w:r>
    </w:p>
  </w:footnote>
  <w:footnote w:type="continuationSeparator" w:id="0">
    <w:p w:rsidR="00751171" w:rsidRDefault="00751171"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75117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1600"/>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1C1"/>
    <w:rsid w:val="004A44B4"/>
    <w:rsid w:val="004A700D"/>
    <w:rsid w:val="004C4780"/>
    <w:rsid w:val="004C57E2"/>
    <w:rsid w:val="004C7F17"/>
    <w:rsid w:val="004D12D3"/>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51171"/>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E6EE0"/>
    <w:rsid w:val="008F032C"/>
    <w:rsid w:val="008F1A3D"/>
    <w:rsid w:val="008F5BB9"/>
    <w:rsid w:val="008F5C1F"/>
    <w:rsid w:val="00914A07"/>
    <w:rsid w:val="00914A70"/>
    <w:rsid w:val="00932985"/>
    <w:rsid w:val="00933132"/>
    <w:rsid w:val="00942B11"/>
    <w:rsid w:val="00953E96"/>
    <w:rsid w:val="00956394"/>
    <w:rsid w:val="0096032E"/>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E373F"/>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DD878-D1E7-4310-A5E4-9EE59DF0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2015-09-22T21:50:00Z</dcterms:created>
  <dcterms:modified xsi:type="dcterms:W3CDTF">2015-09-23T14:46:00Z</dcterms:modified>
</cp:coreProperties>
</file>