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475F" w14:textId="0229E8F3" w:rsidR="00671243" w:rsidRDefault="00671243" w:rsidP="00065A83">
      <w:pPr>
        <w:pStyle w:val="NoSpacing"/>
        <w:jc w:val="center"/>
      </w:pPr>
    </w:p>
    <w:p w14:paraId="46C277E6" w14:textId="77777777" w:rsidR="00065A83" w:rsidRDefault="00065A83" w:rsidP="00065A83">
      <w:pPr>
        <w:pStyle w:val="NoSpacing"/>
        <w:jc w:val="center"/>
      </w:pPr>
    </w:p>
    <w:p w14:paraId="7B0E6CD8" w14:textId="3BB00986" w:rsidR="00671243" w:rsidRPr="001B13B4" w:rsidRDefault="00671243" w:rsidP="25E9F31A">
      <w:pPr>
        <w:pStyle w:val="NoSpacing"/>
        <w:rPr>
          <w:b/>
          <w:bCs/>
          <w:sz w:val="28"/>
          <w:szCs w:val="28"/>
        </w:rPr>
      </w:pPr>
      <w:r w:rsidRPr="25E9F31A">
        <w:rPr>
          <w:b/>
          <w:bCs/>
          <w:sz w:val="28"/>
          <w:szCs w:val="28"/>
        </w:rPr>
        <w:t xml:space="preserve">Board Director </w:t>
      </w:r>
      <w:r w:rsidR="527C785D" w:rsidRPr="25E9F31A">
        <w:rPr>
          <w:b/>
          <w:bCs/>
          <w:sz w:val="28"/>
          <w:szCs w:val="28"/>
        </w:rPr>
        <w:t>V</w:t>
      </w:r>
      <w:r w:rsidR="00A321B8" w:rsidRPr="25E9F31A">
        <w:rPr>
          <w:b/>
          <w:bCs/>
          <w:sz w:val="28"/>
          <w:szCs w:val="28"/>
        </w:rPr>
        <w:t>acanc</w:t>
      </w:r>
      <w:r w:rsidR="00E5666F" w:rsidRPr="25E9F31A">
        <w:rPr>
          <w:b/>
          <w:bCs/>
          <w:sz w:val="28"/>
          <w:szCs w:val="28"/>
        </w:rPr>
        <w:t>y</w:t>
      </w:r>
      <w:r w:rsidR="00A321B8" w:rsidRPr="25E9F31A">
        <w:rPr>
          <w:b/>
          <w:bCs/>
          <w:sz w:val="28"/>
          <w:szCs w:val="28"/>
        </w:rPr>
        <w:t xml:space="preserve"> at </w:t>
      </w:r>
      <w:r w:rsidRPr="25E9F31A">
        <w:rPr>
          <w:b/>
          <w:bCs/>
          <w:sz w:val="28"/>
          <w:szCs w:val="28"/>
        </w:rPr>
        <w:t>Visit Pembrokeshire</w:t>
      </w:r>
      <w:r w:rsidR="00817C6B" w:rsidRPr="25E9F31A">
        <w:rPr>
          <w:b/>
          <w:bCs/>
          <w:sz w:val="28"/>
          <w:szCs w:val="28"/>
        </w:rPr>
        <w:t xml:space="preserve"> </w:t>
      </w:r>
    </w:p>
    <w:p w14:paraId="266BA9F3" w14:textId="77777777" w:rsidR="00B37FF3" w:rsidRPr="001B13B4" w:rsidRDefault="00B37FF3" w:rsidP="00B37FF3">
      <w:pPr>
        <w:pStyle w:val="NoSpacing"/>
        <w:rPr>
          <w:b/>
          <w:bCs/>
        </w:rPr>
      </w:pPr>
    </w:p>
    <w:p w14:paraId="3B084431" w14:textId="13D01722" w:rsidR="00CD655F" w:rsidRPr="001B13B4" w:rsidRDefault="00CD655F" w:rsidP="25E9F31A">
      <w:pPr>
        <w:pStyle w:val="Default"/>
        <w:rPr>
          <w:rFonts w:cstheme="minorBidi"/>
          <w:b/>
          <w:bCs/>
          <w:sz w:val="22"/>
          <w:szCs w:val="22"/>
        </w:rPr>
      </w:pPr>
      <w:r w:rsidRPr="25E9F31A">
        <w:rPr>
          <w:rFonts w:cstheme="minorBidi"/>
          <w:sz w:val="22"/>
          <w:szCs w:val="22"/>
        </w:rPr>
        <w:t>Visit Pembrokeshire</w:t>
      </w:r>
      <w:r w:rsidR="3AA04E59" w:rsidRPr="25E9F31A">
        <w:rPr>
          <w:rFonts w:cstheme="minorBidi"/>
          <w:sz w:val="22"/>
          <w:szCs w:val="22"/>
        </w:rPr>
        <w:t xml:space="preserve"> </w:t>
      </w:r>
      <w:r w:rsidRPr="25E9F31A">
        <w:rPr>
          <w:rFonts w:cstheme="minorBidi"/>
          <w:sz w:val="22"/>
          <w:szCs w:val="22"/>
        </w:rPr>
        <w:t xml:space="preserve">(VP) is the official Destination Management Organisation (DMO) for Pembrokeshire and a business led partnership responsible for coordinating delivery of the </w:t>
      </w:r>
      <w:hyperlink r:id="rId7">
        <w:r w:rsidRPr="25E9F31A">
          <w:rPr>
            <w:rStyle w:val="Hyperlink"/>
            <w:rFonts w:cstheme="minorBidi"/>
            <w:sz w:val="22"/>
            <w:szCs w:val="22"/>
          </w:rPr>
          <w:t>202</w:t>
        </w:r>
        <w:r w:rsidR="114E2379" w:rsidRPr="25E9F31A">
          <w:rPr>
            <w:rStyle w:val="Hyperlink"/>
            <w:rFonts w:cstheme="minorBidi"/>
            <w:sz w:val="22"/>
            <w:szCs w:val="22"/>
          </w:rPr>
          <w:t>4</w:t>
        </w:r>
        <w:r w:rsidRPr="25E9F31A">
          <w:rPr>
            <w:rStyle w:val="Hyperlink"/>
            <w:rFonts w:cstheme="minorBidi"/>
            <w:sz w:val="22"/>
            <w:szCs w:val="22"/>
          </w:rPr>
          <w:t>-2</w:t>
        </w:r>
        <w:r w:rsidR="07B20398" w:rsidRPr="25E9F31A">
          <w:rPr>
            <w:rStyle w:val="Hyperlink"/>
            <w:rFonts w:cstheme="minorBidi"/>
            <w:sz w:val="22"/>
            <w:szCs w:val="22"/>
          </w:rPr>
          <w:t>8</w:t>
        </w:r>
        <w:r w:rsidRPr="25E9F31A">
          <w:rPr>
            <w:rStyle w:val="Hyperlink"/>
            <w:rFonts w:cstheme="minorBidi"/>
            <w:sz w:val="22"/>
            <w:szCs w:val="22"/>
          </w:rPr>
          <w:t xml:space="preserve"> Destination Management Plan ( DMP).</w:t>
        </w:r>
        <w:r w:rsidR="06A8D93D" w:rsidRPr="25E9F31A">
          <w:rPr>
            <w:rStyle w:val="Hyperlink"/>
            <w:rFonts w:cstheme="minorBidi"/>
            <w:sz w:val="22"/>
            <w:szCs w:val="22"/>
          </w:rPr>
          <w:t xml:space="preserve"> </w:t>
        </w:r>
      </w:hyperlink>
      <w:r w:rsidRPr="25E9F31A">
        <w:rPr>
          <w:rFonts w:cstheme="minorBidi"/>
          <w:color w:val="0563C1"/>
          <w:sz w:val="22"/>
          <w:szCs w:val="22"/>
          <w:u w:val="single"/>
        </w:rPr>
        <w:t xml:space="preserve"> </w:t>
      </w:r>
      <w:r w:rsidRPr="25E9F31A">
        <w:rPr>
          <w:rFonts w:cstheme="minorBidi"/>
          <w:sz w:val="22"/>
          <w:szCs w:val="22"/>
        </w:rPr>
        <w:t xml:space="preserve"> Our aim is to grow tourism sustainably for the benefit of all and to make Pembrokeshire a </w:t>
      </w:r>
      <w:r w:rsidRPr="25E9F31A">
        <w:rPr>
          <w:rFonts w:cstheme="minorBidi"/>
          <w:b/>
          <w:bCs/>
          <w:sz w:val="22"/>
          <w:szCs w:val="22"/>
        </w:rPr>
        <w:t xml:space="preserve">Top 5 UK destination choice. </w:t>
      </w:r>
    </w:p>
    <w:p w14:paraId="09DC52DB" w14:textId="77777777" w:rsidR="00DD1190" w:rsidRPr="001B13B4" w:rsidRDefault="00DD1190" w:rsidP="00DD1190">
      <w:pPr>
        <w:pStyle w:val="NoSpacing"/>
      </w:pPr>
    </w:p>
    <w:p w14:paraId="7F00A784" w14:textId="44DCA6A1" w:rsidR="00DD1190" w:rsidRPr="001B13B4" w:rsidRDefault="007E1526" w:rsidP="00DD1190">
      <w:pPr>
        <w:pStyle w:val="NoSpacing"/>
      </w:pPr>
      <w:r w:rsidRPr="001B13B4">
        <w:t>Visit Pembrokeshire’s main activities include</w:t>
      </w:r>
      <w:r w:rsidR="00DD1190" w:rsidRPr="001B13B4">
        <w:t>:</w:t>
      </w:r>
    </w:p>
    <w:p w14:paraId="57277960" w14:textId="77777777" w:rsidR="00DD1190" w:rsidRPr="001B13B4" w:rsidRDefault="00DD1190" w:rsidP="00DD1190">
      <w:pPr>
        <w:pStyle w:val="NoSpacing"/>
      </w:pPr>
    </w:p>
    <w:p w14:paraId="20682C9F" w14:textId="44ED4AAA" w:rsidR="00DD1190" w:rsidRPr="001B13B4" w:rsidRDefault="00DD1190" w:rsidP="25E9F31A">
      <w:pPr>
        <w:pStyle w:val="NoSpacing"/>
        <w:ind w:left="720"/>
      </w:pPr>
      <w:r>
        <w:t>•</w:t>
      </w:r>
      <w:r>
        <w:tab/>
        <w:t xml:space="preserve">Tourism </w:t>
      </w:r>
      <w:r w:rsidR="00A321B8">
        <w:t>l</w:t>
      </w:r>
      <w:r>
        <w:t xml:space="preserve">eadership and </w:t>
      </w:r>
      <w:r w:rsidR="00A321B8">
        <w:t>a</w:t>
      </w:r>
      <w:r>
        <w:t>dvocacy</w:t>
      </w:r>
    </w:p>
    <w:p w14:paraId="578493F2" w14:textId="19356754" w:rsidR="00DD1190" w:rsidRPr="001B13B4" w:rsidRDefault="00DD1190" w:rsidP="25E9F31A">
      <w:pPr>
        <w:pStyle w:val="NoSpacing"/>
        <w:ind w:left="720"/>
      </w:pPr>
      <w:r>
        <w:t>•</w:t>
      </w:r>
      <w:r>
        <w:tab/>
      </w:r>
      <w:r w:rsidR="00A321B8">
        <w:t>D</w:t>
      </w:r>
      <w:r>
        <w:t>estination marketing</w:t>
      </w:r>
    </w:p>
    <w:p w14:paraId="142C8FFF" w14:textId="77777777" w:rsidR="00DD1190" w:rsidRPr="001B13B4" w:rsidRDefault="00DD1190" w:rsidP="25E9F31A">
      <w:pPr>
        <w:pStyle w:val="NoSpacing"/>
        <w:ind w:left="720"/>
      </w:pPr>
      <w:r>
        <w:t>•</w:t>
      </w:r>
      <w:r>
        <w:tab/>
        <w:t>Campaign and project delivery</w:t>
      </w:r>
    </w:p>
    <w:p w14:paraId="0C9CDE64" w14:textId="77777777" w:rsidR="00DD1190" w:rsidRPr="001B13B4" w:rsidRDefault="00DD1190" w:rsidP="25E9F31A">
      <w:pPr>
        <w:pStyle w:val="NoSpacing"/>
        <w:ind w:left="720"/>
      </w:pPr>
      <w:r>
        <w:t>•</w:t>
      </w:r>
      <w:r>
        <w:tab/>
        <w:t xml:space="preserve">Industry liaison and support </w:t>
      </w:r>
    </w:p>
    <w:p w14:paraId="790C5101" w14:textId="47986A45" w:rsidR="00DD1190" w:rsidRPr="001B13B4" w:rsidRDefault="00DD1190" w:rsidP="25E9F31A">
      <w:pPr>
        <w:pStyle w:val="NoSpacing"/>
        <w:ind w:left="720"/>
      </w:pPr>
      <w:r>
        <w:t>•</w:t>
      </w:r>
      <w:r>
        <w:tab/>
        <w:t xml:space="preserve">Research &amp; </w:t>
      </w:r>
      <w:r w:rsidR="00A321B8">
        <w:t>i</w:t>
      </w:r>
      <w:r>
        <w:t>ntelligence</w:t>
      </w:r>
    </w:p>
    <w:p w14:paraId="53EA7117" w14:textId="36A93FF4" w:rsidR="00671243" w:rsidRPr="001B13B4" w:rsidRDefault="00DD1190" w:rsidP="25E9F31A">
      <w:pPr>
        <w:pStyle w:val="NoSpacing"/>
        <w:ind w:left="720"/>
      </w:pPr>
      <w:r>
        <w:t>•</w:t>
      </w:r>
      <w:r>
        <w:tab/>
        <w:t xml:space="preserve">Event </w:t>
      </w:r>
      <w:r w:rsidR="00A321B8">
        <w:t>s</w:t>
      </w:r>
      <w:r>
        <w:t>upport</w:t>
      </w:r>
    </w:p>
    <w:p w14:paraId="642F8B63" w14:textId="77777777" w:rsidR="00DD1190" w:rsidRPr="001B13B4" w:rsidRDefault="00DD1190" w:rsidP="00DD1190">
      <w:pPr>
        <w:pStyle w:val="NoSpacing"/>
      </w:pPr>
    </w:p>
    <w:p w14:paraId="6142E8C7" w14:textId="1324C832" w:rsidR="00A321B8" w:rsidRPr="001B13B4" w:rsidRDefault="00A321B8" w:rsidP="00A321B8">
      <w:pPr>
        <w:pStyle w:val="NoSpacing"/>
      </w:pPr>
      <w:r>
        <w:t xml:space="preserve">We </w:t>
      </w:r>
      <w:r w:rsidR="00E5666F">
        <w:t>currently have a vacancy for one D</w:t>
      </w:r>
      <w:r>
        <w:t xml:space="preserve">irector from Pembrokeshire’s tourism </w:t>
      </w:r>
      <w:r w:rsidR="007E1526">
        <w:t>economy</w:t>
      </w:r>
      <w:r>
        <w:t xml:space="preserve"> who would contribute to </w:t>
      </w:r>
    </w:p>
    <w:p w14:paraId="5EE909DC" w14:textId="185D4906" w:rsidR="00A321B8" w:rsidRPr="001B13B4" w:rsidRDefault="00A321B8" w:rsidP="00A321B8">
      <w:pPr>
        <w:pStyle w:val="NoSpacing"/>
      </w:pPr>
      <w:r w:rsidRPr="001B13B4">
        <w:t xml:space="preserve">raising the profile of the county, its tourism offering and help to deliver Visit Pembrokeshire’s strategic </w:t>
      </w:r>
      <w:r w:rsidR="00E5666F">
        <w:t>objectives.</w:t>
      </w:r>
      <w:r w:rsidRPr="001B13B4">
        <w:t xml:space="preserve"> </w:t>
      </w:r>
    </w:p>
    <w:p w14:paraId="2D2C2885" w14:textId="77777777" w:rsidR="00A321B8" w:rsidRPr="001B13B4" w:rsidRDefault="00A321B8" w:rsidP="00A321B8">
      <w:pPr>
        <w:pStyle w:val="NoSpacing"/>
      </w:pPr>
    </w:p>
    <w:p w14:paraId="121B49DD" w14:textId="1A0EF756" w:rsidR="00A321B8" w:rsidRPr="001B13B4" w:rsidRDefault="00A321B8" w:rsidP="00A321B8">
      <w:pPr>
        <w:pStyle w:val="NoSpacing"/>
      </w:pPr>
      <w:r w:rsidRPr="001B13B4">
        <w:t xml:space="preserve">Excellent communication skills along with networking and relationship-building skills are important strengths to bring to the role as well as diplomacy and a </w:t>
      </w:r>
      <w:r w:rsidR="00817C6B" w:rsidRPr="001B13B4">
        <w:t xml:space="preserve">sound </w:t>
      </w:r>
      <w:r w:rsidRPr="001B13B4">
        <w:t xml:space="preserve">understanding of </w:t>
      </w:r>
      <w:r w:rsidR="00A0223D" w:rsidRPr="001B13B4">
        <w:t xml:space="preserve">the county’s </w:t>
      </w:r>
      <w:r w:rsidR="00817C6B" w:rsidRPr="001B13B4">
        <w:t>tourism</w:t>
      </w:r>
      <w:r w:rsidR="00A0223D" w:rsidRPr="001B13B4">
        <w:t xml:space="preserve"> economy</w:t>
      </w:r>
      <w:r w:rsidRPr="001B13B4">
        <w:t xml:space="preserve">. </w:t>
      </w:r>
    </w:p>
    <w:p w14:paraId="3BED6B11" w14:textId="77777777" w:rsidR="00A321B8" w:rsidRPr="001B13B4" w:rsidRDefault="00A321B8" w:rsidP="00A321B8">
      <w:pPr>
        <w:pStyle w:val="NoSpacing"/>
      </w:pPr>
    </w:p>
    <w:p w14:paraId="033E5CCC" w14:textId="397AE393" w:rsidR="00817C6B" w:rsidRPr="001B13B4" w:rsidRDefault="00863F4C" w:rsidP="00A321B8">
      <w:pPr>
        <w:pStyle w:val="NoSpacing"/>
      </w:pPr>
      <w:r w:rsidRPr="001B13B4">
        <w:t>W</w:t>
      </w:r>
      <w:r w:rsidR="00A321B8" w:rsidRPr="001B13B4">
        <w:t xml:space="preserve">e are particularly interested in </w:t>
      </w:r>
      <w:r w:rsidR="001674B3">
        <w:t>individuals</w:t>
      </w:r>
      <w:r w:rsidR="00A321B8" w:rsidRPr="001B13B4">
        <w:t xml:space="preserve"> </w:t>
      </w:r>
      <w:r w:rsidR="00817C6B" w:rsidRPr="001B13B4">
        <w:t xml:space="preserve">with </w:t>
      </w:r>
      <w:r w:rsidR="00A321B8" w:rsidRPr="001B13B4">
        <w:t>experience in</w:t>
      </w:r>
      <w:r w:rsidR="00DB0B8B">
        <w:t>:</w:t>
      </w:r>
    </w:p>
    <w:p w14:paraId="3D89F8C3" w14:textId="77777777" w:rsidR="00216CB8" w:rsidRPr="001B13B4" w:rsidRDefault="00216CB8" w:rsidP="00A321B8">
      <w:pPr>
        <w:pStyle w:val="NoSpacing"/>
      </w:pPr>
    </w:p>
    <w:p w14:paraId="4759F7A3" w14:textId="01692F6B" w:rsidR="00817C6B" w:rsidRPr="001B13B4" w:rsidRDefault="00817C6B" w:rsidP="00817C6B">
      <w:pPr>
        <w:pStyle w:val="NoSpacing"/>
        <w:numPr>
          <w:ilvl w:val="0"/>
          <w:numId w:val="7"/>
        </w:numPr>
      </w:pPr>
      <w:r w:rsidRPr="001B13B4">
        <w:t>M</w:t>
      </w:r>
      <w:r w:rsidR="00A321B8" w:rsidRPr="001B13B4">
        <w:t>embership growth</w:t>
      </w:r>
      <w:r w:rsidRPr="001B13B4">
        <w:t>.</w:t>
      </w:r>
    </w:p>
    <w:p w14:paraId="752C312C" w14:textId="052C5C05" w:rsidR="00817C6B" w:rsidRPr="001B13B4" w:rsidRDefault="00817C6B" w:rsidP="00817C6B">
      <w:pPr>
        <w:pStyle w:val="NoSpacing"/>
        <w:numPr>
          <w:ilvl w:val="0"/>
          <w:numId w:val="7"/>
        </w:numPr>
      </w:pPr>
      <w:r w:rsidRPr="001B13B4">
        <w:t>Human resources.</w:t>
      </w:r>
    </w:p>
    <w:p w14:paraId="1E314577" w14:textId="074FA975" w:rsidR="00A321B8" w:rsidRDefault="00E5666F" w:rsidP="00817C6B">
      <w:pPr>
        <w:pStyle w:val="NoSpacing"/>
        <w:numPr>
          <w:ilvl w:val="0"/>
          <w:numId w:val="7"/>
        </w:numPr>
      </w:pPr>
      <w:r>
        <w:t xml:space="preserve">Finance, </w:t>
      </w:r>
      <w:r w:rsidR="00817C6B">
        <w:t>l</w:t>
      </w:r>
      <w:r w:rsidR="00A321B8">
        <w:t xml:space="preserve">egal and </w:t>
      </w:r>
      <w:r>
        <w:t>business development</w:t>
      </w:r>
      <w:r w:rsidR="00A321B8">
        <w:t xml:space="preserve">.  </w:t>
      </w:r>
    </w:p>
    <w:p w14:paraId="59FC2E0F" w14:textId="13682AEB" w:rsidR="001674B3" w:rsidRPr="00B54975" w:rsidRDefault="00B54975" w:rsidP="00B54975">
      <w:pPr>
        <w:pStyle w:val="ListParagraph"/>
        <w:numPr>
          <w:ilvl w:val="0"/>
          <w:numId w:val="7"/>
        </w:numPr>
        <w:rPr>
          <w:rFonts w:ascii="Calibri" w:hAnsi="Calibri" w:cs="Calibri"/>
          <w:shd w:val="clear" w:color="auto" w:fill="FFFFFF"/>
        </w:rPr>
      </w:pPr>
      <w:r w:rsidRPr="00B54975">
        <w:rPr>
          <w:rFonts w:ascii="Calibri" w:hAnsi="Calibri" w:cs="Calibri"/>
          <w:color w:val="000000"/>
          <w:shd w:val="clear" w:color="auto" w:fill="FFFFFF"/>
        </w:rPr>
        <w:t>Sustainability, carbon reduction and climate resilience</w:t>
      </w:r>
      <w:r>
        <w:rPr>
          <w:rFonts w:ascii="Calibri" w:hAnsi="Calibri" w:cs="Calibri"/>
          <w:color w:val="000000"/>
          <w:shd w:val="clear" w:color="auto" w:fill="FFFFFF"/>
        </w:rPr>
        <w:t>.</w:t>
      </w:r>
    </w:p>
    <w:p w14:paraId="7B620BB4" w14:textId="77777777" w:rsidR="00E5666F" w:rsidRDefault="00E5666F" w:rsidP="00E5666F">
      <w:pPr>
        <w:pStyle w:val="NoSpacing"/>
      </w:pPr>
    </w:p>
    <w:p w14:paraId="08E7670E" w14:textId="545E43F5" w:rsidR="00671243" w:rsidRDefault="00671243" w:rsidP="00B37FF3">
      <w:pPr>
        <w:pStyle w:val="NoSpacing"/>
      </w:pPr>
      <w:r>
        <w:t xml:space="preserve">Board Directors </w:t>
      </w:r>
      <w:r w:rsidR="00817C6B">
        <w:t xml:space="preserve">representing the private tourism sector </w:t>
      </w:r>
      <w:r>
        <w:t xml:space="preserve">will need </w:t>
      </w:r>
      <w:r w:rsidR="00817C6B">
        <w:t xml:space="preserve">to be members of Visit Pembrokeshire and must be proactive, have </w:t>
      </w:r>
      <w:r>
        <w:t xml:space="preserve">passion, commitment, drive and presence to contribute to promoting </w:t>
      </w:r>
      <w:r w:rsidR="00B37FF3">
        <w:t>Pembrokeshire</w:t>
      </w:r>
      <w:r>
        <w:t xml:space="preserve"> effectively and </w:t>
      </w:r>
      <w:r w:rsidR="00817C6B">
        <w:t xml:space="preserve">to fostering </w:t>
      </w:r>
      <w:r>
        <w:t>partnership working across t</w:t>
      </w:r>
      <w:r w:rsidR="00817C6B">
        <w:t xml:space="preserve">ourism </w:t>
      </w:r>
      <w:r>
        <w:t>sector</w:t>
      </w:r>
      <w:r w:rsidR="00817C6B">
        <w:t>s</w:t>
      </w:r>
      <w:r w:rsidR="00E5666F">
        <w:t xml:space="preserve"> alongside attending </w:t>
      </w:r>
      <w:r w:rsidR="2E910E95">
        <w:t>bimonthly</w:t>
      </w:r>
      <w:r w:rsidR="00E5666F">
        <w:t xml:space="preserve"> Board meetings.</w:t>
      </w:r>
      <w:r>
        <w:t xml:space="preserve"> </w:t>
      </w:r>
      <w:r w:rsidR="00E5666F">
        <w:t xml:space="preserve"> </w:t>
      </w:r>
    </w:p>
    <w:p w14:paraId="6B997D12" w14:textId="77777777" w:rsidR="00E5666F" w:rsidRDefault="00E5666F" w:rsidP="00B37FF3">
      <w:pPr>
        <w:pStyle w:val="NoSpacing"/>
      </w:pPr>
    </w:p>
    <w:p w14:paraId="51DACBE8" w14:textId="7699CB94" w:rsidR="25E9F31A" w:rsidRDefault="25E9F31A" w:rsidP="25E9F31A">
      <w:pPr>
        <w:pStyle w:val="NoSpacing"/>
      </w:pPr>
    </w:p>
    <w:p w14:paraId="70EE7F9D" w14:textId="2B22C445" w:rsidR="25E9F31A" w:rsidRDefault="25E9F31A" w:rsidP="25E9F31A">
      <w:pPr>
        <w:pStyle w:val="NoSpacing"/>
      </w:pPr>
    </w:p>
    <w:p w14:paraId="32C99331" w14:textId="77777777" w:rsidR="00863F4C" w:rsidRPr="001B13B4" w:rsidRDefault="00863F4C" w:rsidP="25E9F31A">
      <w:pPr>
        <w:pStyle w:val="NoSpacing"/>
        <w:shd w:val="clear" w:color="auto" w:fill="F2F2F2" w:themeFill="background1" w:themeFillShade="F2"/>
        <w:rPr>
          <w:b/>
          <w:bCs/>
        </w:rPr>
      </w:pPr>
      <w:r w:rsidRPr="25E9F31A">
        <w:rPr>
          <w:b/>
          <w:bCs/>
        </w:rPr>
        <w:t>APPLICATION</w:t>
      </w:r>
    </w:p>
    <w:p w14:paraId="7D99EAD1" w14:textId="17D0A8FA" w:rsidR="25E9F31A" w:rsidRDefault="25E9F31A" w:rsidP="25E9F31A">
      <w:pPr>
        <w:pStyle w:val="NoSpacing"/>
        <w:shd w:val="clear" w:color="auto" w:fill="F2F2F2" w:themeFill="background1" w:themeFillShade="F2"/>
        <w:rPr>
          <w:b/>
          <w:bCs/>
        </w:rPr>
      </w:pPr>
    </w:p>
    <w:p w14:paraId="7A207ABD" w14:textId="56EEB5A8" w:rsidR="00863F4C" w:rsidRPr="001B13B4" w:rsidRDefault="00863F4C" w:rsidP="25E9F31A">
      <w:pPr>
        <w:shd w:val="clear" w:color="auto" w:fill="F2F2F2" w:themeFill="background1" w:themeFillShade="F2"/>
        <w:rPr>
          <w:b/>
          <w:bCs/>
          <w:color w:val="2D2D2D"/>
          <w:shd w:val="clear" w:color="auto" w:fill="FFFFFF"/>
        </w:rPr>
      </w:pPr>
      <w:r w:rsidRPr="25E9F31A">
        <w:rPr>
          <w:color w:val="2D2D2D"/>
          <w:shd w:val="clear" w:color="auto" w:fill="FFFFFF"/>
        </w:rPr>
        <w:t xml:space="preserve">Please complete the attached application form and return it to </w:t>
      </w:r>
      <w:r w:rsidR="00E5666F" w:rsidRPr="25E9F31A">
        <w:rPr>
          <w:color w:val="2D2D2D"/>
          <w:shd w:val="clear" w:color="auto" w:fill="FFFFFF"/>
        </w:rPr>
        <w:t>emma.thornton@visitpembrokeshire.com</w:t>
      </w:r>
      <w:r w:rsidRPr="001B13B4">
        <w:rPr>
          <w:rFonts w:cstheme="minorHAnsi"/>
          <w:color w:val="2D2D2D"/>
        </w:rPr>
        <w:br/>
      </w:r>
      <w:r w:rsidRPr="001B13B4">
        <w:rPr>
          <w:rFonts w:cstheme="minorHAnsi"/>
          <w:color w:val="2D2D2D"/>
        </w:rPr>
        <w:br/>
      </w:r>
      <w:r w:rsidRPr="25E9F31A">
        <w:rPr>
          <w:color w:val="2D2D2D"/>
          <w:shd w:val="clear" w:color="auto" w:fill="FFFFFF"/>
        </w:rPr>
        <w:t xml:space="preserve">Shortlisted candidates will be interviewed by a panel, either in person or electronically, as the situation allows. The final deadline for applications is </w:t>
      </w:r>
      <w:r w:rsidR="00E5666F" w:rsidRPr="25E9F31A">
        <w:rPr>
          <w:b/>
          <w:bCs/>
          <w:color w:val="2D2D2D"/>
          <w:shd w:val="clear" w:color="auto" w:fill="FFFFFF"/>
        </w:rPr>
        <w:t>2</w:t>
      </w:r>
      <w:r w:rsidR="00E5666F" w:rsidRPr="25E9F31A">
        <w:rPr>
          <w:b/>
          <w:bCs/>
          <w:color w:val="2D2D2D"/>
          <w:shd w:val="clear" w:color="auto" w:fill="FFFFFF"/>
          <w:vertAlign w:val="superscript"/>
        </w:rPr>
        <w:t>nd</w:t>
      </w:r>
      <w:r w:rsidR="00E5666F" w:rsidRPr="25E9F31A">
        <w:rPr>
          <w:b/>
          <w:bCs/>
          <w:color w:val="2D2D2D"/>
          <w:shd w:val="clear" w:color="auto" w:fill="FFFFFF"/>
        </w:rPr>
        <w:t xml:space="preserve"> July </w:t>
      </w:r>
      <w:r w:rsidR="004018FA" w:rsidRPr="25E9F31A">
        <w:rPr>
          <w:b/>
          <w:bCs/>
          <w:color w:val="2D2D2D"/>
          <w:shd w:val="clear" w:color="auto" w:fill="FFFFFF"/>
        </w:rPr>
        <w:t>202</w:t>
      </w:r>
      <w:r w:rsidR="00E5666F" w:rsidRPr="25E9F31A">
        <w:rPr>
          <w:b/>
          <w:bCs/>
          <w:color w:val="2D2D2D"/>
          <w:shd w:val="clear" w:color="auto" w:fill="FFFFFF"/>
        </w:rPr>
        <w:t>5</w:t>
      </w:r>
      <w:r w:rsidRPr="25E9F31A">
        <w:rPr>
          <w:b/>
          <w:bCs/>
          <w:color w:val="2D2D2D"/>
          <w:shd w:val="clear" w:color="auto" w:fill="FFFFFF"/>
        </w:rPr>
        <w:t>.</w:t>
      </w:r>
      <w:r w:rsidRPr="25E9F31A">
        <w:rPr>
          <w:color w:val="2D2D2D"/>
          <w:shd w:val="clear" w:color="auto" w:fill="FFFFFF"/>
        </w:rPr>
        <w:t xml:space="preserve"> </w:t>
      </w:r>
      <w:r w:rsidR="004018FA" w:rsidRPr="25E9F31A">
        <w:rPr>
          <w:color w:val="2D2D2D"/>
          <w:shd w:val="clear" w:color="auto" w:fill="FFFFFF"/>
        </w:rPr>
        <w:t xml:space="preserve"> </w:t>
      </w:r>
    </w:p>
    <w:p w14:paraId="446405AA" w14:textId="77777777" w:rsidR="00B37FF3" w:rsidRPr="001B13B4" w:rsidRDefault="00B37FF3" w:rsidP="00B37FF3">
      <w:pPr>
        <w:pStyle w:val="NoSpacing"/>
      </w:pPr>
    </w:p>
    <w:p w14:paraId="3BAFC5CC" w14:textId="77777777" w:rsidR="006C3C12" w:rsidRDefault="006C3C12" w:rsidP="00B37FF3">
      <w:pPr>
        <w:pStyle w:val="NoSpacing"/>
      </w:pPr>
    </w:p>
    <w:p w14:paraId="17A83084" w14:textId="77777777" w:rsidR="00E5666F" w:rsidRDefault="00E5666F" w:rsidP="00B37FF3">
      <w:pPr>
        <w:pStyle w:val="NoSpacing"/>
        <w:rPr>
          <w:b/>
          <w:bCs/>
        </w:rPr>
      </w:pPr>
    </w:p>
    <w:p w14:paraId="7015C1B3" w14:textId="66243F95" w:rsidR="00671243" w:rsidRPr="00B37FF3" w:rsidRDefault="00671243" w:rsidP="00B37FF3">
      <w:pPr>
        <w:pStyle w:val="NoSpacing"/>
        <w:rPr>
          <w:b/>
          <w:bCs/>
        </w:rPr>
      </w:pPr>
      <w:r w:rsidRPr="00B37FF3">
        <w:rPr>
          <w:b/>
          <w:bCs/>
        </w:rPr>
        <w:t xml:space="preserve">DESCRIPTION – BOARD DIRECTOR </w:t>
      </w:r>
    </w:p>
    <w:p w14:paraId="0DB4EA3D" w14:textId="77777777" w:rsidR="00671243" w:rsidRDefault="00671243" w:rsidP="00B37FF3">
      <w:pPr>
        <w:pStyle w:val="NoSpacing"/>
      </w:pPr>
      <w:r>
        <w:t xml:space="preserve"> </w:t>
      </w:r>
    </w:p>
    <w:p w14:paraId="708AE386" w14:textId="77777777" w:rsidR="00671243" w:rsidRDefault="00671243" w:rsidP="00B37FF3">
      <w:pPr>
        <w:pStyle w:val="NoSpacing"/>
      </w:pPr>
      <w:r>
        <w:t xml:space="preserve">TITLE:  Board Director </w:t>
      </w:r>
    </w:p>
    <w:p w14:paraId="1B4782D1" w14:textId="77777777" w:rsidR="00671243" w:rsidRDefault="00671243" w:rsidP="00B37FF3">
      <w:pPr>
        <w:pStyle w:val="NoSpacing"/>
      </w:pPr>
      <w:r>
        <w:t xml:space="preserve"> </w:t>
      </w:r>
    </w:p>
    <w:p w14:paraId="21725E93" w14:textId="6143E92A" w:rsidR="00671243" w:rsidRDefault="00671243" w:rsidP="00B37FF3">
      <w:pPr>
        <w:pStyle w:val="NoSpacing"/>
      </w:pPr>
      <w:r>
        <w:t xml:space="preserve">REPORTING TO: Chair of the Board </w:t>
      </w:r>
    </w:p>
    <w:p w14:paraId="3BA2EE4A" w14:textId="77777777" w:rsidR="00671243" w:rsidRDefault="00671243" w:rsidP="00B37FF3">
      <w:pPr>
        <w:pStyle w:val="NoSpacing"/>
      </w:pPr>
      <w:r>
        <w:t xml:space="preserve"> </w:t>
      </w:r>
    </w:p>
    <w:p w14:paraId="749C7242" w14:textId="64E0D9BF" w:rsidR="00671243" w:rsidRDefault="00671243" w:rsidP="00B37FF3">
      <w:pPr>
        <w:pStyle w:val="NoSpacing"/>
      </w:pPr>
    </w:p>
    <w:p w14:paraId="30D844F7" w14:textId="77777777" w:rsidR="00671243" w:rsidRPr="00D119C9" w:rsidRDefault="00671243" w:rsidP="00B37FF3">
      <w:pPr>
        <w:pStyle w:val="NoSpacing"/>
        <w:rPr>
          <w:b/>
          <w:bCs/>
        </w:rPr>
      </w:pPr>
      <w:r w:rsidRPr="00D119C9">
        <w:rPr>
          <w:b/>
          <w:bCs/>
        </w:rPr>
        <w:t xml:space="preserve">BOARD DIRECTOR’S ROLE  </w:t>
      </w:r>
    </w:p>
    <w:p w14:paraId="73DA7C49" w14:textId="77777777" w:rsidR="00671243" w:rsidRDefault="00671243" w:rsidP="00B37FF3">
      <w:pPr>
        <w:pStyle w:val="NoSpacing"/>
      </w:pPr>
      <w:r>
        <w:t xml:space="preserve"> </w:t>
      </w:r>
    </w:p>
    <w:p w14:paraId="1FDF0471" w14:textId="77777777" w:rsidR="00671243" w:rsidRDefault="00671243" w:rsidP="00B37FF3">
      <w:pPr>
        <w:pStyle w:val="NoSpacing"/>
      </w:pPr>
      <w:r>
        <w:t xml:space="preserve">To actively and passionately participate within the team of Board Directors adhering to and acting in accordance with the company’s constitution and rules of governance as well as fulfilling the responsibilities in working towards the agreed strategic direction and objectives of the company by providing knowledge, advice and guidance from within your area of expertise. </w:t>
      </w:r>
    </w:p>
    <w:p w14:paraId="49BA29B5" w14:textId="77777777" w:rsidR="00671243" w:rsidRDefault="00671243" w:rsidP="00B37FF3">
      <w:pPr>
        <w:pStyle w:val="NoSpacing"/>
      </w:pPr>
      <w:r>
        <w:t xml:space="preserve"> </w:t>
      </w:r>
    </w:p>
    <w:p w14:paraId="05DEE99C" w14:textId="77777777" w:rsidR="00671243" w:rsidRDefault="00671243" w:rsidP="00B37FF3">
      <w:pPr>
        <w:pStyle w:val="NoSpacing"/>
      </w:pPr>
      <w:r>
        <w:t xml:space="preserve"> </w:t>
      </w:r>
    </w:p>
    <w:p w14:paraId="2BEEB52A" w14:textId="52199D6A" w:rsidR="25E9F31A" w:rsidRDefault="25E9F31A" w:rsidP="25E9F31A">
      <w:pPr>
        <w:pStyle w:val="NoSpacing"/>
      </w:pPr>
    </w:p>
    <w:p w14:paraId="53B4CBE1" w14:textId="77777777" w:rsidR="00671243" w:rsidRPr="00D119C9" w:rsidRDefault="00671243" w:rsidP="00B37FF3">
      <w:pPr>
        <w:pStyle w:val="NoSpacing"/>
        <w:rPr>
          <w:b/>
          <w:bCs/>
        </w:rPr>
      </w:pPr>
      <w:bookmarkStart w:id="0" w:name="_Hlk39400958"/>
      <w:bookmarkStart w:id="1" w:name="_Hlk39400969"/>
      <w:r w:rsidRPr="00D119C9">
        <w:rPr>
          <w:b/>
          <w:bCs/>
        </w:rPr>
        <w:t xml:space="preserve">BOARD DIRECTOR QUALITIES </w:t>
      </w:r>
    </w:p>
    <w:bookmarkEnd w:id="0"/>
    <w:p w14:paraId="6E73BA87" w14:textId="77777777" w:rsidR="00B37FF3" w:rsidRDefault="00671243" w:rsidP="00B37FF3">
      <w:pPr>
        <w:pStyle w:val="NoSpacing"/>
      </w:pPr>
      <w:r>
        <w:t xml:space="preserve"> </w:t>
      </w:r>
    </w:p>
    <w:p w14:paraId="0FA92E62" w14:textId="77777777" w:rsidR="00B37FF3" w:rsidRDefault="00671243" w:rsidP="00B37FF3">
      <w:pPr>
        <w:pStyle w:val="NoSpacing"/>
        <w:numPr>
          <w:ilvl w:val="0"/>
          <w:numId w:val="1"/>
        </w:numPr>
      </w:pPr>
      <w:r>
        <w:t xml:space="preserve">Commitment to </w:t>
      </w:r>
      <w:r w:rsidR="00B37FF3">
        <w:t>Pembrokeshire</w:t>
      </w:r>
      <w:r>
        <w:t xml:space="preserve">’s tourism development and promotion </w:t>
      </w:r>
    </w:p>
    <w:p w14:paraId="7C928994" w14:textId="77777777" w:rsidR="00B37FF3" w:rsidRDefault="00671243" w:rsidP="00B37FF3">
      <w:pPr>
        <w:pStyle w:val="NoSpacing"/>
        <w:numPr>
          <w:ilvl w:val="0"/>
          <w:numId w:val="1"/>
        </w:numPr>
      </w:pPr>
      <w:r>
        <w:t xml:space="preserve">Integrity and diplomacy with capacity to provide independent judgment  </w:t>
      </w:r>
    </w:p>
    <w:p w14:paraId="00977BC9" w14:textId="77777777" w:rsidR="00B37FF3" w:rsidRDefault="00671243" w:rsidP="00B37FF3">
      <w:pPr>
        <w:pStyle w:val="NoSpacing"/>
        <w:numPr>
          <w:ilvl w:val="0"/>
          <w:numId w:val="1"/>
        </w:numPr>
      </w:pPr>
      <w:r>
        <w:t xml:space="preserve">Willingness to devote the necessary time and effort to their duties as a Board Director </w:t>
      </w:r>
    </w:p>
    <w:p w14:paraId="5D7D5317" w14:textId="09D5035A" w:rsidR="00B37FF3" w:rsidRDefault="00671243" w:rsidP="00B37FF3">
      <w:pPr>
        <w:pStyle w:val="NoSpacing"/>
        <w:numPr>
          <w:ilvl w:val="0"/>
          <w:numId w:val="1"/>
        </w:numPr>
      </w:pPr>
      <w:r>
        <w:t>Ability to take decisions for the good of the</w:t>
      </w:r>
      <w:r w:rsidR="006C3C12">
        <w:t xml:space="preserve"> whole</w:t>
      </w:r>
      <w:r>
        <w:t xml:space="preserve"> tourism sector in </w:t>
      </w:r>
      <w:r w:rsidR="00B37FF3">
        <w:t>Pembrokeshire</w:t>
      </w:r>
      <w:r>
        <w:t xml:space="preserve">  </w:t>
      </w:r>
    </w:p>
    <w:p w14:paraId="22BBAF18" w14:textId="77777777" w:rsidR="00B37FF3" w:rsidRDefault="00671243" w:rsidP="00B37FF3">
      <w:pPr>
        <w:pStyle w:val="NoSpacing"/>
        <w:numPr>
          <w:ilvl w:val="0"/>
          <w:numId w:val="1"/>
        </w:numPr>
      </w:pPr>
      <w:r>
        <w:t xml:space="preserve">Possession of good networking and communication skills  </w:t>
      </w:r>
    </w:p>
    <w:p w14:paraId="2F158020" w14:textId="77777777" w:rsidR="00B37FF3" w:rsidRDefault="00B37FF3" w:rsidP="00B37FF3">
      <w:pPr>
        <w:pStyle w:val="NoSpacing"/>
        <w:numPr>
          <w:ilvl w:val="0"/>
          <w:numId w:val="1"/>
        </w:numPr>
      </w:pPr>
      <w:r>
        <w:t>A</w:t>
      </w:r>
      <w:r w:rsidR="00671243">
        <w:t xml:space="preserve">bility to work effectively as a team member </w:t>
      </w:r>
    </w:p>
    <w:p w14:paraId="0D886261" w14:textId="1148C0B4" w:rsidR="00671243" w:rsidRDefault="00671243" w:rsidP="00B37FF3">
      <w:pPr>
        <w:pStyle w:val="NoSpacing"/>
        <w:numPr>
          <w:ilvl w:val="0"/>
          <w:numId w:val="1"/>
        </w:numPr>
      </w:pPr>
      <w:r>
        <w:t xml:space="preserve">Understanding of the legal responsibilities and liabilities of a Board Director </w:t>
      </w:r>
    </w:p>
    <w:bookmarkEnd w:id="1"/>
    <w:p w14:paraId="4432DC09" w14:textId="77777777" w:rsidR="00671243" w:rsidRDefault="00671243" w:rsidP="00B37FF3">
      <w:pPr>
        <w:pStyle w:val="NoSpacing"/>
      </w:pPr>
      <w:r>
        <w:t xml:space="preserve"> </w:t>
      </w:r>
    </w:p>
    <w:p w14:paraId="6E3012F8" w14:textId="77777777" w:rsidR="00671243" w:rsidRDefault="00671243" w:rsidP="00B37FF3">
      <w:pPr>
        <w:pStyle w:val="NoSpacing"/>
      </w:pPr>
      <w:r>
        <w:t xml:space="preserve"> </w:t>
      </w:r>
    </w:p>
    <w:p w14:paraId="41890183" w14:textId="530F8A13" w:rsidR="25E9F31A" w:rsidRDefault="25E9F31A" w:rsidP="25E9F31A">
      <w:pPr>
        <w:pStyle w:val="NoSpacing"/>
      </w:pPr>
    </w:p>
    <w:p w14:paraId="45549BCB" w14:textId="77777777" w:rsidR="00671243" w:rsidRPr="00B37FF3" w:rsidRDefault="00671243" w:rsidP="00B37FF3">
      <w:pPr>
        <w:pStyle w:val="NoSpacing"/>
        <w:rPr>
          <w:b/>
          <w:bCs/>
        </w:rPr>
      </w:pPr>
      <w:bookmarkStart w:id="2" w:name="_Hlk39400827"/>
      <w:r w:rsidRPr="00B37FF3">
        <w:rPr>
          <w:b/>
          <w:bCs/>
        </w:rPr>
        <w:t xml:space="preserve">EXPERIENCE &amp; SKILLS  </w:t>
      </w:r>
    </w:p>
    <w:bookmarkEnd w:id="2"/>
    <w:p w14:paraId="59E9A392" w14:textId="77777777" w:rsidR="00671243" w:rsidRDefault="00671243" w:rsidP="00B37FF3">
      <w:pPr>
        <w:pStyle w:val="NoSpacing"/>
      </w:pPr>
      <w:r>
        <w:t xml:space="preserve"> </w:t>
      </w:r>
    </w:p>
    <w:p w14:paraId="16A0F813" w14:textId="6612F5AA" w:rsidR="00B37FF3" w:rsidRDefault="00716FDC" w:rsidP="00B37FF3">
      <w:pPr>
        <w:pStyle w:val="NoSpacing"/>
        <w:numPr>
          <w:ilvl w:val="0"/>
          <w:numId w:val="2"/>
        </w:numPr>
      </w:pPr>
      <w:r>
        <w:t>T</w:t>
      </w:r>
      <w:r w:rsidR="00671243">
        <w:t xml:space="preserve">ourism sector knowledge </w:t>
      </w:r>
      <w:r>
        <w:t>– either directly or indirectly</w:t>
      </w:r>
    </w:p>
    <w:p w14:paraId="2900E2E1" w14:textId="7625590F" w:rsidR="00F333ED" w:rsidRDefault="00F333ED" w:rsidP="00B37FF3">
      <w:pPr>
        <w:pStyle w:val="NoSpacing"/>
        <w:numPr>
          <w:ilvl w:val="0"/>
          <w:numId w:val="2"/>
        </w:numPr>
      </w:pPr>
      <w:r>
        <w:t xml:space="preserve">Experience in </w:t>
      </w:r>
      <w:r w:rsidR="00231ED2">
        <w:t>m</w:t>
      </w:r>
      <w:r>
        <w:t xml:space="preserve">embership growth, HR, PR &amp; </w:t>
      </w:r>
      <w:r w:rsidR="00231ED2">
        <w:t>e</w:t>
      </w:r>
      <w:r>
        <w:t xml:space="preserve">vents, </w:t>
      </w:r>
      <w:r w:rsidR="00231ED2">
        <w:t>f</w:t>
      </w:r>
      <w:r>
        <w:t xml:space="preserve">inance, </w:t>
      </w:r>
      <w:r w:rsidR="00231ED2">
        <w:t>l</w:t>
      </w:r>
      <w:r>
        <w:t xml:space="preserve">egal or </w:t>
      </w:r>
      <w:r w:rsidR="00231ED2">
        <w:t>c</w:t>
      </w:r>
      <w:r>
        <w:t xml:space="preserve">ommercialising organisations </w:t>
      </w:r>
    </w:p>
    <w:p w14:paraId="5484FD4A" w14:textId="711935B1" w:rsidR="00B37FF3" w:rsidRDefault="00671243" w:rsidP="00B37FF3">
      <w:pPr>
        <w:pStyle w:val="NoSpacing"/>
        <w:numPr>
          <w:ilvl w:val="0"/>
          <w:numId w:val="2"/>
        </w:numPr>
      </w:pPr>
      <w:r>
        <w:t xml:space="preserve">A reputation for integrity and credibility  </w:t>
      </w:r>
    </w:p>
    <w:p w14:paraId="6F2DB3DF" w14:textId="0EE10CCB" w:rsidR="00216CB8" w:rsidRDefault="00216CB8" w:rsidP="00B37FF3">
      <w:pPr>
        <w:pStyle w:val="NoSpacing"/>
        <w:numPr>
          <w:ilvl w:val="0"/>
          <w:numId w:val="2"/>
        </w:numPr>
      </w:pPr>
      <w:r>
        <w:t>Ability to speak Welsh (desirable, but not essential)</w:t>
      </w:r>
    </w:p>
    <w:p w14:paraId="508F9C2B" w14:textId="006770D9" w:rsidR="00D119C9" w:rsidRDefault="00D119C9" w:rsidP="00B37FF3">
      <w:pPr>
        <w:pStyle w:val="NoSpacing"/>
        <w:numPr>
          <w:ilvl w:val="0"/>
          <w:numId w:val="2"/>
        </w:numPr>
      </w:pPr>
      <w:r>
        <w:t>Owner</w:t>
      </w:r>
      <w:r w:rsidR="00231ED2">
        <w:t>/partner/CEO</w:t>
      </w:r>
      <w:r>
        <w:t xml:space="preserve"> of </w:t>
      </w:r>
      <w:r w:rsidR="00231ED2">
        <w:t>organisation</w:t>
      </w:r>
      <w:r w:rsidR="006C3C12">
        <w:t xml:space="preserve"> within</w:t>
      </w:r>
      <w:r>
        <w:t xml:space="preserve"> Pembrokeshire</w:t>
      </w:r>
      <w:r w:rsidR="006C3C12">
        <w:t>’s economy</w:t>
      </w:r>
      <w:r>
        <w:t xml:space="preserve"> (desirable)</w:t>
      </w:r>
    </w:p>
    <w:p w14:paraId="7334F64C" w14:textId="7582CA30" w:rsidR="00671243" w:rsidRDefault="00671243" w:rsidP="00B37FF3">
      <w:pPr>
        <w:pStyle w:val="NoSpacing"/>
        <w:numPr>
          <w:ilvl w:val="0"/>
          <w:numId w:val="2"/>
        </w:numPr>
      </w:pPr>
      <w:r>
        <w:t xml:space="preserve">The Board Director must accept and support a culture of openness and debate  </w:t>
      </w:r>
    </w:p>
    <w:p w14:paraId="3593772B" w14:textId="4C17D70B" w:rsidR="00D76BB9" w:rsidRDefault="00D76BB9" w:rsidP="00B37FF3">
      <w:pPr>
        <w:pStyle w:val="NoSpacing"/>
        <w:numPr>
          <w:ilvl w:val="0"/>
          <w:numId w:val="2"/>
        </w:numPr>
      </w:pPr>
      <w:r>
        <w:t>Member of Visit Pembrokeshire (if you are not already this will need to be completed if you are successful in your application)</w:t>
      </w:r>
    </w:p>
    <w:p w14:paraId="51D9AEC7" w14:textId="77777777" w:rsidR="00671243" w:rsidRDefault="00671243" w:rsidP="00B37FF3">
      <w:pPr>
        <w:pStyle w:val="NoSpacing"/>
      </w:pPr>
      <w:r>
        <w:t xml:space="preserve"> </w:t>
      </w:r>
    </w:p>
    <w:p w14:paraId="245B75CF" w14:textId="5175D43C" w:rsidR="00671243" w:rsidRDefault="00671243" w:rsidP="00B37FF3">
      <w:pPr>
        <w:pStyle w:val="NoSpacing"/>
      </w:pPr>
      <w:r>
        <w:t xml:space="preserve"> </w:t>
      </w:r>
    </w:p>
    <w:p w14:paraId="5A95F21A" w14:textId="30BDD829" w:rsidR="25E9F31A" w:rsidRDefault="25E9F31A" w:rsidP="25E9F31A">
      <w:pPr>
        <w:pStyle w:val="NoSpacing"/>
      </w:pPr>
    </w:p>
    <w:p w14:paraId="057B6B6C" w14:textId="737647B0" w:rsidR="25E9F31A" w:rsidRDefault="25E9F31A" w:rsidP="25E9F31A">
      <w:pPr>
        <w:pStyle w:val="NoSpacing"/>
      </w:pPr>
    </w:p>
    <w:p w14:paraId="19274373" w14:textId="3A7DC606" w:rsidR="25E9F31A" w:rsidRDefault="25E9F31A" w:rsidP="25E9F31A">
      <w:pPr>
        <w:pStyle w:val="NoSpacing"/>
      </w:pPr>
    </w:p>
    <w:p w14:paraId="490A31EC" w14:textId="00A9E07C" w:rsidR="5C97AFC3" w:rsidRDefault="5C97AFC3" w:rsidP="25E9F31A">
      <w:pPr>
        <w:pStyle w:val="NoSpacing"/>
      </w:pPr>
      <w:r>
        <w:t>CONT...</w:t>
      </w:r>
    </w:p>
    <w:p w14:paraId="140566D3" w14:textId="52808894" w:rsidR="25E9F31A" w:rsidRDefault="25E9F31A" w:rsidP="25E9F31A">
      <w:pPr>
        <w:pStyle w:val="NoSpacing"/>
      </w:pPr>
    </w:p>
    <w:p w14:paraId="2AC57078" w14:textId="1811FA6F" w:rsidR="25E9F31A" w:rsidRDefault="25E9F31A" w:rsidP="25E9F31A">
      <w:pPr>
        <w:pStyle w:val="NoSpacing"/>
      </w:pPr>
    </w:p>
    <w:p w14:paraId="16BC6992" w14:textId="0D4AC880" w:rsidR="25E9F31A" w:rsidRDefault="25E9F31A" w:rsidP="25E9F31A">
      <w:pPr>
        <w:pStyle w:val="NoSpacing"/>
      </w:pPr>
    </w:p>
    <w:p w14:paraId="61CEA878" w14:textId="33F5C73A" w:rsidR="00671243" w:rsidRDefault="00671243" w:rsidP="25E9F31A">
      <w:pPr>
        <w:pStyle w:val="NoSpacing"/>
      </w:pPr>
      <w:r w:rsidRPr="25E9F31A">
        <w:rPr>
          <w:b/>
          <w:bCs/>
        </w:rPr>
        <w:t>MAIN TASKS AND DUTIES</w:t>
      </w:r>
      <w:r>
        <w:t xml:space="preserve">  </w:t>
      </w:r>
    </w:p>
    <w:p w14:paraId="720900D8" w14:textId="20535D4F" w:rsidR="25E9F31A" w:rsidRDefault="25E9F31A" w:rsidP="25E9F31A">
      <w:pPr>
        <w:pStyle w:val="NoSpacing"/>
      </w:pPr>
    </w:p>
    <w:p w14:paraId="5B41555A" w14:textId="77777777" w:rsidR="00B37FF3" w:rsidRDefault="00671243" w:rsidP="00B37FF3">
      <w:pPr>
        <w:pStyle w:val="NoSpacing"/>
        <w:numPr>
          <w:ilvl w:val="0"/>
          <w:numId w:val="3"/>
        </w:numPr>
      </w:pPr>
      <w:r>
        <w:t xml:space="preserve">To be creative and motivational on the Board – always seeking to improve and drive activity forward </w:t>
      </w:r>
    </w:p>
    <w:p w14:paraId="7064482B" w14:textId="77777777" w:rsidR="00B37FF3" w:rsidRDefault="00671243" w:rsidP="00B37FF3">
      <w:pPr>
        <w:pStyle w:val="NoSpacing"/>
        <w:numPr>
          <w:ilvl w:val="0"/>
          <w:numId w:val="3"/>
        </w:numPr>
      </w:pPr>
      <w:r>
        <w:t xml:space="preserve">To prepare for and participate in the discussions and the deliberations of the Board </w:t>
      </w:r>
    </w:p>
    <w:p w14:paraId="1D3FE4A0" w14:textId="77777777" w:rsidR="00B37FF3" w:rsidRDefault="00671243" w:rsidP="00B37FF3">
      <w:pPr>
        <w:pStyle w:val="NoSpacing"/>
        <w:numPr>
          <w:ilvl w:val="0"/>
          <w:numId w:val="3"/>
        </w:numPr>
      </w:pPr>
      <w:r>
        <w:t xml:space="preserve"> To contribute to setting the board meeting agenda </w:t>
      </w:r>
    </w:p>
    <w:p w14:paraId="3A8B78DD" w14:textId="77777777" w:rsidR="00B37FF3" w:rsidRDefault="00671243" w:rsidP="00B37FF3">
      <w:pPr>
        <w:pStyle w:val="NoSpacing"/>
        <w:numPr>
          <w:ilvl w:val="0"/>
          <w:numId w:val="3"/>
        </w:numPr>
      </w:pPr>
      <w:r>
        <w:t xml:space="preserve">To understand and follow the board’s governance and board policies </w:t>
      </w:r>
    </w:p>
    <w:p w14:paraId="57F2D122" w14:textId="3F1268B6" w:rsidR="00B37FF3" w:rsidRDefault="00671243" w:rsidP="00B37FF3">
      <w:pPr>
        <w:pStyle w:val="NoSpacing"/>
        <w:numPr>
          <w:ilvl w:val="0"/>
          <w:numId w:val="3"/>
        </w:numPr>
      </w:pPr>
      <w:r>
        <w:t xml:space="preserve">To proactively support </w:t>
      </w:r>
      <w:r w:rsidR="00B37FF3">
        <w:t>Visit Pembrokeshire</w:t>
      </w:r>
      <w:r>
        <w:t xml:space="preserve"> in implementing the strategic action plan of the company  </w:t>
      </w:r>
    </w:p>
    <w:p w14:paraId="0834BFA4" w14:textId="77777777" w:rsidR="00B37FF3" w:rsidRDefault="00B37FF3" w:rsidP="00B37FF3">
      <w:pPr>
        <w:pStyle w:val="NoSpacing"/>
        <w:numPr>
          <w:ilvl w:val="0"/>
          <w:numId w:val="3"/>
        </w:numPr>
      </w:pPr>
      <w:r>
        <w:t>T</w:t>
      </w:r>
      <w:r w:rsidR="00671243">
        <w:t xml:space="preserve">o foster and encourage the best possible working relationships between the Board, staff and relevant stakeholders </w:t>
      </w:r>
    </w:p>
    <w:p w14:paraId="3BCF790B" w14:textId="77777777" w:rsidR="00B37FF3" w:rsidRDefault="00671243" w:rsidP="00B37FF3">
      <w:pPr>
        <w:pStyle w:val="NoSpacing"/>
        <w:numPr>
          <w:ilvl w:val="0"/>
          <w:numId w:val="3"/>
        </w:numPr>
      </w:pPr>
      <w:r>
        <w:t xml:space="preserve">To make sure that decisions taken by the Board are implemented and to play your part in delivering the operational responsibilities of the board </w:t>
      </w:r>
    </w:p>
    <w:p w14:paraId="2EE1BC4B" w14:textId="36B84071" w:rsidR="00B37FF3" w:rsidRDefault="00671243" w:rsidP="00B37FF3">
      <w:pPr>
        <w:pStyle w:val="NoSpacing"/>
        <w:numPr>
          <w:ilvl w:val="0"/>
          <w:numId w:val="3"/>
        </w:numPr>
      </w:pPr>
      <w:r>
        <w:t xml:space="preserve">To promote </w:t>
      </w:r>
      <w:r w:rsidR="00B37FF3">
        <w:t>V</w:t>
      </w:r>
      <w:r w:rsidR="006C3C12">
        <w:t xml:space="preserve">isit </w:t>
      </w:r>
      <w:r w:rsidR="00B37FF3">
        <w:t>P</w:t>
      </w:r>
      <w:r w:rsidR="006C3C12">
        <w:t>embrokeshire</w:t>
      </w:r>
      <w:r>
        <w:t xml:space="preserve"> membership and V</w:t>
      </w:r>
      <w:r w:rsidR="006C3C12">
        <w:t xml:space="preserve">isit </w:t>
      </w:r>
      <w:r w:rsidR="00B37FF3">
        <w:t>P</w:t>
      </w:r>
      <w:r w:rsidR="006C3C12">
        <w:t>embrokeshire</w:t>
      </w:r>
      <w:r w:rsidR="00B37FF3">
        <w:t xml:space="preserve"> </w:t>
      </w:r>
      <w:r>
        <w:t xml:space="preserve">in general </w:t>
      </w:r>
      <w:r>
        <w:t></w:t>
      </w:r>
    </w:p>
    <w:p w14:paraId="3D15C4C6" w14:textId="77777777" w:rsidR="00B37FF3" w:rsidRDefault="00671243" w:rsidP="00B37FF3">
      <w:pPr>
        <w:pStyle w:val="NoSpacing"/>
        <w:numPr>
          <w:ilvl w:val="0"/>
          <w:numId w:val="3"/>
        </w:numPr>
      </w:pPr>
      <w:r>
        <w:t>To ensure willingness and time commitment to attend meetings and serve on at least one working group:</w:t>
      </w:r>
    </w:p>
    <w:p w14:paraId="4DC88DD3" w14:textId="58251B90" w:rsidR="00B37FF3" w:rsidRDefault="00502494" w:rsidP="00B37FF3">
      <w:pPr>
        <w:pStyle w:val="NoSpacing"/>
        <w:numPr>
          <w:ilvl w:val="1"/>
          <w:numId w:val="3"/>
        </w:numPr>
      </w:pPr>
      <w:bookmarkStart w:id="3" w:name="_Hlk39400634"/>
      <w:r>
        <w:t>Approx.6</w:t>
      </w:r>
      <w:r w:rsidR="00671243">
        <w:t xml:space="preserve"> board meetings</w:t>
      </w:r>
    </w:p>
    <w:p w14:paraId="2166625D" w14:textId="11018228" w:rsidR="00B37FF3" w:rsidRDefault="00671243" w:rsidP="00B37FF3">
      <w:pPr>
        <w:pStyle w:val="NoSpacing"/>
        <w:numPr>
          <w:ilvl w:val="1"/>
          <w:numId w:val="3"/>
        </w:numPr>
      </w:pPr>
      <w:r>
        <w:t xml:space="preserve">working-group meetings – </w:t>
      </w:r>
      <w:r w:rsidR="00863F4C">
        <w:t>occasional</w:t>
      </w:r>
      <w:r>
        <w:t xml:space="preserve"> as and when required </w:t>
      </w:r>
    </w:p>
    <w:p w14:paraId="041199F0" w14:textId="2FDF85D9" w:rsidR="00B37FF3" w:rsidRDefault="00671243" w:rsidP="00B37FF3">
      <w:pPr>
        <w:pStyle w:val="NoSpacing"/>
        <w:numPr>
          <w:ilvl w:val="1"/>
          <w:numId w:val="3"/>
        </w:numPr>
      </w:pPr>
      <w:r>
        <w:t xml:space="preserve">annual AGM &amp; </w:t>
      </w:r>
      <w:r w:rsidR="00B37FF3">
        <w:t>some</w:t>
      </w:r>
      <w:r>
        <w:t xml:space="preserve"> additional networking event</w:t>
      </w:r>
      <w:r w:rsidR="006C3C12">
        <w:t>s</w:t>
      </w:r>
      <w:r>
        <w:t xml:space="preserve"> </w:t>
      </w:r>
    </w:p>
    <w:bookmarkEnd w:id="3"/>
    <w:p w14:paraId="78B63D9C" w14:textId="77777777" w:rsidR="00B37FF3" w:rsidRDefault="00671243" w:rsidP="00B37FF3">
      <w:pPr>
        <w:pStyle w:val="NoSpacing"/>
        <w:numPr>
          <w:ilvl w:val="0"/>
          <w:numId w:val="4"/>
        </w:numPr>
      </w:pPr>
      <w:r>
        <w:t xml:space="preserve">Be aware of and abstain from any conflicts of interest </w:t>
      </w:r>
    </w:p>
    <w:p w14:paraId="63C344C3" w14:textId="63135BD1" w:rsidR="00671243" w:rsidRDefault="00671243" w:rsidP="00B37FF3">
      <w:pPr>
        <w:pStyle w:val="NoSpacing"/>
        <w:numPr>
          <w:ilvl w:val="0"/>
          <w:numId w:val="4"/>
        </w:numPr>
      </w:pPr>
      <w:r>
        <w:t xml:space="preserve">To ensure that the Board puts in place and maintains an efficient system of financial accounting  </w:t>
      </w:r>
    </w:p>
    <w:p w14:paraId="7579C685" w14:textId="3E238CA7" w:rsidR="00671243" w:rsidRDefault="00671243" w:rsidP="00B37FF3">
      <w:pPr>
        <w:pStyle w:val="NoSpacing"/>
      </w:pPr>
      <w:r>
        <w:t xml:space="preserve"> </w:t>
      </w:r>
    </w:p>
    <w:p w14:paraId="50573F4A" w14:textId="537207F5" w:rsidR="25E9F31A" w:rsidRDefault="25E9F31A" w:rsidP="25E9F31A">
      <w:pPr>
        <w:pStyle w:val="NoSpacing"/>
      </w:pPr>
    </w:p>
    <w:p w14:paraId="44CA18A9" w14:textId="31B20C1E" w:rsidR="25E9F31A" w:rsidRDefault="25E9F31A" w:rsidP="25E9F31A">
      <w:pPr>
        <w:pStyle w:val="NoSpacing"/>
      </w:pPr>
    </w:p>
    <w:p w14:paraId="4A6B076F" w14:textId="740BFF8B" w:rsidR="25E9F31A" w:rsidRDefault="25E9F31A" w:rsidP="25E9F31A">
      <w:pPr>
        <w:pStyle w:val="NoSpacing"/>
      </w:pPr>
    </w:p>
    <w:p w14:paraId="5BC1E1FD" w14:textId="77777777" w:rsidR="00671243" w:rsidRPr="00B37FF3" w:rsidRDefault="00671243" w:rsidP="00B37FF3">
      <w:pPr>
        <w:pStyle w:val="NoSpacing"/>
        <w:rPr>
          <w:b/>
          <w:bCs/>
        </w:rPr>
      </w:pPr>
      <w:r w:rsidRPr="00B37FF3">
        <w:rPr>
          <w:b/>
          <w:bCs/>
        </w:rPr>
        <w:t xml:space="preserve">REPRESENTATION </w:t>
      </w:r>
    </w:p>
    <w:p w14:paraId="3807828C" w14:textId="77777777" w:rsidR="00671243" w:rsidRDefault="00671243" w:rsidP="00B37FF3">
      <w:pPr>
        <w:pStyle w:val="NoSpacing"/>
      </w:pPr>
      <w:r>
        <w:t xml:space="preserve"> </w:t>
      </w:r>
    </w:p>
    <w:p w14:paraId="04D6B6D2" w14:textId="77777777" w:rsidR="00B37FF3" w:rsidRDefault="00671243" w:rsidP="00B37FF3">
      <w:pPr>
        <w:pStyle w:val="NoSpacing"/>
        <w:numPr>
          <w:ilvl w:val="0"/>
          <w:numId w:val="5"/>
        </w:numPr>
      </w:pPr>
      <w:r>
        <w:t xml:space="preserve">Participate at Visit </w:t>
      </w:r>
      <w:r w:rsidR="00B37FF3">
        <w:t>Pembrokeshire</w:t>
      </w:r>
      <w:r>
        <w:t xml:space="preserve"> events when and where possible </w:t>
      </w:r>
    </w:p>
    <w:p w14:paraId="13281452" w14:textId="2A366BEA" w:rsidR="00671243" w:rsidRDefault="00671243" w:rsidP="00B37FF3">
      <w:pPr>
        <w:pStyle w:val="NoSpacing"/>
        <w:numPr>
          <w:ilvl w:val="0"/>
          <w:numId w:val="5"/>
        </w:numPr>
      </w:pPr>
      <w:r>
        <w:t xml:space="preserve">To act as a spokesperson for the Board as appropriate </w:t>
      </w:r>
    </w:p>
    <w:p w14:paraId="03A05101" w14:textId="77777777" w:rsidR="00671243" w:rsidRDefault="00671243" w:rsidP="00B37FF3">
      <w:pPr>
        <w:pStyle w:val="NoSpacing"/>
      </w:pPr>
      <w:r>
        <w:t xml:space="preserve"> </w:t>
      </w:r>
    </w:p>
    <w:p w14:paraId="56A8DE7A" w14:textId="57E0E085" w:rsidR="25E9F31A" w:rsidRDefault="25E9F31A" w:rsidP="25E9F31A">
      <w:pPr>
        <w:pStyle w:val="NoSpacing"/>
      </w:pPr>
    </w:p>
    <w:p w14:paraId="523F8042" w14:textId="74F39BDE" w:rsidR="25E9F31A" w:rsidRDefault="25E9F31A" w:rsidP="25E9F31A">
      <w:pPr>
        <w:pStyle w:val="NoSpacing"/>
      </w:pPr>
    </w:p>
    <w:p w14:paraId="47F56E91" w14:textId="3C286474" w:rsidR="25E9F31A" w:rsidRDefault="25E9F31A" w:rsidP="25E9F31A">
      <w:pPr>
        <w:pStyle w:val="NoSpacing"/>
      </w:pPr>
    </w:p>
    <w:p w14:paraId="38504438" w14:textId="77777777" w:rsidR="00671243" w:rsidRPr="00B37FF3" w:rsidRDefault="00671243" w:rsidP="00B37FF3">
      <w:pPr>
        <w:pStyle w:val="NoSpacing"/>
        <w:rPr>
          <w:b/>
          <w:bCs/>
        </w:rPr>
      </w:pPr>
      <w:r w:rsidRPr="00B37FF3">
        <w:rPr>
          <w:b/>
          <w:bCs/>
        </w:rPr>
        <w:t xml:space="preserve">REMUNERATION  </w:t>
      </w:r>
    </w:p>
    <w:p w14:paraId="7A55DC4D" w14:textId="77777777" w:rsidR="00671243" w:rsidRDefault="00671243" w:rsidP="00B37FF3">
      <w:pPr>
        <w:pStyle w:val="NoSpacing"/>
      </w:pPr>
      <w:r>
        <w:t xml:space="preserve"> </w:t>
      </w:r>
    </w:p>
    <w:p w14:paraId="4AF16C82" w14:textId="625D3CEE" w:rsidR="00671243" w:rsidRDefault="00671243" w:rsidP="00B37FF3">
      <w:pPr>
        <w:pStyle w:val="NoSpacing"/>
      </w:pPr>
      <w:bookmarkStart w:id="4" w:name="_Hlk39400749"/>
      <w:r>
        <w:t>The post of Board Director is an unpaid one but any</w:t>
      </w:r>
      <w:r w:rsidR="00231ED2">
        <w:t xml:space="preserve"> reasonable</w:t>
      </w:r>
      <w:r>
        <w:t xml:space="preserve"> travel expenses incurred for taking part in V</w:t>
      </w:r>
      <w:r w:rsidR="006C3C12">
        <w:t xml:space="preserve">isit </w:t>
      </w:r>
      <w:r w:rsidR="00B37FF3">
        <w:t>P</w:t>
      </w:r>
      <w:r w:rsidR="006C3C12">
        <w:t>embrokeshire</w:t>
      </w:r>
      <w:r>
        <w:t xml:space="preserve"> activities </w:t>
      </w:r>
      <w:r w:rsidR="00231ED2">
        <w:t xml:space="preserve">(excluding board meetings) </w:t>
      </w:r>
      <w:r>
        <w:t>or attending events on behalf of V</w:t>
      </w:r>
      <w:r w:rsidR="006C3C12">
        <w:t xml:space="preserve">isit </w:t>
      </w:r>
      <w:r w:rsidR="00B37FF3">
        <w:t>P</w:t>
      </w:r>
      <w:r w:rsidR="006C3C12">
        <w:t>embrokeshire</w:t>
      </w:r>
      <w:r>
        <w:t xml:space="preserve"> can be reimbursed</w:t>
      </w:r>
      <w:r w:rsidR="00231ED2">
        <w:t xml:space="preserve"> (when pre-approved by the chair)</w:t>
      </w:r>
      <w:r>
        <w:t xml:space="preserve">.   </w:t>
      </w:r>
    </w:p>
    <w:p w14:paraId="096AB1C1" w14:textId="5C611430" w:rsidR="00D55CE2" w:rsidRDefault="00D55CE2" w:rsidP="00B37FF3">
      <w:pPr>
        <w:pStyle w:val="NoSpacing"/>
      </w:pPr>
    </w:p>
    <w:p w14:paraId="13506815" w14:textId="20FEE7A9" w:rsidR="00D55CE2" w:rsidRDefault="00D55CE2" w:rsidP="00B37FF3">
      <w:pPr>
        <w:pStyle w:val="NoSpacing"/>
      </w:pPr>
    </w:p>
    <w:bookmarkEnd w:id="4"/>
    <w:p w14:paraId="2ADC9EDB" w14:textId="4077E69E" w:rsidR="00671243" w:rsidRDefault="00671243" w:rsidP="00B37FF3">
      <w:pPr>
        <w:pStyle w:val="NoSpacing"/>
      </w:pPr>
    </w:p>
    <w:p w14:paraId="03F25925" w14:textId="3E5C4577" w:rsidR="006C3C12" w:rsidRDefault="00671243" w:rsidP="00B37FF3">
      <w:pPr>
        <w:pStyle w:val="NoSpacing"/>
      </w:pPr>
      <w:r>
        <w:t xml:space="preserve"> </w:t>
      </w:r>
    </w:p>
    <w:p w14:paraId="13EA1A10" w14:textId="16F680CE" w:rsidR="006C3C12" w:rsidRDefault="006C3C12" w:rsidP="00B37FF3">
      <w:pPr>
        <w:pStyle w:val="NoSpacing"/>
      </w:pPr>
    </w:p>
    <w:p w14:paraId="2DB728FA" w14:textId="10C3A163" w:rsidR="25E9F31A" w:rsidRDefault="25E9F31A" w:rsidP="25E9F31A">
      <w:pPr>
        <w:pStyle w:val="NoSpacing"/>
      </w:pPr>
    </w:p>
    <w:p w14:paraId="640F0253" w14:textId="77777777" w:rsidR="00AC5235" w:rsidRDefault="00AC5235" w:rsidP="006C3C12">
      <w:pPr>
        <w:spacing w:after="0" w:line="240" w:lineRule="auto"/>
        <w:jc w:val="center"/>
        <w:rPr>
          <w:rFonts w:asciiTheme="majorHAnsi" w:eastAsia="Times New Roman" w:hAnsiTheme="majorHAnsi" w:cstheme="majorHAnsi"/>
          <w:b/>
          <w:sz w:val="32"/>
          <w:szCs w:val="32"/>
          <w:lang w:val="en-US"/>
        </w:rPr>
      </w:pPr>
    </w:p>
    <w:p w14:paraId="50E01F83" w14:textId="77777777" w:rsidR="00E5666F" w:rsidRDefault="00E5666F" w:rsidP="25E9F31A">
      <w:pPr>
        <w:spacing w:after="0" w:line="240" w:lineRule="auto"/>
        <w:jc w:val="center"/>
        <w:rPr>
          <w:rFonts w:eastAsiaTheme="minorEastAsia"/>
          <w:b/>
          <w:bCs/>
          <w:lang w:val="en-US"/>
        </w:rPr>
      </w:pPr>
    </w:p>
    <w:p w14:paraId="4AA88112" w14:textId="45BF6E94" w:rsidR="006C3C12" w:rsidRPr="006C3C12" w:rsidRDefault="38F17C00" w:rsidP="25E9F31A">
      <w:pPr>
        <w:spacing w:after="0" w:line="240" w:lineRule="auto"/>
        <w:rPr>
          <w:rFonts w:eastAsiaTheme="minorEastAsia"/>
          <w:b/>
          <w:bCs/>
          <w:lang w:val="en-US"/>
        </w:rPr>
      </w:pPr>
      <w:r w:rsidRPr="25E9F31A">
        <w:rPr>
          <w:b/>
          <w:bCs/>
        </w:rPr>
        <w:lastRenderedPageBreak/>
        <w:t>BOARD OF DIRECTORS APPLICATION FORM</w:t>
      </w:r>
    </w:p>
    <w:p w14:paraId="3D6C7F12" w14:textId="77777777" w:rsidR="006C3C12" w:rsidRPr="006C3C12" w:rsidRDefault="006C3C12" w:rsidP="25E9F31A">
      <w:pPr>
        <w:spacing w:after="0" w:line="240" w:lineRule="auto"/>
        <w:rPr>
          <w:rFonts w:eastAsiaTheme="minorEastAsia"/>
          <w:lang w:val="en-US"/>
        </w:rPr>
      </w:pPr>
    </w:p>
    <w:p w14:paraId="0653AA83" w14:textId="77777777" w:rsidR="006C3C12" w:rsidRPr="006C3C12" w:rsidRDefault="006C3C12" w:rsidP="25E9F31A">
      <w:pPr>
        <w:spacing w:after="0" w:line="240" w:lineRule="auto"/>
        <w:rPr>
          <w:rFonts w:eastAsiaTheme="minorEastAsia"/>
          <w:lang w:val="en-US"/>
        </w:rPr>
      </w:pPr>
    </w:p>
    <w:p w14:paraId="52C11651" w14:textId="77777777" w:rsidR="006C3C12" w:rsidRPr="006C3C12" w:rsidRDefault="07F77533" w:rsidP="07F77533">
      <w:pPr>
        <w:spacing w:after="0" w:line="240" w:lineRule="auto"/>
        <w:rPr>
          <w:rFonts w:eastAsiaTheme="minorEastAsia"/>
        </w:rPr>
      </w:pPr>
      <w:r w:rsidRPr="07F77533">
        <w:rPr>
          <w:rFonts w:eastAsiaTheme="minorEastAsia"/>
        </w:rPr>
        <w:t xml:space="preserve">Thank you for your interest in joining the Visit Pembrokeshire Board.  </w:t>
      </w:r>
    </w:p>
    <w:p w14:paraId="5481FA24" w14:textId="3B78F497" w:rsidR="006C3C12" w:rsidRPr="006C3C12" w:rsidRDefault="006C3C12" w:rsidP="25E9F31A">
      <w:pPr>
        <w:spacing w:after="0" w:line="240" w:lineRule="auto"/>
        <w:rPr>
          <w:rFonts w:eastAsiaTheme="minorEastAsia"/>
          <w:lang w:val="en-US"/>
        </w:rPr>
      </w:pPr>
      <w:r w:rsidRPr="25E9F31A">
        <w:rPr>
          <w:rFonts w:eastAsiaTheme="minorEastAsia"/>
          <w:lang w:val="en-US"/>
        </w:rPr>
        <w:t>The following information will be shared amongst the panel for review.</w:t>
      </w:r>
    </w:p>
    <w:p w14:paraId="19661351" w14:textId="77777777" w:rsidR="006C3C12" w:rsidRPr="006C3C12" w:rsidRDefault="006C3C12" w:rsidP="25E9F31A">
      <w:pPr>
        <w:spacing w:after="0" w:line="240" w:lineRule="auto"/>
        <w:rPr>
          <w:rFonts w:eastAsiaTheme="minorEastAsia"/>
          <w:lang w:val="en-US"/>
        </w:rPr>
      </w:pPr>
    </w:p>
    <w:p w14:paraId="7BFFD4E7" w14:textId="6A69E4F2" w:rsidR="006C3C12" w:rsidRPr="006C3C12" w:rsidRDefault="006C3C12" w:rsidP="25E9F31A">
      <w:pPr>
        <w:spacing w:after="0" w:line="240" w:lineRule="auto"/>
        <w:rPr>
          <w:rFonts w:eastAsiaTheme="minorEastAsia"/>
          <w:lang w:val="en-US"/>
        </w:rPr>
      </w:pPr>
      <w:r w:rsidRPr="25E9F31A">
        <w:rPr>
          <w:rFonts w:eastAsiaTheme="minorEastAsia"/>
          <w:lang w:val="en-US"/>
        </w:rPr>
        <w:t>Name:</w:t>
      </w:r>
      <w:r w:rsidR="46F7F6B3" w:rsidRPr="25E9F31A">
        <w:rPr>
          <w:rFonts w:eastAsiaTheme="minorEastAsia"/>
          <w:lang w:val="en-US"/>
        </w:rPr>
        <w:t xml:space="preserve">  </w:t>
      </w:r>
      <w:r w:rsidRPr="25E9F31A">
        <w:rPr>
          <w:rFonts w:eastAsiaTheme="minorEastAsia"/>
          <w:lang w:val="en-US"/>
        </w:rPr>
        <w:t>_____________________________________________________</w:t>
      </w:r>
      <w:r w:rsidR="49CFB2D7" w:rsidRPr="25E9F31A">
        <w:rPr>
          <w:rFonts w:eastAsiaTheme="minorEastAsia"/>
          <w:lang w:val="en-US"/>
        </w:rPr>
        <w:t>______________</w:t>
      </w:r>
      <w:r w:rsidRPr="25E9F31A">
        <w:rPr>
          <w:rFonts w:eastAsiaTheme="minorEastAsia"/>
          <w:lang w:val="en-US"/>
        </w:rPr>
        <w:t>______</w:t>
      </w:r>
    </w:p>
    <w:p w14:paraId="209790E4" w14:textId="77777777" w:rsidR="006C3C12" w:rsidRPr="006C3C12" w:rsidRDefault="006C3C12" w:rsidP="25E9F31A">
      <w:pPr>
        <w:spacing w:after="0" w:line="240" w:lineRule="auto"/>
        <w:rPr>
          <w:rFonts w:eastAsiaTheme="minorEastAsia"/>
          <w:lang w:val="en-US"/>
        </w:rPr>
      </w:pPr>
    </w:p>
    <w:p w14:paraId="719E2EC0" w14:textId="7400B740" w:rsidR="006C3C12" w:rsidRPr="006C3C12" w:rsidRDefault="006C3C12" w:rsidP="25E9F31A">
      <w:pPr>
        <w:spacing w:after="0" w:line="240" w:lineRule="auto"/>
        <w:rPr>
          <w:rFonts w:eastAsiaTheme="minorEastAsia"/>
          <w:lang w:val="en-US"/>
        </w:rPr>
      </w:pPr>
      <w:r w:rsidRPr="25E9F31A">
        <w:rPr>
          <w:rFonts w:eastAsiaTheme="minorEastAsia"/>
          <w:lang w:val="en-US"/>
        </w:rPr>
        <w:t>Home Phone Number: ____________</w:t>
      </w:r>
      <w:r w:rsidR="64730675" w:rsidRPr="25E9F31A">
        <w:rPr>
          <w:rFonts w:eastAsiaTheme="minorEastAsia"/>
          <w:lang w:val="en-US"/>
        </w:rPr>
        <w:t>_______</w:t>
      </w:r>
      <w:r w:rsidRPr="25E9F31A">
        <w:rPr>
          <w:rFonts w:eastAsiaTheme="minorEastAsia"/>
          <w:lang w:val="en-US"/>
        </w:rPr>
        <w:t xml:space="preserve">__________Mobile </w:t>
      </w:r>
      <w:r w:rsidR="1B55F465" w:rsidRPr="25E9F31A">
        <w:rPr>
          <w:rFonts w:eastAsiaTheme="minorEastAsia"/>
          <w:lang w:val="en-US"/>
        </w:rPr>
        <w:t>number: _</w:t>
      </w:r>
      <w:r w:rsidRPr="25E9F31A">
        <w:rPr>
          <w:rFonts w:eastAsiaTheme="minorEastAsia"/>
          <w:lang w:val="en-US"/>
        </w:rPr>
        <w:t>_________________</w:t>
      </w:r>
    </w:p>
    <w:p w14:paraId="5C74773B" w14:textId="77777777" w:rsidR="006C3C12" w:rsidRPr="006C3C12" w:rsidRDefault="006C3C12" w:rsidP="25E9F31A">
      <w:pPr>
        <w:spacing w:after="0" w:line="240" w:lineRule="auto"/>
        <w:rPr>
          <w:rFonts w:eastAsiaTheme="minorEastAsia"/>
          <w:lang w:val="en-US"/>
        </w:rPr>
      </w:pPr>
    </w:p>
    <w:p w14:paraId="7B0EF975" w14:textId="45BF92EA" w:rsidR="006C3C12" w:rsidRPr="006C3C12" w:rsidRDefault="006C3C12" w:rsidP="25E9F31A">
      <w:pPr>
        <w:spacing w:after="0" w:line="240" w:lineRule="auto"/>
        <w:rPr>
          <w:rFonts w:eastAsiaTheme="minorEastAsia"/>
          <w:lang w:val="en-US"/>
        </w:rPr>
      </w:pPr>
      <w:r w:rsidRPr="25E9F31A">
        <w:rPr>
          <w:rFonts w:eastAsiaTheme="minorEastAsia"/>
          <w:lang w:val="en-US"/>
        </w:rPr>
        <w:t>Address: __________________________________________________</w:t>
      </w:r>
      <w:r w:rsidR="5E1450B7" w:rsidRPr="25E9F31A">
        <w:rPr>
          <w:rFonts w:eastAsiaTheme="minorEastAsia"/>
          <w:lang w:val="en-US"/>
        </w:rPr>
        <w:t>_______</w:t>
      </w:r>
      <w:r w:rsidRPr="25E9F31A">
        <w:rPr>
          <w:rFonts w:eastAsiaTheme="minorEastAsia"/>
          <w:lang w:val="en-US"/>
        </w:rPr>
        <w:t>_______________</w:t>
      </w:r>
    </w:p>
    <w:p w14:paraId="0884F458" w14:textId="77777777" w:rsidR="006C3C12" w:rsidRPr="006C3C12" w:rsidRDefault="006C3C12" w:rsidP="25E9F31A">
      <w:pPr>
        <w:spacing w:after="0" w:line="240" w:lineRule="auto"/>
        <w:rPr>
          <w:rFonts w:eastAsiaTheme="minorEastAsia"/>
          <w:lang w:val="en-US"/>
        </w:rPr>
      </w:pPr>
      <w:r w:rsidRPr="25E9F31A">
        <w:rPr>
          <w:rFonts w:eastAsiaTheme="minorEastAsia"/>
          <w:lang w:val="en-US"/>
        </w:rPr>
        <w:t xml:space="preserve">                       </w:t>
      </w:r>
    </w:p>
    <w:p w14:paraId="6F9E8ABD" w14:textId="7CF75EE1" w:rsidR="006C3C12" w:rsidRPr="006C3C12" w:rsidRDefault="006C3C12" w:rsidP="25E9F31A">
      <w:pPr>
        <w:spacing w:after="0" w:line="240" w:lineRule="auto"/>
        <w:rPr>
          <w:rFonts w:eastAsiaTheme="minorEastAsia"/>
          <w:lang w:val="en-US"/>
        </w:rPr>
      </w:pPr>
      <w:r w:rsidRPr="25E9F31A">
        <w:rPr>
          <w:rFonts w:eastAsiaTheme="minorEastAsia"/>
          <w:lang w:val="en-US"/>
        </w:rPr>
        <w:t>_______________________________________________________</w:t>
      </w:r>
      <w:r w:rsidR="57775B83" w:rsidRPr="25E9F31A">
        <w:rPr>
          <w:rFonts w:eastAsiaTheme="minorEastAsia"/>
          <w:lang w:val="en-US"/>
        </w:rPr>
        <w:t>____</w:t>
      </w:r>
      <w:r w:rsidRPr="25E9F31A">
        <w:rPr>
          <w:rFonts w:eastAsiaTheme="minorEastAsia"/>
          <w:lang w:val="en-US"/>
        </w:rPr>
        <w:t>_____________________</w:t>
      </w:r>
    </w:p>
    <w:p w14:paraId="303D6C66" w14:textId="77777777" w:rsidR="006C3C12" w:rsidRPr="006C3C12" w:rsidRDefault="006C3C12" w:rsidP="25E9F31A">
      <w:pPr>
        <w:spacing w:after="0" w:line="240" w:lineRule="auto"/>
        <w:rPr>
          <w:rFonts w:eastAsiaTheme="minorEastAsia"/>
          <w:lang w:val="en-US"/>
        </w:rPr>
      </w:pPr>
    </w:p>
    <w:p w14:paraId="6A30797D" w14:textId="3ADF5699" w:rsidR="006C3C12" w:rsidRPr="006C3C12" w:rsidRDefault="006C3C12" w:rsidP="25E9F31A">
      <w:pPr>
        <w:spacing w:after="0" w:line="240" w:lineRule="auto"/>
        <w:rPr>
          <w:rFonts w:eastAsiaTheme="minorEastAsia"/>
          <w:lang w:val="en-US"/>
        </w:rPr>
      </w:pPr>
      <w:r w:rsidRPr="25E9F31A">
        <w:rPr>
          <w:rFonts w:eastAsiaTheme="minorEastAsia"/>
          <w:lang w:val="en-US"/>
        </w:rPr>
        <w:t>Your email address:</w:t>
      </w:r>
      <w:r w:rsidR="740F7022" w:rsidRPr="25E9F31A">
        <w:rPr>
          <w:rFonts w:eastAsiaTheme="minorEastAsia"/>
          <w:lang w:val="en-US"/>
        </w:rPr>
        <w:t xml:space="preserve">  _______________________________________________________________</w:t>
      </w:r>
    </w:p>
    <w:p w14:paraId="60B198C9" w14:textId="77777777" w:rsidR="006C3C12" w:rsidRPr="006C3C12" w:rsidRDefault="006C3C12" w:rsidP="25E9F31A">
      <w:pPr>
        <w:spacing w:after="0" w:line="240" w:lineRule="auto"/>
        <w:rPr>
          <w:rFonts w:eastAsiaTheme="minorEastAsia"/>
          <w:lang w:val="en-US"/>
        </w:rPr>
      </w:pPr>
    </w:p>
    <w:p w14:paraId="21600B38" w14:textId="53F58B8B" w:rsidR="006C3C12" w:rsidRDefault="006C3C12" w:rsidP="25E9F31A">
      <w:pPr>
        <w:spacing w:after="0" w:line="240" w:lineRule="auto"/>
        <w:rPr>
          <w:rFonts w:eastAsiaTheme="minorEastAsia"/>
          <w:lang w:val="en-US"/>
        </w:rPr>
      </w:pPr>
      <w:r w:rsidRPr="25E9F31A">
        <w:rPr>
          <w:rFonts w:eastAsiaTheme="minorEastAsia"/>
          <w:lang w:val="en-US"/>
        </w:rPr>
        <w:t>Name of Business:</w:t>
      </w:r>
      <w:r w:rsidR="5A45510A" w:rsidRPr="25E9F31A">
        <w:rPr>
          <w:rFonts w:eastAsiaTheme="minorEastAsia"/>
          <w:lang w:val="en-US"/>
        </w:rPr>
        <w:t xml:space="preserve">    _______________________________________________________________</w:t>
      </w:r>
    </w:p>
    <w:p w14:paraId="00C45FE2" w14:textId="089F0BD0" w:rsidR="00186F6B" w:rsidRDefault="00186F6B" w:rsidP="25E9F31A">
      <w:pPr>
        <w:spacing w:after="0" w:line="240" w:lineRule="auto"/>
        <w:rPr>
          <w:rFonts w:eastAsiaTheme="minorEastAsia"/>
          <w:lang w:val="en-US"/>
        </w:rPr>
      </w:pPr>
    </w:p>
    <w:p w14:paraId="5894F292" w14:textId="512C8F8E" w:rsidR="00186F6B" w:rsidRDefault="00186F6B" w:rsidP="25E9F31A">
      <w:pPr>
        <w:spacing w:after="0" w:line="240" w:lineRule="auto"/>
        <w:rPr>
          <w:rFonts w:eastAsiaTheme="minorEastAsia"/>
          <w:lang w:val="en-US"/>
        </w:rPr>
      </w:pPr>
      <w:r w:rsidRPr="25E9F31A">
        <w:rPr>
          <w:rFonts w:eastAsiaTheme="minorEastAsia"/>
          <w:lang w:val="en-US"/>
        </w:rPr>
        <w:t>Are you currently a member of Visit Pembrokeshire (formerly Pembrokeshire Tourism)</w:t>
      </w:r>
    </w:p>
    <w:p w14:paraId="358C0E6F" w14:textId="5912759D" w:rsidR="00186F6B" w:rsidRDefault="00186F6B" w:rsidP="25E9F31A">
      <w:pPr>
        <w:spacing w:after="0" w:line="240" w:lineRule="auto"/>
        <w:rPr>
          <w:rFonts w:eastAsiaTheme="minorEastAsia"/>
          <w:lang w:val="en-US"/>
        </w:rPr>
      </w:pPr>
    </w:p>
    <w:tbl>
      <w:tblPr>
        <w:tblW w:w="0" w:type="auto"/>
        <w:jc w:val="center"/>
        <w:tblBorders>
          <w:insideH w:val="single" w:sz="4" w:space="0" w:color="auto"/>
        </w:tblBorders>
        <w:tblLook w:val="0000" w:firstRow="0" w:lastRow="0" w:firstColumn="0" w:lastColumn="0" w:noHBand="0" w:noVBand="0"/>
      </w:tblPr>
      <w:tblGrid>
        <w:gridCol w:w="3026"/>
        <w:gridCol w:w="3023"/>
        <w:gridCol w:w="2977"/>
      </w:tblGrid>
      <w:tr w:rsidR="00186F6B" w:rsidRPr="006C3C12" w14:paraId="6B2B1A13" w14:textId="77777777" w:rsidTr="25E9F31A">
        <w:trPr>
          <w:jc w:val="center"/>
        </w:trPr>
        <w:tc>
          <w:tcPr>
            <w:tcW w:w="3192" w:type="dxa"/>
          </w:tcPr>
          <w:p w14:paraId="08281AB5" w14:textId="77777777" w:rsidR="00186F6B" w:rsidRPr="006C3C12" w:rsidRDefault="00186F6B" w:rsidP="25E9F31A">
            <w:pPr>
              <w:numPr>
                <w:ilvl w:val="0"/>
                <w:numId w:val="6"/>
              </w:numPr>
              <w:spacing w:after="0" w:line="240" w:lineRule="auto"/>
              <w:ind w:left="374"/>
              <w:rPr>
                <w:rFonts w:eastAsiaTheme="minorEastAsia"/>
                <w:lang w:val="en-US"/>
              </w:rPr>
            </w:pPr>
            <w:r w:rsidRPr="25E9F31A">
              <w:rPr>
                <w:rFonts w:eastAsiaTheme="minorEastAsia"/>
                <w:lang w:val="en-US"/>
              </w:rPr>
              <w:t>Yes</w:t>
            </w:r>
          </w:p>
        </w:tc>
        <w:tc>
          <w:tcPr>
            <w:tcW w:w="3192" w:type="dxa"/>
          </w:tcPr>
          <w:p w14:paraId="05954E3A" w14:textId="77777777" w:rsidR="00186F6B" w:rsidRPr="006C3C12" w:rsidRDefault="00186F6B" w:rsidP="25E9F31A">
            <w:pPr>
              <w:numPr>
                <w:ilvl w:val="0"/>
                <w:numId w:val="6"/>
              </w:numPr>
              <w:spacing w:after="0" w:line="240" w:lineRule="auto"/>
              <w:ind w:left="374"/>
              <w:rPr>
                <w:rFonts w:eastAsiaTheme="minorEastAsia"/>
                <w:lang w:val="en-US"/>
              </w:rPr>
            </w:pPr>
            <w:r w:rsidRPr="25E9F31A">
              <w:rPr>
                <w:rFonts w:eastAsiaTheme="minorEastAsia"/>
                <w:lang w:val="en-US"/>
              </w:rPr>
              <w:t>No</w:t>
            </w:r>
          </w:p>
        </w:tc>
        <w:tc>
          <w:tcPr>
            <w:tcW w:w="3192" w:type="dxa"/>
          </w:tcPr>
          <w:p w14:paraId="4BE6AA96" w14:textId="51D58EF1" w:rsidR="00186F6B" w:rsidRPr="006C3C12" w:rsidRDefault="00186F6B" w:rsidP="25E9F31A">
            <w:pPr>
              <w:spacing w:after="0" w:line="240" w:lineRule="auto"/>
              <w:rPr>
                <w:rFonts w:eastAsiaTheme="minorEastAsia"/>
                <w:lang w:val="en-US"/>
              </w:rPr>
            </w:pPr>
          </w:p>
        </w:tc>
      </w:tr>
    </w:tbl>
    <w:p w14:paraId="3436F834" w14:textId="77777777" w:rsidR="00186F6B" w:rsidRPr="006C3C12" w:rsidRDefault="00186F6B" w:rsidP="25E9F31A">
      <w:pPr>
        <w:spacing w:after="0" w:line="240" w:lineRule="auto"/>
        <w:rPr>
          <w:rFonts w:eastAsiaTheme="minorEastAsia"/>
          <w:lang w:val="en-US"/>
        </w:rPr>
      </w:pPr>
    </w:p>
    <w:p w14:paraId="4B6797E9" w14:textId="77777777" w:rsidR="006C3C12" w:rsidRPr="006C3C12" w:rsidRDefault="006C3C12" w:rsidP="25E9F31A">
      <w:pPr>
        <w:spacing w:after="0" w:line="240" w:lineRule="auto"/>
        <w:rPr>
          <w:rFonts w:eastAsiaTheme="minorEastAsia"/>
          <w:lang w:val="en-US"/>
        </w:rPr>
      </w:pPr>
    </w:p>
    <w:p w14:paraId="603BB62F" w14:textId="4F25AB81" w:rsidR="006C3C12" w:rsidRPr="006C3C12" w:rsidRDefault="006C3C12" w:rsidP="25E9F31A">
      <w:pPr>
        <w:spacing w:after="0" w:line="240" w:lineRule="auto"/>
        <w:rPr>
          <w:rFonts w:eastAsiaTheme="minorEastAsia"/>
          <w:lang w:val="en-US"/>
        </w:rPr>
      </w:pPr>
      <w:r w:rsidRPr="25E9F31A">
        <w:rPr>
          <w:rFonts w:eastAsiaTheme="minorEastAsia"/>
          <w:lang w:val="en-US"/>
        </w:rPr>
        <w:t>Briefly describe why you would like to join our Board of Directors</w:t>
      </w:r>
      <w:r w:rsidR="0017314D" w:rsidRPr="25E9F31A">
        <w:rPr>
          <w:rFonts w:eastAsiaTheme="minorEastAsia"/>
          <w:lang w:val="en-US"/>
        </w:rPr>
        <w:t xml:space="preserve"> and what skills you could offer</w:t>
      </w:r>
      <w:r w:rsidRPr="25E9F31A">
        <w:rPr>
          <w:rFonts w:eastAsiaTheme="minorEastAsia"/>
          <w:lang w:val="en-US"/>
        </w:rPr>
        <w:t>:</w:t>
      </w:r>
    </w:p>
    <w:p w14:paraId="6DC92288" w14:textId="7941A1AE" w:rsidR="006C3C12" w:rsidRPr="006C3C12" w:rsidRDefault="006C3C12" w:rsidP="25E9F31A">
      <w:pPr>
        <w:spacing w:after="0" w:line="240" w:lineRule="auto"/>
        <w:rPr>
          <w:rFonts w:eastAsiaTheme="minorEastAsia"/>
          <w:lang w:val="en-US"/>
        </w:rPr>
      </w:pPr>
    </w:p>
    <w:p w14:paraId="191D85ED" w14:textId="262B1E76" w:rsidR="0017314D" w:rsidRDefault="005301EB" w:rsidP="25E9F31A">
      <w:pPr>
        <w:spacing w:after="0" w:line="240" w:lineRule="auto"/>
        <w:rPr>
          <w:rFonts w:eastAsiaTheme="minorEastAsia"/>
          <w:lang w:val="en-US"/>
        </w:rPr>
      </w:pPr>
      <w:r>
        <w:rPr>
          <w:rFonts w:asciiTheme="majorHAnsi" w:eastAsia="Times New Roman" w:hAnsiTheme="majorHAnsi" w:cstheme="majorHAnsi"/>
          <w:noProof/>
          <w:sz w:val="24"/>
          <w:szCs w:val="24"/>
          <w:lang w:val="en-US"/>
        </w:rPr>
        <mc:AlternateContent>
          <mc:Choice Requires="wps">
            <w:drawing>
              <wp:anchor distT="0" distB="0" distL="114300" distR="114300" simplePos="0" relativeHeight="251658240" behindDoc="0" locked="0" layoutInCell="1" allowOverlap="1" wp14:anchorId="5E9EDD99" wp14:editId="5F3C614B">
                <wp:simplePos x="0" y="0"/>
                <wp:positionH relativeFrom="margin">
                  <wp:align>center</wp:align>
                </wp:positionH>
                <wp:positionV relativeFrom="paragraph">
                  <wp:posOffset>8890</wp:posOffset>
                </wp:positionV>
                <wp:extent cx="6115685" cy="3870325"/>
                <wp:effectExtent l="0" t="0" r="18415" b="15875"/>
                <wp:wrapNone/>
                <wp:docPr id="3" name="Rectangle 3"/>
                <wp:cNvGraphicFramePr/>
                <a:graphic xmlns:a="http://schemas.openxmlformats.org/drawingml/2006/main">
                  <a:graphicData uri="http://schemas.microsoft.com/office/word/2010/wordprocessingShape">
                    <wps:wsp>
                      <wps:cNvSpPr/>
                      <wps:spPr>
                        <a:xfrm>
                          <a:off x="0" y="0"/>
                          <a:ext cx="6115685" cy="3870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DC6E" id="Rectangle 3" o:spid="_x0000_s1026" style="position:absolute;margin-left:0;margin-top:.7pt;width:481.55pt;height:304.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" filled="f" strokecolor="black [3213]" strokeweight="1pt">
                <w10:wrap anchorx="margin"/>
              </v:rect>
            </w:pict>
          </mc:Fallback>
        </mc:AlternateContent>
      </w:r>
    </w:p>
    <w:p w14:paraId="6679F34F" w14:textId="4FE4BA26" w:rsidR="0017314D" w:rsidRDefault="0017314D" w:rsidP="25E9F31A">
      <w:pPr>
        <w:spacing w:after="0" w:line="240" w:lineRule="auto"/>
        <w:rPr>
          <w:rFonts w:eastAsiaTheme="minorEastAsia"/>
          <w:lang w:val="en-US"/>
        </w:rPr>
      </w:pPr>
    </w:p>
    <w:p w14:paraId="6B87F676" w14:textId="2E42B3AA" w:rsidR="0017314D" w:rsidRDefault="0017314D" w:rsidP="25E9F31A">
      <w:pPr>
        <w:spacing w:after="0" w:line="240" w:lineRule="auto"/>
        <w:rPr>
          <w:rFonts w:eastAsiaTheme="minorEastAsia"/>
          <w:lang w:val="en-US"/>
        </w:rPr>
      </w:pPr>
    </w:p>
    <w:p w14:paraId="686254F2" w14:textId="047C0DD4" w:rsidR="005301EB" w:rsidRDefault="005301EB" w:rsidP="25E9F31A">
      <w:pPr>
        <w:spacing w:after="0" w:line="240" w:lineRule="auto"/>
        <w:rPr>
          <w:rFonts w:eastAsiaTheme="minorEastAsia"/>
          <w:lang w:val="en-US"/>
        </w:rPr>
      </w:pPr>
    </w:p>
    <w:p w14:paraId="0005B519" w14:textId="77777777" w:rsidR="005301EB" w:rsidRDefault="005301EB" w:rsidP="25E9F31A">
      <w:pPr>
        <w:spacing w:after="0" w:line="240" w:lineRule="auto"/>
        <w:rPr>
          <w:rFonts w:eastAsiaTheme="minorEastAsia"/>
          <w:lang w:val="en-US"/>
        </w:rPr>
      </w:pPr>
    </w:p>
    <w:p w14:paraId="28A4F54B" w14:textId="77777777" w:rsidR="005301EB" w:rsidRDefault="005301EB" w:rsidP="25E9F31A">
      <w:pPr>
        <w:spacing w:after="0" w:line="240" w:lineRule="auto"/>
        <w:rPr>
          <w:rFonts w:eastAsiaTheme="minorEastAsia"/>
          <w:lang w:val="en-US"/>
        </w:rPr>
      </w:pPr>
    </w:p>
    <w:p w14:paraId="03609883" w14:textId="77777777" w:rsidR="005301EB" w:rsidRDefault="005301EB" w:rsidP="25E9F31A">
      <w:pPr>
        <w:spacing w:after="0" w:line="240" w:lineRule="auto"/>
        <w:rPr>
          <w:rFonts w:eastAsiaTheme="minorEastAsia"/>
          <w:lang w:val="en-US"/>
        </w:rPr>
      </w:pPr>
    </w:p>
    <w:p w14:paraId="2380FF92" w14:textId="77777777" w:rsidR="005301EB" w:rsidRDefault="005301EB" w:rsidP="25E9F31A">
      <w:pPr>
        <w:spacing w:after="0" w:line="240" w:lineRule="auto"/>
        <w:rPr>
          <w:rFonts w:eastAsiaTheme="minorEastAsia"/>
          <w:lang w:val="en-US"/>
        </w:rPr>
      </w:pPr>
    </w:p>
    <w:p w14:paraId="79F3A96D" w14:textId="77777777" w:rsidR="005301EB" w:rsidRDefault="005301EB" w:rsidP="25E9F31A">
      <w:pPr>
        <w:spacing w:after="0" w:line="240" w:lineRule="auto"/>
        <w:rPr>
          <w:rFonts w:eastAsiaTheme="minorEastAsia"/>
          <w:lang w:val="en-US"/>
        </w:rPr>
      </w:pPr>
    </w:p>
    <w:p w14:paraId="0B2714FB" w14:textId="77777777" w:rsidR="005301EB" w:rsidRDefault="005301EB" w:rsidP="25E9F31A">
      <w:pPr>
        <w:spacing w:after="0" w:line="240" w:lineRule="auto"/>
        <w:rPr>
          <w:rFonts w:eastAsiaTheme="minorEastAsia"/>
          <w:lang w:val="en-US"/>
        </w:rPr>
      </w:pPr>
    </w:p>
    <w:p w14:paraId="7CA2FED9" w14:textId="77777777" w:rsidR="005301EB" w:rsidRDefault="005301EB" w:rsidP="25E9F31A">
      <w:pPr>
        <w:spacing w:after="0" w:line="240" w:lineRule="auto"/>
        <w:rPr>
          <w:rFonts w:eastAsiaTheme="minorEastAsia"/>
          <w:lang w:val="en-US"/>
        </w:rPr>
      </w:pPr>
    </w:p>
    <w:p w14:paraId="6CFACADD" w14:textId="77777777" w:rsidR="005301EB" w:rsidRDefault="005301EB" w:rsidP="25E9F31A">
      <w:pPr>
        <w:spacing w:after="0" w:line="240" w:lineRule="auto"/>
        <w:rPr>
          <w:rFonts w:eastAsiaTheme="minorEastAsia"/>
          <w:lang w:val="en-US"/>
        </w:rPr>
      </w:pPr>
    </w:p>
    <w:p w14:paraId="3E3D112A" w14:textId="77777777" w:rsidR="005301EB" w:rsidRDefault="005301EB" w:rsidP="25E9F31A">
      <w:pPr>
        <w:spacing w:after="0" w:line="240" w:lineRule="auto"/>
        <w:rPr>
          <w:rFonts w:eastAsiaTheme="minorEastAsia"/>
          <w:lang w:val="en-US"/>
        </w:rPr>
      </w:pPr>
    </w:p>
    <w:p w14:paraId="6AC8DD57" w14:textId="77777777" w:rsidR="005301EB" w:rsidRDefault="005301EB" w:rsidP="25E9F31A">
      <w:pPr>
        <w:spacing w:after="0" w:line="240" w:lineRule="auto"/>
        <w:rPr>
          <w:rFonts w:eastAsiaTheme="minorEastAsia"/>
          <w:lang w:val="en-US"/>
        </w:rPr>
      </w:pPr>
    </w:p>
    <w:p w14:paraId="51DF1A1B" w14:textId="77777777" w:rsidR="005301EB" w:rsidRDefault="005301EB" w:rsidP="25E9F31A">
      <w:pPr>
        <w:spacing w:after="0" w:line="240" w:lineRule="auto"/>
        <w:rPr>
          <w:rFonts w:eastAsiaTheme="minorEastAsia"/>
          <w:lang w:val="en-US"/>
        </w:rPr>
      </w:pPr>
    </w:p>
    <w:p w14:paraId="5A6181E9" w14:textId="77777777" w:rsidR="005301EB" w:rsidRDefault="005301EB" w:rsidP="25E9F31A">
      <w:pPr>
        <w:spacing w:after="0" w:line="240" w:lineRule="auto"/>
        <w:rPr>
          <w:rFonts w:eastAsiaTheme="minorEastAsia"/>
          <w:lang w:val="en-US"/>
        </w:rPr>
      </w:pPr>
    </w:p>
    <w:p w14:paraId="459ED53C" w14:textId="77777777" w:rsidR="005301EB" w:rsidRDefault="005301EB" w:rsidP="25E9F31A">
      <w:pPr>
        <w:spacing w:after="0" w:line="240" w:lineRule="auto"/>
        <w:rPr>
          <w:rFonts w:eastAsiaTheme="minorEastAsia"/>
          <w:lang w:val="en-US"/>
        </w:rPr>
      </w:pPr>
    </w:p>
    <w:p w14:paraId="07B559BC" w14:textId="77777777" w:rsidR="005301EB" w:rsidRDefault="005301EB" w:rsidP="25E9F31A">
      <w:pPr>
        <w:spacing w:after="0" w:line="240" w:lineRule="auto"/>
        <w:rPr>
          <w:rFonts w:eastAsiaTheme="minorEastAsia"/>
          <w:lang w:val="en-US"/>
        </w:rPr>
      </w:pPr>
    </w:p>
    <w:p w14:paraId="633ACA52" w14:textId="77777777" w:rsidR="005301EB" w:rsidRDefault="005301EB" w:rsidP="25E9F31A">
      <w:pPr>
        <w:spacing w:after="0" w:line="240" w:lineRule="auto"/>
        <w:rPr>
          <w:rFonts w:eastAsiaTheme="minorEastAsia"/>
          <w:lang w:val="en-US"/>
        </w:rPr>
      </w:pPr>
    </w:p>
    <w:p w14:paraId="388357F7" w14:textId="77777777" w:rsidR="005301EB" w:rsidRDefault="005301EB" w:rsidP="25E9F31A">
      <w:pPr>
        <w:spacing w:after="0" w:line="240" w:lineRule="auto"/>
        <w:rPr>
          <w:rFonts w:eastAsiaTheme="minorEastAsia"/>
          <w:lang w:val="en-US"/>
        </w:rPr>
      </w:pPr>
    </w:p>
    <w:p w14:paraId="23094379" w14:textId="77777777" w:rsidR="005301EB" w:rsidRDefault="005301EB" w:rsidP="25E9F31A">
      <w:pPr>
        <w:spacing w:after="0" w:line="240" w:lineRule="auto"/>
        <w:rPr>
          <w:rFonts w:eastAsiaTheme="minorEastAsia"/>
          <w:lang w:val="en-US"/>
        </w:rPr>
      </w:pPr>
    </w:p>
    <w:p w14:paraId="5E8331CE" w14:textId="77777777" w:rsidR="005301EB" w:rsidRDefault="005301EB" w:rsidP="25E9F31A">
      <w:pPr>
        <w:spacing w:after="0" w:line="240" w:lineRule="auto"/>
        <w:rPr>
          <w:rFonts w:eastAsiaTheme="minorEastAsia"/>
          <w:lang w:val="en-US"/>
        </w:rPr>
      </w:pPr>
    </w:p>
    <w:p w14:paraId="195B6EEF" w14:textId="77777777" w:rsidR="005301EB" w:rsidRDefault="005301EB" w:rsidP="25E9F31A">
      <w:pPr>
        <w:spacing w:after="0" w:line="240" w:lineRule="auto"/>
        <w:rPr>
          <w:rFonts w:eastAsiaTheme="minorEastAsia"/>
          <w:lang w:val="en-US"/>
        </w:rPr>
      </w:pPr>
    </w:p>
    <w:p w14:paraId="346F7DD2" w14:textId="033A8E9C" w:rsidR="569D01A7" w:rsidRDefault="569D01A7" w:rsidP="25E9F31A">
      <w:pPr>
        <w:spacing w:after="0" w:line="240" w:lineRule="auto"/>
        <w:rPr>
          <w:rFonts w:eastAsiaTheme="minorEastAsia"/>
          <w:lang w:val="en-US"/>
        </w:rPr>
      </w:pPr>
      <w:r w:rsidRPr="25E9F31A">
        <w:rPr>
          <w:rFonts w:eastAsiaTheme="minorEastAsia"/>
          <w:lang w:val="en-US"/>
        </w:rPr>
        <w:t>CONT...</w:t>
      </w:r>
    </w:p>
    <w:p w14:paraId="66F9859F" w14:textId="40D20F8F" w:rsidR="00BA6593" w:rsidRDefault="006C3C12" w:rsidP="25E9F31A">
      <w:pPr>
        <w:spacing w:after="0" w:line="240" w:lineRule="auto"/>
        <w:rPr>
          <w:rFonts w:eastAsiaTheme="minorEastAsia"/>
          <w:lang w:val="en-US"/>
        </w:rPr>
      </w:pPr>
      <w:r w:rsidRPr="25E9F31A">
        <w:rPr>
          <w:rFonts w:eastAsiaTheme="minorEastAsia"/>
          <w:lang w:val="en-US"/>
        </w:rPr>
        <w:lastRenderedPageBreak/>
        <w:t xml:space="preserve">What would you like to get for yourself out of your participation on the Board, e.g., what types of experiences, skills to develop, interests to cultivate for you, etc.? </w:t>
      </w:r>
    </w:p>
    <w:p w14:paraId="55ABB8D7" w14:textId="37DEEC6B" w:rsidR="005301EB" w:rsidRDefault="005301EB" w:rsidP="25E9F31A">
      <w:pPr>
        <w:spacing w:after="0" w:line="240" w:lineRule="auto"/>
        <w:rPr>
          <w:rFonts w:eastAsiaTheme="minorEastAsia"/>
          <w:lang w:val="en-US"/>
        </w:rPr>
      </w:pPr>
    </w:p>
    <w:p w14:paraId="7E209651" w14:textId="6AFCC6B8" w:rsidR="005301EB" w:rsidRDefault="005301EB" w:rsidP="25E9F31A">
      <w:pPr>
        <w:spacing w:after="0" w:line="240" w:lineRule="auto"/>
        <w:rPr>
          <w:rFonts w:eastAsiaTheme="minorEastAsia"/>
          <w:lang w:val="en-US"/>
        </w:rPr>
      </w:pPr>
      <w:r>
        <w:rPr>
          <w:rFonts w:asciiTheme="majorHAnsi" w:eastAsia="Times New Roman" w:hAnsiTheme="majorHAnsi" w:cstheme="majorHAnsi"/>
          <w:noProof/>
          <w:sz w:val="24"/>
          <w:szCs w:val="24"/>
          <w:lang w:val="en-US"/>
        </w:rPr>
        <mc:AlternateContent>
          <mc:Choice Requires="wps">
            <w:drawing>
              <wp:anchor distT="0" distB="0" distL="114300" distR="114300" simplePos="0" relativeHeight="251658241" behindDoc="0" locked="0" layoutInCell="1" allowOverlap="1" wp14:anchorId="67BA9ACF" wp14:editId="7FF7920C">
                <wp:simplePos x="0" y="0"/>
                <wp:positionH relativeFrom="margin">
                  <wp:align>left</wp:align>
                </wp:positionH>
                <wp:positionV relativeFrom="paragraph">
                  <wp:posOffset>13970</wp:posOffset>
                </wp:positionV>
                <wp:extent cx="6002020" cy="4457700"/>
                <wp:effectExtent l="0" t="0" r="17780" b="19050"/>
                <wp:wrapNone/>
                <wp:docPr id="4" name="Rectangle 4"/>
                <wp:cNvGraphicFramePr/>
                <a:graphic xmlns:a="http://schemas.openxmlformats.org/drawingml/2006/main">
                  <a:graphicData uri="http://schemas.microsoft.com/office/word/2010/wordprocessingShape">
                    <wps:wsp>
                      <wps:cNvSpPr/>
                      <wps:spPr>
                        <a:xfrm>
                          <a:off x="0" y="0"/>
                          <a:ext cx="6002020" cy="445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A345D" id="Rectangle 4" o:spid="_x0000_s1026" style="position:absolute;margin-left:0;margin-top:1.1pt;width:472.6pt;height:351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" filled="f" strokecolor="windowText" strokeweight="1pt">
                <w10:wrap anchorx="margin"/>
              </v:rect>
            </w:pict>
          </mc:Fallback>
        </mc:AlternateContent>
      </w:r>
    </w:p>
    <w:p w14:paraId="2B99342B" w14:textId="57EE45E8" w:rsidR="005301EB" w:rsidRDefault="005301EB" w:rsidP="25E9F31A">
      <w:pPr>
        <w:spacing w:after="0" w:line="240" w:lineRule="auto"/>
        <w:rPr>
          <w:rFonts w:eastAsiaTheme="minorEastAsia"/>
          <w:lang w:val="en-US"/>
        </w:rPr>
      </w:pPr>
    </w:p>
    <w:p w14:paraId="70BFB5BC" w14:textId="05ABE663" w:rsidR="005301EB" w:rsidRDefault="005301EB" w:rsidP="25E9F31A">
      <w:pPr>
        <w:spacing w:after="0" w:line="240" w:lineRule="auto"/>
        <w:rPr>
          <w:rFonts w:eastAsiaTheme="minorEastAsia"/>
          <w:lang w:val="en-US"/>
        </w:rPr>
      </w:pPr>
    </w:p>
    <w:p w14:paraId="2EB20576" w14:textId="7E883AC2" w:rsidR="005301EB" w:rsidRDefault="005301EB" w:rsidP="25E9F31A">
      <w:pPr>
        <w:spacing w:after="0" w:line="240" w:lineRule="auto"/>
        <w:rPr>
          <w:rFonts w:eastAsiaTheme="minorEastAsia"/>
          <w:lang w:val="en-US"/>
        </w:rPr>
      </w:pPr>
    </w:p>
    <w:p w14:paraId="4B431BD6" w14:textId="688FC837" w:rsidR="005301EB" w:rsidRDefault="005301EB" w:rsidP="25E9F31A">
      <w:pPr>
        <w:spacing w:after="0" w:line="240" w:lineRule="auto"/>
        <w:rPr>
          <w:rFonts w:eastAsiaTheme="minorEastAsia"/>
          <w:lang w:val="en-US"/>
        </w:rPr>
      </w:pPr>
    </w:p>
    <w:p w14:paraId="6F00E043" w14:textId="0FA854F7" w:rsidR="005301EB" w:rsidRDefault="005301EB" w:rsidP="25E9F31A">
      <w:pPr>
        <w:spacing w:after="0" w:line="240" w:lineRule="auto"/>
        <w:rPr>
          <w:rFonts w:eastAsiaTheme="minorEastAsia"/>
          <w:lang w:val="en-US"/>
        </w:rPr>
      </w:pPr>
    </w:p>
    <w:p w14:paraId="47D04D7D" w14:textId="1D39925F" w:rsidR="005301EB" w:rsidRDefault="005301EB" w:rsidP="25E9F31A">
      <w:pPr>
        <w:spacing w:after="0" w:line="240" w:lineRule="auto"/>
        <w:rPr>
          <w:rFonts w:eastAsiaTheme="minorEastAsia"/>
          <w:lang w:val="en-US"/>
        </w:rPr>
      </w:pPr>
    </w:p>
    <w:p w14:paraId="44B117CF" w14:textId="58EB3D1C" w:rsidR="005301EB" w:rsidRDefault="005301EB" w:rsidP="25E9F31A">
      <w:pPr>
        <w:spacing w:after="0" w:line="240" w:lineRule="auto"/>
        <w:rPr>
          <w:rFonts w:eastAsiaTheme="minorEastAsia"/>
          <w:lang w:val="en-US"/>
        </w:rPr>
      </w:pPr>
    </w:p>
    <w:p w14:paraId="53943E00" w14:textId="791B763D" w:rsidR="005301EB" w:rsidRDefault="005301EB" w:rsidP="25E9F31A">
      <w:pPr>
        <w:spacing w:after="0" w:line="240" w:lineRule="auto"/>
        <w:rPr>
          <w:rFonts w:eastAsiaTheme="minorEastAsia"/>
          <w:lang w:val="en-US"/>
        </w:rPr>
      </w:pPr>
    </w:p>
    <w:p w14:paraId="2D94061C" w14:textId="22BB3511" w:rsidR="005301EB" w:rsidRDefault="005301EB" w:rsidP="25E9F31A">
      <w:pPr>
        <w:spacing w:after="0" w:line="240" w:lineRule="auto"/>
        <w:rPr>
          <w:rFonts w:eastAsiaTheme="minorEastAsia"/>
          <w:lang w:val="en-US"/>
        </w:rPr>
      </w:pPr>
    </w:p>
    <w:p w14:paraId="02EF9F4D" w14:textId="3DBF0372" w:rsidR="005301EB" w:rsidRDefault="005301EB" w:rsidP="25E9F31A">
      <w:pPr>
        <w:spacing w:after="0" w:line="240" w:lineRule="auto"/>
        <w:rPr>
          <w:rFonts w:eastAsiaTheme="minorEastAsia"/>
          <w:lang w:val="en-US"/>
        </w:rPr>
      </w:pPr>
    </w:p>
    <w:p w14:paraId="63F40847" w14:textId="23EE70CC" w:rsidR="005301EB" w:rsidRDefault="005301EB" w:rsidP="25E9F31A">
      <w:pPr>
        <w:spacing w:after="0" w:line="240" w:lineRule="auto"/>
        <w:rPr>
          <w:rFonts w:eastAsiaTheme="minorEastAsia"/>
          <w:lang w:val="en-US"/>
        </w:rPr>
      </w:pPr>
    </w:p>
    <w:p w14:paraId="0D6A1642" w14:textId="39E494C7" w:rsidR="005301EB" w:rsidRDefault="005301EB" w:rsidP="25E9F31A">
      <w:pPr>
        <w:spacing w:after="0" w:line="240" w:lineRule="auto"/>
        <w:rPr>
          <w:rFonts w:eastAsiaTheme="minorEastAsia"/>
          <w:lang w:val="en-US"/>
        </w:rPr>
      </w:pPr>
    </w:p>
    <w:p w14:paraId="112C75FB" w14:textId="71B6CFEF" w:rsidR="005301EB" w:rsidRDefault="005301EB" w:rsidP="25E9F31A">
      <w:pPr>
        <w:spacing w:after="0" w:line="240" w:lineRule="auto"/>
        <w:rPr>
          <w:rFonts w:eastAsiaTheme="minorEastAsia"/>
          <w:lang w:val="en-US"/>
        </w:rPr>
      </w:pPr>
    </w:p>
    <w:p w14:paraId="0D53F50B" w14:textId="68EC6C27" w:rsidR="005301EB" w:rsidRDefault="005301EB" w:rsidP="25E9F31A">
      <w:pPr>
        <w:spacing w:after="0" w:line="240" w:lineRule="auto"/>
        <w:rPr>
          <w:rFonts w:eastAsiaTheme="minorEastAsia"/>
          <w:lang w:val="en-US"/>
        </w:rPr>
      </w:pPr>
    </w:p>
    <w:p w14:paraId="50FE071B" w14:textId="3C638913" w:rsidR="005301EB" w:rsidRDefault="005301EB" w:rsidP="25E9F31A">
      <w:pPr>
        <w:spacing w:after="0" w:line="240" w:lineRule="auto"/>
        <w:rPr>
          <w:rFonts w:eastAsiaTheme="minorEastAsia"/>
          <w:lang w:val="en-US"/>
        </w:rPr>
      </w:pPr>
    </w:p>
    <w:p w14:paraId="518E77D1" w14:textId="77777777" w:rsidR="005301EB" w:rsidRPr="006C3C12" w:rsidRDefault="005301EB" w:rsidP="25E9F31A">
      <w:pPr>
        <w:spacing w:after="0" w:line="240" w:lineRule="auto"/>
        <w:rPr>
          <w:rFonts w:eastAsiaTheme="minorEastAsia"/>
          <w:lang w:val="en-US"/>
        </w:rPr>
      </w:pPr>
    </w:p>
    <w:p w14:paraId="0D881947" w14:textId="47CC2F2C" w:rsidR="00BA6593" w:rsidRDefault="00BA6593" w:rsidP="25E9F31A">
      <w:pPr>
        <w:spacing w:after="0" w:line="240" w:lineRule="auto"/>
        <w:rPr>
          <w:rFonts w:eastAsiaTheme="minorEastAsia"/>
          <w:lang w:val="en-US"/>
        </w:rPr>
      </w:pPr>
    </w:p>
    <w:p w14:paraId="7F3A7589" w14:textId="77777777" w:rsidR="005301EB" w:rsidRPr="006C3C12" w:rsidRDefault="005301EB" w:rsidP="25E9F31A">
      <w:pPr>
        <w:spacing w:after="0" w:line="240" w:lineRule="auto"/>
        <w:rPr>
          <w:rFonts w:eastAsiaTheme="minorEastAsia"/>
          <w:lang w:val="en-US"/>
        </w:rPr>
      </w:pPr>
    </w:p>
    <w:p w14:paraId="607D579D" w14:textId="393E7D94" w:rsidR="006C3C12" w:rsidRDefault="00BA6593" w:rsidP="25E9F31A">
      <w:pPr>
        <w:spacing w:after="0" w:line="240" w:lineRule="auto"/>
        <w:rPr>
          <w:rFonts w:eastAsiaTheme="minorEastAsia"/>
          <w:u w:val="single"/>
          <w:lang w:val="en-US"/>
        </w:rPr>
      </w:pPr>
      <w:r w:rsidRPr="25E9F31A">
        <w:rPr>
          <w:rFonts w:eastAsiaTheme="minorEastAsia"/>
          <w:u w:val="single"/>
          <w:lang w:val="en-US"/>
        </w:rPr>
        <w:t xml:space="preserve">  </w:t>
      </w:r>
    </w:p>
    <w:p w14:paraId="21EBE1CA" w14:textId="77777777" w:rsidR="00BA6593" w:rsidRPr="00BA6593" w:rsidRDefault="00BA6593" w:rsidP="25E9F31A">
      <w:pPr>
        <w:spacing w:after="0" w:line="240" w:lineRule="auto"/>
        <w:rPr>
          <w:rFonts w:eastAsiaTheme="minorEastAsia"/>
          <w:u w:val="single"/>
          <w:lang w:val="en-US"/>
        </w:rPr>
      </w:pPr>
    </w:p>
    <w:p w14:paraId="1195CA65" w14:textId="77777777" w:rsidR="005301EB" w:rsidRDefault="005301EB" w:rsidP="25E9F31A">
      <w:pPr>
        <w:spacing w:after="0" w:line="240" w:lineRule="auto"/>
        <w:rPr>
          <w:rFonts w:eastAsiaTheme="minorEastAsia"/>
          <w:lang w:val="en-US"/>
        </w:rPr>
      </w:pPr>
    </w:p>
    <w:p w14:paraId="3232C9F7" w14:textId="77777777" w:rsidR="005301EB" w:rsidRDefault="005301EB" w:rsidP="25E9F31A">
      <w:pPr>
        <w:spacing w:after="0" w:line="240" w:lineRule="auto"/>
        <w:rPr>
          <w:rFonts w:eastAsiaTheme="minorEastAsia"/>
          <w:lang w:val="en-US"/>
        </w:rPr>
      </w:pPr>
    </w:p>
    <w:p w14:paraId="3FFCE79C" w14:textId="77777777" w:rsidR="005301EB" w:rsidRDefault="005301EB" w:rsidP="25E9F31A">
      <w:pPr>
        <w:spacing w:after="0" w:line="240" w:lineRule="auto"/>
        <w:rPr>
          <w:rFonts w:eastAsiaTheme="minorEastAsia"/>
          <w:lang w:val="en-US"/>
        </w:rPr>
      </w:pPr>
    </w:p>
    <w:p w14:paraId="26EA8E47" w14:textId="77777777" w:rsidR="005301EB" w:rsidRDefault="005301EB" w:rsidP="25E9F31A">
      <w:pPr>
        <w:spacing w:after="0" w:line="240" w:lineRule="auto"/>
        <w:rPr>
          <w:rFonts w:eastAsiaTheme="minorEastAsia"/>
          <w:lang w:val="en-US"/>
        </w:rPr>
      </w:pPr>
    </w:p>
    <w:p w14:paraId="4EF93AFA" w14:textId="4BBF2D7B" w:rsidR="005301EB" w:rsidRDefault="005301EB" w:rsidP="25E9F31A">
      <w:pPr>
        <w:spacing w:after="0" w:line="240" w:lineRule="auto"/>
        <w:rPr>
          <w:rFonts w:eastAsiaTheme="minorEastAsia"/>
          <w:lang w:val="en-US"/>
        </w:rPr>
      </w:pPr>
    </w:p>
    <w:p w14:paraId="1041EA1E" w14:textId="77777777" w:rsidR="005301EB" w:rsidRDefault="005301EB" w:rsidP="25E9F31A">
      <w:pPr>
        <w:spacing w:after="0" w:line="240" w:lineRule="auto"/>
        <w:rPr>
          <w:rFonts w:eastAsiaTheme="minorEastAsia"/>
          <w:lang w:val="en-US"/>
        </w:rPr>
      </w:pPr>
    </w:p>
    <w:p w14:paraId="43970205" w14:textId="06949CA3" w:rsidR="006C3C12" w:rsidRPr="006C3C12" w:rsidRDefault="006C3C12" w:rsidP="25E9F31A">
      <w:pPr>
        <w:shd w:val="clear" w:color="auto" w:fill="F2F2F2" w:themeFill="background1" w:themeFillShade="F2"/>
        <w:spacing w:after="0" w:line="240" w:lineRule="auto"/>
        <w:rPr>
          <w:rFonts w:eastAsiaTheme="minorEastAsia"/>
          <w:lang w:val="en-US"/>
        </w:rPr>
      </w:pPr>
      <w:r w:rsidRPr="25E9F31A">
        <w:rPr>
          <w:rFonts w:eastAsiaTheme="minorEastAsia"/>
          <w:lang w:val="en-US"/>
        </w:rPr>
        <w:t xml:space="preserve">If you join the Board, you agree that you can meet all the requirements for attendance </w:t>
      </w:r>
      <w:r w:rsidR="4620B318" w:rsidRPr="25E9F31A">
        <w:rPr>
          <w:rFonts w:eastAsiaTheme="minorEastAsia"/>
          <w:lang w:val="en-US"/>
        </w:rPr>
        <w:t>etc.</w:t>
      </w:r>
      <w:r w:rsidRPr="25E9F31A">
        <w:rPr>
          <w:rFonts w:eastAsiaTheme="minorEastAsia"/>
          <w:lang w:val="en-US"/>
        </w:rPr>
        <w:t xml:space="preserve"> as outlined in the </w:t>
      </w:r>
      <w:r w:rsidR="00EB57A2" w:rsidRPr="25E9F31A">
        <w:rPr>
          <w:rFonts w:eastAsiaTheme="minorEastAsia"/>
          <w:lang w:val="en-US"/>
        </w:rPr>
        <w:t>above document (board director – description)</w:t>
      </w:r>
      <w:r w:rsidRPr="25E9F31A">
        <w:rPr>
          <w:rFonts w:eastAsiaTheme="minorEastAsia"/>
          <w:lang w:val="en-US"/>
        </w:rPr>
        <w:t>, and that you do not have any conflict-of-interest in participating on the Board.</w:t>
      </w:r>
    </w:p>
    <w:p w14:paraId="13354772" w14:textId="77777777" w:rsidR="006C3C12" w:rsidRPr="006C3C12" w:rsidRDefault="006C3C12" w:rsidP="25E9F31A">
      <w:pPr>
        <w:shd w:val="clear" w:color="auto" w:fill="F2F2F2" w:themeFill="background1" w:themeFillShade="F2"/>
        <w:spacing w:after="0" w:line="240" w:lineRule="auto"/>
        <w:rPr>
          <w:rFonts w:eastAsiaTheme="minorEastAsia"/>
          <w:lang w:val="en-US"/>
        </w:rPr>
      </w:pPr>
      <w:r w:rsidRPr="25E9F31A">
        <w:rPr>
          <w:rFonts w:eastAsiaTheme="minorEastAsia"/>
          <w:lang w:val="en-US"/>
        </w:rPr>
        <w:t xml:space="preserve"> </w:t>
      </w:r>
    </w:p>
    <w:p w14:paraId="2579FEEE" w14:textId="15E551C3" w:rsidR="25E9F31A" w:rsidRDefault="25E9F31A" w:rsidP="25E9F31A">
      <w:pPr>
        <w:shd w:val="clear" w:color="auto" w:fill="F2F2F2" w:themeFill="background1" w:themeFillShade="F2"/>
        <w:spacing w:after="0" w:line="240" w:lineRule="auto"/>
        <w:rPr>
          <w:rFonts w:eastAsiaTheme="minorEastAsia"/>
          <w:lang w:val="en-US"/>
        </w:rPr>
      </w:pPr>
    </w:p>
    <w:p w14:paraId="73F11592" w14:textId="69E52AB1" w:rsidR="25E9F31A" w:rsidRDefault="25E9F31A" w:rsidP="25E9F31A">
      <w:pPr>
        <w:shd w:val="clear" w:color="auto" w:fill="F2F2F2" w:themeFill="background1" w:themeFillShade="F2"/>
        <w:spacing w:after="0" w:line="240" w:lineRule="auto"/>
        <w:rPr>
          <w:rFonts w:eastAsiaTheme="minorEastAsia"/>
          <w:lang w:val="en-US"/>
        </w:rPr>
      </w:pPr>
    </w:p>
    <w:p w14:paraId="20C89CD5" w14:textId="3A85382C" w:rsidR="25E9F31A" w:rsidRDefault="25E9F31A" w:rsidP="25E9F31A">
      <w:pPr>
        <w:shd w:val="clear" w:color="auto" w:fill="F2F2F2" w:themeFill="background1" w:themeFillShade="F2"/>
        <w:spacing w:after="0" w:line="240" w:lineRule="auto"/>
        <w:rPr>
          <w:rFonts w:eastAsiaTheme="minorEastAsia"/>
          <w:lang w:val="en-US"/>
        </w:rPr>
      </w:pPr>
    </w:p>
    <w:p w14:paraId="7E029AC8" w14:textId="33A349EF" w:rsidR="006C3C12" w:rsidRPr="006C3C12" w:rsidRDefault="31AA5FFD" w:rsidP="25E9F31A">
      <w:pPr>
        <w:shd w:val="clear" w:color="auto" w:fill="F2F2F2" w:themeFill="background1" w:themeFillShade="F2"/>
        <w:spacing w:after="0" w:line="240" w:lineRule="auto"/>
        <w:rPr>
          <w:rFonts w:eastAsiaTheme="minorEastAsia"/>
          <w:b/>
          <w:bCs/>
          <w:lang w:val="en-US"/>
        </w:rPr>
      </w:pPr>
      <w:r w:rsidRPr="25E9F31A">
        <w:rPr>
          <w:rFonts w:eastAsiaTheme="minorEastAsia"/>
          <w:b/>
          <w:bCs/>
          <w:lang w:val="en-US"/>
        </w:rPr>
        <w:t>Your Signature</w:t>
      </w:r>
      <w:r w:rsidR="006C3C12" w:rsidRPr="25E9F31A">
        <w:rPr>
          <w:rFonts w:eastAsiaTheme="minorEastAsia"/>
          <w:b/>
          <w:bCs/>
          <w:lang w:val="en-US"/>
        </w:rPr>
        <w:t>:</w:t>
      </w:r>
      <w:r w:rsidR="6A4EAB4F" w:rsidRPr="25E9F31A">
        <w:rPr>
          <w:rFonts w:eastAsiaTheme="minorEastAsia"/>
          <w:b/>
          <w:bCs/>
          <w:lang w:val="en-US"/>
        </w:rPr>
        <w:t xml:space="preserve">  </w:t>
      </w:r>
      <w:r w:rsidR="6A4EAB4F" w:rsidRPr="25E9F31A">
        <w:rPr>
          <w:rFonts w:eastAsiaTheme="minorEastAsia"/>
          <w:lang w:val="en-US"/>
        </w:rPr>
        <w:t>____________________________________</w:t>
      </w:r>
      <w:r w:rsidR="006C3C12" w:rsidRPr="25E9F31A">
        <w:rPr>
          <w:rFonts w:eastAsiaTheme="minorEastAsia"/>
          <w:b/>
          <w:bCs/>
          <w:lang w:val="en-US"/>
        </w:rPr>
        <w:t xml:space="preserve"> Date:</w:t>
      </w:r>
      <w:r w:rsidR="0546B888" w:rsidRPr="25E9F31A">
        <w:rPr>
          <w:rFonts w:eastAsiaTheme="minorEastAsia"/>
          <w:b/>
          <w:bCs/>
          <w:lang w:val="en-US"/>
        </w:rPr>
        <w:t xml:space="preserve"> </w:t>
      </w:r>
      <w:r w:rsidR="0546B888" w:rsidRPr="25E9F31A">
        <w:rPr>
          <w:rFonts w:eastAsiaTheme="minorEastAsia"/>
          <w:lang w:val="en-US"/>
        </w:rPr>
        <w:t>_________________________</w:t>
      </w:r>
      <w:r w:rsidR="006C3C12" w:rsidRPr="25E9F31A">
        <w:rPr>
          <w:rFonts w:eastAsiaTheme="minorEastAsia"/>
          <w:b/>
          <w:bCs/>
          <w:lang w:val="en-US"/>
        </w:rPr>
        <w:t xml:space="preserve"> </w:t>
      </w:r>
    </w:p>
    <w:p w14:paraId="31303836" w14:textId="33A5C551" w:rsidR="25E9F31A" w:rsidRDefault="25E9F31A" w:rsidP="25E9F31A">
      <w:pPr>
        <w:shd w:val="clear" w:color="auto" w:fill="F2F2F2" w:themeFill="background1" w:themeFillShade="F2"/>
        <w:spacing w:after="0" w:line="240" w:lineRule="auto"/>
        <w:rPr>
          <w:rFonts w:eastAsiaTheme="minorEastAsia"/>
          <w:b/>
          <w:bCs/>
          <w:lang w:val="en-US"/>
        </w:rPr>
      </w:pPr>
    </w:p>
    <w:p w14:paraId="2669DC0C" w14:textId="5E58A737" w:rsidR="25E9F31A" w:rsidRDefault="25E9F31A" w:rsidP="25E9F31A">
      <w:pPr>
        <w:shd w:val="clear" w:color="auto" w:fill="F2F2F2" w:themeFill="background1" w:themeFillShade="F2"/>
        <w:spacing w:after="0" w:line="240" w:lineRule="auto"/>
        <w:rPr>
          <w:rFonts w:eastAsiaTheme="minorEastAsia"/>
          <w:b/>
          <w:bCs/>
          <w:lang w:val="en-US"/>
        </w:rPr>
      </w:pPr>
    </w:p>
    <w:p w14:paraId="44F8D79A" w14:textId="77777777" w:rsidR="006C3C12" w:rsidRPr="006C3C12" w:rsidRDefault="006C3C12" w:rsidP="25E9F31A">
      <w:pPr>
        <w:spacing w:after="0" w:line="240" w:lineRule="auto"/>
        <w:rPr>
          <w:rFonts w:eastAsiaTheme="minorEastAsia"/>
          <w:lang w:val="en-US"/>
        </w:rPr>
      </w:pPr>
    </w:p>
    <w:p w14:paraId="19740CFC" w14:textId="77777777" w:rsidR="006C3C12" w:rsidRPr="006C3C12" w:rsidRDefault="006C3C12" w:rsidP="25E9F31A">
      <w:pPr>
        <w:spacing w:after="0" w:line="240" w:lineRule="auto"/>
        <w:rPr>
          <w:rFonts w:eastAsiaTheme="minorEastAsia"/>
          <w:lang w:val="en-US"/>
        </w:rPr>
      </w:pPr>
    </w:p>
    <w:p w14:paraId="1422D174" w14:textId="77777777" w:rsidR="006C3C12" w:rsidRPr="006C3C12" w:rsidRDefault="006C3C12" w:rsidP="25E9F31A">
      <w:pPr>
        <w:spacing w:after="0" w:line="240" w:lineRule="auto"/>
        <w:rPr>
          <w:rFonts w:eastAsiaTheme="minorEastAsia"/>
          <w:lang w:val="en-US"/>
        </w:rPr>
      </w:pPr>
    </w:p>
    <w:p w14:paraId="264B54C0" w14:textId="2DC90AE3" w:rsidR="25E9F31A" w:rsidRDefault="25E9F31A" w:rsidP="25E9F31A">
      <w:pPr>
        <w:spacing w:after="0" w:line="240" w:lineRule="auto"/>
        <w:rPr>
          <w:rFonts w:eastAsiaTheme="minorEastAsia"/>
          <w:lang w:val="en-US"/>
        </w:rPr>
      </w:pPr>
    </w:p>
    <w:p w14:paraId="16CA0192" w14:textId="3735DCAF" w:rsidR="006C3C12" w:rsidRPr="006C3C12" w:rsidRDefault="006C3C12" w:rsidP="25E9F31A">
      <w:pPr>
        <w:spacing w:after="0" w:line="240" w:lineRule="auto"/>
        <w:rPr>
          <w:rFonts w:eastAsiaTheme="minorEastAsia"/>
          <w:lang w:val="en-US"/>
        </w:rPr>
      </w:pPr>
      <w:r w:rsidRPr="25E9F31A">
        <w:rPr>
          <w:rFonts w:eastAsiaTheme="minorEastAsia"/>
          <w:lang w:val="en-US"/>
        </w:rPr>
        <w:t xml:space="preserve">If you are not selected as a member of the Board, or if you decide not to join, would you like to be a volunteer to assist our </w:t>
      </w:r>
      <w:r w:rsidR="1FD2E2D5" w:rsidRPr="25E9F31A">
        <w:rPr>
          <w:rFonts w:eastAsiaTheme="minorEastAsia"/>
          <w:lang w:val="en-US"/>
        </w:rPr>
        <w:t>organization</w:t>
      </w:r>
      <w:r w:rsidRPr="25E9F31A">
        <w:rPr>
          <w:rFonts w:eastAsiaTheme="minorEastAsia"/>
          <w:lang w:val="en-US"/>
        </w:rPr>
        <w:t xml:space="preserve"> in various ways that match your skills and interests?</w:t>
      </w:r>
    </w:p>
    <w:p w14:paraId="5EAAFAE1" w14:textId="77777777" w:rsidR="006C3C12" w:rsidRPr="006C3C12" w:rsidRDefault="006C3C12" w:rsidP="25E9F31A">
      <w:pPr>
        <w:spacing w:after="0" w:line="240" w:lineRule="auto"/>
        <w:rPr>
          <w:rFonts w:eastAsiaTheme="minorEastAsia"/>
          <w:lang w:val="en-US"/>
        </w:rPr>
      </w:pPr>
    </w:p>
    <w:tbl>
      <w:tblPr>
        <w:tblW w:w="0" w:type="auto"/>
        <w:jc w:val="right"/>
        <w:tblBorders>
          <w:insideH w:val="single" w:sz="4" w:space="0" w:color="auto"/>
        </w:tblBorders>
        <w:tblLook w:val="0000" w:firstRow="0" w:lastRow="0" w:firstColumn="0" w:lastColumn="0" w:noHBand="0" w:noVBand="0"/>
      </w:tblPr>
      <w:tblGrid>
        <w:gridCol w:w="2998"/>
        <w:gridCol w:w="2994"/>
        <w:gridCol w:w="3034"/>
      </w:tblGrid>
      <w:tr w:rsidR="006C3C12" w:rsidRPr="006C3C12" w14:paraId="4018C0AA" w14:textId="77777777" w:rsidTr="25E9F31A">
        <w:trPr>
          <w:jc w:val="right"/>
        </w:trPr>
        <w:tc>
          <w:tcPr>
            <w:tcW w:w="3192" w:type="dxa"/>
          </w:tcPr>
          <w:p w14:paraId="60677675" w14:textId="77777777" w:rsidR="006C3C12" w:rsidRPr="006C3C12" w:rsidRDefault="006C3C12" w:rsidP="25E9F31A">
            <w:pPr>
              <w:numPr>
                <w:ilvl w:val="0"/>
                <w:numId w:val="6"/>
              </w:numPr>
              <w:spacing w:after="0" w:line="240" w:lineRule="auto"/>
              <w:ind w:left="374"/>
              <w:rPr>
                <w:rFonts w:eastAsiaTheme="minorEastAsia"/>
                <w:lang w:val="en-US"/>
              </w:rPr>
            </w:pPr>
            <w:bookmarkStart w:id="5" w:name="_Hlk54268351"/>
            <w:r w:rsidRPr="25E9F31A">
              <w:rPr>
                <w:rFonts w:eastAsiaTheme="minorEastAsia"/>
                <w:lang w:val="en-US"/>
              </w:rPr>
              <w:t>Yes</w:t>
            </w:r>
          </w:p>
        </w:tc>
        <w:tc>
          <w:tcPr>
            <w:tcW w:w="3192" w:type="dxa"/>
          </w:tcPr>
          <w:p w14:paraId="7C3855D8" w14:textId="77777777" w:rsidR="006C3C12" w:rsidRPr="006C3C12" w:rsidRDefault="006C3C12" w:rsidP="25E9F31A">
            <w:pPr>
              <w:numPr>
                <w:ilvl w:val="0"/>
                <w:numId w:val="6"/>
              </w:numPr>
              <w:spacing w:after="0" w:line="240" w:lineRule="auto"/>
              <w:ind w:left="374"/>
              <w:rPr>
                <w:rFonts w:eastAsiaTheme="minorEastAsia"/>
                <w:lang w:val="en-US"/>
              </w:rPr>
            </w:pPr>
            <w:r w:rsidRPr="25E9F31A">
              <w:rPr>
                <w:rFonts w:eastAsiaTheme="minorEastAsia"/>
                <w:lang w:val="en-US"/>
              </w:rPr>
              <w:t>No</w:t>
            </w:r>
          </w:p>
        </w:tc>
        <w:tc>
          <w:tcPr>
            <w:tcW w:w="3192" w:type="dxa"/>
          </w:tcPr>
          <w:p w14:paraId="18423C87" w14:textId="77777777" w:rsidR="006C3C12" w:rsidRPr="006C3C12" w:rsidRDefault="006C3C12" w:rsidP="25E9F31A">
            <w:pPr>
              <w:numPr>
                <w:ilvl w:val="0"/>
                <w:numId w:val="6"/>
              </w:numPr>
              <w:spacing w:after="0" w:line="240" w:lineRule="auto"/>
              <w:ind w:left="374"/>
              <w:rPr>
                <w:rFonts w:eastAsiaTheme="minorEastAsia"/>
                <w:lang w:val="en-US"/>
              </w:rPr>
            </w:pPr>
            <w:r w:rsidRPr="25E9F31A">
              <w:rPr>
                <w:rFonts w:eastAsiaTheme="minorEastAsia"/>
                <w:lang w:val="en-US"/>
              </w:rPr>
              <w:t>Perhaps</w:t>
            </w:r>
          </w:p>
        </w:tc>
      </w:tr>
      <w:bookmarkEnd w:id="5"/>
    </w:tbl>
    <w:p w14:paraId="1C82E418" w14:textId="77777777" w:rsidR="006C3C12" w:rsidRPr="006C3C12" w:rsidRDefault="006C3C12" w:rsidP="25E9F31A">
      <w:pPr>
        <w:pStyle w:val="NoSpacing"/>
        <w:rPr>
          <w:rFonts w:eastAsiaTheme="minorEastAsia"/>
        </w:rPr>
      </w:pPr>
    </w:p>
    <w:sectPr w:rsidR="006C3C12" w:rsidRPr="006C3C12" w:rsidSect="006712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2CC5F" w14:textId="77777777" w:rsidR="00745BBD" w:rsidRDefault="00745BBD" w:rsidP="00E5666F">
      <w:pPr>
        <w:spacing w:after="0" w:line="240" w:lineRule="auto"/>
      </w:pPr>
      <w:r>
        <w:separator/>
      </w:r>
    </w:p>
  </w:endnote>
  <w:endnote w:type="continuationSeparator" w:id="0">
    <w:p w14:paraId="45B59B8B" w14:textId="77777777" w:rsidR="00745BBD" w:rsidRDefault="00745BBD" w:rsidP="00E5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36FE" w14:textId="77777777" w:rsidR="00E5666F" w:rsidRDefault="00E56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306599"/>
      <w:docPartObj>
        <w:docPartGallery w:val="Page Numbers (Bottom of Page)"/>
        <w:docPartUnique/>
      </w:docPartObj>
    </w:sdtPr>
    <w:sdtEndPr>
      <w:rPr>
        <w:noProof/>
      </w:rPr>
    </w:sdtEndPr>
    <w:sdtContent>
      <w:p w14:paraId="00E463BF" w14:textId="4ED486B3" w:rsidR="00E5666F" w:rsidRDefault="00E566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650538" w14:textId="77777777" w:rsidR="00E5666F" w:rsidRDefault="00E56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28CF" w14:textId="77777777" w:rsidR="00E5666F" w:rsidRDefault="00E56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DC2A" w14:textId="77777777" w:rsidR="00745BBD" w:rsidRDefault="00745BBD" w:rsidP="00E5666F">
      <w:pPr>
        <w:spacing w:after="0" w:line="240" w:lineRule="auto"/>
      </w:pPr>
      <w:r>
        <w:separator/>
      </w:r>
    </w:p>
  </w:footnote>
  <w:footnote w:type="continuationSeparator" w:id="0">
    <w:p w14:paraId="058B6FFE" w14:textId="77777777" w:rsidR="00745BBD" w:rsidRDefault="00745BBD" w:rsidP="00E5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7F72" w14:textId="77777777" w:rsidR="00E5666F" w:rsidRDefault="00E56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7BE0" w14:textId="35F0B653" w:rsidR="00E5666F" w:rsidRDefault="25E9F31A" w:rsidP="25E9F31A">
    <w:r>
      <w:rPr>
        <w:noProof/>
      </w:rPr>
      <w:drawing>
        <wp:inline distT="0" distB="0" distL="0" distR="0" wp14:anchorId="72E7AA12" wp14:editId="2BD66465">
          <wp:extent cx="2571887" cy="590550"/>
          <wp:effectExtent l="0" t="0" r="0" b="0"/>
          <wp:docPr id="265512415" name="Picture 26551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71887" cy="590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5E3B" w14:textId="77777777" w:rsidR="00E5666F" w:rsidRDefault="00E56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21EC"/>
    <w:multiLevelType w:val="hybridMultilevel"/>
    <w:tmpl w:val="2F8A13E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 w15:restartNumberingAfterBreak="0">
    <w:nsid w:val="100256C3"/>
    <w:multiLevelType w:val="hybridMultilevel"/>
    <w:tmpl w:val="6EAAD29C"/>
    <w:lvl w:ilvl="0" w:tplc="08090001">
      <w:start w:val="1"/>
      <w:numFmt w:val="bullet"/>
      <w:lvlText w:val=""/>
      <w:lvlJc w:val="left"/>
      <w:pPr>
        <w:ind w:left="765" w:hanging="360"/>
      </w:pPr>
      <w:rPr>
        <w:rFonts w:ascii="Symbol" w:hAnsi="Symbol" w:cs="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cs="Wingdings" w:hint="default"/>
      </w:rPr>
    </w:lvl>
    <w:lvl w:ilvl="3" w:tplc="08090001" w:tentative="1">
      <w:start w:val="1"/>
      <w:numFmt w:val="bullet"/>
      <w:lvlText w:val=""/>
      <w:lvlJc w:val="left"/>
      <w:pPr>
        <w:ind w:left="2925" w:hanging="360"/>
      </w:pPr>
      <w:rPr>
        <w:rFonts w:ascii="Symbol" w:hAnsi="Symbol" w:cs="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cs="Wingdings" w:hint="default"/>
      </w:rPr>
    </w:lvl>
    <w:lvl w:ilvl="6" w:tplc="08090001" w:tentative="1">
      <w:start w:val="1"/>
      <w:numFmt w:val="bullet"/>
      <w:lvlText w:val=""/>
      <w:lvlJc w:val="left"/>
      <w:pPr>
        <w:ind w:left="5085" w:hanging="360"/>
      </w:pPr>
      <w:rPr>
        <w:rFonts w:ascii="Symbol" w:hAnsi="Symbol" w:cs="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cs="Wingdings" w:hint="default"/>
      </w:rPr>
    </w:lvl>
  </w:abstractNum>
  <w:abstractNum w:abstractNumId="2" w15:restartNumberingAfterBreak="0">
    <w:nsid w:val="1DA9105A"/>
    <w:multiLevelType w:val="multilevel"/>
    <w:tmpl w:val="17EE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60955"/>
    <w:multiLevelType w:val="multilevel"/>
    <w:tmpl w:val="7D42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A916B1"/>
    <w:multiLevelType w:val="hybridMultilevel"/>
    <w:tmpl w:val="911C8C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FE21F2"/>
    <w:multiLevelType w:val="hybridMultilevel"/>
    <w:tmpl w:val="A95218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C85151F"/>
    <w:multiLevelType w:val="hybridMultilevel"/>
    <w:tmpl w:val="D21E81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9481DF2"/>
    <w:multiLevelType w:val="hybridMultilevel"/>
    <w:tmpl w:val="E56CEAA6"/>
    <w:lvl w:ilvl="0" w:tplc="5EAED4B0">
      <w:start w:val="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3B31D7"/>
    <w:multiLevelType w:val="hybridMultilevel"/>
    <w:tmpl w:val="776269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3F12B94"/>
    <w:multiLevelType w:val="hybridMultilevel"/>
    <w:tmpl w:val="182A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705391">
    <w:abstractNumId w:val="1"/>
  </w:num>
  <w:num w:numId="2" w16cid:durableId="3172884">
    <w:abstractNumId w:val="8"/>
  </w:num>
  <w:num w:numId="3" w16cid:durableId="793137500">
    <w:abstractNumId w:val="5"/>
  </w:num>
  <w:num w:numId="4" w16cid:durableId="576943263">
    <w:abstractNumId w:val="4"/>
  </w:num>
  <w:num w:numId="5" w16cid:durableId="1172454443">
    <w:abstractNumId w:val="6"/>
  </w:num>
  <w:num w:numId="6" w16cid:durableId="1289552176">
    <w:abstractNumId w:val="7"/>
  </w:num>
  <w:num w:numId="7" w16cid:durableId="1021781131">
    <w:abstractNumId w:val="0"/>
  </w:num>
  <w:num w:numId="8" w16cid:durableId="451360580">
    <w:abstractNumId w:val="9"/>
  </w:num>
  <w:num w:numId="9" w16cid:durableId="1027213466">
    <w:abstractNumId w:val="3"/>
  </w:num>
  <w:num w:numId="10" w16cid:durableId="421528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43"/>
    <w:rsid w:val="00065A83"/>
    <w:rsid w:val="000B552D"/>
    <w:rsid w:val="000B7FA7"/>
    <w:rsid w:val="000C78E9"/>
    <w:rsid w:val="00156EFB"/>
    <w:rsid w:val="001674B3"/>
    <w:rsid w:val="0017314D"/>
    <w:rsid w:val="00186F6B"/>
    <w:rsid w:val="001A577D"/>
    <w:rsid w:val="001B13B4"/>
    <w:rsid w:val="00216CB8"/>
    <w:rsid w:val="00231ED2"/>
    <w:rsid w:val="00266849"/>
    <w:rsid w:val="00296800"/>
    <w:rsid w:val="002C3E69"/>
    <w:rsid w:val="003A3309"/>
    <w:rsid w:val="003E4837"/>
    <w:rsid w:val="004018FA"/>
    <w:rsid w:val="004061B9"/>
    <w:rsid w:val="00426949"/>
    <w:rsid w:val="00442874"/>
    <w:rsid w:val="004F581B"/>
    <w:rsid w:val="004F5B68"/>
    <w:rsid w:val="00502494"/>
    <w:rsid w:val="005301EB"/>
    <w:rsid w:val="00535251"/>
    <w:rsid w:val="00543E29"/>
    <w:rsid w:val="00671243"/>
    <w:rsid w:val="006B25C7"/>
    <w:rsid w:val="006C3C12"/>
    <w:rsid w:val="006D225E"/>
    <w:rsid w:val="00716FDC"/>
    <w:rsid w:val="00745BBD"/>
    <w:rsid w:val="007E1526"/>
    <w:rsid w:val="00817C6B"/>
    <w:rsid w:val="00863F4C"/>
    <w:rsid w:val="008C11B6"/>
    <w:rsid w:val="008D2A4F"/>
    <w:rsid w:val="00946382"/>
    <w:rsid w:val="00A0223D"/>
    <w:rsid w:val="00A321B8"/>
    <w:rsid w:val="00A50E29"/>
    <w:rsid w:val="00A75B63"/>
    <w:rsid w:val="00AC5235"/>
    <w:rsid w:val="00AE7360"/>
    <w:rsid w:val="00B37FF3"/>
    <w:rsid w:val="00B54975"/>
    <w:rsid w:val="00B6498C"/>
    <w:rsid w:val="00BA6593"/>
    <w:rsid w:val="00BE5C96"/>
    <w:rsid w:val="00C14AC5"/>
    <w:rsid w:val="00C27733"/>
    <w:rsid w:val="00C84CB4"/>
    <w:rsid w:val="00CD655F"/>
    <w:rsid w:val="00D119C9"/>
    <w:rsid w:val="00D22DA7"/>
    <w:rsid w:val="00D273A6"/>
    <w:rsid w:val="00D55CE2"/>
    <w:rsid w:val="00D76BB9"/>
    <w:rsid w:val="00DB0B8B"/>
    <w:rsid w:val="00DD0AD7"/>
    <w:rsid w:val="00DD1190"/>
    <w:rsid w:val="00DD6A6F"/>
    <w:rsid w:val="00E5666F"/>
    <w:rsid w:val="00EB57A2"/>
    <w:rsid w:val="00F333ED"/>
    <w:rsid w:val="0546B888"/>
    <w:rsid w:val="06A8D93D"/>
    <w:rsid w:val="07B20398"/>
    <w:rsid w:val="07F77533"/>
    <w:rsid w:val="114E2379"/>
    <w:rsid w:val="123D6032"/>
    <w:rsid w:val="1B55F465"/>
    <w:rsid w:val="1FD2E2D5"/>
    <w:rsid w:val="21D19D94"/>
    <w:rsid w:val="2573B23E"/>
    <w:rsid w:val="25E9F31A"/>
    <w:rsid w:val="273B93DE"/>
    <w:rsid w:val="2A715524"/>
    <w:rsid w:val="2E910E95"/>
    <w:rsid w:val="2FFB0C0D"/>
    <w:rsid w:val="31AA5FFD"/>
    <w:rsid w:val="35AFB3CD"/>
    <w:rsid w:val="37806CAE"/>
    <w:rsid w:val="38F17C00"/>
    <w:rsid w:val="3AA04E59"/>
    <w:rsid w:val="4590EF6D"/>
    <w:rsid w:val="4620B318"/>
    <w:rsid w:val="46F7F6B3"/>
    <w:rsid w:val="47E5E95E"/>
    <w:rsid w:val="49CFB2D7"/>
    <w:rsid w:val="527C785D"/>
    <w:rsid w:val="569D01A7"/>
    <w:rsid w:val="57775B83"/>
    <w:rsid w:val="57B2B0D9"/>
    <w:rsid w:val="58313EE8"/>
    <w:rsid w:val="5A45510A"/>
    <w:rsid w:val="5C97AFC3"/>
    <w:rsid w:val="5E1450B7"/>
    <w:rsid w:val="6147F94B"/>
    <w:rsid w:val="64730675"/>
    <w:rsid w:val="6A4EAB4F"/>
    <w:rsid w:val="72BEE02B"/>
    <w:rsid w:val="740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D97B"/>
  <w15:chartTrackingRefBased/>
  <w15:docId w15:val="{D52DC151-22E8-45C9-8E66-9465469E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FF3"/>
    <w:pPr>
      <w:spacing w:after="0" w:line="240" w:lineRule="auto"/>
    </w:pPr>
  </w:style>
  <w:style w:type="character" w:styleId="Hyperlink">
    <w:name w:val="Hyperlink"/>
    <w:basedOn w:val="DefaultParagraphFont"/>
    <w:uiPriority w:val="99"/>
    <w:unhideWhenUsed/>
    <w:rsid w:val="00C84CB4"/>
    <w:rPr>
      <w:color w:val="0563C1" w:themeColor="hyperlink"/>
      <w:u w:val="single"/>
    </w:rPr>
  </w:style>
  <w:style w:type="character" w:styleId="UnresolvedMention">
    <w:name w:val="Unresolved Mention"/>
    <w:basedOn w:val="DefaultParagraphFont"/>
    <w:uiPriority w:val="99"/>
    <w:semiHidden/>
    <w:unhideWhenUsed/>
    <w:rsid w:val="00C84CB4"/>
    <w:rPr>
      <w:color w:val="605E5C"/>
      <w:shd w:val="clear" w:color="auto" w:fill="E1DFDD"/>
    </w:rPr>
  </w:style>
  <w:style w:type="paragraph" w:customStyle="1" w:styleId="Default">
    <w:name w:val="Default"/>
    <w:basedOn w:val="Normal"/>
    <w:rsid w:val="00CD655F"/>
    <w:pPr>
      <w:autoSpaceDE w:val="0"/>
      <w:autoSpaceDN w:val="0"/>
      <w:spacing w:after="0" w:line="240" w:lineRule="auto"/>
    </w:pPr>
    <w:rPr>
      <w:rFonts w:ascii="Calibri" w:hAnsi="Calibri" w:cs="Calibri"/>
      <w:color w:val="000000"/>
      <w:sz w:val="24"/>
      <w:szCs w:val="24"/>
    </w:rPr>
  </w:style>
  <w:style w:type="paragraph" w:customStyle="1" w:styleId="paragraph">
    <w:name w:val="paragraph"/>
    <w:basedOn w:val="Normal"/>
    <w:rsid w:val="00E566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5666F"/>
  </w:style>
  <w:style w:type="character" w:customStyle="1" w:styleId="scxw240657252">
    <w:name w:val="scxw240657252"/>
    <w:basedOn w:val="DefaultParagraphFont"/>
    <w:rsid w:val="00E5666F"/>
  </w:style>
  <w:style w:type="character" w:customStyle="1" w:styleId="eop">
    <w:name w:val="eop"/>
    <w:basedOn w:val="DefaultParagraphFont"/>
    <w:rsid w:val="00E5666F"/>
  </w:style>
  <w:style w:type="paragraph" w:styleId="Header">
    <w:name w:val="header"/>
    <w:basedOn w:val="Normal"/>
    <w:link w:val="HeaderChar"/>
    <w:uiPriority w:val="99"/>
    <w:unhideWhenUsed/>
    <w:rsid w:val="00E56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66F"/>
  </w:style>
  <w:style w:type="paragraph" w:styleId="Footer">
    <w:name w:val="footer"/>
    <w:basedOn w:val="Normal"/>
    <w:link w:val="FooterChar"/>
    <w:uiPriority w:val="99"/>
    <w:unhideWhenUsed/>
    <w:rsid w:val="00E56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66F"/>
  </w:style>
  <w:style w:type="paragraph" w:styleId="ListParagraph">
    <w:name w:val="List Paragraph"/>
    <w:basedOn w:val="Normal"/>
    <w:uiPriority w:val="34"/>
    <w:qFormat/>
    <w:rsid w:val="00B54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646545">
      <w:bodyDiv w:val="1"/>
      <w:marLeft w:val="0"/>
      <w:marRight w:val="0"/>
      <w:marTop w:val="0"/>
      <w:marBottom w:val="0"/>
      <w:divBdr>
        <w:top w:val="none" w:sz="0" w:space="0" w:color="auto"/>
        <w:left w:val="none" w:sz="0" w:space="0" w:color="auto"/>
        <w:bottom w:val="none" w:sz="0" w:space="0" w:color="auto"/>
        <w:right w:val="none" w:sz="0" w:space="0" w:color="auto"/>
      </w:divBdr>
    </w:div>
    <w:div w:id="182839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isitpembrokeshire.com/collections/pembrokeshire-destination-management-pla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Links>
    <vt:vector size="6" baseType="variant">
      <vt:variant>
        <vt:i4>1310742</vt:i4>
      </vt:variant>
      <vt:variant>
        <vt:i4>0</vt:i4>
      </vt:variant>
      <vt:variant>
        <vt:i4>0</vt:i4>
      </vt:variant>
      <vt:variant>
        <vt:i4>5</vt:i4>
      </vt:variant>
      <vt:variant>
        <vt:lpwstr>https://www.visitpembrokeshire.com/collections/pembrokeshire-destination-management-plan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Rees-Baynes</dc:creator>
  <cp:keywords/>
  <dc:description/>
  <cp:lastModifiedBy>Elaine Bell</cp:lastModifiedBy>
  <cp:revision>4</cp:revision>
  <dcterms:created xsi:type="dcterms:W3CDTF">2025-06-13T10:27:00Z</dcterms:created>
  <dcterms:modified xsi:type="dcterms:W3CDTF">2025-06-13T11:57:00Z</dcterms:modified>
</cp:coreProperties>
</file>