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Syne" w:cs="Syne" w:eastAsia="Syne" w:hAnsi="Syne"/>
          <w:b w:val="1"/>
          <w:bCs w:val="1"/>
          <w:sz w:val="56"/>
          <w:szCs w:val="56"/>
        </w:rPr>
      </w:pPr>
      <w:r w:rsidDel="00000000" w:rsidR="00000000" w:rsidRPr="00000000">
        <w:rPr>
          <w:rtl w:val="0"/>
        </w:rPr>
      </w:r>
    </w:p>
    <w:p w:rsidR="00000000" w:rsidDel="00000000" w:rsidP="00000000" w:rsidRDefault="00000000" w:rsidRPr="00000000" w14:paraId="00000002">
      <w:pPr>
        <w:pageBreakBefore w:val="0"/>
        <w:spacing w:line="276" w:lineRule="auto"/>
        <w:rPr>
          <w:rFonts w:ascii="Syne" w:cs="Syne" w:eastAsia="Syne" w:hAnsi="Syne"/>
          <w:b w:val="1"/>
          <w:bCs w:val="1"/>
          <w:sz w:val="48"/>
          <w:szCs w:val="48"/>
        </w:rPr>
      </w:pPr>
      <w:r w:rsidDel="00000000" w:rsidR="00000000" w:rsidRPr="00000000">
        <w:rPr>
          <w:rFonts w:ascii="Syne" w:cs="Syne" w:eastAsia="Syne" w:hAnsi="Syne"/>
          <w:b w:val="1"/>
          <w:bCs w:val="1"/>
          <w:sz w:val="48"/>
          <w:szCs w:val="48"/>
          <w:rtl w:val="0"/>
        </w:rPr>
        <w:t xml:space="preserve">New Economy Organisers Network Job Application Form</w:t>
      </w:r>
    </w:p>
    <w:p w:rsidR="00000000" w:rsidDel="00000000" w:rsidP="00000000" w:rsidRDefault="00000000" w:rsidRPr="00000000" w14:paraId="00000003">
      <w:pPr>
        <w:spacing w:line="276" w:lineRule="auto"/>
        <w:ind w:left="-566.9291338582675" w:firstLine="0"/>
        <w:rPr>
          <w:rFonts w:ascii="Syne" w:cs="Syne" w:eastAsia="Syne" w:hAnsi="Syne"/>
          <w:color w:val="ffc526"/>
          <w:sz w:val="16"/>
          <w:szCs w:val="16"/>
        </w:rPr>
      </w:pPr>
      <w:r w:rsidDel="00000000" w:rsidR="00000000" w:rsidRPr="00000000">
        <w:rPr>
          <w:rFonts w:ascii="Syne" w:cs="Syne" w:eastAsia="Syne" w:hAnsi="Syne"/>
          <w:b w:val="1"/>
          <w:bCs w:val="1"/>
          <w:color w:val="ffc526"/>
          <w:sz w:val="48"/>
          <w:szCs w:val="48"/>
          <w:rtl w:val="0"/>
        </w:rPr>
        <w:t xml:space="preserve">     Head of Digital Communications</w:t>
      </w:r>
      <w:r w:rsidDel="00000000" w:rsidR="00000000" w:rsidRPr="00000000">
        <w:rPr>
          <w:rtl w:val="0"/>
        </w:rPr>
      </w:r>
    </w:p>
    <w:p w:rsidR="00000000" w:rsidDel="00000000" w:rsidP="00000000" w:rsidRDefault="00000000" w:rsidRPr="00000000" w14:paraId="00000004">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18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Guidance on completing this application form</w:t>
            </w:r>
          </w:p>
        </w:tc>
      </w:tr>
      <w:tr>
        <w:trPr>
          <w:cantSplit w:val="0"/>
          <w:trHeight w:val="3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numPr>
                <w:ilvl w:val="0"/>
                <w:numId w:val="1"/>
              </w:numPr>
              <w:spacing w:after="0" w:before="12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Refer back to the role description to help you complete the sections in this application form fully.    </w:t>
            </w:r>
          </w:p>
          <w:p w:rsidR="00000000" w:rsidDel="00000000" w:rsidP="00000000" w:rsidRDefault="00000000" w:rsidRPr="00000000" w14:paraId="00000007">
            <w:pPr>
              <w:numPr>
                <w:ilvl w:val="0"/>
                <w:numId w:val="1"/>
              </w:numPr>
              <w:spacing w:after="0" w:before="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If you have difficulty completing this application form, please get in touch with us to discuss an alternative method of applying - </w:t>
            </w:r>
            <w:hyperlink r:id="rId7">
              <w:r w:rsidDel="00000000" w:rsidR="00000000" w:rsidRPr="00000000">
                <w:rPr>
                  <w:rFonts w:ascii="Syne" w:cs="Syne" w:eastAsia="Syne" w:hAnsi="Syne"/>
                  <w:color w:val="1155cc"/>
                  <w:sz w:val="24"/>
                  <w:szCs w:val="24"/>
                  <w:u w:val="single"/>
                  <w:rtl w:val="0"/>
                </w:rPr>
                <w:t xml:space="preserve">jobs@neweconomyorganisers.org</w:t>
              </w:r>
            </w:hyperlink>
            <w:r w:rsidDel="00000000" w:rsidR="00000000" w:rsidRPr="00000000">
              <w:rPr>
                <w:rFonts w:ascii="Syne" w:cs="Syne" w:eastAsia="Syne" w:hAnsi="Syne"/>
                <w:sz w:val="24"/>
                <w:szCs w:val="24"/>
                <w:rtl w:val="0"/>
              </w:rPr>
              <w:t xml:space="preserve"> or 0207 749 1111</w:t>
            </w:r>
          </w:p>
          <w:p w:rsidR="00000000" w:rsidDel="00000000" w:rsidP="00000000" w:rsidRDefault="00000000" w:rsidRPr="00000000" w14:paraId="00000008">
            <w:pPr>
              <w:numPr>
                <w:ilvl w:val="0"/>
                <w:numId w:val="1"/>
              </w:numPr>
              <w:spacing w:after="0" w:before="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This information you provide on this application form will be treated as confidential and in line with the Data Protection Act 2018.</w:t>
            </w:r>
          </w:p>
          <w:p w:rsidR="00000000" w:rsidDel="00000000" w:rsidP="00000000" w:rsidRDefault="00000000" w:rsidRPr="00000000" w14:paraId="00000009">
            <w:pPr>
              <w:numPr>
                <w:ilvl w:val="0"/>
                <w:numId w:val="1"/>
              </w:numPr>
              <w:spacing w:after="120" w:before="0" w:line="276" w:lineRule="auto"/>
              <w:ind w:left="720" w:right="140" w:hanging="360"/>
              <w:rPr>
                <w:rFonts w:ascii="Lato" w:cs="Lato" w:eastAsia="Lato" w:hAnsi="Lato"/>
                <w:sz w:val="24"/>
                <w:szCs w:val="24"/>
                <w:u w:val="none"/>
              </w:rPr>
            </w:pPr>
            <w:r w:rsidDel="00000000" w:rsidR="00000000" w:rsidRPr="00000000">
              <w:rPr>
                <w:rFonts w:ascii="Syne" w:cs="Syne" w:eastAsia="Syne" w:hAnsi="Syne"/>
                <w:sz w:val="24"/>
                <w:szCs w:val="24"/>
                <w:rtl w:val="0"/>
              </w:rPr>
              <w:t xml:space="preserve">To apply, send this form to jobs@neweconomyorganisers.org by </w:t>
            </w:r>
            <w:r w:rsidDel="00000000" w:rsidR="00000000" w:rsidRPr="00000000">
              <w:rPr>
                <w:rFonts w:ascii="Syne" w:cs="Syne" w:eastAsia="Syne" w:hAnsi="Syne"/>
                <w:b w:val="1"/>
                <w:bCs w:val="1"/>
                <w:sz w:val="24"/>
                <w:szCs w:val="24"/>
                <w:u w:val="single"/>
                <w:rtl w:val="0"/>
              </w:rPr>
              <w:t xml:space="preserve">no later than 11.59pm, 12th April 2026</w:t>
            </w:r>
            <w:r w:rsidDel="00000000" w:rsidR="00000000" w:rsidRPr="00000000">
              <w:rPr>
                <w:rtl w:val="0"/>
              </w:rPr>
            </w:r>
          </w:p>
        </w:tc>
      </w:tr>
    </w:tbl>
    <w:p w:rsidR="00000000" w:rsidDel="00000000" w:rsidP="00000000" w:rsidRDefault="00000000" w:rsidRPr="00000000" w14:paraId="0000000A">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tab/>
      </w:r>
    </w:p>
    <w:tbl>
      <w:tblPr>
        <w:tblStyle w:val="Table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6645"/>
        <w:tblGridChange w:id="0">
          <w:tblGrid>
            <w:gridCol w:w="2730"/>
            <w:gridCol w:w="6645"/>
          </w:tblGrid>
        </w:tblGridChange>
      </w:tblGrid>
      <w:tr>
        <w:trPr>
          <w:cantSplit w:val="0"/>
          <w:trHeight w:val="6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40" w:before="40"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Personal details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Full Name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Home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Email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Pronoun (e.g. they/them, she/her, he/him)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40" w:before="40" w:line="276" w:lineRule="auto"/>
              <w:rPr>
                <w:rFonts w:ascii="Syne" w:cs="Syne" w:eastAsia="Syne" w:hAnsi="Syne"/>
                <w:sz w:val="24"/>
                <w:szCs w:val="24"/>
              </w:rPr>
            </w:pPr>
            <w:r w:rsidDel="00000000" w:rsidR="00000000" w:rsidRPr="00000000">
              <w:rPr>
                <w:rtl w:val="0"/>
              </w:rPr>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Mobile 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Preferred method of contact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Dates unavailable for interview</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If selected for interview, are there any accessibility-related adjustments we can support you with? Please provide detailed information below.   </w:t>
            </w:r>
          </w:p>
        </w:tc>
      </w:tr>
      <w:tr>
        <w:trPr>
          <w:cantSplit w:val="0"/>
          <w:trHeight w:val="10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0">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40" w:before="12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did you hear about this position?     </w:t>
              <w:tab/>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5">
            <w:pPr>
              <w:spacing w:after="40" w:before="12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27">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3"/>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350"/>
        <w:tblGridChange w:id="0">
          <w:tblGrid>
            <w:gridCol w:w="2025"/>
            <w:gridCol w:w="735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education and training</w:t>
            </w:r>
          </w:p>
        </w:tc>
      </w:tr>
      <w:tr>
        <w:trPr>
          <w:cantSplit w:val="0"/>
          <w:trHeight w:val="12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your main educational qualifications, on-the-job or professional training. Please don't include secondary / high school education.</w:t>
            </w:r>
          </w:p>
          <w:p w:rsidR="00000000" w:rsidDel="00000000" w:rsidP="00000000" w:rsidRDefault="00000000" w:rsidRPr="00000000" w14:paraId="0000002B">
            <w:pPr>
              <w:spacing w:line="276" w:lineRule="auto"/>
              <w:rPr>
                <w:rFonts w:ascii="Syne" w:cs="Syne" w:eastAsia="Syne" w:hAnsi="Syne"/>
                <w:sz w:val="24"/>
                <w:szCs w:val="24"/>
              </w:rPr>
            </w:pPr>
            <w:r w:rsidDel="00000000" w:rsidR="00000000" w:rsidRPr="00000000">
              <w:rPr>
                <w:rtl w:val="0"/>
              </w:rPr>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Provider (Training provider, College, University, etc)</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Qualifications gained (or pending), or details of training attended</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2">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5">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8">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bl>
    <w:p w:rsidR="00000000" w:rsidDel="00000000" w:rsidP="00000000" w:rsidRDefault="00000000" w:rsidRPr="00000000" w14:paraId="0000003A">
      <w:pPr>
        <w:pageBreakBefore w:val="0"/>
        <w:rPr>
          <w:rFonts w:ascii="Syne" w:cs="Syne" w:eastAsia="Syne" w:hAnsi="Syne"/>
        </w:rPr>
      </w:pPr>
      <w:r w:rsidDel="00000000" w:rsidR="00000000" w:rsidRPr="00000000">
        <w:rPr>
          <w:rtl w:val="0"/>
        </w:rPr>
      </w:r>
    </w:p>
    <w:p w:rsidR="00000000" w:rsidDel="00000000" w:rsidP="00000000" w:rsidRDefault="00000000" w:rsidRPr="00000000" w14:paraId="0000003B">
      <w:pPr>
        <w:pageBreakBefore w:val="0"/>
        <w:spacing w:line="276" w:lineRule="auto"/>
        <w:rPr>
          <w:rFonts w:ascii="Syne" w:cs="Syne" w:eastAsia="Syne" w:hAnsi="Syne"/>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4455"/>
        <w:gridCol w:w="1485"/>
        <w:gridCol w:w="1155"/>
        <w:gridCol w:w="240"/>
        <w:tblGridChange w:id="0">
          <w:tblGrid>
            <w:gridCol w:w="2025"/>
            <w:gridCol w:w="4455"/>
            <w:gridCol w:w="1485"/>
            <w:gridCol w:w="1155"/>
            <w:gridCol w:w="240"/>
          </w:tblGrid>
        </w:tblGridChange>
      </w:tblGrid>
      <w:tr>
        <w:trPr>
          <w:cantSplit w:val="0"/>
          <w:trHeight w:val="5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work history</w:t>
            </w:r>
          </w:p>
        </w:tc>
      </w:tr>
      <w:tr>
        <w:trPr>
          <w:cantSplit w:val="0"/>
          <w:trHeight w:val="12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any relevant work you have taken up in the past, starting with the most recent.  </w:t>
            </w:r>
          </w:p>
          <w:p w:rsidR="00000000" w:rsidDel="00000000" w:rsidP="00000000" w:rsidRDefault="00000000" w:rsidRPr="00000000" w14:paraId="00000042">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We understand that work can be undertaken in many forms, and in many spaces, so we encourage you to include relevant roles in paid employment, voluntary roles, and projects you have started or been part of.</w:t>
              <w:br w:type="textWrapping"/>
              <w:br w:type="textWrapping"/>
              <w:t xml:space="preserve">We also appreciate that traditionally defined work is something that isn’t accessible for everyone, and would like applicants to know that we use this information to get a picture of the spaces you have developed your skills in, rather than looking for you to have been in consistent employment or in specific types of roles.</w:t>
            </w:r>
          </w:p>
          <w:p w:rsidR="00000000" w:rsidDel="00000000" w:rsidP="00000000" w:rsidRDefault="00000000" w:rsidRPr="00000000" w14:paraId="00000044">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5">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For the brief description of duties, we mean as brief as you would write them on a CV.  </w:t>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Organisation, company, group or project name</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Role title and brief description of duties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Voluntary or paid work?</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 from</w:t>
            </w:r>
          </w:p>
          <w:p w:rsidR="00000000" w:rsidDel="00000000" w:rsidP="00000000" w:rsidRDefault="00000000" w:rsidRPr="00000000" w14:paraId="0000004E">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(mm/yy) and to (mm/yy)</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c>
          <w:tcPr>
            <w:gridSpan w:val="2"/>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b w:val="1"/>
                <w:bCs w:val="1"/>
                <w:sz w:val="24"/>
                <w:szCs w:val="24"/>
              </w:rPr>
            </w:pPr>
            <w:r w:rsidDel="00000000" w:rsidR="00000000" w:rsidRPr="00000000">
              <w:rPr>
                <w:rtl w:val="0"/>
              </w:rPr>
            </w:r>
          </w:p>
        </w:tc>
      </w:tr>
      <w:tr>
        <w:trPr>
          <w:cantSplit w:val="0"/>
          <w:trHeight w:val="12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59">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6A">
      <w:pPr>
        <w:pageBreakBefore w:val="0"/>
        <w:rPr>
          <w:rFonts w:ascii="Syne" w:cs="Syne" w:eastAsia="Syne" w:hAnsi="Syne"/>
          <w:sz w:val="24"/>
          <w:szCs w:val="24"/>
        </w:rPr>
      </w:pPr>
      <w:r w:rsidDel="00000000" w:rsidR="00000000" w:rsidRPr="00000000">
        <w:rPr>
          <w:rtl w:val="0"/>
        </w:rPr>
      </w:r>
    </w:p>
    <w:p w:rsidR="00000000" w:rsidDel="00000000" w:rsidP="00000000" w:rsidRDefault="00000000" w:rsidRPr="00000000" w14:paraId="0000006B">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C">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D">
      <w:pPr>
        <w:pageBreakBefore w:val="0"/>
        <w:spacing w:line="276" w:lineRule="auto"/>
        <w:rPr>
          <w:rFonts w:ascii="Syne" w:cs="Syne" w:eastAsia="Syne" w:hAnsi="Syne"/>
          <w:sz w:val="24"/>
          <w:szCs w:val="24"/>
        </w:rPr>
      </w:pPr>
      <w:r w:rsidDel="00000000" w:rsidR="00000000" w:rsidRPr="00000000">
        <w:rPr>
          <w:rtl w:val="0"/>
        </w:rPr>
      </w:r>
    </w:p>
    <w:tbl>
      <w:tblPr>
        <w:tblStyle w:val="Table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75"/>
        <w:tblGridChange w:id="0">
          <w:tblGrid>
            <w:gridCol w:w="93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E">
            <w:pPr>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 Specification </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F">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In the space below, please tell us how you meet four of the essential requirements of the role as outlined in the Who you are section of the Job Description. As guidance, please use the STAR model of demonstrating your fit for the role:</w:t>
            </w:r>
          </w:p>
          <w:p w:rsidR="00000000" w:rsidDel="00000000" w:rsidP="00000000" w:rsidRDefault="00000000" w:rsidRPr="00000000" w14:paraId="00000070">
            <w:pPr>
              <w:numPr>
                <w:ilvl w:val="0"/>
                <w:numId w:val="2"/>
              </w:numPr>
              <w:spacing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SITUATION. Describe the situation/environment you were in.</w:t>
            </w:r>
            <w:r w:rsidDel="00000000" w:rsidR="00000000" w:rsidRPr="00000000">
              <w:rPr>
                <w:rtl w:val="0"/>
              </w:rPr>
            </w:r>
          </w:p>
          <w:p w:rsidR="00000000" w:rsidDel="00000000" w:rsidP="00000000" w:rsidRDefault="00000000" w:rsidRPr="00000000" w14:paraId="00000071">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TASK. What did you need to accomplish to deal with the situation?</w:t>
            </w:r>
            <w:r w:rsidDel="00000000" w:rsidR="00000000" w:rsidRPr="00000000">
              <w:rPr>
                <w:rtl w:val="0"/>
              </w:rPr>
            </w:r>
          </w:p>
          <w:p w:rsidR="00000000" w:rsidDel="00000000" w:rsidP="00000000" w:rsidRDefault="00000000" w:rsidRPr="00000000" w14:paraId="00000072">
            <w:pPr>
              <w:numPr>
                <w:ilvl w:val="0"/>
                <w:numId w:val="2"/>
              </w:numPr>
              <w:pBdr>
                <w:top w:color="000000" w:space="0" w:sz="0" w:val="none"/>
                <w:bottom w:color="000000" w:space="0" w:sz="0" w:val="none"/>
                <w:right w:color="000000" w:space="0" w:sz="0" w:val="none"/>
                <w:between w:color="000000" w:space="0" w:sz="0" w:val="none"/>
              </w:pBdr>
              <w:shd w:fill="ffffff" w:val="clear"/>
              <w:spacing w:after="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ACTION. What did you do? </w:t>
            </w:r>
            <w:r w:rsidDel="00000000" w:rsidR="00000000" w:rsidRPr="00000000">
              <w:rPr>
                <w:rtl w:val="0"/>
              </w:rPr>
            </w:r>
          </w:p>
          <w:p w:rsidR="00000000" w:rsidDel="00000000" w:rsidP="00000000" w:rsidRDefault="00000000" w:rsidRPr="00000000" w14:paraId="00000073">
            <w:pPr>
              <w:numPr>
                <w:ilvl w:val="0"/>
                <w:numId w:val="2"/>
              </w:numPr>
              <w:pBdr>
                <w:top w:color="000000" w:space="0" w:sz="0" w:val="none"/>
                <w:bottom w:color="000000" w:space="0" w:sz="0" w:val="none"/>
                <w:right w:color="000000" w:space="0" w:sz="0" w:val="none"/>
                <w:between w:color="000000" w:space="0" w:sz="0" w:val="none"/>
              </w:pBdr>
              <w:shd w:fill="ffffff" w:val="clear"/>
              <w:spacing w:after="6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RESULT. What was the outcome? </w:t>
            </w:r>
            <w:r w:rsidDel="00000000" w:rsidR="00000000" w:rsidRPr="00000000">
              <w:rPr>
                <w:rtl w:val="0"/>
              </w:rPr>
            </w:r>
          </w:p>
          <w:p w:rsidR="00000000" w:rsidDel="00000000" w:rsidP="00000000" w:rsidRDefault="00000000" w:rsidRPr="00000000" w14:paraId="00000074">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5">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What attracted you to apply for this role? Why do you want this role?</w:t>
            </w:r>
          </w:p>
          <w:p w:rsidR="00000000" w:rsidDel="00000000" w:rsidP="00000000" w:rsidRDefault="00000000" w:rsidRPr="00000000" w14:paraId="00000076">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It is expected that your full answer will not exceed 150words.  </w:t>
            </w:r>
            <w:r w:rsidDel="00000000" w:rsidR="00000000" w:rsidRPr="00000000">
              <w:rPr>
                <w:rtl w:val="0"/>
              </w:rPr>
            </w:r>
          </w:p>
          <w:p w:rsidR="00000000" w:rsidDel="00000000" w:rsidP="00000000" w:rsidRDefault="00000000" w:rsidRPr="00000000" w14:paraId="00000077">
            <w:pPr>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8">
            <w:pPr>
              <w:spacing w:line="276" w:lineRule="auto"/>
              <w:rPr>
                <w:rFonts w:ascii="Syne" w:cs="Syne" w:eastAsia="Syne" w:hAnsi="Syne"/>
                <w:b w:val="1"/>
                <w:bCs w:val="1"/>
                <w:color w:val="ff0000"/>
                <w:sz w:val="24"/>
                <w:szCs w:val="24"/>
              </w:rPr>
            </w:pPr>
            <w:r w:rsidDel="00000000" w:rsidR="00000000" w:rsidRPr="00000000">
              <w:rPr>
                <w:rFonts w:ascii="Syne" w:cs="Syne" w:eastAsia="Syne" w:hAnsi="Syne"/>
                <w:b w:val="1"/>
                <w:bCs w:val="1"/>
                <w:sz w:val="24"/>
                <w:szCs w:val="24"/>
                <w:rtl w:val="0"/>
              </w:rPr>
              <w:t xml:space="preserve">Essential criterion 1) </w:t>
            </w:r>
            <w:r w:rsidDel="00000000" w:rsidR="00000000" w:rsidRPr="00000000">
              <w:rPr>
                <w:rFonts w:ascii="Syne" w:cs="Syne" w:eastAsia="Syne" w:hAnsi="Syne"/>
                <w:sz w:val="24"/>
                <w:szCs w:val="24"/>
                <w:rtl w:val="0"/>
              </w:rPr>
              <w:t xml:space="preserve">Recent experience of creating or managing viral content that persuades new audiences of progressive arguments. </w:t>
            </w:r>
            <w:r w:rsidDel="00000000" w:rsidR="00000000" w:rsidRPr="00000000">
              <w:rPr>
                <w:rtl w:val="0"/>
              </w:rPr>
            </w:r>
          </w:p>
          <w:p w:rsidR="00000000" w:rsidDel="00000000" w:rsidP="00000000" w:rsidRDefault="00000000" w:rsidRPr="00000000" w14:paraId="00000079">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7A">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r w:rsidDel="00000000" w:rsidR="00000000" w:rsidRPr="00000000">
              <w:rPr>
                <w:rtl w:val="0"/>
              </w:rPr>
            </w:r>
          </w:p>
          <w:p w:rsidR="00000000" w:rsidDel="00000000" w:rsidP="00000000" w:rsidRDefault="00000000" w:rsidRPr="00000000" w14:paraId="0000007B">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C">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D">
            <w:pPr>
              <w:spacing w:line="276" w:lineRule="auto"/>
              <w:ind w:left="0" w:firstLine="0"/>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2) </w:t>
            </w:r>
            <w:r w:rsidDel="00000000" w:rsidR="00000000" w:rsidRPr="00000000">
              <w:rPr>
                <w:rFonts w:ascii="Syne" w:cs="Syne" w:eastAsia="Syne" w:hAnsi="Syne"/>
                <w:sz w:val="24"/>
                <w:szCs w:val="24"/>
                <w:rtl w:val="0"/>
              </w:rPr>
              <w:t xml:space="preserve">A solid understanding of digital media, online trends and the changing media landscape </w:t>
            </w:r>
          </w:p>
          <w:p w:rsidR="00000000" w:rsidDel="00000000" w:rsidP="00000000" w:rsidRDefault="00000000" w:rsidRPr="00000000" w14:paraId="0000007E">
            <w:pPr>
              <w:spacing w:line="276" w:lineRule="auto"/>
              <w:ind w:left="0" w:firstLine="0"/>
              <w:rPr>
                <w:rFonts w:ascii="Syne" w:cs="Syne" w:eastAsia="Syne" w:hAnsi="Syne"/>
                <w:sz w:val="24"/>
                <w:szCs w:val="24"/>
              </w:rPr>
            </w:pPr>
            <w:r w:rsidDel="00000000" w:rsidR="00000000" w:rsidRPr="00000000">
              <w:rPr>
                <w:rtl w:val="0"/>
              </w:rPr>
            </w:r>
          </w:p>
          <w:p w:rsidR="00000000" w:rsidDel="00000000" w:rsidP="00000000" w:rsidRDefault="00000000" w:rsidRPr="00000000" w14:paraId="0000007F">
            <w:pPr>
              <w:spacing w:line="276" w:lineRule="auto"/>
              <w:ind w:left="0" w:firstLine="0"/>
              <w:rPr>
                <w:rFonts w:ascii="Syne" w:cs="Syne" w:eastAsia="Syne" w:hAnsi="Syne"/>
                <w:sz w:val="24"/>
                <w:szCs w:val="24"/>
              </w:rPr>
            </w:pPr>
            <w:r w:rsidDel="00000000" w:rsidR="00000000" w:rsidRPr="00000000">
              <w:rPr>
                <w:rtl w:val="0"/>
              </w:rPr>
            </w:r>
          </w:p>
          <w:p w:rsidR="00000000" w:rsidDel="00000000" w:rsidP="00000000" w:rsidRDefault="00000000" w:rsidRPr="00000000" w14:paraId="00000080">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1">
            <w:pPr>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2">
            <w:pPr>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Essential criterion 3) </w:t>
            </w:r>
            <w:r w:rsidDel="00000000" w:rsidR="00000000" w:rsidRPr="00000000">
              <w:rPr>
                <w:rFonts w:ascii="Syne" w:cs="Syne" w:eastAsia="Syne" w:hAnsi="Syne"/>
                <w:sz w:val="24"/>
                <w:szCs w:val="24"/>
                <w:rtl w:val="0"/>
              </w:rPr>
              <w:t xml:space="preserve">Experience in running effective digital communication training for diverse groups of people, and making those training inclusive.</w:t>
            </w:r>
            <w:r w:rsidDel="00000000" w:rsidR="00000000" w:rsidRPr="00000000">
              <w:rPr>
                <w:rtl w:val="0"/>
              </w:rPr>
            </w:r>
          </w:p>
          <w:p w:rsidR="00000000" w:rsidDel="00000000" w:rsidP="00000000" w:rsidRDefault="00000000" w:rsidRPr="00000000" w14:paraId="00000083">
            <w:pPr>
              <w:spacing w:line="276" w:lineRule="auto"/>
              <w:rPr>
                <w:rFonts w:ascii="Syne" w:cs="Syne" w:eastAsia="Syne" w:hAnsi="Syne"/>
                <w:b w:val="1"/>
                <w:bCs w:val="1"/>
                <w:sz w:val="24"/>
                <w:szCs w:val="24"/>
              </w:rPr>
            </w:pPr>
            <w:r w:rsidDel="00000000" w:rsidR="00000000" w:rsidRPr="00000000">
              <w:rPr>
                <w:rtl w:val="0"/>
              </w:rPr>
            </w:r>
          </w:p>
          <w:p w:rsidR="00000000" w:rsidDel="00000000" w:rsidP="00000000" w:rsidRDefault="00000000" w:rsidRPr="00000000" w14:paraId="00000084">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5">
            <w:pPr>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6">
            <w:pPr>
              <w:spacing w:line="276" w:lineRule="auto"/>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4) </w:t>
            </w:r>
            <w:r w:rsidDel="00000000" w:rsidR="00000000" w:rsidRPr="00000000">
              <w:rPr>
                <w:rFonts w:ascii="Syne" w:cs="Syne" w:eastAsia="Syne" w:hAnsi="Syne"/>
                <w:b w:val="1"/>
                <w:bCs w:val="1"/>
                <w:color w:val="ff0000"/>
                <w:sz w:val="24"/>
                <w:szCs w:val="24"/>
                <w:rtl w:val="0"/>
              </w:rPr>
              <w:t xml:space="preserve"> </w:t>
            </w:r>
            <w:r w:rsidDel="00000000" w:rsidR="00000000" w:rsidRPr="00000000">
              <w:rPr>
                <w:rFonts w:ascii="Syne" w:cs="Syne" w:eastAsia="Syne" w:hAnsi="Syne"/>
                <w:sz w:val="24"/>
                <w:szCs w:val="24"/>
                <w:rtl w:val="0"/>
              </w:rPr>
              <w:t xml:space="preserve">Proven understanding of anti-oppression work and commitment to tackling all institutional forms of oppression, bigotry and exclusion.</w:t>
            </w:r>
          </w:p>
          <w:p w:rsidR="00000000" w:rsidDel="00000000" w:rsidP="00000000" w:rsidRDefault="00000000" w:rsidRPr="00000000" w14:paraId="00000087">
            <w:pPr>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88">
            <w:pPr>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9">
            <w:pPr>
              <w:spacing w:line="276" w:lineRule="auto"/>
              <w:rPr>
                <w:rFonts w:ascii="Syne" w:cs="Syne" w:eastAsia="Syne" w:hAnsi="Syne"/>
                <w:b w:val="1"/>
                <w:bCs w:val="1"/>
                <w:sz w:val="24"/>
                <w:szCs w:val="24"/>
              </w:rPr>
            </w:pPr>
            <w:r w:rsidDel="00000000" w:rsidR="00000000" w:rsidRPr="00000000">
              <w:rPr>
                <w:rtl w:val="0"/>
              </w:rPr>
            </w:r>
          </w:p>
        </w:tc>
      </w:tr>
    </w:tbl>
    <w:p w:rsidR="00000000" w:rsidDel="00000000" w:rsidP="00000000" w:rsidRDefault="00000000" w:rsidRPr="00000000" w14:paraId="0000008A">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80"/>
        <w:tblGridChange w:id="0">
          <w:tblGrid>
            <w:gridCol w:w="2595"/>
            <w:gridCol w:w="678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B">
            <w:pPr>
              <w:pStyle w:val="Heading2"/>
              <w:keepNext w:val="0"/>
              <w:keepLines w:val="0"/>
              <w:spacing w:after="80" w:line="276" w:lineRule="auto"/>
              <w:rPr>
                <w:rFonts w:ascii="Syne" w:cs="Syne" w:eastAsia="Syne" w:hAnsi="Syne"/>
                <w:b w:val="1"/>
                <w:bCs w:val="1"/>
                <w:sz w:val="24"/>
                <w:szCs w:val="24"/>
              </w:rPr>
            </w:pPr>
            <w:bookmarkStart w:colFirst="0" w:colLast="0" w:name="_heading=h.imyouc177cx2" w:id="0"/>
            <w:bookmarkEnd w:id="0"/>
            <w:r w:rsidDel="00000000" w:rsidR="00000000" w:rsidRPr="00000000">
              <w:rPr>
                <w:rFonts w:ascii="Syne" w:cs="Syne" w:eastAsia="Syne" w:hAnsi="Syne"/>
                <w:b w:val="1"/>
                <w:bCs w:val="1"/>
                <w:sz w:val="24"/>
                <w:szCs w:val="24"/>
                <w:rtl w:val="0"/>
              </w:rPr>
              <w:t xml:space="preserve">Referees</w:t>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the details of two referees (not related to you) who are able to provide us with a reference based on experience of working with you. One of them must be your most recent manager / point of accountability and one must be a peer or someone you manage. We only contact referees of the successful candidate &amp; will check with the candidate before approaching referees.</w:t>
            </w:r>
          </w:p>
          <w:p w:rsidR="00000000" w:rsidDel="00000000" w:rsidP="00000000" w:rsidRDefault="00000000" w:rsidRPr="00000000" w14:paraId="0000008E">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8F">
            <w:pPr>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Final appointment is subject to satisfactory references, for more details on how we do referencing, please see our FAQs </w:t>
            </w:r>
            <w:hyperlink r:id="rId8">
              <w:r w:rsidDel="00000000" w:rsidR="00000000" w:rsidRPr="00000000">
                <w:rPr>
                  <w:rFonts w:ascii="Syne" w:cs="Syne" w:eastAsia="Syne" w:hAnsi="Syne"/>
                  <w:color w:val="1155cc"/>
                  <w:sz w:val="24"/>
                  <w:szCs w:val="24"/>
                  <w:u w:val="single"/>
                  <w:rtl w:val="0"/>
                </w:rPr>
                <w:t xml:space="preserve">here</w:t>
              </w:r>
            </w:hyperlink>
            <w:r w:rsidDel="00000000" w:rsidR="00000000" w:rsidRPr="00000000">
              <w:rPr>
                <w:rFonts w:ascii="Syne" w:cs="Syne" w:eastAsia="Syne" w:hAnsi="Syne"/>
                <w:sz w:val="24"/>
                <w:szCs w:val="24"/>
                <w:rtl w:val="0"/>
              </w:rPr>
              <w:t xml:space="preserve">.</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pStyle w:val="Heading4"/>
              <w:keepNext w:val="0"/>
              <w:keepLines w:val="0"/>
              <w:spacing w:after="40" w:before="240" w:line="276" w:lineRule="auto"/>
              <w:rPr>
                <w:rFonts w:ascii="Syne" w:cs="Syne" w:eastAsia="Syne" w:hAnsi="Syne"/>
                <w:b w:val="1"/>
                <w:bCs w:val="1"/>
                <w:color w:val="000000"/>
              </w:rPr>
            </w:pPr>
            <w:bookmarkStart w:colFirst="0" w:colLast="0" w:name="_heading=h.8oq5clxajl8q" w:id="1"/>
            <w:bookmarkEnd w:id="1"/>
            <w:r w:rsidDel="00000000" w:rsidR="00000000" w:rsidRPr="00000000">
              <w:rPr>
                <w:rFonts w:ascii="Syne" w:cs="Syne" w:eastAsia="Syne" w:hAnsi="Syne"/>
                <w:b w:val="1"/>
                <w:bCs w:val="1"/>
                <w:color w:val="000000"/>
                <w:rtl w:val="0"/>
              </w:rPr>
              <w:t xml:space="preserve">Referee one</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Style w:val="Heading4"/>
              <w:keepNext w:val="0"/>
              <w:keepLines w:val="0"/>
              <w:spacing w:after="40" w:before="240" w:line="276" w:lineRule="auto"/>
              <w:rPr>
                <w:rFonts w:ascii="Syne" w:cs="Syne" w:eastAsia="Syne" w:hAnsi="Syne"/>
                <w:color w:val="000000"/>
              </w:rPr>
            </w:pPr>
            <w:bookmarkStart w:colFirst="0" w:colLast="0" w:name="_heading=h.r1hfofawqnaf" w:id="2"/>
            <w:bookmarkEnd w:id="2"/>
            <w:r w:rsidDel="00000000" w:rsidR="00000000" w:rsidRPr="00000000">
              <w:rPr>
                <w:rFonts w:ascii="Syne" w:cs="Syne" w:eastAsia="Syne" w:hAnsi="Syne"/>
                <w:color w:val="000000"/>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4"/>
              <w:keepNext w:val="0"/>
              <w:keepLines w:val="0"/>
              <w:spacing w:after="40" w:before="240" w:line="276" w:lineRule="auto"/>
              <w:rPr>
                <w:rFonts w:ascii="Syne" w:cs="Syne" w:eastAsia="Syne" w:hAnsi="Syne"/>
                <w:color w:val="000000"/>
              </w:rPr>
            </w:pPr>
            <w:bookmarkStart w:colFirst="0" w:colLast="0" w:name="_heading=h.d1cu99fad2fd" w:id="3"/>
            <w:bookmarkEnd w:id="3"/>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pStyle w:val="Heading4"/>
              <w:keepNext w:val="0"/>
              <w:keepLines w:val="0"/>
              <w:spacing w:after="40" w:before="240" w:line="276" w:lineRule="auto"/>
              <w:rPr>
                <w:rFonts w:ascii="Syne" w:cs="Syne" w:eastAsia="Syne" w:hAnsi="Syne"/>
                <w:color w:val="000000"/>
              </w:rPr>
            </w:pPr>
            <w:bookmarkStart w:colFirst="0" w:colLast="0" w:name="_heading=h.1i806wo2gune" w:id="4"/>
            <w:bookmarkEnd w:id="4"/>
            <w:r w:rsidDel="00000000" w:rsidR="00000000" w:rsidRPr="00000000">
              <w:rPr>
                <w:rFonts w:ascii="Syne" w:cs="Syne" w:eastAsia="Syne" w:hAnsi="Syne"/>
                <w:color w:val="000000"/>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Style w:val="Heading4"/>
              <w:keepNext w:val="0"/>
              <w:keepLines w:val="0"/>
              <w:spacing w:after="40" w:before="240" w:line="276" w:lineRule="auto"/>
              <w:rPr>
                <w:rFonts w:ascii="Syne" w:cs="Syne" w:eastAsia="Syne" w:hAnsi="Syne"/>
                <w:color w:val="000000"/>
              </w:rPr>
            </w:pPr>
            <w:bookmarkStart w:colFirst="0" w:colLast="0" w:name="_heading=h.uvn0mbhcay68" w:id="5"/>
            <w:bookmarkEnd w:id="5"/>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Style w:val="Heading4"/>
              <w:keepNext w:val="0"/>
              <w:keepLines w:val="0"/>
              <w:spacing w:after="40" w:before="240" w:line="276" w:lineRule="auto"/>
              <w:rPr>
                <w:rFonts w:ascii="Syne" w:cs="Syne" w:eastAsia="Syne" w:hAnsi="Syne"/>
                <w:color w:val="000000"/>
              </w:rPr>
            </w:pPr>
            <w:bookmarkStart w:colFirst="0" w:colLast="0" w:name="_heading=h.9hdribysk3nk" w:id="6"/>
            <w:bookmarkEnd w:id="6"/>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4"/>
              <w:keepNext w:val="0"/>
              <w:keepLines w:val="0"/>
              <w:spacing w:after="40" w:before="240" w:line="276" w:lineRule="auto"/>
              <w:rPr>
                <w:rFonts w:ascii="Syne" w:cs="Syne" w:eastAsia="Syne" w:hAnsi="Syne"/>
                <w:color w:val="000000"/>
              </w:rPr>
            </w:pPr>
            <w:bookmarkStart w:colFirst="0" w:colLast="0" w:name="_heading=h.ymwf20nhfi09" w:id="7"/>
            <w:bookmarkEnd w:id="7"/>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Style w:val="Heading4"/>
              <w:keepNext w:val="0"/>
              <w:keepLines w:val="0"/>
              <w:spacing w:after="40" w:before="240" w:line="276" w:lineRule="auto"/>
              <w:rPr>
                <w:rFonts w:ascii="Syne" w:cs="Syne" w:eastAsia="Syne" w:hAnsi="Syne"/>
                <w:color w:val="000000"/>
              </w:rPr>
            </w:pPr>
            <w:bookmarkStart w:colFirst="0" w:colLast="0" w:name="_heading=h.hy1zc25a6x3r" w:id="8"/>
            <w:bookmarkEnd w:id="8"/>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Style w:val="Heading4"/>
              <w:keepNext w:val="0"/>
              <w:keepLines w:val="0"/>
              <w:spacing w:after="40" w:before="240" w:line="276" w:lineRule="auto"/>
              <w:rPr>
                <w:rFonts w:ascii="Syne" w:cs="Syne" w:eastAsia="Syne" w:hAnsi="Syne"/>
                <w:color w:val="000000"/>
              </w:rPr>
            </w:pPr>
            <w:bookmarkStart w:colFirst="0" w:colLast="0" w:name="_heading=h.n39jhc3y2su3" w:id="9"/>
            <w:bookmarkEnd w:id="9"/>
            <w:r w:rsidDel="00000000" w:rsidR="00000000" w:rsidRPr="00000000">
              <w:rPr>
                <w:rFonts w:ascii="Syne" w:cs="Syne" w:eastAsia="Syne" w:hAnsi="Syne"/>
                <w:color w:val="000000"/>
                <w:rtl w:val="0"/>
              </w:rPr>
              <w:t xml:space="preserve"> </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pStyle w:val="Heading4"/>
              <w:keepNext w:val="0"/>
              <w:keepLines w:val="0"/>
              <w:spacing w:after="40" w:before="240" w:line="276" w:lineRule="auto"/>
              <w:rPr>
                <w:rFonts w:ascii="Syne" w:cs="Syne" w:eastAsia="Syne" w:hAnsi="Syne"/>
                <w:b w:val="1"/>
                <w:bCs w:val="1"/>
                <w:color w:val="000000"/>
              </w:rPr>
            </w:pPr>
            <w:bookmarkStart w:colFirst="0" w:colLast="0" w:name="_heading=h.y7gk8iwsoim4" w:id="10"/>
            <w:bookmarkEnd w:id="10"/>
            <w:r w:rsidDel="00000000" w:rsidR="00000000" w:rsidRPr="00000000">
              <w:rPr>
                <w:rFonts w:ascii="Syne" w:cs="Syne" w:eastAsia="Syne" w:hAnsi="Syne"/>
                <w:b w:val="1"/>
                <w:bCs w:val="1"/>
                <w:color w:val="000000"/>
                <w:rtl w:val="0"/>
              </w:rPr>
              <w:t xml:space="preserve">Referee two</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Style w:val="Heading4"/>
              <w:keepNext w:val="0"/>
              <w:keepLines w:val="0"/>
              <w:spacing w:after="40" w:before="240" w:line="276" w:lineRule="auto"/>
              <w:rPr>
                <w:rFonts w:ascii="Syne" w:cs="Syne" w:eastAsia="Syne" w:hAnsi="Syne"/>
                <w:color w:val="000000"/>
              </w:rPr>
            </w:pPr>
            <w:bookmarkStart w:colFirst="0" w:colLast="0" w:name="_heading=h.bn05msc542sp" w:id="11"/>
            <w:bookmarkEnd w:id="11"/>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pStyle w:val="Heading4"/>
              <w:keepNext w:val="0"/>
              <w:keepLines w:val="0"/>
              <w:spacing w:after="40" w:before="240" w:line="276" w:lineRule="auto"/>
              <w:rPr>
                <w:rFonts w:ascii="Syne" w:cs="Syne" w:eastAsia="Syne" w:hAnsi="Syne"/>
                <w:b w:val="1"/>
                <w:bCs w:val="1"/>
                <w:color w:val="000000"/>
              </w:rPr>
            </w:pPr>
            <w:bookmarkStart w:colFirst="0" w:colLast="0" w:name="_heading=h.q1qczcuwx61i" w:id="12"/>
            <w:bookmarkEnd w:id="12"/>
            <w:r w:rsidDel="00000000" w:rsidR="00000000" w:rsidRPr="00000000">
              <w:rPr>
                <w:rFonts w:ascii="Syne" w:cs="Syne" w:eastAsia="Syne" w:hAnsi="Syne"/>
                <w:b w:val="1"/>
                <w:bCs w:val="1"/>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pStyle w:val="Heading4"/>
              <w:keepNext w:val="0"/>
              <w:keepLines w:val="0"/>
              <w:spacing w:after="40" w:before="240" w:line="276" w:lineRule="auto"/>
              <w:rPr>
                <w:rFonts w:ascii="Syne" w:cs="Syne" w:eastAsia="Syne" w:hAnsi="Syne"/>
                <w:color w:val="000000"/>
              </w:rPr>
            </w:pPr>
            <w:bookmarkStart w:colFirst="0" w:colLast="0" w:name="_heading=h.n2srcm350ad4" w:id="13"/>
            <w:bookmarkEnd w:id="13"/>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pStyle w:val="Heading4"/>
              <w:keepNext w:val="0"/>
              <w:keepLines w:val="0"/>
              <w:spacing w:after="40" w:before="240" w:line="276" w:lineRule="auto"/>
              <w:rPr>
                <w:rFonts w:ascii="Syne" w:cs="Syne" w:eastAsia="Syne" w:hAnsi="Syne"/>
                <w:color w:val="000000"/>
              </w:rPr>
            </w:pPr>
            <w:bookmarkStart w:colFirst="0" w:colLast="0" w:name="_heading=h.cbw2p3t96685" w:id="14"/>
            <w:bookmarkEnd w:id="14"/>
            <w:r w:rsidDel="00000000" w:rsidR="00000000" w:rsidRPr="00000000">
              <w:rPr>
                <w:rFonts w:ascii="Syne" w:cs="Syne" w:eastAsia="Syne" w:hAnsi="Syne"/>
                <w:color w:val="000000"/>
                <w:rtl w:val="0"/>
              </w:rPr>
              <w:t xml:space="preserve"> </w:t>
            </w:r>
          </w:p>
        </w:tc>
      </w:tr>
    </w:tbl>
    <w:p w:rsidR="00000000" w:rsidDel="00000000" w:rsidP="00000000" w:rsidRDefault="00000000" w:rsidRPr="00000000" w14:paraId="000000A9">
      <w:pPr>
        <w:pageBreakBefore w:val="0"/>
        <w:spacing w:line="276" w:lineRule="auto"/>
        <w:rPr>
          <w:rFonts w:ascii="Syne" w:cs="Syne" w:eastAsia="Syne" w:hAnsi="Syne"/>
          <w:color w:val="555555"/>
          <w:sz w:val="24"/>
          <w:szCs w:val="24"/>
        </w:rPr>
      </w:pPr>
      <w:r w:rsidDel="00000000" w:rsidR="00000000" w:rsidRPr="00000000">
        <w:rPr>
          <w:rFonts w:ascii="Syne" w:cs="Syne" w:eastAsia="Syne" w:hAnsi="Syne"/>
          <w:color w:val="555555"/>
          <w:sz w:val="24"/>
          <w:szCs w:val="24"/>
          <w:rtl w:val="0"/>
        </w:rPr>
        <w:t xml:space="preserve"> </w:t>
      </w:r>
    </w:p>
    <w:p w:rsidR="00000000" w:rsidDel="00000000" w:rsidP="00000000" w:rsidRDefault="00000000" w:rsidRPr="00000000" w14:paraId="000000AA">
      <w:pPr>
        <w:pageBreakBefore w:val="0"/>
        <w:spacing w:line="276" w:lineRule="auto"/>
        <w:rPr>
          <w:rFonts w:ascii="Syne" w:cs="Syne" w:eastAsia="Syne" w:hAnsi="Syne"/>
          <w:sz w:val="24"/>
          <w:szCs w:val="24"/>
        </w:rPr>
      </w:pPr>
      <w:r w:rsidDel="00000000" w:rsidR="00000000" w:rsidRPr="00000000">
        <w:rPr>
          <w:rFonts w:ascii="Syne" w:cs="Syne" w:eastAsia="Syne" w:hAnsi="Syne"/>
          <w:color w:val="555555"/>
          <w:sz w:val="24"/>
          <w:szCs w:val="24"/>
          <w:rtl w:val="0"/>
        </w:rPr>
        <w:t xml:space="preserve"> </w:t>
      </w: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Style w:val="Heading3"/>
              <w:keepNext w:val="0"/>
              <w:keepLines w:val="0"/>
              <w:numPr>
                <w:ilvl w:val="0"/>
                <w:numId w:val="3"/>
              </w:numPr>
              <w:spacing w:before="280" w:line="276" w:lineRule="auto"/>
              <w:ind w:left="720" w:right="-77.5984251968498" w:hanging="360"/>
              <w:rPr>
                <w:rFonts w:ascii="Syne" w:cs="Syne" w:eastAsia="Syne" w:hAnsi="Syne"/>
                <w:color w:val="000000"/>
                <w:sz w:val="24"/>
                <w:szCs w:val="24"/>
              </w:rPr>
            </w:pPr>
            <w:bookmarkStart w:colFirst="0" w:colLast="0" w:name="_heading=h.ora5fg8kmukr" w:id="15"/>
            <w:bookmarkEnd w:id="15"/>
            <w:r w:rsidDel="00000000" w:rsidR="00000000" w:rsidRPr="00000000">
              <w:rPr>
                <w:rFonts w:ascii="Syne" w:cs="Syne" w:eastAsia="Syne" w:hAnsi="Syne"/>
                <w:color w:val="000000"/>
                <w:sz w:val="24"/>
                <w:szCs w:val="24"/>
                <w:rtl w:val="0"/>
              </w:rPr>
              <w:t xml:space="preserve">Please confirm by checking the box that you are resident in the UK and that you have the right to work in the UK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pStyle w:val="Heading3"/>
              <w:keepNext w:val="0"/>
              <w:keepLines w:val="0"/>
              <w:spacing w:before="280" w:line="276" w:lineRule="auto"/>
              <w:ind w:right="-77.5984251968498"/>
              <w:rPr>
                <w:rFonts w:ascii="Syne" w:cs="Syne" w:eastAsia="Syne" w:hAnsi="Syne"/>
                <w:b w:val="1"/>
                <w:bCs w:val="1"/>
                <w:color w:val="000000"/>
                <w:sz w:val="24"/>
                <w:szCs w:val="24"/>
              </w:rPr>
            </w:pPr>
            <w:r w:rsidDel="00000000" w:rsidR="00000000" w:rsidRPr="00000000">
              <w:rPr>
                <w:rFonts w:ascii="Syne" w:cs="Syne" w:eastAsia="Syne" w:hAnsi="Syne"/>
                <w:b w:val="1"/>
                <w:bCs w:val="1"/>
                <w:color w:val="000000"/>
                <w:sz w:val="24"/>
                <w:szCs w:val="24"/>
                <w:rtl w:val="0"/>
              </w:rPr>
              <w:t xml:space="preserve">Declaration</w:t>
            </w:r>
          </w:p>
        </w:tc>
      </w:tr>
      <w:tr>
        <w:trPr>
          <w:cantSplit w:val="0"/>
          <w:trHeight w:val="3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Data Protection Act 2018.</w:t>
            </w:r>
          </w:p>
          <w:p w:rsidR="00000000" w:rsidDel="00000000" w:rsidP="00000000" w:rsidRDefault="00000000" w:rsidRPr="00000000" w14:paraId="000000AE">
            <w:pPr>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AF">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Signature:                                                                        Date:</w:t>
            </w:r>
          </w:p>
          <w:p w:rsidR="00000000" w:rsidDel="00000000" w:rsidP="00000000" w:rsidRDefault="00000000" w:rsidRPr="00000000" w14:paraId="000000B0">
            <w:pPr>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B1">
            <w:pPr>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(Type your full name in if you don’t have an electronic signature)</w:t>
            </w:r>
          </w:p>
          <w:p w:rsidR="00000000" w:rsidDel="00000000" w:rsidP="00000000" w:rsidRDefault="00000000" w:rsidRPr="00000000" w14:paraId="000000B2">
            <w:pPr>
              <w:spacing w:after="120" w:before="4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B3">
      <w:pPr>
        <w:pageBreakBefore w:val="0"/>
        <w:rPr>
          <w:rFonts w:ascii="Syne" w:cs="Syne" w:eastAsia="Syne" w:hAnsi="Syne"/>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n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5">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6">
    <w:pPr>
      <w:tabs>
        <w:tab w:val="center" w:leader="none" w:pos="4513"/>
        <w:tab w:val="right" w:leader="none" w:pos="9026"/>
      </w:tabs>
      <w:spacing w:line="240" w:lineRule="auto"/>
      <w:rPr/>
    </w:pPr>
    <w:r w:rsidDel="00000000" w:rsidR="00000000" w:rsidRPr="00000000">
      <w:rPr/>
      <w:drawing>
        <wp:inline distB="114300" distT="114300" distL="114300" distR="114300">
          <wp:extent cx="1962150" cy="49053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2150"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8">
    <w:pPr>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neweconomyorganisers.org" TargetMode="External"/><Relationship Id="rId8" Type="http://schemas.openxmlformats.org/officeDocument/2006/relationships/hyperlink" Target="https://uploads-ssl.webflow.com/61b87eb103605e2019d77138/668e8a65c03b6c0352f596c2_New%20%5B%E2%80%A6%5D%20Organisers%20Network%20(NEON)%20Application%20FAQ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yne-regular.ttf"/><Relationship Id="rId6" Type="http://schemas.openxmlformats.org/officeDocument/2006/relationships/font" Target="fonts/Syn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1WVVBQ3LVJmG/QfwiNx465Xw==">CgMxLjAyDmguaW15b3VjMTc3Y3gyMg5oLjhvcTVjbHhhamw4cTIOaC5yMWhmb2Zhd3FuYWYyDmguZDFjdTk5ZmFkMmZkMg5oLjFpODA2d28yZ3VuZTIOaC51dm4wbWJoY2F5NjgyDmguOWhkcmlieXNrM25rMg5oLnltd2YyMG5oZmkwOTIOaC5oeTF6YzI1YTZ4M3IyDmgubjM5amhjM3kyc3UzMg5oLnk3Z2s4aXdzb2ltNDIOaC5ibjA1bXNjNTQyc3AyDmgucTFxY3pjdXd4NjFpMg5oLm4yc3JjbTM1MGFkNDIOaC5jYncycDN0OTY2ODUyDmgub3JhNWZnOGttdWtyOAByITE0SVlkbnZ6Z05sRlpvV1RzUTVoMnNUZ3pCVEVsN3J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