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A8BEC" w14:textId="7209AA16" w:rsidR="001549A1" w:rsidRDefault="001549A1" w:rsidP="001549A1">
      <w:pPr>
        <w:spacing w:line="276" w:lineRule="auto"/>
        <w:rPr>
          <w:rFonts w:ascii="Arial" w:eastAsia="ArialMT" w:hAnsi="Arial" w:cs="Arial"/>
          <w:bCs/>
          <w:color w:val="A6A6A6" w:themeColor="background1" w:themeShade="A6"/>
          <w:sz w:val="20"/>
        </w:rPr>
      </w:pPr>
      <w:r w:rsidRPr="001549A1">
        <w:rPr>
          <w:rFonts w:ascii="Arial" w:eastAsia="ArialMT" w:hAnsi="Arial" w:cs="Arial"/>
          <w:bCs/>
          <w:color w:val="A6A6A6" w:themeColor="background1" w:themeShade="A6"/>
          <w:sz w:val="20"/>
        </w:rPr>
        <w:t xml:space="preserve">Updated </w:t>
      </w:r>
      <w:r w:rsidRPr="001549A1">
        <w:rPr>
          <w:rFonts w:ascii="Arial" w:eastAsia="ArialMT" w:hAnsi="Arial" w:cs="Arial"/>
          <w:bCs/>
          <w:color w:val="A6A6A6" w:themeColor="background1" w:themeShade="A6"/>
          <w:sz w:val="20"/>
        </w:rPr>
        <w:tab/>
      </w:r>
      <w:r w:rsidR="00B50EE5">
        <w:rPr>
          <w:rFonts w:ascii="Arial" w:eastAsia="ArialMT" w:hAnsi="Arial" w:cs="Arial"/>
          <w:bCs/>
          <w:color w:val="A6A6A6" w:themeColor="background1" w:themeShade="A6"/>
          <w:sz w:val="20"/>
        </w:rPr>
        <w:t>26/9/2025</w:t>
      </w:r>
    </w:p>
    <w:p w14:paraId="3A76DAB1" w14:textId="7E8E163F" w:rsidR="001549A1" w:rsidRPr="001549A1" w:rsidRDefault="001549A1" w:rsidP="001549A1">
      <w:pPr>
        <w:spacing w:line="276" w:lineRule="auto"/>
        <w:rPr>
          <w:rFonts w:ascii="Arial" w:eastAsia="ArialMT" w:hAnsi="Arial" w:cs="Arial"/>
          <w:bCs/>
          <w:color w:val="A6A6A6" w:themeColor="background1" w:themeShade="A6"/>
          <w:sz w:val="20"/>
        </w:rPr>
      </w:pPr>
      <w:r>
        <w:rPr>
          <w:rFonts w:ascii="Arial" w:eastAsia="ArialMT" w:hAnsi="Arial" w:cs="Arial"/>
          <w:bCs/>
          <w:color w:val="A6A6A6" w:themeColor="background1" w:themeShade="A6"/>
          <w:sz w:val="20"/>
        </w:rPr>
        <w:t>Review date</w:t>
      </w:r>
      <w:r>
        <w:rPr>
          <w:rFonts w:ascii="Arial" w:eastAsia="ArialMT" w:hAnsi="Arial" w:cs="Arial"/>
          <w:bCs/>
          <w:color w:val="A6A6A6" w:themeColor="background1" w:themeShade="A6"/>
          <w:sz w:val="20"/>
        </w:rPr>
        <w:tab/>
      </w:r>
      <w:r w:rsidR="00B50EE5">
        <w:rPr>
          <w:rFonts w:ascii="Arial" w:eastAsia="ArialMT" w:hAnsi="Arial" w:cs="Arial"/>
          <w:bCs/>
          <w:color w:val="A6A6A6" w:themeColor="background1" w:themeShade="A6"/>
          <w:sz w:val="20"/>
        </w:rPr>
        <w:t>26/9/2026</w:t>
      </w:r>
    </w:p>
    <w:p w14:paraId="7CB078BC" w14:textId="66CA43C4" w:rsidR="001549A1" w:rsidRPr="001549A1" w:rsidRDefault="001549A1" w:rsidP="001549A1">
      <w:pPr>
        <w:spacing w:line="276" w:lineRule="auto"/>
        <w:rPr>
          <w:rFonts w:ascii="Arial" w:eastAsia="ArialMT" w:hAnsi="Arial" w:cs="Arial"/>
          <w:bCs/>
          <w:color w:val="A6A6A6" w:themeColor="background1" w:themeShade="A6"/>
          <w:sz w:val="20"/>
        </w:rPr>
      </w:pPr>
      <w:r w:rsidRPr="001549A1">
        <w:rPr>
          <w:rFonts w:ascii="Arial" w:eastAsia="ArialMT" w:hAnsi="Arial" w:cs="Arial"/>
          <w:bCs/>
          <w:color w:val="A6A6A6" w:themeColor="background1" w:themeShade="A6"/>
          <w:sz w:val="20"/>
        </w:rPr>
        <w:t>Author</w:t>
      </w:r>
      <w:r w:rsidRPr="001549A1">
        <w:rPr>
          <w:rFonts w:ascii="Arial" w:eastAsia="ArialMT" w:hAnsi="Arial" w:cs="Arial"/>
          <w:bCs/>
          <w:color w:val="A6A6A6" w:themeColor="background1" w:themeShade="A6"/>
          <w:sz w:val="20"/>
        </w:rPr>
        <w:tab/>
      </w:r>
      <w:r w:rsidRPr="001549A1">
        <w:rPr>
          <w:rFonts w:ascii="Arial" w:eastAsia="ArialMT" w:hAnsi="Arial" w:cs="Arial"/>
          <w:bCs/>
          <w:color w:val="A6A6A6" w:themeColor="background1" w:themeShade="A6"/>
          <w:sz w:val="20"/>
        </w:rPr>
        <w:tab/>
      </w:r>
      <w:r w:rsidR="00F64825">
        <w:rPr>
          <w:rFonts w:ascii="Arial" w:eastAsia="ArialMT" w:hAnsi="Arial" w:cs="Arial"/>
          <w:bCs/>
          <w:color w:val="A6A6A6" w:themeColor="background1" w:themeShade="A6"/>
          <w:sz w:val="20"/>
        </w:rPr>
        <w:t>Kellie Ralph</w:t>
      </w:r>
      <w:r w:rsidRPr="001549A1">
        <w:rPr>
          <w:rFonts w:ascii="Arial" w:eastAsia="ArialMT" w:hAnsi="Arial" w:cs="Arial"/>
          <w:bCs/>
          <w:color w:val="A6A6A6" w:themeColor="background1" w:themeShade="A6"/>
          <w:sz w:val="20"/>
        </w:rPr>
        <w:t xml:space="preserve"> </w:t>
      </w:r>
    </w:p>
    <w:p w14:paraId="1914CC98" w14:textId="3691E727" w:rsidR="001549A1" w:rsidRPr="001549A1" w:rsidRDefault="001549A1" w:rsidP="001549A1">
      <w:pPr>
        <w:spacing w:line="276" w:lineRule="auto"/>
        <w:rPr>
          <w:rFonts w:ascii="Arial" w:eastAsia="ArialMT" w:hAnsi="Arial" w:cs="Arial"/>
          <w:bCs/>
          <w:color w:val="A6A6A6" w:themeColor="background1" w:themeShade="A6"/>
          <w:sz w:val="20"/>
        </w:rPr>
      </w:pPr>
      <w:r w:rsidRPr="001549A1">
        <w:rPr>
          <w:rFonts w:ascii="Arial" w:eastAsia="ArialMT" w:hAnsi="Arial" w:cs="Arial"/>
          <w:bCs/>
          <w:color w:val="A6A6A6" w:themeColor="background1" w:themeShade="A6"/>
          <w:sz w:val="20"/>
        </w:rPr>
        <w:tab/>
      </w:r>
      <w:r w:rsidRPr="001549A1">
        <w:rPr>
          <w:rFonts w:ascii="Arial" w:eastAsia="ArialMT" w:hAnsi="Arial" w:cs="Arial"/>
          <w:bCs/>
          <w:color w:val="A6A6A6" w:themeColor="background1" w:themeShade="A6"/>
          <w:sz w:val="20"/>
        </w:rPr>
        <w:tab/>
      </w:r>
      <w:r w:rsidR="00F64825">
        <w:rPr>
          <w:rFonts w:ascii="Arial" w:eastAsia="ArialMT" w:hAnsi="Arial" w:cs="Arial"/>
          <w:bCs/>
          <w:color w:val="A6A6A6" w:themeColor="background1" w:themeShade="A6"/>
          <w:sz w:val="20"/>
        </w:rPr>
        <w:t>Nursery M</w:t>
      </w:r>
      <w:r w:rsidR="000F79A7">
        <w:rPr>
          <w:rFonts w:ascii="Arial" w:eastAsia="ArialMT" w:hAnsi="Arial" w:cs="Arial"/>
          <w:bCs/>
          <w:color w:val="A6A6A6" w:themeColor="background1" w:themeShade="A6"/>
          <w:sz w:val="20"/>
        </w:rPr>
        <w:t>anager</w:t>
      </w:r>
    </w:p>
    <w:p w14:paraId="4DF9A647" w14:textId="77777777" w:rsidR="001549A1" w:rsidRDefault="001549A1" w:rsidP="001549A1">
      <w:pPr>
        <w:spacing w:line="276" w:lineRule="auto"/>
        <w:rPr>
          <w:rFonts w:ascii="Arial" w:eastAsia="ArialMT" w:hAnsi="Arial" w:cs="Arial"/>
          <w:b/>
          <w:bCs/>
          <w:sz w:val="22"/>
          <w:szCs w:val="22"/>
        </w:rPr>
      </w:pPr>
    </w:p>
    <w:p w14:paraId="7D6CE16F" w14:textId="77777777" w:rsidR="001549A1" w:rsidRPr="00A21252" w:rsidRDefault="00753804" w:rsidP="001549A1">
      <w:pPr>
        <w:spacing w:line="276" w:lineRule="auto"/>
        <w:rPr>
          <w:rFonts w:ascii="Arial" w:eastAsia="ArialMT" w:hAnsi="Arial" w:cs="Arial"/>
          <w:b/>
          <w:bCs/>
          <w:sz w:val="22"/>
          <w:szCs w:val="22"/>
          <w:u w:val="single"/>
        </w:rPr>
      </w:pPr>
      <w:r>
        <w:rPr>
          <w:rFonts w:ascii="Arial" w:eastAsia="ArialMT" w:hAnsi="Arial" w:cs="Arial"/>
          <w:b/>
          <w:bCs/>
          <w:sz w:val="22"/>
          <w:szCs w:val="22"/>
          <w:u w:val="single"/>
        </w:rPr>
        <w:t xml:space="preserve">4.14 </w:t>
      </w:r>
      <w:r w:rsidR="00A21252" w:rsidRPr="00A21252">
        <w:rPr>
          <w:rFonts w:ascii="Arial" w:eastAsia="ArialMT" w:hAnsi="Arial" w:cs="Arial"/>
          <w:b/>
          <w:bCs/>
          <w:sz w:val="22"/>
          <w:szCs w:val="22"/>
          <w:u w:val="single"/>
        </w:rPr>
        <w:t>Headlice Policy</w:t>
      </w:r>
    </w:p>
    <w:p w14:paraId="551151E3" w14:textId="77777777" w:rsidR="001549A1" w:rsidRDefault="001549A1" w:rsidP="001549A1">
      <w:pPr>
        <w:spacing w:line="276" w:lineRule="auto"/>
        <w:rPr>
          <w:rFonts w:ascii="Arial" w:eastAsia="ArialMT" w:hAnsi="Arial" w:cs="Arial"/>
          <w:sz w:val="22"/>
          <w:szCs w:val="22"/>
        </w:rPr>
      </w:pPr>
    </w:p>
    <w:p w14:paraId="147F6754" w14:textId="77777777" w:rsidR="00A21252" w:rsidRPr="00A21252" w:rsidRDefault="00A21252" w:rsidP="00A21252">
      <w:pPr>
        <w:spacing w:line="276" w:lineRule="auto"/>
        <w:rPr>
          <w:rFonts w:ascii="Arial" w:eastAsia="ArialMT" w:hAnsi="Arial" w:cs="Arial"/>
          <w:b/>
          <w:bCs/>
          <w:sz w:val="22"/>
          <w:szCs w:val="22"/>
        </w:rPr>
      </w:pPr>
      <w:r w:rsidRPr="00A21252">
        <w:rPr>
          <w:rFonts w:ascii="Arial" w:eastAsia="ArialMT" w:hAnsi="Arial" w:cs="Arial"/>
          <w:b/>
          <w:bCs/>
          <w:sz w:val="22"/>
          <w:szCs w:val="22"/>
        </w:rPr>
        <w:t>Statement of intent</w:t>
      </w:r>
    </w:p>
    <w:p w14:paraId="76ABD0A3" w14:textId="77777777" w:rsidR="00A21252" w:rsidRPr="00A21252" w:rsidRDefault="00A21252" w:rsidP="00A21252">
      <w:pPr>
        <w:spacing w:line="276" w:lineRule="auto"/>
        <w:rPr>
          <w:rFonts w:ascii="Arial" w:eastAsia="ArialMT" w:hAnsi="Arial" w:cs="Arial"/>
          <w:bCs/>
          <w:sz w:val="22"/>
          <w:szCs w:val="22"/>
        </w:rPr>
      </w:pPr>
      <w:r w:rsidRPr="00A21252">
        <w:rPr>
          <w:rFonts w:ascii="Arial" w:eastAsia="ArialMT" w:hAnsi="Arial" w:cs="Arial"/>
          <w:bCs/>
          <w:sz w:val="22"/>
          <w:szCs w:val="22"/>
        </w:rPr>
        <w:t xml:space="preserve">Head lice are a common occurrence among young children </w:t>
      </w:r>
      <w:r>
        <w:rPr>
          <w:rFonts w:ascii="Arial" w:eastAsia="ArialMT" w:hAnsi="Arial" w:cs="Arial"/>
          <w:bCs/>
          <w:sz w:val="22"/>
          <w:szCs w:val="22"/>
        </w:rPr>
        <w:t>for this reason</w:t>
      </w:r>
      <w:r w:rsidRPr="00A21252">
        <w:rPr>
          <w:rFonts w:ascii="Arial" w:eastAsia="ArialMT" w:hAnsi="Arial" w:cs="Arial"/>
          <w:bCs/>
          <w:sz w:val="22"/>
          <w:szCs w:val="22"/>
        </w:rPr>
        <w:t xml:space="preserve"> we aim to establish a proactive</w:t>
      </w:r>
      <w:r>
        <w:rPr>
          <w:rFonts w:ascii="Arial" w:eastAsia="ArialMT" w:hAnsi="Arial" w:cs="Arial"/>
          <w:bCs/>
          <w:sz w:val="22"/>
          <w:szCs w:val="22"/>
        </w:rPr>
        <w:t xml:space="preserve"> </w:t>
      </w:r>
      <w:r w:rsidRPr="00A21252">
        <w:rPr>
          <w:rFonts w:ascii="Arial" w:eastAsia="ArialMT" w:hAnsi="Arial" w:cs="Arial"/>
          <w:bCs/>
          <w:sz w:val="22"/>
          <w:szCs w:val="22"/>
        </w:rPr>
        <w:t>head lice management protocol before outbreaks occur.</w:t>
      </w:r>
    </w:p>
    <w:p w14:paraId="386FF63A" w14:textId="77777777" w:rsidR="00A21252" w:rsidRPr="00A21252" w:rsidRDefault="00A21252" w:rsidP="00A21252">
      <w:pPr>
        <w:spacing w:line="276" w:lineRule="auto"/>
        <w:rPr>
          <w:rFonts w:ascii="Arial" w:eastAsia="ArialMT" w:hAnsi="Arial" w:cs="Arial"/>
          <w:bCs/>
          <w:sz w:val="22"/>
          <w:szCs w:val="22"/>
        </w:rPr>
      </w:pPr>
      <w:r w:rsidRPr="00A21252">
        <w:rPr>
          <w:rFonts w:ascii="Arial" w:eastAsia="ArialMT" w:hAnsi="Arial" w:cs="Arial"/>
          <w:bCs/>
          <w:sz w:val="22"/>
          <w:szCs w:val="22"/>
        </w:rPr>
        <w:t>Effective head lice control is based on a high standard of education, prevention and accountability for both parents and</w:t>
      </w:r>
      <w:r>
        <w:rPr>
          <w:rFonts w:ascii="Arial" w:eastAsia="ArialMT" w:hAnsi="Arial" w:cs="Arial"/>
          <w:bCs/>
          <w:sz w:val="22"/>
          <w:szCs w:val="22"/>
        </w:rPr>
        <w:t xml:space="preserve"> </w:t>
      </w:r>
      <w:r w:rsidRPr="00A21252">
        <w:rPr>
          <w:rFonts w:ascii="Arial" w:eastAsia="ArialMT" w:hAnsi="Arial" w:cs="Arial"/>
          <w:bCs/>
          <w:sz w:val="22"/>
          <w:szCs w:val="22"/>
        </w:rPr>
        <w:t xml:space="preserve">staff. </w:t>
      </w:r>
    </w:p>
    <w:p w14:paraId="3A45D009" w14:textId="77777777" w:rsidR="00A21252" w:rsidRDefault="00A21252" w:rsidP="00A21252">
      <w:pPr>
        <w:spacing w:line="276" w:lineRule="auto"/>
        <w:rPr>
          <w:rFonts w:ascii="Arial" w:eastAsia="ArialMT" w:hAnsi="Arial" w:cs="Arial"/>
          <w:bCs/>
          <w:sz w:val="22"/>
          <w:szCs w:val="22"/>
        </w:rPr>
      </w:pPr>
    </w:p>
    <w:p w14:paraId="234AAF41" w14:textId="77777777" w:rsidR="00A21252" w:rsidRPr="00A21252" w:rsidRDefault="00A21252" w:rsidP="00A21252">
      <w:pPr>
        <w:spacing w:line="276" w:lineRule="auto"/>
        <w:rPr>
          <w:rFonts w:ascii="Arial" w:eastAsia="ArialMT" w:hAnsi="Arial" w:cs="Arial"/>
          <w:bCs/>
          <w:sz w:val="22"/>
          <w:szCs w:val="22"/>
        </w:rPr>
      </w:pPr>
      <w:r w:rsidRPr="00A21252">
        <w:rPr>
          <w:rFonts w:ascii="Arial" w:eastAsia="ArialMT" w:hAnsi="Arial" w:cs="Arial"/>
          <w:bCs/>
          <w:sz w:val="22"/>
          <w:szCs w:val="22"/>
        </w:rPr>
        <w:t>Procedure when a case of head lice is found:</w:t>
      </w:r>
    </w:p>
    <w:p w14:paraId="03321D1E" w14:textId="20108BBA" w:rsidR="00A21252" w:rsidRDefault="00A21252" w:rsidP="00E97A67">
      <w:pPr>
        <w:pStyle w:val="ListParagraph"/>
        <w:numPr>
          <w:ilvl w:val="0"/>
          <w:numId w:val="7"/>
        </w:numPr>
        <w:spacing w:line="276" w:lineRule="auto"/>
        <w:rPr>
          <w:rFonts w:ascii="Arial" w:eastAsia="ArialMT" w:hAnsi="Arial" w:cs="Arial"/>
          <w:bCs/>
          <w:sz w:val="22"/>
          <w:szCs w:val="22"/>
        </w:rPr>
      </w:pPr>
      <w:r w:rsidRPr="00E97A67">
        <w:rPr>
          <w:rFonts w:ascii="Arial" w:eastAsia="ArialMT" w:hAnsi="Arial" w:cs="Arial"/>
          <w:bCs/>
          <w:sz w:val="22"/>
          <w:szCs w:val="22"/>
        </w:rPr>
        <w:t>If staff observe head lice on a child the parents/carers of the child will be</w:t>
      </w:r>
      <w:r w:rsidR="00E97A67">
        <w:rPr>
          <w:rFonts w:ascii="Arial" w:eastAsia="ArialMT" w:hAnsi="Arial" w:cs="Arial"/>
          <w:bCs/>
          <w:sz w:val="22"/>
          <w:szCs w:val="22"/>
        </w:rPr>
        <w:t xml:space="preserve"> </w:t>
      </w:r>
      <w:r w:rsidRPr="00E97A67">
        <w:rPr>
          <w:rFonts w:ascii="Arial" w:eastAsia="ArialMT" w:hAnsi="Arial" w:cs="Arial"/>
          <w:bCs/>
          <w:sz w:val="22"/>
          <w:szCs w:val="22"/>
        </w:rPr>
        <w:t>informed</w:t>
      </w:r>
      <w:r w:rsidR="00987DF7">
        <w:rPr>
          <w:rFonts w:ascii="Arial" w:eastAsia="ArialMT" w:hAnsi="Arial" w:cs="Arial"/>
          <w:bCs/>
          <w:sz w:val="22"/>
          <w:szCs w:val="22"/>
        </w:rPr>
        <w:t>.</w:t>
      </w:r>
    </w:p>
    <w:p w14:paraId="3493CCD5" w14:textId="18457C02" w:rsidR="00E97A67" w:rsidRDefault="00E97A67" w:rsidP="00E97A67">
      <w:pPr>
        <w:pStyle w:val="ListParagraph"/>
        <w:numPr>
          <w:ilvl w:val="0"/>
          <w:numId w:val="7"/>
        </w:numPr>
        <w:spacing w:line="276" w:lineRule="auto"/>
        <w:rPr>
          <w:rFonts w:ascii="Arial" w:eastAsia="ArialMT" w:hAnsi="Arial" w:cs="Arial"/>
          <w:bCs/>
          <w:sz w:val="22"/>
          <w:szCs w:val="22"/>
        </w:rPr>
      </w:pPr>
      <w:r>
        <w:rPr>
          <w:rFonts w:ascii="Arial" w:eastAsia="ArialMT" w:hAnsi="Arial" w:cs="Arial"/>
          <w:bCs/>
          <w:sz w:val="22"/>
          <w:szCs w:val="22"/>
        </w:rPr>
        <w:t xml:space="preserve">Care will be taken to avoid </w:t>
      </w:r>
      <w:r w:rsidR="00A46D8A">
        <w:rPr>
          <w:rFonts w:ascii="Arial" w:eastAsia="ArialMT" w:hAnsi="Arial" w:cs="Arial"/>
          <w:bCs/>
          <w:sz w:val="22"/>
          <w:szCs w:val="22"/>
        </w:rPr>
        <w:t>head-to-head</w:t>
      </w:r>
      <w:r>
        <w:rPr>
          <w:rFonts w:ascii="Arial" w:eastAsia="ArialMT" w:hAnsi="Arial" w:cs="Arial"/>
          <w:bCs/>
          <w:sz w:val="22"/>
          <w:szCs w:val="22"/>
        </w:rPr>
        <w:t xml:space="preserve"> contact.</w:t>
      </w:r>
    </w:p>
    <w:p w14:paraId="2525E56B" w14:textId="044B836F" w:rsidR="00A21252" w:rsidRDefault="00A21252" w:rsidP="00A21252">
      <w:pPr>
        <w:pStyle w:val="ListParagraph"/>
        <w:numPr>
          <w:ilvl w:val="0"/>
          <w:numId w:val="7"/>
        </w:numPr>
        <w:spacing w:line="276" w:lineRule="auto"/>
        <w:rPr>
          <w:rFonts w:ascii="Arial" w:eastAsia="ArialMT" w:hAnsi="Arial" w:cs="Arial"/>
          <w:bCs/>
          <w:sz w:val="22"/>
          <w:szCs w:val="22"/>
        </w:rPr>
      </w:pPr>
      <w:r w:rsidRPr="00A21252">
        <w:rPr>
          <w:rFonts w:ascii="Arial" w:eastAsia="ArialMT" w:hAnsi="Arial" w:cs="Arial"/>
          <w:bCs/>
          <w:sz w:val="22"/>
          <w:szCs w:val="22"/>
        </w:rPr>
        <w:t>To help in our combined effort to eliminate the incidence of head lice a notice will be placed in an obvious position</w:t>
      </w:r>
      <w:r w:rsidR="00E97A67">
        <w:rPr>
          <w:rFonts w:ascii="Arial" w:eastAsia="ArialMT" w:hAnsi="Arial" w:cs="Arial"/>
          <w:bCs/>
          <w:sz w:val="22"/>
          <w:szCs w:val="22"/>
        </w:rPr>
        <w:t xml:space="preserve"> </w:t>
      </w:r>
      <w:r w:rsidRPr="00E97A67">
        <w:rPr>
          <w:rFonts w:ascii="Arial" w:eastAsia="ArialMT" w:hAnsi="Arial" w:cs="Arial"/>
          <w:bCs/>
          <w:sz w:val="22"/>
          <w:szCs w:val="22"/>
        </w:rPr>
        <w:t>stating that a case of head lice has been reported on that day, asking parents to check their own child’s</w:t>
      </w:r>
      <w:r w:rsidR="00F64825">
        <w:rPr>
          <w:rFonts w:ascii="Arial" w:eastAsia="ArialMT" w:hAnsi="Arial" w:cs="Arial"/>
          <w:bCs/>
          <w:sz w:val="22"/>
          <w:szCs w:val="22"/>
        </w:rPr>
        <w:t>/children’s</w:t>
      </w:r>
      <w:r w:rsidRPr="00E97A67">
        <w:rPr>
          <w:rFonts w:ascii="Arial" w:eastAsia="ArialMT" w:hAnsi="Arial" w:cs="Arial"/>
          <w:bCs/>
          <w:sz w:val="22"/>
          <w:szCs w:val="22"/>
        </w:rPr>
        <w:t xml:space="preserve"> h</w:t>
      </w:r>
      <w:r w:rsidR="00F64825">
        <w:rPr>
          <w:rFonts w:ascii="Arial" w:eastAsia="ArialMT" w:hAnsi="Arial" w:cs="Arial"/>
          <w:bCs/>
          <w:sz w:val="22"/>
          <w:szCs w:val="22"/>
        </w:rPr>
        <w:t>air</w:t>
      </w:r>
      <w:r w:rsidR="00E97A67">
        <w:rPr>
          <w:rFonts w:ascii="Arial" w:eastAsia="ArialMT" w:hAnsi="Arial" w:cs="Arial"/>
          <w:bCs/>
          <w:sz w:val="22"/>
          <w:szCs w:val="22"/>
        </w:rPr>
        <w:t xml:space="preserve"> </w:t>
      </w:r>
      <w:r w:rsidRPr="00E97A67">
        <w:rPr>
          <w:rFonts w:ascii="Arial" w:eastAsia="ArialMT" w:hAnsi="Arial" w:cs="Arial"/>
          <w:bCs/>
          <w:sz w:val="22"/>
          <w:szCs w:val="22"/>
        </w:rPr>
        <w:t>carefully each day for the next few weeks and to continue checking as part of their hygiene</w:t>
      </w:r>
      <w:r w:rsidR="00F64825" w:rsidRPr="00F64825">
        <w:rPr>
          <w:rFonts w:ascii="Arial" w:eastAsia="ArialMT" w:hAnsi="Arial" w:cs="Arial"/>
          <w:bCs/>
          <w:sz w:val="22"/>
          <w:szCs w:val="22"/>
        </w:rPr>
        <w:t xml:space="preserve"> </w:t>
      </w:r>
      <w:r w:rsidR="00F64825" w:rsidRPr="00E97A67">
        <w:rPr>
          <w:rFonts w:ascii="Arial" w:eastAsia="ArialMT" w:hAnsi="Arial" w:cs="Arial"/>
          <w:bCs/>
          <w:sz w:val="22"/>
          <w:szCs w:val="22"/>
        </w:rPr>
        <w:t>routine</w:t>
      </w:r>
      <w:r w:rsidRPr="00E97A67">
        <w:rPr>
          <w:rFonts w:ascii="Arial" w:eastAsia="ArialMT" w:hAnsi="Arial" w:cs="Arial"/>
          <w:bCs/>
          <w:sz w:val="22"/>
          <w:szCs w:val="22"/>
        </w:rPr>
        <w:t>.</w:t>
      </w:r>
    </w:p>
    <w:p w14:paraId="3B7A5C04" w14:textId="1D03BDEA" w:rsidR="00E97A67" w:rsidRPr="00787D72" w:rsidRDefault="00E97A67" w:rsidP="000D5595">
      <w:pPr>
        <w:pStyle w:val="ListParagraph"/>
        <w:numPr>
          <w:ilvl w:val="0"/>
          <w:numId w:val="7"/>
        </w:numPr>
        <w:spacing w:line="276" w:lineRule="auto"/>
        <w:rPr>
          <w:rFonts w:ascii="Arial" w:eastAsia="ArialMT" w:hAnsi="Arial" w:cs="Arial"/>
          <w:bCs/>
          <w:sz w:val="22"/>
          <w:szCs w:val="22"/>
        </w:rPr>
      </w:pPr>
      <w:r w:rsidRPr="00787D72">
        <w:rPr>
          <w:rFonts w:ascii="Arial" w:eastAsia="ArialMT" w:hAnsi="Arial" w:cs="Arial"/>
          <w:bCs/>
          <w:sz w:val="22"/>
          <w:szCs w:val="22"/>
        </w:rPr>
        <w:t xml:space="preserve">If the infestation persists and the staff feel that treatment is not being </w:t>
      </w:r>
      <w:r w:rsidR="00A46D8A" w:rsidRPr="00787D72">
        <w:rPr>
          <w:rFonts w:ascii="Arial" w:eastAsia="ArialMT" w:hAnsi="Arial" w:cs="Arial"/>
          <w:bCs/>
          <w:sz w:val="22"/>
          <w:szCs w:val="22"/>
        </w:rPr>
        <w:t>given,</w:t>
      </w:r>
      <w:r w:rsidRPr="00787D72">
        <w:rPr>
          <w:rFonts w:ascii="Arial" w:eastAsia="ArialMT" w:hAnsi="Arial" w:cs="Arial"/>
          <w:bCs/>
          <w:sz w:val="22"/>
          <w:szCs w:val="22"/>
        </w:rPr>
        <w:t xml:space="preserve"> we will ask parents to collect the child to avoid the spread of infection. Children can be returned to Nursery after the appropriate treatment has been administered, and when there are</w:t>
      </w:r>
      <w:r w:rsidR="00787D72">
        <w:rPr>
          <w:rFonts w:ascii="Arial" w:eastAsia="ArialMT" w:hAnsi="Arial" w:cs="Arial"/>
          <w:bCs/>
          <w:sz w:val="22"/>
          <w:szCs w:val="22"/>
        </w:rPr>
        <w:t xml:space="preserve"> </w:t>
      </w:r>
      <w:r w:rsidRPr="00787D72">
        <w:rPr>
          <w:rFonts w:ascii="Arial" w:eastAsia="ArialMT" w:hAnsi="Arial" w:cs="Arial"/>
          <w:bCs/>
          <w:sz w:val="22"/>
          <w:szCs w:val="22"/>
        </w:rPr>
        <w:t>no live lice in the hair.</w:t>
      </w:r>
    </w:p>
    <w:p w14:paraId="6028E97B" w14:textId="77777777" w:rsidR="00A21252" w:rsidRPr="00E97A67" w:rsidRDefault="00A21252" w:rsidP="00E97A67">
      <w:pPr>
        <w:pStyle w:val="ListParagraph"/>
        <w:numPr>
          <w:ilvl w:val="0"/>
          <w:numId w:val="7"/>
        </w:numPr>
        <w:spacing w:line="276" w:lineRule="auto"/>
        <w:rPr>
          <w:rFonts w:ascii="Arial" w:eastAsia="ArialMT" w:hAnsi="Arial" w:cs="Arial"/>
          <w:bCs/>
          <w:sz w:val="22"/>
          <w:szCs w:val="22"/>
        </w:rPr>
      </w:pPr>
      <w:r w:rsidRPr="00E97A67">
        <w:rPr>
          <w:rFonts w:ascii="Arial" w:eastAsia="ArialMT" w:hAnsi="Arial" w:cs="Arial"/>
          <w:bCs/>
          <w:sz w:val="22"/>
          <w:szCs w:val="22"/>
        </w:rPr>
        <w:t>Encourage the children and help them feel comfortable about speaking up if they feel itchy.</w:t>
      </w:r>
    </w:p>
    <w:p w14:paraId="1C920055" w14:textId="43062E3D" w:rsidR="00A21252" w:rsidRPr="000D5595" w:rsidRDefault="00A21252" w:rsidP="000D5595">
      <w:pPr>
        <w:pStyle w:val="ListParagraph"/>
        <w:numPr>
          <w:ilvl w:val="0"/>
          <w:numId w:val="7"/>
        </w:numPr>
        <w:spacing w:line="276" w:lineRule="auto"/>
        <w:rPr>
          <w:rFonts w:ascii="Arial" w:eastAsia="ArialMT" w:hAnsi="Arial" w:cs="Arial"/>
          <w:bCs/>
          <w:sz w:val="22"/>
          <w:szCs w:val="22"/>
        </w:rPr>
      </w:pPr>
      <w:r w:rsidRPr="000D5595">
        <w:rPr>
          <w:rFonts w:ascii="Arial" w:eastAsia="ArialMT" w:hAnsi="Arial" w:cs="Arial"/>
          <w:bCs/>
          <w:sz w:val="22"/>
          <w:szCs w:val="22"/>
        </w:rPr>
        <w:t>Confidentiality</w:t>
      </w:r>
      <w:r w:rsidR="000D5595">
        <w:rPr>
          <w:rFonts w:ascii="Arial" w:eastAsia="ArialMT" w:hAnsi="Arial" w:cs="Arial"/>
          <w:bCs/>
          <w:sz w:val="22"/>
          <w:szCs w:val="22"/>
        </w:rPr>
        <w:t xml:space="preserve"> and sensitivity</w:t>
      </w:r>
      <w:r w:rsidRPr="000D5595">
        <w:rPr>
          <w:rFonts w:ascii="Arial" w:eastAsia="ArialMT" w:hAnsi="Arial" w:cs="Arial"/>
          <w:bCs/>
          <w:sz w:val="22"/>
          <w:szCs w:val="22"/>
        </w:rPr>
        <w:t xml:space="preserve"> </w:t>
      </w:r>
      <w:r w:rsidR="00A46D8A" w:rsidRPr="000D5595">
        <w:rPr>
          <w:rFonts w:ascii="Arial" w:eastAsia="ArialMT" w:hAnsi="Arial" w:cs="Arial"/>
          <w:bCs/>
          <w:sz w:val="22"/>
          <w:szCs w:val="22"/>
        </w:rPr>
        <w:t>are</w:t>
      </w:r>
      <w:r w:rsidRPr="000D5595">
        <w:rPr>
          <w:rFonts w:ascii="Arial" w:eastAsia="ArialMT" w:hAnsi="Arial" w:cs="Arial"/>
          <w:bCs/>
          <w:sz w:val="22"/>
          <w:szCs w:val="22"/>
        </w:rPr>
        <w:t xml:space="preserve"> maintained throughout.</w:t>
      </w:r>
    </w:p>
    <w:p w14:paraId="28237EE4" w14:textId="77777777" w:rsidR="00A21252" w:rsidRDefault="00A21252" w:rsidP="000D5595">
      <w:pPr>
        <w:pStyle w:val="ListParagraph"/>
        <w:numPr>
          <w:ilvl w:val="0"/>
          <w:numId w:val="7"/>
        </w:numPr>
        <w:spacing w:line="276" w:lineRule="auto"/>
        <w:rPr>
          <w:rFonts w:ascii="Arial" w:eastAsia="ArialMT" w:hAnsi="Arial" w:cs="Arial"/>
          <w:bCs/>
          <w:sz w:val="22"/>
          <w:szCs w:val="22"/>
        </w:rPr>
      </w:pPr>
      <w:r w:rsidRPr="000D5595">
        <w:rPr>
          <w:rFonts w:ascii="Arial" w:eastAsia="ArialMT" w:hAnsi="Arial" w:cs="Arial"/>
          <w:bCs/>
          <w:sz w:val="22"/>
          <w:szCs w:val="22"/>
        </w:rPr>
        <w:t>Staff are reminded to check their own hair routinely.</w:t>
      </w:r>
    </w:p>
    <w:p w14:paraId="54B2DB89" w14:textId="1F55C2C4" w:rsidR="00B73761" w:rsidRPr="0006046C" w:rsidRDefault="00B73761" w:rsidP="0006046C">
      <w:pPr>
        <w:pStyle w:val="NormalWeb"/>
        <w:numPr>
          <w:ilvl w:val="0"/>
          <w:numId w:val="7"/>
        </w:numPr>
        <w:rPr>
          <w:rFonts w:ascii="Arial" w:hAnsi="Arial" w:cs="Arial"/>
          <w:b/>
          <w:bCs/>
          <w:sz w:val="22"/>
          <w:szCs w:val="22"/>
        </w:rPr>
      </w:pPr>
      <w:r w:rsidRPr="0006046C">
        <w:rPr>
          <w:rStyle w:val="Strong"/>
          <w:rFonts w:ascii="Arial" w:hAnsi="Arial" w:cs="Arial"/>
          <w:b w:val="0"/>
          <w:bCs w:val="0"/>
          <w:sz w:val="22"/>
          <w:szCs w:val="22"/>
        </w:rPr>
        <w:t>Persistent or untreated headlice may be considered a possible indicator of neglect and should be monitored and reported in line with safeguarding procedures.</w:t>
      </w:r>
    </w:p>
    <w:p w14:paraId="7FCFA240" w14:textId="77777777" w:rsidR="009A5ED7" w:rsidRPr="000D5595" w:rsidRDefault="009A5ED7" w:rsidP="00B139CD">
      <w:pPr>
        <w:pStyle w:val="ListParagraph"/>
        <w:spacing w:line="276" w:lineRule="auto"/>
        <w:rPr>
          <w:rFonts w:ascii="Arial" w:eastAsia="ArialMT" w:hAnsi="Arial" w:cs="Arial"/>
          <w:bCs/>
          <w:sz w:val="22"/>
          <w:szCs w:val="22"/>
        </w:rPr>
      </w:pPr>
    </w:p>
    <w:p w14:paraId="74C7CBA3" w14:textId="77777777" w:rsidR="000D5595" w:rsidRDefault="000D5595" w:rsidP="00A21252">
      <w:pPr>
        <w:spacing w:line="276" w:lineRule="auto"/>
        <w:rPr>
          <w:rFonts w:ascii="Arial" w:eastAsia="ArialMT" w:hAnsi="Arial" w:cs="Arial"/>
          <w:bCs/>
          <w:sz w:val="22"/>
          <w:szCs w:val="22"/>
        </w:rPr>
      </w:pPr>
    </w:p>
    <w:p w14:paraId="2FDC321D" w14:textId="611EB5DB" w:rsidR="00A21252" w:rsidRDefault="00987DF7" w:rsidP="00A21252">
      <w:pPr>
        <w:spacing w:line="276" w:lineRule="auto"/>
        <w:rPr>
          <w:rFonts w:ascii="Arial" w:eastAsia="ArialMT" w:hAnsi="Arial" w:cs="Arial"/>
          <w:bCs/>
          <w:sz w:val="22"/>
          <w:szCs w:val="22"/>
        </w:rPr>
      </w:pPr>
      <w:r>
        <w:rPr>
          <w:rFonts w:ascii="Arial" w:eastAsia="ArialMT" w:hAnsi="Arial" w:cs="Arial"/>
          <w:bCs/>
          <w:sz w:val="22"/>
          <w:szCs w:val="22"/>
        </w:rPr>
        <w:t>Information</w:t>
      </w:r>
      <w:r w:rsidR="00F64825">
        <w:rPr>
          <w:rFonts w:ascii="Arial" w:eastAsia="ArialMT" w:hAnsi="Arial" w:cs="Arial"/>
          <w:bCs/>
          <w:sz w:val="22"/>
          <w:szCs w:val="22"/>
        </w:rPr>
        <w:t xml:space="preserve"> can be given from the NHS website. </w:t>
      </w:r>
      <w:hyperlink r:id="rId7" w:history="1">
        <w:r w:rsidR="00D03C93" w:rsidRPr="00A8137B">
          <w:rPr>
            <w:rStyle w:val="Hyperlink"/>
            <w:rFonts w:ascii="Arial" w:eastAsia="ArialMT" w:hAnsi="Arial" w:cs="Arial"/>
            <w:bCs/>
            <w:sz w:val="22"/>
            <w:szCs w:val="22"/>
          </w:rPr>
          <w:t>https://www.nhs.uk/cconditions/head-lice-and-nits/</w:t>
        </w:r>
      </w:hyperlink>
    </w:p>
    <w:p w14:paraId="6E3DBB72" w14:textId="77777777" w:rsidR="001549A1" w:rsidRPr="00C62305" w:rsidRDefault="001549A1" w:rsidP="001549A1">
      <w:pPr>
        <w:spacing w:line="276" w:lineRule="auto"/>
        <w:rPr>
          <w:rFonts w:ascii="Arial" w:eastAsia="ArialMT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5"/>
        <w:gridCol w:w="4666"/>
      </w:tblGrid>
      <w:tr w:rsidR="00432980" w:rsidRPr="009C3837" w14:paraId="3D893C31" w14:textId="77777777" w:rsidTr="009C3837">
        <w:tc>
          <w:tcPr>
            <w:tcW w:w="4665" w:type="dxa"/>
            <w:shd w:val="clear" w:color="auto" w:fill="D9D9D9" w:themeFill="background1" w:themeFillShade="D9"/>
          </w:tcPr>
          <w:p w14:paraId="514CEAFD" w14:textId="77777777" w:rsidR="00432980" w:rsidRPr="009C3837" w:rsidRDefault="00432980" w:rsidP="009C3837">
            <w:pPr>
              <w:spacing w:line="276" w:lineRule="auto"/>
              <w:rPr>
                <w:rFonts w:ascii="Arial" w:eastAsia="ArialMT" w:hAnsi="Arial" w:cs="Arial"/>
                <w:bCs/>
                <w:sz w:val="22"/>
                <w:szCs w:val="22"/>
              </w:rPr>
            </w:pPr>
            <w:r w:rsidRPr="009C3837">
              <w:rPr>
                <w:rFonts w:ascii="Arial" w:eastAsia="ArialMT" w:hAnsi="Arial" w:cs="Arial"/>
                <w:bCs/>
                <w:sz w:val="22"/>
                <w:szCs w:val="22"/>
              </w:rPr>
              <w:t xml:space="preserve">Area </w:t>
            </w:r>
          </w:p>
        </w:tc>
        <w:tc>
          <w:tcPr>
            <w:tcW w:w="4666" w:type="dxa"/>
          </w:tcPr>
          <w:p w14:paraId="0EDFDF61" w14:textId="0A9617D0" w:rsidR="00432980" w:rsidRPr="009C3837" w:rsidRDefault="000D5595" w:rsidP="009C3837">
            <w:pPr>
              <w:spacing w:line="276" w:lineRule="auto"/>
              <w:rPr>
                <w:rFonts w:ascii="Arial" w:eastAsia="ArialMT" w:hAnsi="Arial" w:cs="Arial"/>
                <w:bCs/>
                <w:sz w:val="22"/>
                <w:szCs w:val="22"/>
              </w:rPr>
            </w:pPr>
            <w:r>
              <w:rPr>
                <w:rFonts w:ascii="Arial" w:eastAsia="ArialMT" w:hAnsi="Arial" w:cs="Arial"/>
                <w:bCs/>
                <w:sz w:val="22"/>
                <w:szCs w:val="22"/>
              </w:rPr>
              <w:t>Nursery Provision</w:t>
            </w:r>
          </w:p>
        </w:tc>
      </w:tr>
      <w:tr w:rsidR="00432980" w:rsidRPr="009C3837" w14:paraId="4074B8A5" w14:textId="77777777" w:rsidTr="009C3837">
        <w:tc>
          <w:tcPr>
            <w:tcW w:w="4665" w:type="dxa"/>
            <w:shd w:val="clear" w:color="auto" w:fill="D9D9D9" w:themeFill="background1" w:themeFillShade="D9"/>
          </w:tcPr>
          <w:p w14:paraId="54D7073B" w14:textId="77777777" w:rsidR="00432980" w:rsidRPr="009C3837" w:rsidRDefault="00432980" w:rsidP="009C3837">
            <w:pPr>
              <w:spacing w:line="276" w:lineRule="auto"/>
              <w:rPr>
                <w:rFonts w:ascii="Arial" w:eastAsia="ArialMT" w:hAnsi="Arial" w:cs="Arial"/>
                <w:bCs/>
                <w:sz w:val="22"/>
                <w:szCs w:val="22"/>
              </w:rPr>
            </w:pPr>
            <w:r w:rsidRPr="009C3837">
              <w:rPr>
                <w:rFonts w:ascii="Arial" w:eastAsia="ArialMT" w:hAnsi="Arial" w:cs="Arial"/>
                <w:bCs/>
                <w:sz w:val="22"/>
                <w:szCs w:val="22"/>
              </w:rPr>
              <w:t>Policy or Procedural Guidelines Title</w:t>
            </w:r>
          </w:p>
        </w:tc>
        <w:tc>
          <w:tcPr>
            <w:tcW w:w="4666" w:type="dxa"/>
          </w:tcPr>
          <w:p w14:paraId="583D3DB2" w14:textId="77777777" w:rsidR="00432980" w:rsidRPr="009C3837" w:rsidRDefault="000D5595" w:rsidP="009C3837">
            <w:pPr>
              <w:spacing w:line="276" w:lineRule="auto"/>
              <w:rPr>
                <w:rFonts w:ascii="Arial" w:eastAsia="ArialMT" w:hAnsi="Arial" w:cs="Arial"/>
                <w:bCs/>
                <w:sz w:val="22"/>
                <w:szCs w:val="22"/>
              </w:rPr>
            </w:pPr>
            <w:r>
              <w:rPr>
                <w:rFonts w:ascii="Arial" w:eastAsia="ArialMT" w:hAnsi="Arial" w:cs="Arial"/>
                <w:bCs/>
                <w:sz w:val="22"/>
                <w:szCs w:val="22"/>
              </w:rPr>
              <w:t xml:space="preserve">Headlice </w:t>
            </w:r>
          </w:p>
        </w:tc>
      </w:tr>
      <w:tr w:rsidR="00432980" w:rsidRPr="009C3837" w14:paraId="0742A9DC" w14:textId="77777777" w:rsidTr="009C3837">
        <w:tc>
          <w:tcPr>
            <w:tcW w:w="4665" w:type="dxa"/>
            <w:shd w:val="clear" w:color="auto" w:fill="D9D9D9" w:themeFill="background1" w:themeFillShade="D9"/>
          </w:tcPr>
          <w:p w14:paraId="58DC69C2" w14:textId="77777777" w:rsidR="00432980" w:rsidRPr="009C3837" w:rsidRDefault="00432980" w:rsidP="009C3837">
            <w:pPr>
              <w:spacing w:line="276" w:lineRule="auto"/>
              <w:rPr>
                <w:rFonts w:ascii="Arial" w:eastAsia="ArialMT" w:hAnsi="Arial" w:cs="Arial"/>
                <w:bCs/>
                <w:sz w:val="22"/>
                <w:szCs w:val="22"/>
              </w:rPr>
            </w:pPr>
            <w:r w:rsidRPr="009C3837">
              <w:rPr>
                <w:rFonts w:ascii="Arial" w:eastAsia="ArialMT" w:hAnsi="Arial" w:cs="Arial"/>
                <w:bCs/>
                <w:sz w:val="22"/>
                <w:szCs w:val="22"/>
              </w:rPr>
              <w:t>New or Existing Policy/Service?</w:t>
            </w:r>
          </w:p>
        </w:tc>
        <w:tc>
          <w:tcPr>
            <w:tcW w:w="4666" w:type="dxa"/>
          </w:tcPr>
          <w:p w14:paraId="1AD20CD3" w14:textId="77777777" w:rsidR="00432980" w:rsidRPr="009C3837" w:rsidRDefault="000F79A7" w:rsidP="009C3837">
            <w:pPr>
              <w:spacing w:line="276" w:lineRule="auto"/>
              <w:rPr>
                <w:rFonts w:ascii="Arial" w:eastAsia="ArialMT" w:hAnsi="Arial" w:cs="Arial"/>
                <w:bCs/>
                <w:sz w:val="22"/>
                <w:szCs w:val="22"/>
              </w:rPr>
            </w:pPr>
            <w:r>
              <w:rPr>
                <w:rFonts w:ascii="Arial" w:eastAsia="ArialMT" w:hAnsi="Arial" w:cs="Arial"/>
                <w:bCs/>
                <w:sz w:val="22"/>
                <w:szCs w:val="22"/>
              </w:rPr>
              <w:t>Existing</w:t>
            </w:r>
          </w:p>
        </w:tc>
      </w:tr>
      <w:tr w:rsidR="00432980" w:rsidRPr="009C3837" w14:paraId="54A3CA9B" w14:textId="77777777" w:rsidTr="009C3837">
        <w:tc>
          <w:tcPr>
            <w:tcW w:w="4665" w:type="dxa"/>
            <w:shd w:val="clear" w:color="auto" w:fill="D9D9D9" w:themeFill="background1" w:themeFillShade="D9"/>
          </w:tcPr>
          <w:p w14:paraId="237B2109" w14:textId="77777777" w:rsidR="00432980" w:rsidRPr="009C3837" w:rsidRDefault="00432980" w:rsidP="009C3837">
            <w:pPr>
              <w:spacing w:line="276" w:lineRule="auto"/>
              <w:rPr>
                <w:rFonts w:ascii="Arial" w:eastAsia="ArialMT" w:hAnsi="Arial" w:cs="Arial"/>
                <w:bCs/>
                <w:sz w:val="22"/>
                <w:szCs w:val="22"/>
              </w:rPr>
            </w:pPr>
            <w:r w:rsidRPr="009C3837">
              <w:rPr>
                <w:rFonts w:ascii="Arial" w:eastAsia="ArialMT" w:hAnsi="Arial" w:cs="Arial"/>
                <w:bCs/>
                <w:sz w:val="22"/>
                <w:szCs w:val="22"/>
              </w:rPr>
              <w:t>Name and role of Reviewer</w:t>
            </w:r>
          </w:p>
        </w:tc>
        <w:tc>
          <w:tcPr>
            <w:tcW w:w="4666" w:type="dxa"/>
          </w:tcPr>
          <w:p w14:paraId="2E603719" w14:textId="5082C218" w:rsidR="00432980" w:rsidRDefault="004C0D03" w:rsidP="009C3837">
            <w:pPr>
              <w:spacing w:line="276" w:lineRule="auto"/>
              <w:rPr>
                <w:rFonts w:ascii="Arial" w:eastAsia="ArialMT" w:hAnsi="Arial" w:cs="Arial"/>
                <w:bCs/>
                <w:sz w:val="22"/>
                <w:szCs w:val="22"/>
              </w:rPr>
            </w:pPr>
            <w:r>
              <w:rPr>
                <w:rFonts w:ascii="Arial" w:eastAsia="ArialMT" w:hAnsi="Arial" w:cs="Arial"/>
                <w:bCs/>
                <w:sz w:val="22"/>
                <w:szCs w:val="22"/>
              </w:rPr>
              <w:t>Kellie Ralph</w:t>
            </w:r>
          </w:p>
          <w:p w14:paraId="67B98EAF" w14:textId="6364247A" w:rsidR="00987DF7" w:rsidRPr="009C3837" w:rsidRDefault="004C0D03" w:rsidP="009C3837">
            <w:pPr>
              <w:spacing w:line="276" w:lineRule="auto"/>
              <w:rPr>
                <w:rFonts w:ascii="Arial" w:eastAsia="ArialMT" w:hAnsi="Arial" w:cs="Arial"/>
                <w:bCs/>
                <w:sz w:val="22"/>
                <w:szCs w:val="22"/>
              </w:rPr>
            </w:pPr>
            <w:r>
              <w:rPr>
                <w:rFonts w:ascii="Arial" w:eastAsia="ArialMT" w:hAnsi="Arial" w:cs="Arial"/>
                <w:bCs/>
                <w:sz w:val="22"/>
                <w:szCs w:val="22"/>
              </w:rPr>
              <w:t xml:space="preserve">Nursery </w:t>
            </w:r>
            <w:r w:rsidR="00987DF7">
              <w:rPr>
                <w:rFonts w:ascii="Arial" w:eastAsia="ArialMT" w:hAnsi="Arial" w:cs="Arial"/>
                <w:bCs/>
                <w:sz w:val="22"/>
                <w:szCs w:val="22"/>
              </w:rPr>
              <w:t>Manager</w:t>
            </w:r>
          </w:p>
        </w:tc>
      </w:tr>
      <w:tr w:rsidR="00432980" w:rsidRPr="009C3837" w14:paraId="2927247F" w14:textId="77777777" w:rsidTr="009C3837">
        <w:tc>
          <w:tcPr>
            <w:tcW w:w="4665" w:type="dxa"/>
            <w:shd w:val="clear" w:color="auto" w:fill="D9D9D9" w:themeFill="background1" w:themeFillShade="D9"/>
          </w:tcPr>
          <w:p w14:paraId="2AA07FE4" w14:textId="77777777" w:rsidR="00432980" w:rsidRPr="009C3837" w:rsidRDefault="00432980" w:rsidP="009C3837">
            <w:pPr>
              <w:spacing w:line="276" w:lineRule="auto"/>
              <w:rPr>
                <w:rFonts w:ascii="Arial" w:eastAsia="ArialMT" w:hAnsi="Arial" w:cs="Arial"/>
                <w:bCs/>
                <w:sz w:val="22"/>
                <w:szCs w:val="22"/>
              </w:rPr>
            </w:pPr>
            <w:r w:rsidRPr="009C3837">
              <w:rPr>
                <w:rFonts w:ascii="Arial" w:eastAsia="ArialMT" w:hAnsi="Arial" w:cs="Arial"/>
                <w:bCs/>
                <w:sz w:val="22"/>
                <w:szCs w:val="22"/>
              </w:rPr>
              <w:t>Date</w:t>
            </w:r>
          </w:p>
        </w:tc>
        <w:tc>
          <w:tcPr>
            <w:tcW w:w="4666" w:type="dxa"/>
          </w:tcPr>
          <w:p w14:paraId="6A5710A9" w14:textId="7222C79E" w:rsidR="00432980" w:rsidRPr="009C3837" w:rsidRDefault="00B954C4" w:rsidP="009C3837">
            <w:pPr>
              <w:spacing w:line="276" w:lineRule="auto"/>
              <w:rPr>
                <w:rFonts w:ascii="Arial" w:eastAsia="ArialMT" w:hAnsi="Arial" w:cs="Arial"/>
                <w:bCs/>
                <w:sz w:val="22"/>
                <w:szCs w:val="22"/>
              </w:rPr>
            </w:pPr>
            <w:r>
              <w:rPr>
                <w:rFonts w:ascii="Arial" w:eastAsia="ArialMT" w:hAnsi="Arial" w:cs="Arial"/>
                <w:bCs/>
                <w:sz w:val="22"/>
                <w:szCs w:val="22"/>
              </w:rPr>
              <w:t>26/09/</w:t>
            </w:r>
            <w:r w:rsidR="00236784">
              <w:rPr>
                <w:rFonts w:ascii="Arial" w:eastAsia="ArialMT" w:hAnsi="Arial" w:cs="Arial"/>
                <w:bCs/>
                <w:sz w:val="22"/>
                <w:szCs w:val="22"/>
              </w:rPr>
              <w:t>202</w:t>
            </w:r>
            <w:r>
              <w:rPr>
                <w:rFonts w:ascii="Arial" w:eastAsia="ArialMT" w:hAnsi="Arial" w:cs="Arial"/>
                <w:bCs/>
                <w:sz w:val="22"/>
                <w:szCs w:val="22"/>
              </w:rPr>
              <w:t>5</w:t>
            </w:r>
          </w:p>
        </w:tc>
      </w:tr>
    </w:tbl>
    <w:p w14:paraId="5DAFF4B3" w14:textId="77777777" w:rsidR="00432980" w:rsidRDefault="00432980" w:rsidP="001549A1">
      <w:pPr>
        <w:spacing w:line="276" w:lineRule="auto"/>
        <w:rPr>
          <w:rFonts w:ascii="Arial" w:eastAsia="ArialMT" w:hAnsi="Arial" w:cs="Arial"/>
          <w:b/>
          <w:bCs/>
          <w:sz w:val="22"/>
          <w:szCs w:val="22"/>
        </w:rPr>
      </w:pPr>
    </w:p>
    <w:p w14:paraId="424B6BB1" w14:textId="77777777" w:rsidR="00DE0248" w:rsidRPr="00F11F4E" w:rsidRDefault="00DE0248" w:rsidP="001549A1">
      <w:pPr>
        <w:ind w:left="-567" w:right="-632"/>
        <w:rPr>
          <w:rFonts w:ascii="Arial" w:hAnsi="Arial" w:cs="Arial"/>
          <w:sz w:val="20"/>
        </w:rPr>
      </w:pPr>
    </w:p>
    <w:sectPr w:rsidR="00DE0248" w:rsidRPr="00F11F4E" w:rsidSect="001A0601">
      <w:headerReference w:type="default" r:id="rId8"/>
      <w:footerReference w:type="default" r:id="rId9"/>
      <w:pgSz w:w="11899" w:h="16838"/>
      <w:pgMar w:top="2835" w:right="987" w:bottom="1559" w:left="1797" w:header="1247" w:footer="39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820B7" w14:textId="77777777" w:rsidR="008F0EC5" w:rsidRDefault="008F0EC5" w:rsidP="002E4D70">
      <w:r>
        <w:separator/>
      </w:r>
    </w:p>
  </w:endnote>
  <w:endnote w:type="continuationSeparator" w:id="0">
    <w:p w14:paraId="38691652" w14:textId="77777777" w:rsidR="008F0EC5" w:rsidRDefault="008F0EC5" w:rsidP="002E4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BBEE8" w14:textId="77777777" w:rsidR="00DE0248" w:rsidRPr="00F54206" w:rsidRDefault="005316E8" w:rsidP="00F54206">
    <w:pPr>
      <w:pStyle w:val="Footer"/>
      <w:tabs>
        <w:tab w:val="left" w:pos="-284"/>
      </w:tabs>
      <w:ind w:left="-851" w:right="-915"/>
      <w:rPr>
        <w:rFonts w:ascii="Comic Sans MS" w:hAnsi="Comic Sans MS"/>
        <w:sz w:val="20"/>
      </w:rPr>
    </w:pPr>
    <w:r>
      <w:rPr>
        <w:rFonts w:ascii="Comic Sans MS" w:hAnsi="Comic Sans MS"/>
        <w:sz w:val="20"/>
      </w:rPr>
      <w:tab/>
    </w:r>
    <w:r w:rsidR="009E3863" w:rsidRPr="009606B0">
      <w:rPr>
        <w:rFonts w:ascii="Comic Sans MS" w:hAnsi="Comic Sans MS"/>
        <w:sz w:val="20"/>
      </w:rPr>
      <w:t>Registered Charity No. 1137968</w:t>
    </w:r>
    <w:r w:rsidR="00DE0248">
      <w:rPr>
        <w:rFonts w:ascii="Comic Sans MS" w:hAnsi="Comic Sans MS"/>
        <w:sz w:val="20"/>
      </w:rPr>
      <w:t xml:space="preserve">  </w:t>
    </w:r>
    <w:r w:rsidR="00DE0248" w:rsidRPr="009606B0">
      <w:rPr>
        <w:rFonts w:ascii="Comic Sans MS" w:hAnsi="Comic Sans MS"/>
        <w:sz w:val="20"/>
      </w:rPr>
      <w:t xml:space="preserve">  </w:t>
    </w:r>
    <w:r w:rsidR="00DE0248">
      <w:rPr>
        <w:rFonts w:ascii="Comic Sans MS" w:hAnsi="Comic Sans MS"/>
        <w:sz w:val="20"/>
      </w:rPr>
      <w:t xml:space="preserve">                  </w:t>
    </w:r>
    <w:r>
      <w:rPr>
        <w:rFonts w:ascii="Comic Sans MS" w:hAnsi="Comic Sans MS"/>
        <w:sz w:val="20"/>
      </w:rPr>
      <w:tab/>
    </w:r>
    <w:r>
      <w:rPr>
        <w:rFonts w:ascii="Comic Sans MS" w:hAnsi="Comic Sans MS"/>
        <w:sz w:val="20"/>
      </w:rPr>
      <w:tab/>
    </w:r>
    <w:r w:rsidR="00DE0248" w:rsidRPr="009606B0">
      <w:rPr>
        <w:rFonts w:ascii="Comic Sans MS" w:hAnsi="Comic Sans MS"/>
        <w:sz w:val="20"/>
      </w:rPr>
      <w:t>Wakoos Centre4Children Ltd</w:t>
    </w:r>
    <w:r>
      <w:rPr>
        <w:rFonts w:ascii="Comic Sans MS" w:hAnsi="Comic Sans MS"/>
        <w:sz w:val="20"/>
      </w:rPr>
      <w:t xml:space="preserve">        </w:t>
    </w:r>
    <w:r>
      <w:rPr>
        <w:rFonts w:ascii="Comic Sans MS" w:hAnsi="Comic Sans MS"/>
        <w:sz w:val="20"/>
      </w:rPr>
      <w:tab/>
    </w:r>
    <w:r w:rsidR="009E3863" w:rsidRPr="009606B0">
      <w:rPr>
        <w:rFonts w:ascii="Comic Sans MS" w:hAnsi="Comic Sans MS"/>
        <w:sz w:val="20"/>
      </w:rPr>
      <w:t xml:space="preserve">OFSTED </w:t>
    </w:r>
    <w:r w:rsidR="009E3863">
      <w:rPr>
        <w:rFonts w:ascii="Comic Sans MS" w:hAnsi="Comic Sans MS"/>
        <w:sz w:val="20"/>
      </w:rPr>
      <w:t xml:space="preserve">No. </w:t>
    </w:r>
    <w:r w:rsidR="009E3863" w:rsidRPr="009606B0">
      <w:rPr>
        <w:rFonts w:ascii="Comic Sans MS" w:hAnsi="Comic Sans MS"/>
        <w:sz w:val="20"/>
      </w:rPr>
      <w:t>EY</w:t>
    </w:r>
    <w:r w:rsidR="009E3863">
      <w:rPr>
        <w:rFonts w:ascii="Comic Sans MS" w:hAnsi="Comic Sans MS"/>
        <w:sz w:val="20"/>
      </w:rPr>
      <w:t>420054</w:t>
    </w:r>
    <w:r w:rsidR="00664969">
      <w:rPr>
        <w:rFonts w:ascii="Comic Sans MS" w:hAnsi="Comic Sans MS"/>
        <w:sz w:val="20"/>
      </w:rPr>
      <w:t xml:space="preserve"> / EY501815</w:t>
    </w:r>
    <w:r w:rsidR="00F54206">
      <w:rPr>
        <w:rFonts w:ascii="Comic Sans MS" w:hAnsi="Comic Sans MS"/>
        <w:sz w:val="20"/>
      </w:rPr>
      <w:tab/>
    </w:r>
    <w:r w:rsidR="00F54206">
      <w:rPr>
        <w:rFonts w:ascii="Comic Sans MS" w:hAnsi="Comic Sans MS"/>
        <w:sz w:val="20"/>
      </w:rPr>
      <w:tab/>
    </w:r>
    <w:r w:rsidR="00DE0248" w:rsidRPr="009606B0">
      <w:rPr>
        <w:rFonts w:ascii="Comic Sans MS" w:hAnsi="Comic Sans MS"/>
        <w:sz w:val="20"/>
      </w:rPr>
      <w:t xml:space="preserve">Company </w:t>
    </w:r>
    <w:r w:rsidR="003845DA">
      <w:rPr>
        <w:rFonts w:ascii="Comic Sans MS" w:hAnsi="Comic Sans MS"/>
        <w:sz w:val="20"/>
      </w:rPr>
      <w:t>R</w:t>
    </w:r>
    <w:r w:rsidR="00DE0248" w:rsidRPr="009606B0">
      <w:rPr>
        <w:rFonts w:ascii="Comic Sans MS" w:hAnsi="Comic Sans MS"/>
        <w:sz w:val="20"/>
      </w:rPr>
      <w:t>eg</w:t>
    </w:r>
    <w:r>
      <w:rPr>
        <w:rFonts w:ascii="Comic Sans MS" w:hAnsi="Comic Sans MS"/>
        <w:sz w:val="20"/>
      </w:rPr>
      <w:t xml:space="preserve"> No. 7180968     </w:t>
    </w:r>
    <w:r>
      <w:rPr>
        <w:rFonts w:ascii="Comic Sans MS" w:hAnsi="Comic Sans MS"/>
        <w:sz w:val="20"/>
      </w:rPr>
      <w:tab/>
    </w:r>
    <w:r>
      <w:rPr>
        <w:rFonts w:ascii="Comic Sans MS" w:hAnsi="Comic Sans MS"/>
        <w:sz w:val="20"/>
      </w:rPr>
      <w:tab/>
    </w:r>
    <w:r w:rsidR="00DE0248" w:rsidRPr="009606B0">
      <w:rPr>
        <w:rFonts w:ascii="Comic Sans MS" w:hAnsi="Comic Sans MS"/>
        <w:sz w:val="20"/>
      </w:rPr>
      <w:t xml:space="preserve">                   </w:t>
    </w:r>
    <w:r w:rsidR="00F54206">
      <w:rPr>
        <w:rFonts w:ascii="Comic Sans MS" w:hAnsi="Comic Sans MS"/>
        <w:sz w:val="20"/>
      </w:rPr>
      <w:t xml:space="preserve">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B00D4" w14:textId="77777777" w:rsidR="008F0EC5" w:rsidRDefault="008F0EC5" w:rsidP="002E4D70">
      <w:r>
        <w:separator/>
      </w:r>
    </w:p>
  </w:footnote>
  <w:footnote w:type="continuationSeparator" w:id="0">
    <w:p w14:paraId="5C2E68A4" w14:textId="77777777" w:rsidR="008F0EC5" w:rsidRDefault="008F0EC5" w:rsidP="002E4D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29358" w14:textId="77777777" w:rsidR="00DE0248" w:rsidRDefault="00000000">
    <w:pPr>
      <w:pStyle w:val="Header"/>
    </w:pPr>
    <w:r>
      <w:rPr>
        <w:noProof/>
      </w:rPr>
      <w:pict w14:anchorId="36786575">
        <v:group id="Group 8" o:spid="_x0000_s1034" style="position:absolute;margin-left:-54.75pt;margin-top:-33.8pt;width:524.4pt;height:99.2pt;z-index:251658240" coordorigin="705,610" coordsize="10488,19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">
          <v:roundrect id="AutoShape 3" o:spid="_x0000_s1035" style="position:absolute;left:705;top:610;width:10488;height:1984;visibility:visib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P3ysQA&#10;AADaAAAADwAAAGRycy9kb3ducmV2LnhtbESPQWvCQBSE70L/w/IKXkQ3NaBt6ipFEEQPYirS42v2&#10;NQnNvg3ZNYn/3hUEj8PMfMMsVr2pREuNKy0reJtEIIgzq0vOFZy+N+N3EM4ja6wsk4IrOVgtXwYL&#10;TLTt+Eht6nMRIOwSVFB4XydSuqwgg25ia+Lg/dnGoA+yyaVusAtwU8lpFM2kwZLDQoE1rQvK/tOL&#10;UWB/12Ubx+du/zPaXE/zQ7y7fLBSw9f+6xOEp94/w4/2ViuYwv1KuAF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j98rEAAAA2gAAAA8AAAAAAAAAAAAAAAAAmAIAAGRycy9k&#10;b3ducmV2LnhtbFBLBQYAAAAABAAEAPUAAACJAwAAAAA=&#10;" filled="f" strokeweight="2.5pt"/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36" type="#_x0000_t202" style="position:absolute;left:3685;top:712;width:7235;height:180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R6w8QA&#10;AADaAAAADwAAAGRycy9kb3ducmV2LnhtbESP0WrCQBRE3wv+w3KFvtWNCqFEVymipcU+VM0H3GZv&#10;s6nZuyG7icnfdwsFH4eZOcOst4OtRU+trxwrmM8SEMSF0xWXCvLL4ekZhA/IGmvHpGAkD9vN5GGN&#10;mXY3PlF/DqWIEPYZKjAhNJmUvjBk0c9cQxy9b9daDFG2pdQt3iLc1nKRJKm0WHFcMNjQzlBxPXdW&#10;Qbd8H7+Or8dT+rHnHzP/zKna5Uo9ToeXFYhAQ7iH/9tvWsES/q7EG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0esPEAAAA2gAAAA8AAAAAAAAAAAAAAAAAmAIAAGRycy9k&#10;b3ducmV2LnhtbFBLBQYAAAAABAAEAPUAAACJAwAAAAA=&#10;" filled="f" stroked="f" strokeweight="0">
            <v:textbox>
              <w:txbxContent>
                <w:p w14:paraId="43D8FE83" w14:textId="77777777" w:rsidR="00ED34AB" w:rsidRPr="00A92FB9" w:rsidRDefault="00ED34AB" w:rsidP="0006046C">
                  <w:pPr>
                    <w:rPr>
                      <w:rFonts w:ascii="Comic Sans MS" w:hAnsi="Comic Sans MS"/>
                      <w:b/>
                    </w:rPr>
                  </w:pPr>
                  <w:r w:rsidRPr="00A92FB9">
                    <w:rPr>
                      <w:rFonts w:ascii="Comic Sans MS" w:hAnsi="Comic Sans MS"/>
                      <w:b/>
                    </w:rPr>
                    <w:t>WAKOOS Centre4Children</w:t>
                  </w:r>
                  <w:r>
                    <w:rPr>
                      <w:rFonts w:ascii="Comic Sans MS" w:hAnsi="Comic Sans MS"/>
                      <w:b/>
                    </w:rPr>
                    <w:t xml:space="preserve"> </w:t>
                  </w:r>
                </w:p>
                <w:p w14:paraId="76A8CC97" w14:textId="77777777" w:rsidR="00ED34AB" w:rsidRPr="00A82C04" w:rsidRDefault="00ED34AB" w:rsidP="0006046C">
                  <w:pPr>
                    <w:rPr>
                      <w:rFonts w:ascii="Comic Sans MS" w:hAnsi="Comic Sans MS"/>
                      <w:sz w:val="23"/>
                      <w:szCs w:val="23"/>
                    </w:rPr>
                  </w:pPr>
                  <w:r w:rsidRPr="005316E8">
                    <w:rPr>
                      <w:rFonts w:ascii="Comic Sans MS" w:hAnsi="Comic Sans MS"/>
                      <w:sz w:val="22"/>
                      <w:szCs w:val="22"/>
                    </w:rPr>
                    <w:t>Breakfast Club</w:t>
                  </w:r>
                  <w:r>
                    <w:rPr>
                      <w:rFonts w:ascii="Comic Sans MS" w:hAnsi="Comic Sans MS"/>
                      <w:sz w:val="23"/>
                      <w:szCs w:val="23"/>
                    </w:rPr>
                    <w:t xml:space="preserve"> </w:t>
                  </w:r>
                  <w:r w:rsidRPr="00A82C04">
                    <w:rPr>
                      <w:rFonts w:ascii="Wingdings" w:hAnsi="Wingdings"/>
                      <w:sz w:val="18"/>
                      <w:szCs w:val="18"/>
                    </w:rPr>
                    <w:t></w:t>
                  </w:r>
                  <w:r w:rsidRPr="00A82C04">
                    <w:rPr>
                      <w:rFonts w:ascii="Comic Sans MS" w:hAnsi="Comic Sans MS"/>
                      <w:sz w:val="23"/>
                      <w:szCs w:val="23"/>
                    </w:rPr>
                    <w:t xml:space="preserve"> </w:t>
                  </w:r>
                  <w:r w:rsidRPr="005316E8">
                    <w:rPr>
                      <w:rFonts w:ascii="Comic Sans MS" w:hAnsi="Comic Sans MS"/>
                      <w:sz w:val="22"/>
                      <w:szCs w:val="22"/>
                    </w:rPr>
                    <w:t>Day Nursery</w:t>
                  </w:r>
                  <w:r w:rsidRPr="00A82C04">
                    <w:rPr>
                      <w:rFonts w:ascii="Comic Sans MS" w:hAnsi="Comic Sans MS"/>
                      <w:sz w:val="23"/>
                      <w:szCs w:val="23"/>
                    </w:rPr>
                    <w:t xml:space="preserve"> </w:t>
                  </w:r>
                  <w:r w:rsidRPr="00A82C04">
                    <w:rPr>
                      <w:rFonts w:ascii="Wingdings" w:hAnsi="Wingdings"/>
                      <w:sz w:val="18"/>
                      <w:szCs w:val="18"/>
                    </w:rPr>
                    <w:t></w:t>
                  </w:r>
                  <w:r w:rsidRPr="00A82C04">
                    <w:rPr>
                      <w:rFonts w:ascii="Comic Sans MS" w:hAnsi="Comic Sans MS"/>
                      <w:sz w:val="23"/>
                      <w:szCs w:val="23"/>
                    </w:rPr>
                    <w:t xml:space="preserve"> </w:t>
                  </w:r>
                  <w:r w:rsidRPr="005316E8">
                    <w:rPr>
                      <w:rFonts w:ascii="Comic Sans MS" w:hAnsi="Comic Sans MS"/>
                      <w:sz w:val="22"/>
                      <w:szCs w:val="22"/>
                    </w:rPr>
                    <w:t>Pre-School</w:t>
                  </w:r>
                  <w:r w:rsidRPr="00A82C04">
                    <w:rPr>
                      <w:rFonts w:ascii="Comic Sans MS" w:hAnsi="Comic Sans MS"/>
                      <w:sz w:val="23"/>
                      <w:szCs w:val="23"/>
                    </w:rPr>
                    <w:t xml:space="preserve"> </w:t>
                  </w:r>
                  <w:r w:rsidRPr="00A82C04">
                    <w:rPr>
                      <w:rFonts w:ascii="Wingdings" w:hAnsi="Wingdings"/>
                      <w:sz w:val="18"/>
                      <w:szCs w:val="18"/>
                    </w:rPr>
                    <w:t></w:t>
                  </w:r>
                  <w:r>
                    <w:rPr>
                      <w:rFonts w:ascii="Comic Sans MS" w:hAnsi="Comic Sans MS"/>
                      <w:sz w:val="23"/>
                      <w:szCs w:val="23"/>
                    </w:rPr>
                    <w:t xml:space="preserve"> </w:t>
                  </w:r>
                  <w:r w:rsidRPr="005316E8">
                    <w:rPr>
                      <w:rFonts w:ascii="Comic Sans MS" w:hAnsi="Comic Sans MS"/>
                      <w:sz w:val="22"/>
                      <w:szCs w:val="22"/>
                    </w:rPr>
                    <w:t>After-School Club</w:t>
                  </w:r>
                </w:p>
                <w:p w14:paraId="44BDB75D" w14:textId="77777777" w:rsidR="00664969" w:rsidRDefault="00ED34AB" w:rsidP="0006046C">
                  <w:pPr>
                    <w:rPr>
                      <w:rFonts w:ascii="Comic Sans MS" w:hAnsi="Comic Sans MS"/>
                    </w:rPr>
                  </w:pPr>
                  <w:r w:rsidRPr="00A92FB9">
                    <w:rPr>
                      <w:rFonts w:ascii="Comic Sans MS" w:hAnsi="Comic Sans MS"/>
                    </w:rPr>
                    <w:t>Tel</w:t>
                  </w:r>
                  <w:r>
                    <w:rPr>
                      <w:rFonts w:ascii="Comic Sans MS" w:hAnsi="Comic Sans MS"/>
                    </w:rPr>
                    <w:t xml:space="preserve">:  </w:t>
                  </w:r>
                  <w:r w:rsidR="00664969">
                    <w:rPr>
                      <w:rFonts w:ascii="Comic Sans MS" w:hAnsi="Comic Sans MS"/>
                    </w:rPr>
                    <w:t xml:space="preserve">01403 786800 / </w:t>
                  </w:r>
                  <w:r w:rsidR="00C22150">
                    <w:rPr>
                      <w:rFonts w:ascii="Comic Sans MS" w:hAnsi="Comic Sans MS"/>
                    </w:rPr>
                    <w:t>01798 34</w:t>
                  </w:r>
                  <w:r>
                    <w:rPr>
                      <w:rFonts w:ascii="Comic Sans MS" w:hAnsi="Comic Sans MS"/>
                    </w:rPr>
                    <w:t>5214</w:t>
                  </w:r>
                  <w:r w:rsidRPr="00A92FB9">
                    <w:rPr>
                      <w:rFonts w:ascii="Comic Sans MS" w:hAnsi="Comic Sans MS"/>
                    </w:rPr>
                    <w:t xml:space="preserve">  </w:t>
                  </w:r>
                  <w:r>
                    <w:rPr>
                      <w:rFonts w:ascii="Comic Sans MS" w:hAnsi="Comic Sans MS"/>
                    </w:rPr>
                    <w:t xml:space="preserve">  </w:t>
                  </w:r>
                </w:p>
                <w:p w14:paraId="3D304406" w14:textId="77777777" w:rsidR="00ED34AB" w:rsidRDefault="00ED34AB" w:rsidP="0006046C">
                  <w:pPr>
                    <w:rPr>
                      <w:rFonts w:ascii="Comic Sans MS" w:hAnsi="Comic Sans MS"/>
                    </w:rPr>
                  </w:pPr>
                  <w:r w:rsidRPr="00A92FB9">
                    <w:rPr>
                      <w:rFonts w:ascii="Comic Sans MS" w:hAnsi="Comic Sans MS"/>
                    </w:rPr>
                    <w:t>Email: office@wakoos.co.uk</w:t>
                  </w:r>
                </w:p>
                <w:p w14:paraId="7FAE80D4" w14:textId="77777777" w:rsidR="00ED34AB" w:rsidRPr="00A92FB9" w:rsidRDefault="00ED34AB" w:rsidP="0006046C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Web: www.</w:t>
                  </w:r>
                  <w:r w:rsidRPr="00A92FB9">
                    <w:rPr>
                      <w:rFonts w:ascii="Comic Sans MS" w:hAnsi="Comic Sans MS"/>
                    </w:rPr>
                    <w:t>wakoos.co.uk</w:t>
                  </w:r>
                </w:p>
              </w:txbxContent>
            </v:textbox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7" o:spid="_x0000_s1037" type="#_x0000_t75" alt="Wakoos logo mauve copy" style="position:absolute;left:946;top:707;width:2662;height:184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lmabDAAAA2gAAAA8AAABkcnMvZG93bnJldi54bWxEj1trwkAUhN8L/Q/LKfhWNxYpJWYjIghS&#10;QVBbwbdD9uSi2bMhu+bir+8WCn0cZuYbJlkOphYdta6yrGA2jUAQZ1ZXXCj4Om1eP0A4j6yxtkwK&#10;RnKwTJ+fEoy17flA3dEXIkDYxaig9L6JpXRZSQbd1DbEwctta9AH2RZSt9gHuKnlWxS9S4MVh4US&#10;G1qXlN2Od6PAcT/m9H0tPs1lyJv8tD8/dnelJi/DagHC0+D/w3/trVYwh98r4QbI9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OWZpsMAAADaAAAADwAAAAAAAAAAAAAAAACf&#10;AgAAZHJzL2Rvd25yZXYueG1sUEsFBgAAAAAEAAQA9wAAAI8DAAAAAA==&#10;">
            <v:imagedata r:id="rId1" o:title="Wakoos logo mauve copy"/>
          </v:shape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311DB"/>
    <w:multiLevelType w:val="hybridMultilevel"/>
    <w:tmpl w:val="181A11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72875"/>
    <w:multiLevelType w:val="hybridMultilevel"/>
    <w:tmpl w:val="7DA49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44FC0"/>
    <w:multiLevelType w:val="hybridMultilevel"/>
    <w:tmpl w:val="8DB4A4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DE4F24"/>
    <w:multiLevelType w:val="hybridMultilevel"/>
    <w:tmpl w:val="D6CE16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487F73"/>
    <w:multiLevelType w:val="hybridMultilevel"/>
    <w:tmpl w:val="4D7885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470434"/>
    <w:multiLevelType w:val="hybridMultilevel"/>
    <w:tmpl w:val="9FEE1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0B1C42"/>
    <w:multiLevelType w:val="hybridMultilevel"/>
    <w:tmpl w:val="16A65F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600139">
    <w:abstractNumId w:val="4"/>
  </w:num>
  <w:num w:numId="2" w16cid:durableId="741947341">
    <w:abstractNumId w:val="0"/>
  </w:num>
  <w:num w:numId="3" w16cid:durableId="395325923">
    <w:abstractNumId w:val="6"/>
  </w:num>
  <w:num w:numId="4" w16cid:durableId="2068338867">
    <w:abstractNumId w:val="1"/>
  </w:num>
  <w:num w:numId="5" w16cid:durableId="537665355">
    <w:abstractNumId w:val="3"/>
  </w:num>
  <w:num w:numId="6" w16cid:durableId="785540418">
    <w:abstractNumId w:val="2"/>
  </w:num>
  <w:num w:numId="7" w16cid:durableId="19974871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2FB9"/>
    <w:rsid w:val="000002F3"/>
    <w:rsid w:val="00036BC5"/>
    <w:rsid w:val="0006046C"/>
    <w:rsid w:val="000D5595"/>
    <w:rsid w:val="000D5B54"/>
    <w:rsid w:val="000F430A"/>
    <w:rsid w:val="000F4545"/>
    <w:rsid w:val="000F79A7"/>
    <w:rsid w:val="00143E3C"/>
    <w:rsid w:val="00147255"/>
    <w:rsid w:val="001549A1"/>
    <w:rsid w:val="001608E6"/>
    <w:rsid w:val="001704BA"/>
    <w:rsid w:val="00173B9F"/>
    <w:rsid w:val="00191214"/>
    <w:rsid w:val="001A0601"/>
    <w:rsid w:val="001B026A"/>
    <w:rsid w:val="001C559E"/>
    <w:rsid w:val="001F1EEA"/>
    <w:rsid w:val="00225578"/>
    <w:rsid w:val="0023071F"/>
    <w:rsid w:val="00236784"/>
    <w:rsid w:val="00272438"/>
    <w:rsid w:val="00284AAC"/>
    <w:rsid w:val="002E4D70"/>
    <w:rsid w:val="00332858"/>
    <w:rsid w:val="00362AB0"/>
    <w:rsid w:val="003845DA"/>
    <w:rsid w:val="00386766"/>
    <w:rsid w:val="003B657F"/>
    <w:rsid w:val="003F060A"/>
    <w:rsid w:val="00432980"/>
    <w:rsid w:val="00432E4C"/>
    <w:rsid w:val="0048730B"/>
    <w:rsid w:val="00490DB1"/>
    <w:rsid w:val="004B2542"/>
    <w:rsid w:val="004C0D03"/>
    <w:rsid w:val="004E35FE"/>
    <w:rsid w:val="004F3BED"/>
    <w:rsid w:val="00510282"/>
    <w:rsid w:val="005316E8"/>
    <w:rsid w:val="00531B25"/>
    <w:rsid w:val="00533330"/>
    <w:rsid w:val="0053507D"/>
    <w:rsid w:val="00546847"/>
    <w:rsid w:val="00554082"/>
    <w:rsid w:val="005672A9"/>
    <w:rsid w:val="00591F19"/>
    <w:rsid w:val="005E63A1"/>
    <w:rsid w:val="005F56E1"/>
    <w:rsid w:val="00646868"/>
    <w:rsid w:val="00646937"/>
    <w:rsid w:val="00664969"/>
    <w:rsid w:val="00675E66"/>
    <w:rsid w:val="006B31F7"/>
    <w:rsid w:val="006B52CC"/>
    <w:rsid w:val="006C2B3E"/>
    <w:rsid w:val="006C2EFB"/>
    <w:rsid w:val="006C4896"/>
    <w:rsid w:val="006D0C7D"/>
    <w:rsid w:val="006D23D1"/>
    <w:rsid w:val="006D5708"/>
    <w:rsid w:val="007067ED"/>
    <w:rsid w:val="00722DC4"/>
    <w:rsid w:val="00725A6E"/>
    <w:rsid w:val="00726981"/>
    <w:rsid w:val="00736270"/>
    <w:rsid w:val="00742A72"/>
    <w:rsid w:val="00753804"/>
    <w:rsid w:val="0078294C"/>
    <w:rsid w:val="00787D72"/>
    <w:rsid w:val="007D1FCE"/>
    <w:rsid w:val="00826465"/>
    <w:rsid w:val="008563D8"/>
    <w:rsid w:val="00875224"/>
    <w:rsid w:val="008F0EC5"/>
    <w:rsid w:val="009606B0"/>
    <w:rsid w:val="009732C2"/>
    <w:rsid w:val="00987DF7"/>
    <w:rsid w:val="009A1F00"/>
    <w:rsid w:val="009A5A36"/>
    <w:rsid w:val="009A5ED7"/>
    <w:rsid w:val="009C3837"/>
    <w:rsid w:val="009D149E"/>
    <w:rsid w:val="009E3863"/>
    <w:rsid w:val="009E5527"/>
    <w:rsid w:val="00A21252"/>
    <w:rsid w:val="00A46D8A"/>
    <w:rsid w:val="00A82C04"/>
    <w:rsid w:val="00A92FB9"/>
    <w:rsid w:val="00AE5746"/>
    <w:rsid w:val="00B009CF"/>
    <w:rsid w:val="00B02A82"/>
    <w:rsid w:val="00B139CD"/>
    <w:rsid w:val="00B50EE5"/>
    <w:rsid w:val="00B73761"/>
    <w:rsid w:val="00B854F9"/>
    <w:rsid w:val="00B91076"/>
    <w:rsid w:val="00B954C4"/>
    <w:rsid w:val="00BA179B"/>
    <w:rsid w:val="00BF0B2D"/>
    <w:rsid w:val="00BF7868"/>
    <w:rsid w:val="00C00F2B"/>
    <w:rsid w:val="00C22150"/>
    <w:rsid w:val="00C62305"/>
    <w:rsid w:val="00C66677"/>
    <w:rsid w:val="00CA199A"/>
    <w:rsid w:val="00CA2ABF"/>
    <w:rsid w:val="00D03C93"/>
    <w:rsid w:val="00D2315C"/>
    <w:rsid w:val="00D44145"/>
    <w:rsid w:val="00D62E99"/>
    <w:rsid w:val="00D73800"/>
    <w:rsid w:val="00DC101A"/>
    <w:rsid w:val="00DC694E"/>
    <w:rsid w:val="00DC69D1"/>
    <w:rsid w:val="00DE0248"/>
    <w:rsid w:val="00E005A8"/>
    <w:rsid w:val="00E32F07"/>
    <w:rsid w:val="00E9203B"/>
    <w:rsid w:val="00E97A67"/>
    <w:rsid w:val="00EB3C01"/>
    <w:rsid w:val="00ED34AB"/>
    <w:rsid w:val="00EE27F4"/>
    <w:rsid w:val="00EE63B3"/>
    <w:rsid w:val="00EF7FC2"/>
    <w:rsid w:val="00F11F4E"/>
    <w:rsid w:val="00F54206"/>
    <w:rsid w:val="00F64825"/>
    <w:rsid w:val="00F8738D"/>
    <w:rsid w:val="00FA0FFF"/>
    <w:rsid w:val="00FB5B1D"/>
    <w:rsid w:val="00FF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454FC4"/>
  <w15:docId w15:val="{A850E18E-AD39-49AD-809C-E80B168B0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D5708"/>
    <w:rPr>
      <w:rFonts w:eastAsia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2E4D7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2E4D70"/>
    <w:rPr>
      <w:rFonts w:cs="Times New Roman"/>
      <w:sz w:val="24"/>
    </w:rPr>
  </w:style>
  <w:style w:type="paragraph" w:styleId="Footer">
    <w:name w:val="footer"/>
    <w:basedOn w:val="Normal"/>
    <w:link w:val="FooterChar"/>
    <w:semiHidden/>
    <w:rsid w:val="002E4D7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semiHidden/>
    <w:locked/>
    <w:rsid w:val="002E4D70"/>
    <w:rPr>
      <w:rFonts w:cs="Times New Roman"/>
      <w:sz w:val="24"/>
    </w:rPr>
  </w:style>
  <w:style w:type="character" w:styleId="Hyperlink">
    <w:name w:val="Hyperlink"/>
    <w:basedOn w:val="DefaultParagraphFont"/>
    <w:rsid w:val="003845DA"/>
    <w:rPr>
      <w:color w:val="0000FF"/>
      <w:u w:val="single"/>
    </w:rPr>
  </w:style>
  <w:style w:type="table" w:styleId="TableGrid">
    <w:name w:val="Table Grid"/>
    <w:basedOn w:val="TableNormal"/>
    <w:locked/>
    <w:rsid w:val="004329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97A6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6482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987DF7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7376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Strong">
    <w:name w:val="Strong"/>
    <w:basedOn w:val="DefaultParagraphFont"/>
    <w:uiPriority w:val="22"/>
    <w:qFormat/>
    <w:locked/>
    <w:rsid w:val="00B737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nhs.uk/cconditions/head-lice-and-nit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1946</CharactersWithSpaces>
  <SharedDoc>false</SharedDoc>
  <HLinks>
    <vt:vector size="6" baseType="variant">
      <vt:variant>
        <vt:i4>8192049</vt:i4>
      </vt:variant>
      <vt:variant>
        <vt:i4>0</vt:i4>
      </vt:variant>
      <vt:variant>
        <vt:i4>0</vt:i4>
      </vt:variant>
      <vt:variant>
        <vt:i4>5</vt:i4>
      </vt:variant>
      <vt:variant>
        <vt:lpwstr>https://www.nhs.uk/cconditions/head-lice-and-nits/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 .</dc:creator>
  <cp:keywords/>
  <cp:lastModifiedBy>Wakoos Billingshurst</cp:lastModifiedBy>
  <cp:revision>24</cp:revision>
  <cp:lastPrinted>2016-08-22T16:29:00Z</cp:lastPrinted>
  <dcterms:created xsi:type="dcterms:W3CDTF">2016-12-14T00:29:00Z</dcterms:created>
  <dcterms:modified xsi:type="dcterms:W3CDTF">2026-01-20T13:54:00Z</dcterms:modified>
</cp:coreProperties>
</file>