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08AC4E84" w:rsidR="00651AA6" w:rsidRPr="00E71468" w:rsidRDefault="00AC5DFB" w:rsidP="00E71468">
      <w:pPr>
        <w:pStyle w:val="Tittel"/>
      </w:pPr>
      <w:r>
        <w:t>Nettselskapets krav til kWh</w:t>
      </w:r>
      <w:r w:rsidR="007F1326">
        <w:t>-</w:t>
      </w:r>
      <w:r>
        <w:t>måling i lavspent</w:t>
      </w:r>
      <w:r w:rsidR="004A4CC2">
        <w:t>anlegg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C22BDE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71C71F94" w:rsidR="005069CB" w:rsidRPr="00C22BDE" w:rsidRDefault="00464993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 xml:space="preserve">Tekniske Anleggsløsninger: </w:t>
            </w:r>
            <w:r w:rsidR="007925A1">
              <w:rPr>
                <w:rFonts w:ascii="Helvetica" w:hAnsi="Helvetica" w:cs="Helvetica"/>
                <w:sz w:val="20"/>
                <w:szCs w:val="20"/>
              </w:rPr>
              <w:t>Måling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50687C89" w:rsidR="00642674" w:rsidRPr="00C22BDE" w:rsidRDefault="00E21612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C22BDE">
              <w:rPr>
                <w:rFonts w:ascii="Helvetica" w:hAnsi="Helvetica" w:cs="Helvetica"/>
                <w:sz w:val="16"/>
                <w:szCs w:val="16"/>
              </w:rPr>
              <w:t>Per Øyvind Solheim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4BCDBFC8" w:rsidR="00642674" w:rsidRPr="00C22BDE" w:rsidRDefault="00DF154E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3114CA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1E56AE8F" w:rsidR="00494132" w:rsidRPr="00C22BDE" w:rsidRDefault="00C22BDE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  <w:highlight w:val="cyan"/>
              </w:rPr>
            </w:pPr>
            <w:r w:rsidRPr="00C22BDE">
              <w:rPr>
                <w:rFonts w:ascii="Helvetica" w:hAnsi="Helvetica" w:cs="Helvetica"/>
                <w:sz w:val="16"/>
                <w:szCs w:val="16"/>
              </w:rPr>
              <w:t>Teamleder anleggsløsninger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C22BDE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  <w:shd w:val="clear" w:color="auto" w:fill="auto"/>
          </w:tcPr>
          <w:p w14:paraId="4967CD1A" w14:textId="7E736C67" w:rsidR="00494132" w:rsidRPr="00C22BDE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highlight w:val="cyan"/>
                <w:lang w:eastAsia="nb-NO"/>
              </w:rPr>
            </w:pPr>
            <w:r w:rsidRPr="003114CA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ØST,ENTR,KONS,INST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C22BDE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C22BD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C22BD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C22BDE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C22BD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C22BDE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4AC4E444" w:rsidR="00887B0F" w:rsidRPr="00C22BDE" w:rsidRDefault="00BE4EDC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13.03.2024</w:t>
            </w:r>
          </w:p>
        </w:tc>
        <w:tc>
          <w:tcPr>
            <w:tcW w:w="2552" w:type="dxa"/>
          </w:tcPr>
          <w:p w14:paraId="5B3345C7" w14:textId="247A9E48" w:rsidR="0050509B" w:rsidRPr="00C22BDE" w:rsidRDefault="00BE4EDC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C22BDE">
              <w:rPr>
                <w:rFonts w:ascii="Helvetica" w:hAnsi="Helvetica" w:cs="Helvetica"/>
                <w:sz w:val="20"/>
                <w:szCs w:val="20"/>
              </w:rPr>
              <w:t>Fagansvarlig lavspentmåling</w:t>
            </w:r>
          </w:p>
        </w:tc>
        <w:tc>
          <w:tcPr>
            <w:tcW w:w="4961" w:type="dxa"/>
            <w:gridSpan w:val="2"/>
          </w:tcPr>
          <w:p w14:paraId="3E467BFE" w14:textId="73A531E5" w:rsidR="00414C7B" w:rsidRPr="004F5017" w:rsidRDefault="00BE4EDC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4F5017">
              <w:rPr>
                <w:rFonts w:ascii="Helvetica" w:hAnsi="Helvetica" w:cs="Helvetica"/>
                <w:sz w:val="20"/>
                <w:szCs w:val="20"/>
              </w:rPr>
              <w:t xml:space="preserve">Første versjon (erstatter </w:t>
            </w:r>
            <w:r w:rsidR="00E14E4D" w:rsidRPr="004F5017">
              <w:rPr>
                <w:rFonts w:ascii="Helvetica" w:hAnsi="Helvetica" w:cs="Helvetica"/>
                <w:sz w:val="20"/>
                <w:szCs w:val="20"/>
              </w:rPr>
              <w:t>I</w:t>
            </w:r>
            <w:r w:rsidR="00737FA4" w:rsidRPr="004F5017">
              <w:rPr>
                <w:rFonts w:ascii="Helvetica" w:hAnsi="Helvetica" w:cs="Helvetica"/>
                <w:sz w:val="20"/>
                <w:szCs w:val="20"/>
              </w:rPr>
              <w:t>D2716</w:t>
            </w:r>
            <w:r w:rsidR="004A382A" w:rsidRPr="004F5017">
              <w:rPr>
                <w:rFonts w:ascii="Helvetica" w:hAnsi="Helvetica" w:cs="Helvetica"/>
                <w:sz w:val="20"/>
                <w:szCs w:val="20"/>
              </w:rPr>
              <w:t xml:space="preserve"> i Sør</w:t>
            </w:r>
            <w:r w:rsidR="00E911FD" w:rsidRPr="004F5017">
              <w:rPr>
                <w:rFonts w:ascii="Helvetica" w:hAnsi="Helvetica" w:cs="Helvetica"/>
                <w:sz w:val="20"/>
                <w:szCs w:val="20"/>
              </w:rPr>
              <w:t xml:space="preserve">). </w:t>
            </w:r>
          </w:p>
          <w:p w14:paraId="5908DD46" w14:textId="2ABF8A92" w:rsidR="00C22BDE" w:rsidRPr="004F5017" w:rsidRDefault="00C22BDE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78939067" w:displacedByCustomXml="next"/>
    <w:sdt>
      <w:sdtPr>
        <w:rPr>
          <w:rFonts w:eastAsiaTheme="minorHAnsi" w:cstheme="minorHAnsi"/>
          <w:b w:val="0"/>
          <w:caps w:val="0"/>
          <w:sz w:val="20"/>
          <w:szCs w:val="20"/>
        </w:rPr>
        <w:id w:val="610302316"/>
        <w:docPartObj>
          <w:docPartGallery w:val="Table of Contents"/>
          <w:docPartUnique/>
        </w:docPartObj>
      </w:sdtPr>
      <w:sdtEndPr/>
      <w:sdtContent>
        <w:p w14:paraId="6BF2463C" w14:textId="1F788E1F" w:rsidR="00A05BDA" w:rsidRPr="00001935" w:rsidRDefault="00A05BDA" w:rsidP="00F779FD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60DAA7FA" w14:textId="0FBC2B63" w:rsidR="006317D6" w:rsidRDefault="17C84970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 w:rsidR="00A05BDA">
            <w:instrText>TOC \o "1-3" \h \z \u</w:instrText>
          </w:r>
          <w:r>
            <w:fldChar w:fldCharType="separate"/>
          </w:r>
          <w:hyperlink w:anchor="_Toc178939067" w:history="1">
            <w:r w:rsidR="006317D6" w:rsidRPr="00AE0557">
              <w:rPr>
                <w:rStyle w:val="Hyperkobling"/>
              </w:rPr>
              <w:t>Innholdsfortegnelse</w:t>
            </w:r>
            <w:r w:rsidR="006317D6">
              <w:rPr>
                <w:noProof/>
                <w:webHidden/>
              </w:rPr>
              <w:tab/>
            </w:r>
            <w:r w:rsidR="006317D6">
              <w:rPr>
                <w:noProof/>
                <w:webHidden/>
              </w:rPr>
              <w:fldChar w:fldCharType="begin"/>
            </w:r>
            <w:r w:rsidR="006317D6">
              <w:rPr>
                <w:noProof/>
                <w:webHidden/>
              </w:rPr>
              <w:instrText xml:space="preserve"> PAGEREF _Toc178939067 \h </w:instrText>
            </w:r>
            <w:r w:rsidR="006317D6">
              <w:rPr>
                <w:noProof/>
                <w:webHidden/>
              </w:rPr>
            </w:r>
            <w:r w:rsidR="006317D6">
              <w:rPr>
                <w:noProof/>
                <w:webHidden/>
              </w:rPr>
              <w:fldChar w:fldCharType="separate"/>
            </w:r>
            <w:r w:rsidR="006317D6">
              <w:rPr>
                <w:noProof/>
                <w:webHidden/>
              </w:rPr>
              <w:t>1</w:t>
            </w:r>
            <w:r w:rsidR="006317D6">
              <w:rPr>
                <w:noProof/>
                <w:webHidden/>
              </w:rPr>
              <w:fldChar w:fldCharType="end"/>
            </w:r>
          </w:hyperlink>
        </w:p>
        <w:p w14:paraId="3F6B14FC" w14:textId="749ED7B3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68" w:history="1">
            <w:r w:rsidRPr="00AE0557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E85C" w14:textId="2BF34492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69" w:history="1">
            <w:r w:rsidRPr="00AE0557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EB89C" w14:textId="06100A01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0" w:history="1">
            <w:r w:rsidRPr="00AE0557">
              <w:rPr>
                <w:rStyle w:val="Hyperkobling"/>
              </w:rPr>
              <w:t>2.1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Målgrupper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D126F" w14:textId="33FD2FE0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1" w:history="1">
            <w:r w:rsidRPr="00AE0557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91D64" w14:textId="5C32B8F1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2" w:history="1">
            <w:r w:rsidRPr="00AE0557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Ansvarsområde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962D7" w14:textId="3EA200CE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3" w:history="1">
            <w:r w:rsidRPr="00AE0557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19FF5" w14:textId="05438CB2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4" w:history="1">
            <w:r w:rsidRPr="00AE0557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24948" w14:textId="45449F02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5" w:history="1">
            <w:r w:rsidRPr="00AE0557">
              <w:rPr>
                <w:rStyle w:val="Hyperkobling"/>
              </w:rPr>
              <w:t>4.3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Avvik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20960" w14:textId="7956CD1E" w:rsidR="006317D6" w:rsidRDefault="006317D6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6" w:history="1">
            <w:r w:rsidRPr="00AE0557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Tekniske 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E86E3" w14:textId="2F4A7F72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7" w:history="1">
            <w:r w:rsidRPr="00AE0557">
              <w:rPr>
                <w:rStyle w:val="Hyperkobling"/>
              </w:rPr>
              <w:t>5.1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Melding til nettselskapet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9723A" w14:textId="37F9D7FE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8" w:history="1">
            <w:r w:rsidRPr="00AE0557">
              <w:rPr>
                <w:rStyle w:val="Hyperkobling"/>
              </w:rPr>
              <w:t>5.2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Bruk av RENblad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00B03" w14:textId="79291210" w:rsidR="006317D6" w:rsidRDefault="006317D6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79" w:history="1">
            <w:r w:rsidRPr="00AE0557">
              <w:rPr>
                <w:rStyle w:val="Hyperkobling"/>
              </w:rPr>
              <w:t>5.3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Glitre Netts krav og rutiner ut over RENblad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35A2B" w14:textId="019A30F5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0" w:history="1">
            <w:r w:rsidRPr="00AE0557">
              <w:rPr>
                <w:rStyle w:val="Hyperkobling"/>
              </w:rPr>
              <w:t>5.3.1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Krav til bruk av arbeidsordre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6E290" w14:textId="70761E38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1" w:history="1">
            <w:r w:rsidRPr="00AE0557">
              <w:rPr>
                <w:rStyle w:val="Hyperkobling"/>
              </w:rPr>
              <w:t>5.3.2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Kontroll av måleranlegg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E77F8" w14:textId="76B39387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2" w:history="1">
            <w:r w:rsidRPr="00AE0557">
              <w:rPr>
                <w:rStyle w:val="Hyperkobling"/>
              </w:rPr>
              <w:t>5.3.3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Plombering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D2DC6" w14:textId="6B60B0D9" w:rsidR="006317D6" w:rsidRDefault="006317D6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8939083" w:history="1">
            <w:r w:rsidRPr="00AE0557">
              <w:rPr>
                <w:rStyle w:val="Hyperkobling"/>
              </w:rPr>
              <w:t>5.3.4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AE0557">
              <w:rPr>
                <w:rStyle w:val="Hyperkobling"/>
              </w:rPr>
              <w:t>Merking av målepunkt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_Toc178939083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38D2" w14:textId="7891E61C" w:rsidR="17C84970" w:rsidRDefault="17C84970" w:rsidP="17C84970">
          <w:pPr>
            <w:pStyle w:val="INNH3"/>
            <w:tabs>
              <w:tab w:val="clear" w:pos="9346"/>
              <w:tab w:val="left" w:pos="990"/>
              <w:tab w:val="right" w:leader="dot" w:pos="9345"/>
            </w:tabs>
            <w:rPr>
              <w:rStyle w:val="Hyperkobling"/>
            </w:rPr>
          </w:pPr>
          <w:r>
            <w:fldChar w:fldCharType="end"/>
          </w:r>
        </w:p>
      </w:sdtContent>
    </w:sdt>
    <w:p w14:paraId="2B466E96" w14:textId="3059255A" w:rsidR="00480AC1" w:rsidRPr="00001935" w:rsidRDefault="00480AC1" w:rsidP="00880972"/>
    <w:p w14:paraId="7AD07950" w14:textId="77777777" w:rsidR="004B3E11" w:rsidRDefault="004B3E11">
      <w:pPr>
        <w:spacing w:before="0" w:after="0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1D546E31" w14:textId="5884D446" w:rsidR="00C563DA" w:rsidRPr="00001935" w:rsidRDefault="00DB0227" w:rsidP="00F779FD">
      <w:pPr>
        <w:pStyle w:val="Overskrift1"/>
      </w:pPr>
      <w:bookmarkStart w:id="2" w:name="_Toc178939068"/>
      <w:r w:rsidRPr="00001935">
        <w:lastRenderedPageBreak/>
        <w:t>Formål</w:t>
      </w:r>
      <w:bookmarkEnd w:id="2"/>
    </w:p>
    <w:p w14:paraId="61720CCB" w14:textId="008F67FE" w:rsidR="003D47BB" w:rsidRPr="006317D6" w:rsidRDefault="006D5703" w:rsidP="003D47BB">
      <w:pPr>
        <w:ind w:left="708"/>
        <w:jc w:val="both"/>
        <w:rPr>
          <w:sz w:val="22"/>
          <w:szCs w:val="22"/>
        </w:rPr>
      </w:pPr>
      <w:bookmarkStart w:id="3" w:name="_Hlk146026147"/>
      <w:r w:rsidRPr="006317D6">
        <w:rPr>
          <w:sz w:val="22"/>
          <w:szCs w:val="22"/>
        </w:rPr>
        <w:t>Formålet med d</w:t>
      </w:r>
      <w:r w:rsidR="00BB5F3D" w:rsidRPr="006317D6">
        <w:rPr>
          <w:sz w:val="22"/>
          <w:szCs w:val="22"/>
        </w:rPr>
        <w:t>ette dokumentet</w:t>
      </w:r>
      <w:r w:rsidRPr="006317D6">
        <w:rPr>
          <w:sz w:val="22"/>
          <w:szCs w:val="22"/>
        </w:rPr>
        <w:t xml:space="preserve"> er å </w:t>
      </w:r>
      <w:r w:rsidR="00BB5F3D" w:rsidRPr="006317D6">
        <w:rPr>
          <w:sz w:val="22"/>
          <w:szCs w:val="22"/>
        </w:rPr>
        <w:t xml:space="preserve">beskrive Glitre Netts </w:t>
      </w:r>
      <w:r w:rsidR="00EE6EF6" w:rsidRPr="006317D6">
        <w:rPr>
          <w:sz w:val="22"/>
          <w:szCs w:val="22"/>
        </w:rPr>
        <w:t xml:space="preserve">krav </w:t>
      </w:r>
      <w:r w:rsidR="00C96B6F" w:rsidRPr="006317D6">
        <w:rPr>
          <w:sz w:val="22"/>
          <w:szCs w:val="22"/>
        </w:rPr>
        <w:t xml:space="preserve">til bygging av, og arbeid i målepunkt i distribusjonsnettet. </w:t>
      </w:r>
      <w:r w:rsidR="005C6307" w:rsidRPr="006317D6">
        <w:rPr>
          <w:sz w:val="22"/>
          <w:szCs w:val="22"/>
        </w:rPr>
        <w:t xml:space="preserve">Kravene baserer seg i utstrakt </w:t>
      </w:r>
      <w:r w:rsidR="003D47BB" w:rsidRPr="006317D6">
        <w:rPr>
          <w:sz w:val="22"/>
          <w:szCs w:val="22"/>
        </w:rPr>
        <w:t>grad på ulike REN-blader.</w:t>
      </w:r>
    </w:p>
    <w:p w14:paraId="1B70AB17" w14:textId="16D8CA78" w:rsidR="00C6059E" w:rsidRPr="006317D6" w:rsidRDefault="003D47BB" w:rsidP="006317D6">
      <w:pPr>
        <w:ind w:left="708"/>
        <w:jc w:val="both"/>
        <w:rPr>
          <w:sz w:val="22"/>
          <w:szCs w:val="22"/>
        </w:rPr>
      </w:pPr>
      <w:r w:rsidRPr="006317D6">
        <w:rPr>
          <w:sz w:val="22"/>
          <w:szCs w:val="22"/>
        </w:rPr>
        <w:t xml:space="preserve">Ved å </w:t>
      </w:r>
      <w:r w:rsidR="00711728" w:rsidRPr="006317D6">
        <w:rPr>
          <w:sz w:val="22"/>
          <w:szCs w:val="22"/>
        </w:rPr>
        <w:t xml:space="preserve">følge dette dokumentet </w:t>
      </w:r>
      <w:r w:rsidR="008543B6" w:rsidRPr="006317D6">
        <w:rPr>
          <w:sz w:val="22"/>
          <w:szCs w:val="22"/>
        </w:rPr>
        <w:t xml:space="preserve">og </w:t>
      </w:r>
      <w:r w:rsidR="00622401" w:rsidRPr="006317D6">
        <w:rPr>
          <w:sz w:val="22"/>
          <w:szCs w:val="22"/>
        </w:rPr>
        <w:t xml:space="preserve">refererte dokumenter </w:t>
      </w:r>
      <w:r w:rsidR="00C05B73" w:rsidRPr="006317D6">
        <w:rPr>
          <w:sz w:val="22"/>
          <w:szCs w:val="22"/>
        </w:rPr>
        <w:t>oppfylle</w:t>
      </w:r>
      <w:r w:rsidR="00C87982" w:rsidRPr="006317D6">
        <w:rPr>
          <w:sz w:val="22"/>
          <w:szCs w:val="22"/>
        </w:rPr>
        <w:t>s</w:t>
      </w:r>
      <w:r w:rsidR="00836C2E" w:rsidRPr="006317D6">
        <w:rPr>
          <w:sz w:val="22"/>
          <w:szCs w:val="22"/>
        </w:rPr>
        <w:t xml:space="preserve"> Glitre Netts kr</w:t>
      </w:r>
      <w:r w:rsidR="00622401" w:rsidRPr="006317D6">
        <w:rPr>
          <w:sz w:val="22"/>
          <w:szCs w:val="22"/>
        </w:rPr>
        <w:t xml:space="preserve">av til </w:t>
      </w:r>
      <w:r w:rsidR="00CF0B0D" w:rsidRPr="006317D6">
        <w:rPr>
          <w:sz w:val="22"/>
          <w:szCs w:val="22"/>
        </w:rPr>
        <w:t xml:space="preserve">etablering, ombygging, </w:t>
      </w:r>
      <w:r w:rsidR="00B04C53" w:rsidRPr="006317D6">
        <w:rPr>
          <w:sz w:val="22"/>
          <w:szCs w:val="22"/>
        </w:rPr>
        <w:t>vedlikehold</w:t>
      </w:r>
      <w:r w:rsidR="00CF0B0D" w:rsidRPr="006317D6">
        <w:rPr>
          <w:sz w:val="22"/>
          <w:szCs w:val="22"/>
        </w:rPr>
        <w:t xml:space="preserve"> og opphør </w:t>
      </w:r>
      <w:r w:rsidR="006D496F" w:rsidRPr="006317D6">
        <w:rPr>
          <w:sz w:val="22"/>
          <w:szCs w:val="22"/>
        </w:rPr>
        <w:t>av kWh</w:t>
      </w:r>
      <w:r w:rsidR="007F1326" w:rsidRPr="006317D6">
        <w:rPr>
          <w:sz w:val="22"/>
          <w:szCs w:val="22"/>
        </w:rPr>
        <w:t>-</w:t>
      </w:r>
      <w:r w:rsidR="006D496F" w:rsidRPr="006317D6">
        <w:rPr>
          <w:sz w:val="22"/>
          <w:szCs w:val="22"/>
        </w:rPr>
        <w:t>mål</w:t>
      </w:r>
      <w:r w:rsidR="002E0D9D" w:rsidRPr="006317D6">
        <w:rPr>
          <w:sz w:val="22"/>
          <w:szCs w:val="22"/>
        </w:rPr>
        <w:t>ing i distribusjonsnettet</w:t>
      </w:r>
      <w:r w:rsidR="006D496F" w:rsidRPr="006317D6">
        <w:rPr>
          <w:sz w:val="22"/>
          <w:szCs w:val="22"/>
        </w:rPr>
        <w:t>.</w:t>
      </w:r>
    </w:p>
    <w:p w14:paraId="1FB7D0DB" w14:textId="56BD94F3" w:rsidR="0077733E" w:rsidRPr="00001935" w:rsidRDefault="00604701" w:rsidP="00F779FD">
      <w:pPr>
        <w:pStyle w:val="Overskrift1"/>
      </w:pPr>
      <w:bookmarkStart w:id="4" w:name="_Toc178939069"/>
      <w:r>
        <w:t>Omfang</w:t>
      </w:r>
      <w:bookmarkEnd w:id="4"/>
    </w:p>
    <w:bookmarkEnd w:id="3"/>
    <w:p w14:paraId="26A49560" w14:textId="2FAEB7CB" w:rsidR="00C6059E" w:rsidRPr="006317D6" w:rsidRDefault="009656A2" w:rsidP="006317D6">
      <w:pPr>
        <w:ind w:left="708"/>
        <w:rPr>
          <w:sz w:val="22"/>
          <w:szCs w:val="22"/>
        </w:rPr>
      </w:pPr>
      <w:r w:rsidRPr="006317D6">
        <w:rPr>
          <w:sz w:val="22"/>
          <w:szCs w:val="22"/>
        </w:rPr>
        <w:t xml:space="preserve">Dette dokumentet </w:t>
      </w:r>
      <w:r w:rsidR="00E10CDB" w:rsidRPr="006317D6">
        <w:rPr>
          <w:sz w:val="22"/>
          <w:szCs w:val="22"/>
        </w:rPr>
        <w:t>omfatter</w:t>
      </w:r>
      <w:r w:rsidRPr="006317D6">
        <w:rPr>
          <w:sz w:val="22"/>
          <w:szCs w:val="22"/>
        </w:rPr>
        <w:t xml:space="preserve"> </w:t>
      </w:r>
      <w:r w:rsidR="002237B7" w:rsidRPr="006317D6">
        <w:rPr>
          <w:sz w:val="22"/>
          <w:szCs w:val="22"/>
        </w:rPr>
        <w:t xml:space="preserve">alle som skal prosjektere, bygge, dokumentere, drifte </w:t>
      </w:r>
      <w:r w:rsidR="00E0016A" w:rsidRPr="006317D6">
        <w:rPr>
          <w:sz w:val="22"/>
          <w:szCs w:val="22"/>
        </w:rPr>
        <w:t>og vedlikeholde</w:t>
      </w:r>
      <w:r w:rsidR="00D77D3B" w:rsidRPr="006317D6">
        <w:rPr>
          <w:sz w:val="22"/>
          <w:szCs w:val="22"/>
        </w:rPr>
        <w:t xml:space="preserve"> </w:t>
      </w:r>
      <w:r w:rsidR="00961371" w:rsidRPr="006317D6">
        <w:rPr>
          <w:sz w:val="22"/>
          <w:szCs w:val="22"/>
        </w:rPr>
        <w:t>kWh</w:t>
      </w:r>
      <w:r w:rsidR="007F1326" w:rsidRPr="006317D6">
        <w:rPr>
          <w:sz w:val="22"/>
          <w:szCs w:val="22"/>
        </w:rPr>
        <w:t>-</w:t>
      </w:r>
      <w:r w:rsidR="00961371" w:rsidRPr="006317D6">
        <w:rPr>
          <w:sz w:val="22"/>
          <w:szCs w:val="22"/>
        </w:rPr>
        <w:t>måling i distribusjonsnettet.</w:t>
      </w:r>
    </w:p>
    <w:p w14:paraId="2D55F320" w14:textId="7028B8E2" w:rsidR="00FF3EB4" w:rsidRDefault="00DB6634" w:rsidP="003272A9">
      <w:pPr>
        <w:pStyle w:val="Overskrift2"/>
      </w:pPr>
      <w:bookmarkStart w:id="5" w:name="_Toc178939070"/>
      <w:r>
        <w:t>Målgruppe</w:t>
      </w:r>
      <w:r w:rsidR="00B54385">
        <w:t>r</w:t>
      </w:r>
      <w:bookmarkEnd w:id="5"/>
    </w:p>
    <w:p w14:paraId="3B28891B" w14:textId="3DC0ABE7" w:rsidR="00C6059E" w:rsidRPr="006317D6" w:rsidRDefault="00C20914" w:rsidP="006317D6">
      <w:pPr>
        <w:ind w:left="708"/>
        <w:jc w:val="both"/>
        <w:rPr>
          <w:sz w:val="22"/>
          <w:szCs w:val="22"/>
        </w:rPr>
      </w:pPr>
      <w:r w:rsidRPr="006317D6">
        <w:rPr>
          <w:sz w:val="22"/>
          <w:szCs w:val="22"/>
        </w:rPr>
        <w:t xml:space="preserve">Målgruppen for dette dokumentet er </w:t>
      </w:r>
      <w:r w:rsidR="00B2310A" w:rsidRPr="006317D6">
        <w:rPr>
          <w:sz w:val="22"/>
          <w:szCs w:val="22"/>
        </w:rPr>
        <w:t>elektroentreprenører</w:t>
      </w:r>
      <w:r w:rsidR="00F51AAF" w:rsidRPr="006317D6">
        <w:rPr>
          <w:sz w:val="22"/>
          <w:szCs w:val="22"/>
        </w:rPr>
        <w:t>,</w:t>
      </w:r>
      <w:r w:rsidR="00177D8A" w:rsidRPr="006317D6">
        <w:rPr>
          <w:sz w:val="22"/>
          <w:szCs w:val="22"/>
        </w:rPr>
        <w:t xml:space="preserve"> </w:t>
      </w:r>
      <w:r w:rsidR="00912C9F" w:rsidRPr="006317D6">
        <w:rPr>
          <w:sz w:val="22"/>
          <w:szCs w:val="22"/>
        </w:rPr>
        <w:t>målermontører,</w:t>
      </w:r>
      <w:r w:rsidR="00F51AAF" w:rsidRPr="006317D6">
        <w:rPr>
          <w:sz w:val="22"/>
          <w:szCs w:val="22"/>
        </w:rPr>
        <w:t xml:space="preserve"> </w:t>
      </w:r>
      <w:r w:rsidR="00177D8A" w:rsidRPr="006317D6">
        <w:rPr>
          <w:sz w:val="22"/>
          <w:szCs w:val="22"/>
        </w:rPr>
        <w:t>utstyrsleverandører og tavlebyggere.</w:t>
      </w:r>
    </w:p>
    <w:p w14:paraId="24ACEA61" w14:textId="33633A8A" w:rsidR="00E66C29" w:rsidRDefault="004118BB" w:rsidP="00F779FD">
      <w:pPr>
        <w:pStyle w:val="Overskrift1"/>
      </w:pPr>
      <w:bookmarkStart w:id="6" w:name="_Toc178939071"/>
      <w:r w:rsidRPr="00001935">
        <w:t>Definisjoner</w:t>
      </w:r>
      <w:bookmarkEnd w:id="6"/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374"/>
      </w:tblGrid>
      <w:tr w:rsidR="00C37F46" w14:paraId="7BF99C01" w14:textId="77777777" w:rsidTr="0010233F">
        <w:tc>
          <w:tcPr>
            <w:tcW w:w="2268" w:type="dxa"/>
          </w:tcPr>
          <w:p w14:paraId="15968E1B" w14:textId="4BB2E06C" w:rsidR="00C37F46" w:rsidRPr="006317D6" w:rsidRDefault="006F70DA" w:rsidP="003272A9">
            <w:pPr>
              <w:rPr>
                <w:b/>
                <w:bCs/>
                <w:sz w:val="22"/>
                <w:szCs w:val="22"/>
              </w:rPr>
            </w:pPr>
            <w:r w:rsidRPr="006317D6">
              <w:rPr>
                <w:b/>
                <w:bCs/>
                <w:sz w:val="22"/>
                <w:szCs w:val="22"/>
              </w:rPr>
              <w:t>Forkortelse</w:t>
            </w:r>
          </w:p>
        </w:tc>
        <w:tc>
          <w:tcPr>
            <w:tcW w:w="6374" w:type="dxa"/>
          </w:tcPr>
          <w:p w14:paraId="4BD66BFD" w14:textId="6898F85E" w:rsidR="00C37F46" w:rsidRPr="006317D6" w:rsidRDefault="006F70DA" w:rsidP="003272A9">
            <w:pPr>
              <w:rPr>
                <w:b/>
                <w:bCs/>
                <w:sz w:val="22"/>
                <w:szCs w:val="22"/>
              </w:rPr>
            </w:pPr>
            <w:r w:rsidRPr="006317D6">
              <w:rPr>
                <w:b/>
                <w:bCs/>
                <w:sz w:val="22"/>
                <w:szCs w:val="22"/>
              </w:rPr>
              <w:t>Beskrivelse</w:t>
            </w:r>
          </w:p>
        </w:tc>
      </w:tr>
      <w:tr w:rsidR="00432323" w14:paraId="38D7A36E" w14:textId="77777777" w:rsidTr="0010233F">
        <w:tc>
          <w:tcPr>
            <w:tcW w:w="2268" w:type="dxa"/>
          </w:tcPr>
          <w:p w14:paraId="4001AB24" w14:textId="0E889941" w:rsidR="00432323" w:rsidRPr="006317D6" w:rsidRDefault="00432323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AMS</w:t>
            </w:r>
          </w:p>
        </w:tc>
        <w:tc>
          <w:tcPr>
            <w:tcW w:w="6374" w:type="dxa"/>
          </w:tcPr>
          <w:p w14:paraId="1B0F6663" w14:textId="7EC6BFB0" w:rsidR="00432323" w:rsidRPr="006317D6" w:rsidRDefault="00432323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Avanserte måle- og styringssystemer</w:t>
            </w:r>
          </w:p>
        </w:tc>
      </w:tr>
      <w:tr w:rsidR="00C37F46" w14:paraId="449F371A" w14:textId="77777777" w:rsidTr="0010233F">
        <w:tc>
          <w:tcPr>
            <w:tcW w:w="2268" w:type="dxa"/>
          </w:tcPr>
          <w:p w14:paraId="31E2BD10" w14:textId="2A4712C2" w:rsidR="00C37F46" w:rsidRPr="006317D6" w:rsidRDefault="002C773B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kWh</w:t>
            </w:r>
            <w:r w:rsidR="00881BC3" w:rsidRPr="006317D6">
              <w:rPr>
                <w:sz w:val="22"/>
                <w:szCs w:val="22"/>
              </w:rPr>
              <w:t>-</w:t>
            </w:r>
            <w:r w:rsidR="000F3BF2" w:rsidRPr="006317D6">
              <w:rPr>
                <w:sz w:val="22"/>
                <w:szCs w:val="22"/>
              </w:rPr>
              <w:t>måling</w:t>
            </w:r>
          </w:p>
        </w:tc>
        <w:tc>
          <w:tcPr>
            <w:tcW w:w="6374" w:type="dxa"/>
          </w:tcPr>
          <w:p w14:paraId="627BDB76" w14:textId="4389803F" w:rsidR="00C37F46" w:rsidRPr="006317D6" w:rsidRDefault="000C5340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 xml:space="preserve">Måleranlegg som oppfyller krav til </w:t>
            </w:r>
            <w:r w:rsidR="00EC772A" w:rsidRPr="006317D6">
              <w:rPr>
                <w:sz w:val="22"/>
                <w:szCs w:val="22"/>
              </w:rPr>
              <w:t>avregningsformål</w:t>
            </w:r>
          </w:p>
        </w:tc>
      </w:tr>
      <w:tr w:rsidR="002B003E" w14:paraId="2D83C8D2" w14:textId="77777777" w:rsidTr="0010233F">
        <w:tc>
          <w:tcPr>
            <w:tcW w:w="2268" w:type="dxa"/>
          </w:tcPr>
          <w:p w14:paraId="0DDD0F1A" w14:textId="76632889" w:rsidR="002B003E" w:rsidRPr="006317D6" w:rsidRDefault="002B003E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LS-anlegg</w:t>
            </w:r>
          </w:p>
        </w:tc>
        <w:tc>
          <w:tcPr>
            <w:tcW w:w="6374" w:type="dxa"/>
          </w:tcPr>
          <w:p w14:paraId="749905E3" w14:textId="02E4E58C" w:rsidR="002B003E" w:rsidRPr="006317D6" w:rsidRDefault="002B003E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Lavspentanlegg</w:t>
            </w:r>
          </w:p>
        </w:tc>
      </w:tr>
      <w:tr w:rsidR="00C37F46" w14:paraId="63E45F18" w14:textId="77777777" w:rsidTr="0010233F">
        <w:tc>
          <w:tcPr>
            <w:tcW w:w="2268" w:type="dxa"/>
          </w:tcPr>
          <w:p w14:paraId="2B11B63D" w14:textId="0CC4F89C" w:rsidR="00C37F46" w:rsidRPr="006317D6" w:rsidRDefault="00022A82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REN</w:t>
            </w:r>
          </w:p>
        </w:tc>
        <w:tc>
          <w:tcPr>
            <w:tcW w:w="6374" w:type="dxa"/>
          </w:tcPr>
          <w:p w14:paraId="61891B2C" w14:textId="6EFFE5F0" w:rsidR="00C37F46" w:rsidRPr="006317D6" w:rsidRDefault="00022A82" w:rsidP="003272A9">
            <w:pPr>
              <w:rPr>
                <w:sz w:val="22"/>
                <w:szCs w:val="22"/>
              </w:rPr>
            </w:pPr>
            <w:r w:rsidRPr="006317D6">
              <w:rPr>
                <w:sz w:val="22"/>
                <w:szCs w:val="22"/>
              </w:rPr>
              <w:t>Rasjonell Elektri</w:t>
            </w:r>
            <w:r w:rsidR="00881BC3" w:rsidRPr="006317D6">
              <w:rPr>
                <w:sz w:val="22"/>
                <w:szCs w:val="22"/>
              </w:rPr>
              <w:t>sk Nettvirksomhet</w:t>
            </w:r>
          </w:p>
        </w:tc>
      </w:tr>
    </w:tbl>
    <w:p w14:paraId="480126F1" w14:textId="77777777" w:rsidR="00C6059E" w:rsidRDefault="00C6059E" w:rsidP="00C6059E"/>
    <w:p w14:paraId="63BB4D51" w14:textId="4CB00087" w:rsidR="17C84970" w:rsidRDefault="17C84970">
      <w:r>
        <w:br w:type="page"/>
      </w:r>
    </w:p>
    <w:p w14:paraId="54235BD0" w14:textId="5B032676" w:rsidR="17C84970" w:rsidRDefault="00FF049F" w:rsidP="0001591F">
      <w:pPr>
        <w:pStyle w:val="Overskrift1"/>
      </w:pPr>
      <w:bookmarkStart w:id="7" w:name="_Toc178939072"/>
      <w:r>
        <w:lastRenderedPageBreak/>
        <w:t>Ansvar</w:t>
      </w:r>
      <w:r w:rsidR="2A7799BD">
        <w:t>sområde</w:t>
      </w:r>
      <w:bookmarkEnd w:id="7"/>
    </w:p>
    <w:p w14:paraId="5DDF988B" w14:textId="61D311D6" w:rsidR="008D3715" w:rsidRDefault="1CE2F147" w:rsidP="17C84970">
      <w:pPr>
        <w:pStyle w:val="Overskrift2"/>
      </w:pPr>
      <w:bookmarkStart w:id="8" w:name="_Toc178939073"/>
      <w:r>
        <w:t>Ansvar</w:t>
      </w:r>
      <w:bookmarkEnd w:id="8"/>
    </w:p>
    <w:p w14:paraId="0D6AB48A" w14:textId="24746E84" w:rsidR="006C464C" w:rsidRPr="006317D6" w:rsidRDefault="00F366E8" w:rsidP="006317D6">
      <w:pPr>
        <w:ind w:left="708"/>
        <w:rPr>
          <w:sz w:val="22"/>
          <w:szCs w:val="22"/>
        </w:rPr>
      </w:pPr>
      <w:r w:rsidRPr="006317D6">
        <w:rPr>
          <w:sz w:val="22"/>
          <w:szCs w:val="22"/>
        </w:rPr>
        <w:t xml:space="preserve">Enhver som skal prosjektere, bygge, dokumentere, drifte og vedlikeholde kWh-måling i distribusjonsnettet </w:t>
      </w:r>
      <w:r w:rsidR="008D3715" w:rsidRPr="006317D6">
        <w:rPr>
          <w:sz w:val="22"/>
          <w:szCs w:val="22"/>
        </w:rPr>
        <w:t>er ansvarlig for at arbeidet utføres i henhold til dette og refererte dokumenter.</w:t>
      </w:r>
    </w:p>
    <w:p w14:paraId="210AF9E9" w14:textId="2105E3FF" w:rsidR="0049494A" w:rsidRDefault="7C3563DF" w:rsidP="17C84970">
      <w:pPr>
        <w:pStyle w:val="Overskrift2"/>
      </w:pPr>
      <w:bookmarkStart w:id="9" w:name="_Toc178939074"/>
      <w:r>
        <w:t>Kompetanse</w:t>
      </w:r>
      <w:bookmarkEnd w:id="9"/>
    </w:p>
    <w:p w14:paraId="20570EBF" w14:textId="7E8ADA55" w:rsidR="0049494A" w:rsidRPr="006317D6" w:rsidRDefault="7C3563DF" w:rsidP="002A7493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Montasje og demontering av Glitre Netts AMS-målere tillates kun av prekvalifiserte</w:t>
      </w:r>
      <w:r w:rsidR="005B3A06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entreprenører i en aktiv rammeavtale.</w:t>
      </w:r>
    </w:p>
    <w:p w14:paraId="2B0D6CAE" w14:textId="22F5E0A6" w:rsidR="0049494A" w:rsidRPr="006317D6" w:rsidRDefault="7C3563DF" w:rsidP="002A7493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Det stilles i tillegg krav til kompetanse og godkjenning av personell som skal arbeide</w:t>
      </w:r>
      <w:r w:rsidR="005B3A06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med AMS-målere.</w:t>
      </w:r>
    </w:p>
    <w:p w14:paraId="5EB66E34" w14:textId="491E4DFF" w:rsidR="0049494A" w:rsidRPr="006317D6" w:rsidRDefault="7C3563DF" w:rsidP="002A7493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Kun prekvalifisert personell med utført AMS-kurs kan utføre arbeid på direktekoblede</w:t>
      </w:r>
      <w:r w:rsidR="005B3A06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AMS-målere.</w:t>
      </w:r>
    </w:p>
    <w:p w14:paraId="344B6930" w14:textId="18955929" w:rsidR="006C464C" w:rsidRPr="006317D6" w:rsidRDefault="7C3563DF" w:rsidP="006317D6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For å kunne utføre arbeid på indirektekoblede AMS-målere kreves i tillegg særskilt</w:t>
      </w:r>
      <w:r w:rsidR="002A7493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opplæring og individuell godkjenning fra Glitre Nett</w:t>
      </w:r>
      <w:r w:rsidR="00CD113B" w:rsidRPr="006317D6">
        <w:rPr>
          <w:sz w:val="22"/>
          <w:szCs w:val="22"/>
        </w:rPr>
        <w:t>.</w:t>
      </w:r>
    </w:p>
    <w:p w14:paraId="0FB7A56E" w14:textId="26185ACF" w:rsidR="0049494A" w:rsidRDefault="5E3E0C15" w:rsidP="17C84970">
      <w:pPr>
        <w:pStyle w:val="Overskrift2"/>
      </w:pPr>
      <w:bookmarkStart w:id="10" w:name="_Toc178939075"/>
      <w:r>
        <w:t>Avvik</w:t>
      </w:r>
      <w:bookmarkEnd w:id="10"/>
    </w:p>
    <w:p w14:paraId="165676C1" w14:textId="59A81B70" w:rsidR="0001591F" w:rsidRPr="006317D6" w:rsidRDefault="5E3E0C15" w:rsidP="006317D6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Dersom det oppdages avvik, forbeholder Glitre Nett seg retten til å fakturere installatør/entreprenør for medgått tid og eventuelle utgifter. Glitre Nett vil alltid tilstrebe å gi installatør/entreprenør mulighet til å rette egne feil der det er mulig.</w:t>
      </w:r>
    </w:p>
    <w:p w14:paraId="79A6C798" w14:textId="7B596F45" w:rsidR="0049494A" w:rsidRDefault="28828184" w:rsidP="17C84970">
      <w:pPr>
        <w:pStyle w:val="Overskrift1"/>
      </w:pPr>
      <w:bookmarkStart w:id="11" w:name="_Toc178939076"/>
      <w:r>
        <w:t>T</w:t>
      </w:r>
      <w:r w:rsidR="00F779FD">
        <w:t>ekniske</w:t>
      </w:r>
      <w:r w:rsidR="00F779FD" w:rsidRPr="00A5690F">
        <w:t xml:space="preserve"> krav</w:t>
      </w:r>
      <w:bookmarkEnd w:id="11"/>
    </w:p>
    <w:p w14:paraId="2AD3CF49" w14:textId="08F6C600" w:rsidR="00F00825" w:rsidRDefault="00583D0D" w:rsidP="003272A9">
      <w:pPr>
        <w:pStyle w:val="Overskrift2"/>
      </w:pPr>
      <w:bookmarkStart w:id="12" w:name="_Toc178939077"/>
      <w:r>
        <w:t>Melding til nettselskapet</w:t>
      </w:r>
      <w:bookmarkEnd w:id="12"/>
    </w:p>
    <w:p w14:paraId="60011BCB" w14:textId="51298BEC" w:rsidR="00583D0D" w:rsidRPr="006317D6" w:rsidRDefault="00583D0D" w:rsidP="00F11D2E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Alt planlagt arbeid som direkte eller indirekte påvirker målepunktet, skal meldes inn til Glitre Nett ved hjelp av Elsmart Nettmelding.</w:t>
      </w:r>
      <w:r w:rsidR="00F11D2E" w:rsidRPr="006317D6">
        <w:rPr>
          <w:sz w:val="22"/>
          <w:szCs w:val="22"/>
        </w:rPr>
        <w:t xml:space="preserve"> </w:t>
      </w:r>
      <w:r w:rsidRPr="006317D6">
        <w:rPr>
          <w:sz w:val="22"/>
          <w:szCs w:val="22"/>
        </w:rPr>
        <w:t>Før arbeidet startes skal det foreligge godkjent melding.</w:t>
      </w:r>
    </w:p>
    <w:p w14:paraId="469F2716" w14:textId="73335C07" w:rsidR="00583D0D" w:rsidRPr="006317D6" w:rsidRDefault="00583D0D" w:rsidP="006317D6">
      <w:pPr>
        <w:ind w:left="1416" w:firstLine="3"/>
        <w:rPr>
          <w:sz w:val="22"/>
          <w:szCs w:val="22"/>
        </w:rPr>
      </w:pPr>
      <w:r w:rsidRPr="006317D6">
        <w:rPr>
          <w:sz w:val="22"/>
          <w:szCs w:val="22"/>
          <w:u w:val="single"/>
        </w:rPr>
        <w:t>Unntak:</w:t>
      </w:r>
      <w:r w:rsidRPr="006317D6">
        <w:rPr>
          <w:sz w:val="22"/>
          <w:szCs w:val="22"/>
        </w:rPr>
        <w:t xml:space="preserve"> Ved dokumenterte elsikkerhetsgrunner kan det utføres forbikobling/demontering, men dette skal varsles umiddelbart etter utførelse via epost.</w:t>
      </w:r>
    </w:p>
    <w:p w14:paraId="181D9772" w14:textId="7A43B321" w:rsidR="00583D0D" w:rsidRPr="006317D6" w:rsidRDefault="00583D0D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Ved øvrige henvendelser eller feilsituasjoner som påvirker kWh</w:t>
      </w:r>
      <w:r w:rsidR="00B46E4A" w:rsidRPr="006317D6">
        <w:rPr>
          <w:sz w:val="22"/>
          <w:szCs w:val="22"/>
        </w:rPr>
        <w:t>-</w:t>
      </w:r>
      <w:r w:rsidRPr="006317D6">
        <w:rPr>
          <w:sz w:val="22"/>
          <w:szCs w:val="22"/>
        </w:rPr>
        <w:t>måling for lavspentanlegg, send henvendelse direkte til måleravdelingen via følgende e-post:</w:t>
      </w:r>
    </w:p>
    <w:p w14:paraId="5D1A3C53" w14:textId="5BB65B32" w:rsidR="00583D0D" w:rsidRPr="006317D6" w:rsidRDefault="00583D0D" w:rsidP="00583D0D">
      <w:pPr>
        <w:ind w:left="709"/>
        <w:rPr>
          <w:rFonts w:cs="Helvetica"/>
          <w:noProof/>
          <w:color w:val="0563C1" w:themeColor="hyperlink"/>
          <w:sz w:val="22"/>
          <w:szCs w:val="22"/>
          <w:u w:val="single"/>
          <w:lang w:val="da-DK"/>
        </w:rPr>
      </w:pPr>
      <w:r w:rsidRPr="006317D6">
        <w:rPr>
          <w:sz w:val="22"/>
          <w:szCs w:val="22"/>
          <w:lang w:val="da-DK"/>
        </w:rPr>
        <w:t>Buskerud og Hadeland:</w:t>
      </w:r>
      <w:r w:rsidRPr="006317D6">
        <w:rPr>
          <w:sz w:val="22"/>
          <w:szCs w:val="22"/>
          <w:lang w:val="da-DK"/>
        </w:rPr>
        <w:tab/>
      </w:r>
      <w:hyperlink r:id="rId12" w:history="1">
        <w:r w:rsidR="000872D1" w:rsidRPr="006317D6">
          <w:rPr>
            <w:rStyle w:val="Hyperkobling"/>
            <w:sz w:val="22"/>
            <w:szCs w:val="22"/>
            <w:lang w:val="da-DK"/>
          </w:rPr>
          <w:t>maaling@glitrenett.no</w:t>
        </w:r>
      </w:hyperlink>
    </w:p>
    <w:p w14:paraId="3B64491D" w14:textId="779A96C2" w:rsidR="006C464C" w:rsidRPr="006317D6" w:rsidRDefault="00583D0D" w:rsidP="006C464C">
      <w:pPr>
        <w:ind w:left="709"/>
        <w:rPr>
          <w:rStyle w:val="Hyperkobling"/>
          <w:rFonts w:cstheme="minorBidi"/>
          <w:noProof w:val="0"/>
          <w:sz w:val="22"/>
          <w:szCs w:val="22"/>
        </w:rPr>
      </w:pPr>
      <w:r w:rsidRPr="006317D6">
        <w:rPr>
          <w:sz w:val="22"/>
          <w:szCs w:val="22"/>
        </w:rPr>
        <w:t>Agder:</w:t>
      </w:r>
      <w:r w:rsidRPr="006317D6">
        <w:rPr>
          <w:sz w:val="22"/>
          <w:szCs w:val="22"/>
        </w:rPr>
        <w:tab/>
      </w:r>
      <w:r w:rsidRPr="006317D6">
        <w:rPr>
          <w:sz w:val="22"/>
          <w:szCs w:val="22"/>
        </w:rPr>
        <w:tab/>
      </w:r>
      <w:r w:rsidRPr="006317D6">
        <w:rPr>
          <w:sz w:val="22"/>
          <w:szCs w:val="22"/>
        </w:rPr>
        <w:tab/>
      </w:r>
      <w:r w:rsidR="006317D6">
        <w:rPr>
          <w:sz w:val="22"/>
          <w:szCs w:val="22"/>
        </w:rPr>
        <w:tab/>
      </w:r>
      <w:hyperlink r:id="rId13" w:history="1">
        <w:r w:rsidR="006317D6" w:rsidRPr="00E14AB5">
          <w:rPr>
            <w:rStyle w:val="Hyperkobling"/>
            <w:rFonts w:cstheme="minorBidi"/>
            <w:noProof w:val="0"/>
            <w:sz w:val="22"/>
            <w:szCs w:val="22"/>
          </w:rPr>
          <w:t>teknisk.maaling@glitrenett.no</w:t>
        </w:r>
      </w:hyperlink>
    </w:p>
    <w:p w14:paraId="0B411B31" w14:textId="118CE0AE" w:rsidR="000872D1" w:rsidRDefault="000872D1" w:rsidP="000872D1">
      <w:pPr>
        <w:pStyle w:val="Overskrift2"/>
      </w:pPr>
      <w:bookmarkStart w:id="13" w:name="_Toc178939078"/>
      <w:r>
        <w:t>Bruk av RENblad</w:t>
      </w:r>
      <w:bookmarkEnd w:id="13"/>
    </w:p>
    <w:p w14:paraId="23231D05" w14:textId="3DE7A073" w:rsidR="00583D0D" w:rsidRPr="006317D6" w:rsidRDefault="000872D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Alle målepunkt skal være planlagt, prosjektert, bygget og dokumentert i henhold til enhver tid gjeldende versjon av relevante REN-blader:</w:t>
      </w:r>
    </w:p>
    <w:p w14:paraId="66275759" w14:textId="1F86D385" w:rsidR="000872D1" w:rsidRPr="006317D6" w:rsidRDefault="000872D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RENblad 4000 – Administrative bestemmelser for måling av LS-anlegg</w:t>
      </w:r>
    </w:p>
    <w:p w14:paraId="0668DB98" w14:textId="1D0861DC" w:rsidR="000872D1" w:rsidRPr="006317D6" w:rsidRDefault="000872D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RENblad 4001 – Krav til målepunkt ved direktemåling i LS-anlegg</w:t>
      </w:r>
    </w:p>
    <w:p w14:paraId="1CC7BCE9" w14:textId="3555E51D" w:rsidR="000872D1" w:rsidRPr="006317D6" w:rsidRDefault="000872D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RENblad 4002 – Krav til målepunkt, transformatorkoblet måling LS-anlegg</w:t>
      </w:r>
    </w:p>
    <w:p w14:paraId="3934FDEA" w14:textId="7964DA33" w:rsidR="00432323" w:rsidRPr="006317D6" w:rsidRDefault="00432323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RENblad 4006 – Samsvarserklæring AMS-måler</w:t>
      </w:r>
    </w:p>
    <w:p w14:paraId="23C6A5DC" w14:textId="33BC12BD" w:rsidR="000872D1" w:rsidRPr="006317D6" w:rsidRDefault="000872D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lastRenderedPageBreak/>
        <w:t>RENblad 4007 – Feltkontroll av måling</w:t>
      </w:r>
    </w:p>
    <w:p w14:paraId="699DDE3B" w14:textId="5F89A3B4" w:rsidR="00432323" w:rsidRPr="006317D6" w:rsidRDefault="00432323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RENblad 4008 – AMS-måler i LS-anlegg</w:t>
      </w:r>
    </w:p>
    <w:p w14:paraId="7C269772" w14:textId="3D8874C3" w:rsidR="000872D1" w:rsidRPr="006317D6" w:rsidRDefault="00D314B1" w:rsidP="00583D0D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>RENblad 4015 – Dimensjonering, beregning og kontroll av sekundære måle- og vernkretser</w:t>
      </w:r>
    </w:p>
    <w:p w14:paraId="6D0AA3F0" w14:textId="6D445082" w:rsidR="00CC2E45" w:rsidRDefault="00637C3B" w:rsidP="006317D6">
      <w:pPr>
        <w:ind w:left="709"/>
        <w:rPr>
          <w:sz w:val="22"/>
          <w:szCs w:val="22"/>
        </w:rPr>
      </w:pPr>
      <w:r w:rsidRPr="006317D6">
        <w:rPr>
          <w:sz w:val="22"/>
          <w:szCs w:val="22"/>
        </w:rPr>
        <w:t xml:space="preserve">RENblad 4100 </w:t>
      </w:r>
      <w:r w:rsidR="001D6EFC" w:rsidRPr="006317D6">
        <w:rPr>
          <w:sz w:val="22"/>
          <w:szCs w:val="22"/>
        </w:rPr>
        <w:t>–</w:t>
      </w:r>
      <w:r w:rsidRPr="006317D6">
        <w:rPr>
          <w:sz w:val="22"/>
          <w:szCs w:val="22"/>
        </w:rPr>
        <w:t xml:space="preserve"> </w:t>
      </w:r>
      <w:r w:rsidR="001D6EFC" w:rsidRPr="006317D6">
        <w:rPr>
          <w:sz w:val="22"/>
          <w:szCs w:val="22"/>
        </w:rPr>
        <w:t>Tilknytning av LS-anlegg</w:t>
      </w:r>
    </w:p>
    <w:p w14:paraId="70D58321" w14:textId="3270BB54" w:rsidR="00F26F90" w:rsidRDefault="00F26F90" w:rsidP="00F26F90">
      <w:pPr>
        <w:pStyle w:val="Overskrift2"/>
      </w:pPr>
      <w:bookmarkStart w:id="14" w:name="_Toc178939079"/>
      <w:r>
        <w:t xml:space="preserve">Glitre Netts </w:t>
      </w:r>
      <w:r w:rsidR="006C72D0">
        <w:t xml:space="preserve">krav og rutiner ut over </w:t>
      </w:r>
      <w:r>
        <w:t>RENblad</w:t>
      </w:r>
      <w:bookmarkEnd w:id="14"/>
    </w:p>
    <w:p w14:paraId="73205C0E" w14:textId="53F4954C" w:rsidR="00BB5503" w:rsidRPr="00BB5503" w:rsidRDefault="001F5021" w:rsidP="006317D6">
      <w:pPr>
        <w:ind w:left="709"/>
        <w:rPr>
          <w:sz w:val="22"/>
          <w:szCs w:val="22"/>
        </w:rPr>
      </w:pPr>
      <w:r w:rsidRPr="00CC2E45">
        <w:rPr>
          <w:sz w:val="22"/>
          <w:szCs w:val="22"/>
        </w:rPr>
        <w:t>Glitre Nett</w:t>
      </w:r>
      <w:r w:rsidR="0005102E">
        <w:rPr>
          <w:sz w:val="22"/>
          <w:szCs w:val="22"/>
        </w:rPr>
        <w:t>s</w:t>
      </w:r>
      <w:r w:rsidRPr="00CC2E45">
        <w:rPr>
          <w:sz w:val="22"/>
          <w:szCs w:val="22"/>
        </w:rPr>
        <w:t xml:space="preserve"> </w:t>
      </w:r>
      <w:r w:rsidR="008C7F42">
        <w:rPr>
          <w:sz w:val="22"/>
          <w:szCs w:val="22"/>
        </w:rPr>
        <w:t xml:space="preserve">krav og rutiner ut over </w:t>
      </w:r>
      <w:r w:rsidR="0027792A">
        <w:rPr>
          <w:sz w:val="22"/>
          <w:szCs w:val="22"/>
        </w:rPr>
        <w:t>det som er spesifisert i RENblad</w:t>
      </w:r>
      <w:r w:rsidR="00F37AFC">
        <w:rPr>
          <w:sz w:val="22"/>
          <w:szCs w:val="22"/>
        </w:rPr>
        <w:t>er</w:t>
      </w:r>
      <w:r w:rsidR="0027792A">
        <w:rPr>
          <w:sz w:val="22"/>
          <w:szCs w:val="22"/>
        </w:rPr>
        <w:t xml:space="preserve"> vil</w:t>
      </w:r>
      <w:r w:rsidRPr="00CC2E45">
        <w:rPr>
          <w:sz w:val="22"/>
          <w:szCs w:val="22"/>
        </w:rPr>
        <w:t xml:space="preserve"> fremkomme under selskapsmerknader </w:t>
      </w:r>
      <w:r w:rsidR="00404E19">
        <w:rPr>
          <w:sz w:val="22"/>
          <w:szCs w:val="22"/>
        </w:rPr>
        <w:t>i de aktuelle RENbladene på REN sine hjemmesider</w:t>
      </w:r>
      <w:r w:rsidR="00326659">
        <w:rPr>
          <w:sz w:val="22"/>
          <w:szCs w:val="22"/>
        </w:rPr>
        <w:t xml:space="preserve">, og er i tillegg </w:t>
      </w:r>
      <w:r w:rsidR="008C492B">
        <w:rPr>
          <w:sz w:val="22"/>
          <w:szCs w:val="22"/>
        </w:rPr>
        <w:t>spesifisert i kapitlene som følger.</w:t>
      </w:r>
    </w:p>
    <w:p w14:paraId="6C494BB7" w14:textId="3472FE17" w:rsidR="00BC25EB" w:rsidRDefault="00BC25EB" w:rsidP="00BC25EB">
      <w:pPr>
        <w:pStyle w:val="Overskrift3"/>
      </w:pPr>
      <w:bookmarkStart w:id="15" w:name="_Toc178939080"/>
      <w:r>
        <w:t>Krav til bruk av arbeidsordre</w:t>
      </w:r>
      <w:bookmarkEnd w:id="15"/>
    </w:p>
    <w:p w14:paraId="677A0C6E" w14:textId="183DB498" w:rsidR="00B7239E" w:rsidRDefault="00921B15" w:rsidP="006317D6">
      <w:pPr>
        <w:ind w:left="709"/>
        <w:rPr>
          <w:sz w:val="22"/>
          <w:szCs w:val="22"/>
        </w:rPr>
      </w:pPr>
      <w:r w:rsidRPr="008515AC">
        <w:rPr>
          <w:sz w:val="22"/>
          <w:szCs w:val="22"/>
        </w:rPr>
        <w:t xml:space="preserve">For å kunne utføre arbeid på en AMS-måler skal det foreligge en arbeidsordre </w:t>
      </w:r>
      <w:r w:rsidR="3D9F7A9D" w:rsidRPr="17C84970">
        <w:rPr>
          <w:sz w:val="22"/>
          <w:szCs w:val="22"/>
        </w:rPr>
        <w:t xml:space="preserve">utstedt av Glitre Nett </w:t>
      </w:r>
      <w:r w:rsidR="009F58E2" w:rsidRPr="008515AC">
        <w:rPr>
          <w:sz w:val="22"/>
          <w:szCs w:val="22"/>
        </w:rPr>
        <w:t xml:space="preserve">som holdes oppdatert </w:t>
      </w:r>
      <w:r w:rsidR="00EA78F5" w:rsidRPr="008515AC">
        <w:rPr>
          <w:sz w:val="22"/>
          <w:szCs w:val="22"/>
        </w:rPr>
        <w:t xml:space="preserve">og dokumenterer </w:t>
      </w:r>
      <w:r w:rsidR="008515AC" w:rsidRPr="008515AC">
        <w:rPr>
          <w:sz w:val="22"/>
          <w:szCs w:val="22"/>
        </w:rPr>
        <w:t xml:space="preserve">arbeidet som utføres </w:t>
      </w:r>
      <w:r w:rsidR="009F58E2" w:rsidRPr="008515AC">
        <w:rPr>
          <w:sz w:val="22"/>
          <w:szCs w:val="22"/>
        </w:rPr>
        <w:t>underveis</w:t>
      </w:r>
      <w:r w:rsidR="008515AC" w:rsidRPr="008515AC">
        <w:rPr>
          <w:sz w:val="22"/>
          <w:szCs w:val="22"/>
        </w:rPr>
        <w:t>.</w:t>
      </w:r>
    </w:p>
    <w:p w14:paraId="7B636F00" w14:textId="070D0BE4" w:rsidR="00D459D1" w:rsidRDefault="00D459D1" w:rsidP="00D459D1">
      <w:pPr>
        <w:pStyle w:val="Overskrift3"/>
      </w:pPr>
      <w:bookmarkStart w:id="16" w:name="_Toc178939081"/>
      <w:r>
        <w:t>Kontroll av måler</w:t>
      </w:r>
      <w:r w:rsidR="00507B59">
        <w:t>anlegg</w:t>
      </w:r>
      <w:bookmarkEnd w:id="16"/>
    </w:p>
    <w:p w14:paraId="53274013" w14:textId="78692DB2" w:rsidR="00B7239E" w:rsidRPr="008515AC" w:rsidRDefault="00D459D1" w:rsidP="006317D6">
      <w:pPr>
        <w:ind w:left="709"/>
        <w:rPr>
          <w:sz w:val="22"/>
          <w:szCs w:val="22"/>
        </w:rPr>
      </w:pPr>
      <w:r w:rsidRPr="002D18E8">
        <w:rPr>
          <w:sz w:val="22"/>
          <w:szCs w:val="22"/>
        </w:rPr>
        <w:t>For alle nyanlegg eller der det har vært utført arbeid i målepunkt skal det utføres en kvalitetskontroll for å sikre riktig måling. Kontroll utføres i henhold til aktuelle RENblader og</w:t>
      </w:r>
      <w:r>
        <w:rPr>
          <w:sz w:val="22"/>
          <w:szCs w:val="22"/>
        </w:rPr>
        <w:t xml:space="preserve"> s</w:t>
      </w:r>
      <w:r w:rsidRPr="00AC3D65">
        <w:rPr>
          <w:sz w:val="22"/>
          <w:szCs w:val="22"/>
        </w:rPr>
        <w:t xml:space="preserve">jekkliste </w:t>
      </w:r>
      <w:r>
        <w:rPr>
          <w:sz w:val="22"/>
          <w:szCs w:val="22"/>
        </w:rPr>
        <w:t xml:space="preserve">som følger </w:t>
      </w:r>
      <w:r w:rsidR="00DA781B">
        <w:rPr>
          <w:sz w:val="22"/>
          <w:szCs w:val="22"/>
        </w:rPr>
        <w:t xml:space="preserve">den spesifikke </w:t>
      </w:r>
      <w:r>
        <w:rPr>
          <w:sz w:val="22"/>
          <w:szCs w:val="22"/>
        </w:rPr>
        <w:t>arbeidsordre</w:t>
      </w:r>
      <w:r w:rsidRPr="00AC3D65">
        <w:rPr>
          <w:sz w:val="22"/>
          <w:szCs w:val="22"/>
        </w:rPr>
        <w:t>.</w:t>
      </w:r>
    </w:p>
    <w:p w14:paraId="119C2A2A" w14:textId="063D05E0" w:rsidR="00F8396B" w:rsidRDefault="00746288" w:rsidP="00F8396B">
      <w:pPr>
        <w:pStyle w:val="Overskrift3"/>
      </w:pPr>
      <w:bookmarkStart w:id="17" w:name="_Toc178939082"/>
      <w:r>
        <w:t>Plombering</w:t>
      </w:r>
      <w:bookmarkEnd w:id="17"/>
    </w:p>
    <w:p w14:paraId="06C7FCB5" w14:textId="557CA72E" w:rsidR="00746288" w:rsidRDefault="00B266A4" w:rsidP="005C0449">
      <w:pPr>
        <w:ind w:left="709"/>
        <w:rPr>
          <w:sz w:val="22"/>
          <w:szCs w:val="22"/>
        </w:rPr>
      </w:pPr>
      <w:r w:rsidRPr="005C0449">
        <w:rPr>
          <w:sz w:val="22"/>
          <w:szCs w:val="22"/>
        </w:rPr>
        <w:t xml:space="preserve">Plombering av måleranlegg skal være i henhold til </w:t>
      </w:r>
      <w:r w:rsidR="008455BC" w:rsidRPr="005C0449">
        <w:rPr>
          <w:sz w:val="22"/>
          <w:szCs w:val="22"/>
        </w:rPr>
        <w:t xml:space="preserve">aktuelt RENblad. </w:t>
      </w:r>
      <w:r w:rsidR="005C0449" w:rsidRPr="005C0449">
        <w:rPr>
          <w:sz w:val="22"/>
          <w:szCs w:val="22"/>
        </w:rPr>
        <w:t>Informasjon under angir hva Glitre Nett krever i forhold til plombering.</w:t>
      </w:r>
    </w:p>
    <w:p w14:paraId="3B4F3112" w14:textId="7E4A066E" w:rsidR="005C0449" w:rsidRDefault="005C0449" w:rsidP="005C0449">
      <w:pPr>
        <w:ind w:left="709"/>
        <w:rPr>
          <w:sz w:val="22"/>
          <w:szCs w:val="22"/>
        </w:rPr>
      </w:pPr>
      <w:r>
        <w:rPr>
          <w:sz w:val="22"/>
          <w:szCs w:val="22"/>
        </w:rPr>
        <w:t>Direktekoblede måleranlegg</w:t>
      </w:r>
      <w:r w:rsidR="003415E9">
        <w:rPr>
          <w:sz w:val="22"/>
          <w:szCs w:val="22"/>
        </w:rPr>
        <w:t>: Måler og eventuelt forankoblet vern.</w:t>
      </w:r>
    </w:p>
    <w:p w14:paraId="785D189B" w14:textId="6E83FA83" w:rsidR="005B7F5E" w:rsidRDefault="003415E9" w:rsidP="006317D6">
      <w:pPr>
        <w:ind w:left="709"/>
        <w:rPr>
          <w:sz w:val="22"/>
          <w:szCs w:val="22"/>
        </w:rPr>
      </w:pPr>
      <w:r>
        <w:rPr>
          <w:sz w:val="22"/>
          <w:szCs w:val="22"/>
        </w:rPr>
        <w:t>Indirektekoblede måleranlegg:</w:t>
      </w:r>
      <w:r w:rsidR="00287517">
        <w:rPr>
          <w:sz w:val="22"/>
          <w:szCs w:val="22"/>
        </w:rPr>
        <w:t xml:space="preserve"> Måler, omkobler, måletrafoer og effektbryter</w:t>
      </w:r>
      <w:r w:rsidR="00200012">
        <w:rPr>
          <w:sz w:val="22"/>
          <w:szCs w:val="22"/>
        </w:rPr>
        <w:t>. Effektbryter skal stilles inn av installatør før målermontasje og vil bli kontrollert av målermontør.</w:t>
      </w:r>
    </w:p>
    <w:p w14:paraId="36648C9E" w14:textId="47C90F61" w:rsidR="001D7C0C" w:rsidRDefault="000A6FB7" w:rsidP="001D7C0C">
      <w:pPr>
        <w:pStyle w:val="Overskrift3"/>
      </w:pPr>
      <w:bookmarkStart w:id="18" w:name="_Toc178939083"/>
      <w:r>
        <w:t>Merking av målepunkt</w:t>
      </w:r>
      <w:bookmarkEnd w:id="18"/>
    </w:p>
    <w:p w14:paraId="5D4B6673" w14:textId="37103B69" w:rsidR="001D7C0C" w:rsidRPr="00183320" w:rsidRDefault="00606E40" w:rsidP="00183320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Det </w:t>
      </w:r>
      <w:r w:rsidRPr="00606E40">
        <w:rPr>
          <w:sz w:val="22"/>
          <w:szCs w:val="22"/>
        </w:rPr>
        <w:t>skal foreligge komplette planskisser fra kommunen påført riktig boenhetsnummer for leilighetsbygg og lignende før nye målepunkter kan godkjennes.</w:t>
      </w:r>
    </w:p>
    <w:sectPr w:rsidR="001D7C0C" w:rsidRPr="00183320" w:rsidSect="003A56C7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BA11" w14:textId="77777777" w:rsidR="007120AA" w:rsidRPr="00001935" w:rsidRDefault="007120AA" w:rsidP="003B17EE">
      <w:r w:rsidRPr="00001935">
        <w:separator/>
      </w:r>
    </w:p>
  </w:endnote>
  <w:endnote w:type="continuationSeparator" w:id="0">
    <w:p w14:paraId="7E0A601F" w14:textId="77777777" w:rsidR="007120AA" w:rsidRPr="00001935" w:rsidRDefault="007120AA" w:rsidP="003B17EE">
      <w:r w:rsidRPr="00001935">
        <w:continuationSeparator/>
      </w:r>
    </w:p>
  </w:endnote>
  <w:endnote w:type="continuationNotice" w:id="1">
    <w:p w14:paraId="4CE8A51D" w14:textId="77777777" w:rsidR="007120AA" w:rsidRPr="00001935" w:rsidRDefault="007120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801D" w14:textId="77777777" w:rsidR="007120AA" w:rsidRPr="00001935" w:rsidRDefault="007120AA" w:rsidP="003B17EE">
      <w:r w:rsidRPr="00001935">
        <w:separator/>
      </w:r>
    </w:p>
  </w:footnote>
  <w:footnote w:type="continuationSeparator" w:id="0">
    <w:p w14:paraId="7DB0BE6A" w14:textId="77777777" w:rsidR="007120AA" w:rsidRPr="00001935" w:rsidRDefault="007120AA" w:rsidP="003B17EE">
      <w:r w:rsidRPr="00001935">
        <w:continuationSeparator/>
      </w:r>
    </w:p>
  </w:footnote>
  <w:footnote w:type="continuationNotice" w:id="1">
    <w:p w14:paraId="2B8E07D4" w14:textId="77777777" w:rsidR="007120AA" w:rsidRPr="00001935" w:rsidRDefault="007120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CA" w14:textId="77777777" w:rsidR="008F06E0" w:rsidRDefault="008F06E0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74B28353" w14:textId="476CA8F9" w:rsidR="00954A57" w:rsidRPr="00E91BF4" w:rsidRDefault="00954A57" w:rsidP="000E6B66">
          <w:pPr>
            <w:spacing w:before="20" w:after="20"/>
            <w:rPr>
              <w:rFonts w:ascii="Helvetica" w:hAnsi="Helvetica" w:cs="Helvetica"/>
            </w:rPr>
          </w:pPr>
          <w:r w:rsidRPr="00E91BF4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91BF4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E91BF4">
            <w:rPr>
              <w:rFonts w:ascii="Helvetica" w:hAnsi="Helvetica" w:cs="Helvetica"/>
              <w:b/>
              <w:bCs/>
            </w:rPr>
            <w:t>PROSEDYRE</w:t>
          </w: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1EE40129" w:rsidR="00954A57" w:rsidRPr="00E91BF4" w:rsidRDefault="00B90576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91BF4">
            <w:rPr>
              <w:rFonts w:ascii="Helvetica" w:hAnsi="Helvetica" w:cs="Helvetica"/>
              <w:sz w:val="20"/>
              <w:szCs w:val="20"/>
            </w:rPr>
            <w:t>Nettselskapets krav til kWh-måling i lavspent</w:t>
          </w:r>
          <w:r w:rsidR="00CB0878" w:rsidRPr="00E91BF4">
            <w:rPr>
              <w:rFonts w:ascii="Helvetica" w:hAnsi="Helvetica" w:cs="Helvetica"/>
              <w:sz w:val="20"/>
              <w:szCs w:val="20"/>
            </w:rPr>
            <w:t>anlegg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E91BF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1B1EC637" w:rsidR="00954A57" w:rsidRPr="00E91BF4" w:rsidRDefault="00E91BF4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91BF4">
            <w:rPr>
              <w:rFonts w:ascii="Helvetica" w:hAnsi="Helvetica" w:cs="Helvetica"/>
              <w:sz w:val="20"/>
              <w:szCs w:val="20"/>
            </w:rPr>
            <w:t>15.10</w:t>
          </w:r>
          <w:r w:rsidR="00E37734" w:rsidRPr="00E91BF4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E91BF4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E91BF4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38CB4490" w:rsidR="00954A57" w:rsidRPr="00E91BF4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EE37D6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EE37D6" w:rsidRPr="00EE37D6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3140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382E04"/>
    <w:multiLevelType w:val="hybridMultilevel"/>
    <w:tmpl w:val="1CD0A84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042528"/>
    <w:multiLevelType w:val="hybridMultilevel"/>
    <w:tmpl w:val="46D02BA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0885595"/>
    <w:multiLevelType w:val="hybridMultilevel"/>
    <w:tmpl w:val="11BE21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D8C483B"/>
    <w:multiLevelType w:val="multilevel"/>
    <w:tmpl w:val="458A554C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7"/>
  </w:num>
  <w:num w:numId="2" w16cid:durableId="1627009251">
    <w:abstractNumId w:val="0"/>
  </w:num>
  <w:num w:numId="3" w16cid:durableId="562645856">
    <w:abstractNumId w:val="10"/>
  </w:num>
  <w:num w:numId="4" w16cid:durableId="97258938">
    <w:abstractNumId w:val="3"/>
  </w:num>
  <w:num w:numId="5" w16cid:durableId="1805587532">
    <w:abstractNumId w:val="6"/>
  </w:num>
  <w:num w:numId="6" w16cid:durableId="340670596">
    <w:abstractNumId w:val="5"/>
  </w:num>
  <w:num w:numId="7" w16cid:durableId="67653249">
    <w:abstractNumId w:val="13"/>
  </w:num>
  <w:num w:numId="8" w16cid:durableId="39519554">
    <w:abstractNumId w:val="9"/>
  </w:num>
  <w:num w:numId="9" w16cid:durableId="1818380248">
    <w:abstractNumId w:val="12"/>
  </w:num>
  <w:num w:numId="10" w16cid:durableId="1115368290">
    <w:abstractNumId w:val="12"/>
  </w:num>
  <w:num w:numId="11" w16cid:durableId="798183550">
    <w:abstractNumId w:val="12"/>
  </w:num>
  <w:num w:numId="12" w16cid:durableId="175659631">
    <w:abstractNumId w:val="12"/>
  </w:num>
  <w:num w:numId="13" w16cid:durableId="2030716442">
    <w:abstractNumId w:val="12"/>
  </w:num>
  <w:num w:numId="14" w16cid:durableId="608974241">
    <w:abstractNumId w:val="12"/>
  </w:num>
  <w:num w:numId="15" w16cid:durableId="540245012">
    <w:abstractNumId w:val="12"/>
  </w:num>
  <w:num w:numId="16" w16cid:durableId="1200704521">
    <w:abstractNumId w:val="12"/>
  </w:num>
  <w:num w:numId="17" w16cid:durableId="1440761900">
    <w:abstractNumId w:val="12"/>
  </w:num>
  <w:num w:numId="18" w16cid:durableId="188950990">
    <w:abstractNumId w:val="12"/>
  </w:num>
  <w:num w:numId="19" w16cid:durableId="757023136">
    <w:abstractNumId w:val="12"/>
  </w:num>
  <w:num w:numId="20" w16cid:durableId="1188954777">
    <w:abstractNumId w:val="12"/>
  </w:num>
  <w:num w:numId="21" w16cid:durableId="1460880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12"/>
  </w:num>
  <w:num w:numId="23" w16cid:durableId="764837475">
    <w:abstractNumId w:val="12"/>
  </w:num>
  <w:num w:numId="24" w16cid:durableId="445663252">
    <w:abstractNumId w:val="12"/>
  </w:num>
  <w:num w:numId="25" w16cid:durableId="137190188">
    <w:abstractNumId w:val="12"/>
  </w:num>
  <w:num w:numId="26" w16cid:durableId="1821461698">
    <w:abstractNumId w:val="12"/>
  </w:num>
  <w:num w:numId="27" w16cid:durableId="1766726616">
    <w:abstractNumId w:val="8"/>
  </w:num>
  <w:num w:numId="28" w16cid:durableId="1628660352">
    <w:abstractNumId w:val="12"/>
  </w:num>
  <w:num w:numId="29" w16cid:durableId="1698388863">
    <w:abstractNumId w:val="12"/>
  </w:num>
  <w:num w:numId="30" w16cid:durableId="1917477366">
    <w:abstractNumId w:val="12"/>
  </w:num>
  <w:num w:numId="31" w16cid:durableId="1690445697">
    <w:abstractNumId w:val="12"/>
  </w:num>
  <w:num w:numId="32" w16cid:durableId="715859442">
    <w:abstractNumId w:val="12"/>
  </w:num>
  <w:num w:numId="33" w16cid:durableId="1540629076">
    <w:abstractNumId w:val="12"/>
  </w:num>
  <w:num w:numId="34" w16cid:durableId="719979445">
    <w:abstractNumId w:val="12"/>
  </w:num>
  <w:num w:numId="35" w16cid:durableId="242420474">
    <w:abstractNumId w:val="12"/>
  </w:num>
  <w:num w:numId="36" w16cid:durableId="1452824288">
    <w:abstractNumId w:val="12"/>
  </w:num>
  <w:num w:numId="37" w16cid:durableId="989867476">
    <w:abstractNumId w:val="12"/>
  </w:num>
  <w:num w:numId="38" w16cid:durableId="1953048904">
    <w:abstractNumId w:val="4"/>
  </w:num>
  <w:num w:numId="39" w16cid:durableId="761684328">
    <w:abstractNumId w:val="2"/>
  </w:num>
  <w:num w:numId="40" w16cid:durableId="1970818546">
    <w:abstractNumId w:val="11"/>
  </w:num>
  <w:num w:numId="41" w16cid:durableId="166500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0225"/>
    <w:rsid w:val="00001935"/>
    <w:rsid w:val="00010795"/>
    <w:rsid w:val="00011669"/>
    <w:rsid w:val="0001314E"/>
    <w:rsid w:val="000140F2"/>
    <w:rsid w:val="0001591F"/>
    <w:rsid w:val="00022A82"/>
    <w:rsid w:val="00024DEC"/>
    <w:rsid w:val="000327F8"/>
    <w:rsid w:val="00040247"/>
    <w:rsid w:val="00041FF5"/>
    <w:rsid w:val="0004289B"/>
    <w:rsid w:val="00042F02"/>
    <w:rsid w:val="0005102E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82CB1"/>
    <w:rsid w:val="00082EE4"/>
    <w:rsid w:val="000872D1"/>
    <w:rsid w:val="000900FF"/>
    <w:rsid w:val="00090838"/>
    <w:rsid w:val="0009437A"/>
    <w:rsid w:val="00096A41"/>
    <w:rsid w:val="000976DA"/>
    <w:rsid w:val="000978EB"/>
    <w:rsid w:val="000A2987"/>
    <w:rsid w:val="000A2B0F"/>
    <w:rsid w:val="000A4656"/>
    <w:rsid w:val="000A4F14"/>
    <w:rsid w:val="000A6614"/>
    <w:rsid w:val="000A6FB7"/>
    <w:rsid w:val="000A7EAD"/>
    <w:rsid w:val="000B1EB8"/>
    <w:rsid w:val="000B775B"/>
    <w:rsid w:val="000C5340"/>
    <w:rsid w:val="000C5B2F"/>
    <w:rsid w:val="000D6BE2"/>
    <w:rsid w:val="000E5215"/>
    <w:rsid w:val="000E6AB2"/>
    <w:rsid w:val="000E6B66"/>
    <w:rsid w:val="000F3BF2"/>
    <w:rsid w:val="000F54BF"/>
    <w:rsid w:val="0010233F"/>
    <w:rsid w:val="00105513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77D8A"/>
    <w:rsid w:val="00182097"/>
    <w:rsid w:val="00182D35"/>
    <w:rsid w:val="00183320"/>
    <w:rsid w:val="0018344C"/>
    <w:rsid w:val="00186D2C"/>
    <w:rsid w:val="0019079C"/>
    <w:rsid w:val="00192CA1"/>
    <w:rsid w:val="00193193"/>
    <w:rsid w:val="00194555"/>
    <w:rsid w:val="001A0062"/>
    <w:rsid w:val="001A0936"/>
    <w:rsid w:val="001A0983"/>
    <w:rsid w:val="001A0A6A"/>
    <w:rsid w:val="001A41AA"/>
    <w:rsid w:val="001A41D7"/>
    <w:rsid w:val="001A4703"/>
    <w:rsid w:val="001B191D"/>
    <w:rsid w:val="001C241B"/>
    <w:rsid w:val="001C4D1F"/>
    <w:rsid w:val="001D29D5"/>
    <w:rsid w:val="001D5D46"/>
    <w:rsid w:val="001D6EFC"/>
    <w:rsid w:val="001D7C0C"/>
    <w:rsid w:val="001E5AB7"/>
    <w:rsid w:val="001E61A2"/>
    <w:rsid w:val="001F4442"/>
    <w:rsid w:val="001F5021"/>
    <w:rsid w:val="00200012"/>
    <w:rsid w:val="00207BB2"/>
    <w:rsid w:val="00217D2E"/>
    <w:rsid w:val="002237B7"/>
    <w:rsid w:val="00230C21"/>
    <w:rsid w:val="0023490B"/>
    <w:rsid w:val="002371FC"/>
    <w:rsid w:val="002376C4"/>
    <w:rsid w:val="00246CAA"/>
    <w:rsid w:val="00252744"/>
    <w:rsid w:val="00252DEF"/>
    <w:rsid w:val="00254D6D"/>
    <w:rsid w:val="002575B3"/>
    <w:rsid w:val="00260AB0"/>
    <w:rsid w:val="00262BB7"/>
    <w:rsid w:val="00263E7A"/>
    <w:rsid w:val="00264B78"/>
    <w:rsid w:val="0027344D"/>
    <w:rsid w:val="00276416"/>
    <w:rsid w:val="0027760E"/>
    <w:rsid w:val="0027774E"/>
    <w:rsid w:val="0027792A"/>
    <w:rsid w:val="00280C04"/>
    <w:rsid w:val="0028695A"/>
    <w:rsid w:val="00287517"/>
    <w:rsid w:val="002960B2"/>
    <w:rsid w:val="002A3BDF"/>
    <w:rsid w:val="002A7493"/>
    <w:rsid w:val="002B003E"/>
    <w:rsid w:val="002B0503"/>
    <w:rsid w:val="002B1067"/>
    <w:rsid w:val="002B42AB"/>
    <w:rsid w:val="002B676E"/>
    <w:rsid w:val="002C773B"/>
    <w:rsid w:val="002D0294"/>
    <w:rsid w:val="002D18E8"/>
    <w:rsid w:val="002D7D7B"/>
    <w:rsid w:val="002E0D9D"/>
    <w:rsid w:val="002E210B"/>
    <w:rsid w:val="002E2884"/>
    <w:rsid w:val="002E2A7F"/>
    <w:rsid w:val="002E4F8F"/>
    <w:rsid w:val="002E54BC"/>
    <w:rsid w:val="002E7089"/>
    <w:rsid w:val="002F2C23"/>
    <w:rsid w:val="003065FB"/>
    <w:rsid w:val="003076B3"/>
    <w:rsid w:val="00307ECC"/>
    <w:rsid w:val="003114CA"/>
    <w:rsid w:val="00313F51"/>
    <w:rsid w:val="003171C7"/>
    <w:rsid w:val="003207C1"/>
    <w:rsid w:val="00323681"/>
    <w:rsid w:val="00323F69"/>
    <w:rsid w:val="00324768"/>
    <w:rsid w:val="00326659"/>
    <w:rsid w:val="003272A9"/>
    <w:rsid w:val="0033055A"/>
    <w:rsid w:val="003310D6"/>
    <w:rsid w:val="00332DC0"/>
    <w:rsid w:val="00333B56"/>
    <w:rsid w:val="0033501B"/>
    <w:rsid w:val="00335B72"/>
    <w:rsid w:val="003415E9"/>
    <w:rsid w:val="00345369"/>
    <w:rsid w:val="003521D7"/>
    <w:rsid w:val="00365F27"/>
    <w:rsid w:val="00366056"/>
    <w:rsid w:val="003676AC"/>
    <w:rsid w:val="0037502E"/>
    <w:rsid w:val="00381092"/>
    <w:rsid w:val="003A048C"/>
    <w:rsid w:val="003A3AC4"/>
    <w:rsid w:val="003A56C7"/>
    <w:rsid w:val="003B17EE"/>
    <w:rsid w:val="003B2146"/>
    <w:rsid w:val="003B3474"/>
    <w:rsid w:val="003C3FA5"/>
    <w:rsid w:val="003C57B6"/>
    <w:rsid w:val="003C6008"/>
    <w:rsid w:val="003D0642"/>
    <w:rsid w:val="003D47BB"/>
    <w:rsid w:val="003D5E3A"/>
    <w:rsid w:val="003D65C6"/>
    <w:rsid w:val="003E7D7D"/>
    <w:rsid w:val="003F0FCC"/>
    <w:rsid w:val="003F1C02"/>
    <w:rsid w:val="003F7977"/>
    <w:rsid w:val="0040388A"/>
    <w:rsid w:val="00404E19"/>
    <w:rsid w:val="00405B06"/>
    <w:rsid w:val="004108F6"/>
    <w:rsid w:val="004118BB"/>
    <w:rsid w:val="00414C7B"/>
    <w:rsid w:val="00430395"/>
    <w:rsid w:val="00432323"/>
    <w:rsid w:val="0043351C"/>
    <w:rsid w:val="00435E84"/>
    <w:rsid w:val="00437332"/>
    <w:rsid w:val="00446906"/>
    <w:rsid w:val="00452573"/>
    <w:rsid w:val="00454EA3"/>
    <w:rsid w:val="004604FA"/>
    <w:rsid w:val="0046422E"/>
    <w:rsid w:val="004642DA"/>
    <w:rsid w:val="00464993"/>
    <w:rsid w:val="00464A00"/>
    <w:rsid w:val="004653CC"/>
    <w:rsid w:val="00480AC1"/>
    <w:rsid w:val="004876BF"/>
    <w:rsid w:val="00494132"/>
    <w:rsid w:val="0049494A"/>
    <w:rsid w:val="00495349"/>
    <w:rsid w:val="004A37AB"/>
    <w:rsid w:val="004A382A"/>
    <w:rsid w:val="004A4CC2"/>
    <w:rsid w:val="004B3598"/>
    <w:rsid w:val="004B3E11"/>
    <w:rsid w:val="004B4320"/>
    <w:rsid w:val="004B6F0A"/>
    <w:rsid w:val="004C2D52"/>
    <w:rsid w:val="004C3C22"/>
    <w:rsid w:val="004C45A6"/>
    <w:rsid w:val="004C4F02"/>
    <w:rsid w:val="004C5B21"/>
    <w:rsid w:val="004C63D2"/>
    <w:rsid w:val="004C698C"/>
    <w:rsid w:val="004D31C7"/>
    <w:rsid w:val="004E159B"/>
    <w:rsid w:val="004E5389"/>
    <w:rsid w:val="004F2201"/>
    <w:rsid w:val="004F3F30"/>
    <w:rsid w:val="004F5017"/>
    <w:rsid w:val="004F6585"/>
    <w:rsid w:val="004F749C"/>
    <w:rsid w:val="00501F0D"/>
    <w:rsid w:val="00504FF0"/>
    <w:rsid w:val="0050509B"/>
    <w:rsid w:val="005069CB"/>
    <w:rsid w:val="00507B59"/>
    <w:rsid w:val="00513CED"/>
    <w:rsid w:val="00532137"/>
    <w:rsid w:val="005454EE"/>
    <w:rsid w:val="00547CD4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83D0D"/>
    <w:rsid w:val="00590F7C"/>
    <w:rsid w:val="005A16E7"/>
    <w:rsid w:val="005B3A06"/>
    <w:rsid w:val="005B5576"/>
    <w:rsid w:val="005B7F5E"/>
    <w:rsid w:val="005C0449"/>
    <w:rsid w:val="005C48AE"/>
    <w:rsid w:val="005C6307"/>
    <w:rsid w:val="005D15AA"/>
    <w:rsid w:val="005D18D6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06E40"/>
    <w:rsid w:val="00610C02"/>
    <w:rsid w:val="00612BF8"/>
    <w:rsid w:val="006142E9"/>
    <w:rsid w:val="00614EEA"/>
    <w:rsid w:val="00616088"/>
    <w:rsid w:val="0062018D"/>
    <w:rsid w:val="00622401"/>
    <w:rsid w:val="006317D6"/>
    <w:rsid w:val="00634E2E"/>
    <w:rsid w:val="006352B0"/>
    <w:rsid w:val="00636FDD"/>
    <w:rsid w:val="00637C3B"/>
    <w:rsid w:val="00640B8E"/>
    <w:rsid w:val="0064262B"/>
    <w:rsid w:val="00642674"/>
    <w:rsid w:val="0065045A"/>
    <w:rsid w:val="00651AA6"/>
    <w:rsid w:val="00652DBE"/>
    <w:rsid w:val="00654620"/>
    <w:rsid w:val="00654767"/>
    <w:rsid w:val="00654804"/>
    <w:rsid w:val="00656BE2"/>
    <w:rsid w:val="006613C8"/>
    <w:rsid w:val="00662ABF"/>
    <w:rsid w:val="00670560"/>
    <w:rsid w:val="0067091E"/>
    <w:rsid w:val="00671895"/>
    <w:rsid w:val="00671B37"/>
    <w:rsid w:val="00677DB0"/>
    <w:rsid w:val="0068407D"/>
    <w:rsid w:val="00687A85"/>
    <w:rsid w:val="00691417"/>
    <w:rsid w:val="00692AC6"/>
    <w:rsid w:val="006A0995"/>
    <w:rsid w:val="006A4DAD"/>
    <w:rsid w:val="006A61F8"/>
    <w:rsid w:val="006A6BBB"/>
    <w:rsid w:val="006A72AB"/>
    <w:rsid w:val="006B4915"/>
    <w:rsid w:val="006C3DB9"/>
    <w:rsid w:val="006C464C"/>
    <w:rsid w:val="006C72D0"/>
    <w:rsid w:val="006D0834"/>
    <w:rsid w:val="006D2AF8"/>
    <w:rsid w:val="006D2CB8"/>
    <w:rsid w:val="006D34AD"/>
    <w:rsid w:val="006D39E8"/>
    <w:rsid w:val="006D496F"/>
    <w:rsid w:val="006D4A39"/>
    <w:rsid w:val="006D5703"/>
    <w:rsid w:val="006D5E1B"/>
    <w:rsid w:val="006D7A72"/>
    <w:rsid w:val="006E07F3"/>
    <w:rsid w:val="006E0911"/>
    <w:rsid w:val="006E3E69"/>
    <w:rsid w:val="006E5A6F"/>
    <w:rsid w:val="006F2A95"/>
    <w:rsid w:val="006F5DDC"/>
    <w:rsid w:val="006F5F62"/>
    <w:rsid w:val="006F70DA"/>
    <w:rsid w:val="00703460"/>
    <w:rsid w:val="007053EC"/>
    <w:rsid w:val="0070703E"/>
    <w:rsid w:val="00711728"/>
    <w:rsid w:val="007120AA"/>
    <w:rsid w:val="00714FA6"/>
    <w:rsid w:val="007154AB"/>
    <w:rsid w:val="00715EE9"/>
    <w:rsid w:val="007163B3"/>
    <w:rsid w:val="0072204E"/>
    <w:rsid w:val="007264E0"/>
    <w:rsid w:val="0073634D"/>
    <w:rsid w:val="0073703B"/>
    <w:rsid w:val="00737FA4"/>
    <w:rsid w:val="00741666"/>
    <w:rsid w:val="0074453E"/>
    <w:rsid w:val="00746288"/>
    <w:rsid w:val="007478D0"/>
    <w:rsid w:val="00753F02"/>
    <w:rsid w:val="00754DCC"/>
    <w:rsid w:val="00756552"/>
    <w:rsid w:val="007638DE"/>
    <w:rsid w:val="00767257"/>
    <w:rsid w:val="00774A0F"/>
    <w:rsid w:val="007752CA"/>
    <w:rsid w:val="0077733E"/>
    <w:rsid w:val="00781A12"/>
    <w:rsid w:val="00785F51"/>
    <w:rsid w:val="0079076C"/>
    <w:rsid w:val="007925A1"/>
    <w:rsid w:val="00792FE7"/>
    <w:rsid w:val="007941CC"/>
    <w:rsid w:val="00796163"/>
    <w:rsid w:val="00796711"/>
    <w:rsid w:val="00796FBC"/>
    <w:rsid w:val="007A06FF"/>
    <w:rsid w:val="007A36AA"/>
    <w:rsid w:val="007A4E56"/>
    <w:rsid w:val="007A7D8E"/>
    <w:rsid w:val="007A7E99"/>
    <w:rsid w:val="007B3E45"/>
    <w:rsid w:val="007C16B6"/>
    <w:rsid w:val="007C2A93"/>
    <w:rsid w:val="007C3A7E"/>
    <w:rsid w:val="007C7A9F"/>
    <w:rsid w:val="007D5ADF"/>
    <w:rsid w:val="007D64BB"/>
    <w:rsid w:val="007D661B"/>
    <w:rsid w:val="007E2AB2"/>
    <w:rsid w:val="007E4306"/>
    <w:rsid w:val="007E6888"/>
    <w:rsid w:val="007E738B"/>
    <w:rsid w:val="007F0E0E"/>
    <w:rsid w:val="007F0E77"/>
    <w:rsid w:val="007F1326"/>
    <w:rsid w:val="007F5AAC"/>
    <w:rsid w:val="007F7B1E"/>
    <w:rsid w:val="008102AD"/>
    <w:rsid w:val="008102B4"/>
    <w:rsid w:val="0082530D"/>
    <w:rsid w:val="00834B05"/>
    <w:rsid w:val="00836C2E"/>
    <w:rsid w:val="008411A1"/>
    <w:rsid w:val="008420BE"/>
    <w:rsid w:val="00843EC9"/>
    <w:rsid w:val="008455BC"/>
    <w:rsid w:val="008515AC"/>
    <w:rsid w:val="00853834"/>
    <w:rsid w:val="008543B6"/>
    <w:rsid w:val="00854825"/>
    <w:rsid w:val="008629F7"/>
    <w:rsid w:val="008630F6"/>
    <w:rsid w:val="0086334E"/>
    <w:rsid w:val="0087554F"/>
    <w:rsid w:val="00880972"/>
    <w:rsid w:val="00881BC3"/>
    <w:rsid w:val="00883214"/>
    <w:rsid w:val="00887B0F"/>
    <w:rsid w:val="00890D65"/>
    <w:rsid w:val="00893FFA"/>
    <w:rsid w:val="008B0CED"/>
    <w:rsid w:val="008B19F5"/>
    <w:rsid w:val="008B307D"/>
    <w:rsid w:val="008B462B"/>
    <w:rsid w:val="008C27A1"/>
    <w:rsid w:val="008C41CD"/>
    <w:rsid w:val="008C492B"/>
    <w:rsid w:val="008C50E8"/>
    <w:rsid w:val="008C64CA"/>
    <w:rsid w:val="008C7F42"/>
    <w:rsid w:val="008D02DC"/>
    <w:rsid w:val="008D29A9"/>
    <w:rsid w:val="008D3715"/>
    <w:rsid w:val="008F06E0"/>
    <w:rsid w:val="008F0CF5"/>
    <w:rsid w:val="008F0DC4"/>
    <w:rsid w:val="008F49B9"/>
    <w:rsid w:val="00900796"/>
    <w:rsid w:val="00902517"/>
    <w:rsid w:val="0090650D"/>
    <w:rsid w:val="0091051E"/>
    <w:rsid w:val="00912C9F"/>
    <w:rsid w:val="00914C78"/>
    <w:rsid w:val="00914CE3"/>
    <w:rsid w:val="00916A92"/>
    <w:rsid w:val="00921B15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5517F"/>
    <w:rsid w:val="00961371"/>
    <w:rsid w:val="009656A2"/>
    <w:rsid w:val="00967150"/>
    <w:rsid w:val="00972333"/>
    <w:rsid w:val="009905D0"/>
    <w:rsid w:val="00997201"/>
    <w:rsid w:val="0099722D"/>
    <w:rsid w:val="009974C9"/>
    <w:rsid w:val="009A002F"/>
    <w:rsid w:val="009A04AF"/>
    <w:rsid w:val="009A6316"/>
    <w:rsid w:val="009C22D8"/>
    <w:rsid w:val="009C2D98"/>
    <w:rsid w:val="009C5455"/>
    <w:rsid w:val="009D22A8"/>
    <w:rsid w:val="009D3C5A"/>
    <w:rsid w:val="009E1CB7"/>
    <w:rsid w:val="009F02FA"/>
    <w:rsid w:val="009F2B8C"/>
    <w:rsid w:val="009F2FB3"/>
    <w:rsid w:val="009F56BD"/>
    <w:rsid w:val="009F58E2"/>
    <w:rsid w:val="009F740C"/>
    <w:rsid w:val="00A00FAC"/>
    <w:rsid w:val="00A05BDA"/>
    <w:rsid w:val="00A07FE1"/>
    <w:rsid w:val="00A15D4B"/>
    <w:rsid w:val="00A251E7"/>
    <w:rsid w:val="00A26105"/>
    <w:rsid w:val="00A26628"/>
    <w:rsid w:val="00A27F01"/>
    <w:rsid w:val="00A352C1"/>
    <w:rsid w:val="00A371FC"/>
    <w:rsid w:val="00A37BC8"/>
    <w:rsid w:val="00A406BA"/>
    <w:rsid w:val="00A524E5"/>
    <w:rsid w:val="00A56269"/>
    <w:rsid w:val="00A5690F"/>
    <w:rsid w:val="00A604D2"/>
    <w:rsid w:val="00A61A93"/>
    <w:rsid w:val="00A65F78"/>
    <w:rsid w:val="00A72B62"/>
    <w:rsid w:val="00A73AE6"/>
    <w:rsid w:val="00A74E13"/>
    <w:rsid w:val="00A769BF"/>
    <w:rsid w:val="00A832EE"/>
    <w:rsid w:val="00A8453F"/>
    <w:rsid w:val="00A852A9"/>
    <w:rsid w:val="00A904B8"/>
    <w:rsid w:val="00A95603"/>
    <w:rsid w:val="00AA26B9"/>
    <w:rsid w:val="00AA46F5"/>
    <w:rsid w:val="00AA7DD8"/>
    <w:rsid w:val="00AB2E55"/>
    <w:rsid w:val="00AB6CEB"/>
    <w:rsid w:val="00AC2A80"/>
    <w:rsid w:val="00AC3781"/>
    <w:rsid w:val="00AC3D65"/>
    <w:rsid w:val="00AC5DFB"/>
    <w:rsid w:val="00AC6BF0"/>
    <w:rsid w:val="00AC6CEC"/>
    <w:rsid w:val="00AD079E"/>
    <w:rsid w:val="00AE0E9E"/>
    <w:rsid w:val="00AE1801"/>
    <w:rsid w:val="00AE2F8C"/>
    <w:rsid w:val="00AE5611"/>
    <w:rsid w:val="00AF32B8"/>
    <w:rsid w:val="00AF6F15"/>
    <w:rsid w:val="00B0217F"/>
    <w:rsid w:val="00B04C53"/>
    <w:rsid w:val="00B06299"/>
    <w:rsid w:val="00B0674C"/>
    <w:rsid w:val="00B12F3E"/>
    <w:rsid w:val="00B22063"/>
    <w:rsid w:val="00B2310A"/>
    <w:rsid w:val="00B266A4"/>
    <w:rsid w:val="00B32349"/>
    <w:rsid w:val="00B33E67"/>
    <w:rsid w:val="00B368C5"/>
    <w:rsid w:val="00B45C54"/>
    <w:rsid w:val="00B46E4A"/>
    <w:rsid w:val="00B54385"/>
    <w:rsid w:val="00B62991"/>
    <w:rsid w:val="00B642FF"/>
    <w:rsid w:val="00B72142"/>
    <w:rsid w:val="00B7239E"/>
    <w:rsid w:val="00B75B46"/>
    <w:rsid w:val="00B81E74"/>
    <w:rsid w:val="00B8355F"/>
    <w:rsid w:val="00B90576"/>
    <w:rsid w:val="00B93CB3"/>
    <w:rsid w:val="00BA4D71"/>
    <w:rsid w:val="00BB0EA6"/>
    <w:rsid w:val="00BB5503"/>
    <w:rsid w:val="00BB5F3D"/>
    <w:rsid w:val="00BC0418"/>
    <w:rsid w:val="00BC25EB"/>
    <w:rsid w:val="00BC28D3"/>
    <w:rsid w:val="00BC5D10"/>
    <w:rsid w:val="00BD0F34"/>
    <w:rsid w:val="00BD2B35"/>
    <w:rsid w:val="00BD3592"/>
    <w:rsid w:val="00BE4EDC"/>
    <w:rsid w:val="00BF6B83"/>
    <w:rsid w:val="00C04AB9"/>
    <w:rsid w:val="00C05B73"/>
    <w:rsid w:val="00C13794"/>
    <w:rsid w:val="00C1528F"/>
    <w:rsid w:val="00C171BC"/>
    <w:rsid w:val="00C20234"/>
    <w:rsid w:val="00C20914"/>
    <w:rsid w:val="00C22BDE"/>
    <w:rsid w:val="00C265EE"/>
    <w:rsid w:val="00C30EA9"/>
    <w:rsid w:val="00C358A9"/>
    <w:rsid w:val="00C37F46"/>
    <w:rsid w:val="00C40018"/>
    <w:rsid w:val="00C404C8"/>
    <w:rsid w:val="00C40795"/>
    <w:rsid w:val="00C54B1F"/>
    <w:rsid w:val="00C563DA"/>
    <w:rsid w:val="00C6059E"/>
    <w:rsid w:val="00C6227A"/>
    <w:rsid w:val="00C622F0"/>
    <w:rsid w:val="00C6640C"/>
    <w:rsid w:val="00C82E0E"/>
    <w:rsid w:val="00C849FA"/>
    <w:rsid w:val="00C862CA"/>
    <w:rsid w:val="00C87982"/>
    <w:rsid w:val="00C8E680"/>
    <w:rsid w:val="00C95044"/>
    <w:rsid w:val="00C96B6F"/>
    <w:rsid w:val="00CA0C33"/>
    <w:rsid w:val="00CA3F54"/>
    <w:rsid w:val="00CA4298"/>
    <w:rsid w:val="00CA5954"/>
    <w:rsid w:val="00CA5AFE"/>
    <w:rsid w:val="00CB0210"/>
    <w:rsid w:val="00CB0878"/>
    <w:rsid w:val="00CB3D90"/>
    <w:rsid w:val="00CB4BCD"/>
    <w:rsid w:val="00CC2E45"/>
    <w:rsid w:val="00CD113B"/>
    <w:rsid w:val="00CD4BA5"/>
    <w:rsid w:val="00CE55A4"/>
    <w:rsid w:val="00CE69F2"/>
    <w:rsid w:val="00CF0B0D"/>
    <w:rsid w:val="00CF0ED4"/>
    <w:rsid w:val="00CF2925"/>
    <w:rsid w:val="00D00CEB"/>
    <w:rsid w:val="00D0237D"/>
    <w:rsid w:val="00D057BF"/>
    <w:rsid w:val="00D12A4B"/>
    <w:rsid w:val="00D201FA"/>
    <w:rsid w:val="00D30CDC"/>
    <w:rsid w:val="00D314B1"/>
    <w:rsid w:val="00D32A7D"/>
    <w:rsid w:val="00D362EE"/>
    <w:rsid w:val="00D4172B"/>
    <w:rsid w:val="00D459D1"/>
    <w:rsid w:val="00D46DDE"/>
    <w:rsid w:val="00D47985"/>
    <w:rsid w:val="00D5070C"/>
    <w:rsid w:val="00D50E7A"/>
    <w:rsid w:val="00D51707"/>
    <w:rsid w:val="00D54E12"/>
    <w:rsid w:val="00D56CA5"/>
    <w:rsid w:val="00D606CA"/>
    <w:rsid w:val="00D606FA"/>
    <w:rsid w:val="00D62F50"/>
    <w:rsid w:val="00D66D83"/>
    <w:rsid w:val="00D66F7F"/>
    <w:rsid w:val="00D673B2"/>
    <w:rsid w:val="00D6794B"/>
    <w:rsid w:val="00D71BF9"/>
    <w:rsid w:val="00D755E3"/>
    <w:rsid w:val="00D77D3B"/>
    <w:rsid w:val="00D862E3"/>
    <w:rsid w:val="00D91256"/>
    <w:rsid w:val="00D92CA7"/>
    <w:rsid w:val="00D96817"/>
    <w:rsid w:val="00D96EB9"/>
    <w:rsid w:val="00DA781B"/>
    <w:rsid w:val="00DB0227"/>
    <w:rsid w:val="00DB2D15"/>
    <w:rsid w:val="00DB4180"/>
    <w:rsid w:val="00DB6634"/>
    <w:rsid w:val="00DB7786"/>
    <w:rsid w:val="00DD1CB6"/>
    <w:rsid w:val="00DD4900"/>
    <w:rsid w:val="00DD63AB"/>
    <w:rsid w:val="00DE5F5D"/>
    <w:rsid w:val="00DF154E"/>
    <w:rsid w:val="00DF43A1"/>
    <w:rsid w:val="00E0016A"/>
    <w:rsid w:val="00E05779"/>
    <w:rsid w:val="00E06ECE"/>
    <w:rsid w:val="00E10CDB"/>
    <w:rsid w:val="00E128BD"/>
    <w:rsid w:val="00E14E4D"/>
    <w:rsid w:val="00E21612"/>
    <w:rsid w:val="00E32ED1"/>
    <w:rsid w:val="00E37734"/>
    <w:rsid w:val="00E41479"/>
    <w:rsid w:val="00E433F2"/>
    <w:rsid w:val="00E44525"/>
    <w:rsid w:val="00E56417"/>
    <w:rsid w:val="00E5657F"/>
    <w:rsid w:val="00E61786"/>
    <w:rsid w:val="00E66C29"/>
    <w:rsid w:val="00E71468"/>
    <w:rsid w:val="00E776A2"/>
    <w:rsid w:val="00E811A1"/>
    <w:rsid w:val="00E820D9"/>
    <w:rsid w:val="00E911FD"/>
    <w:rsid w:val="00E91BF4"/>
    <w:rsid w:val="00E93228"/>
    <w:rsid w:val="00E932C3"/>
    <w:rsid w:val="00EA5273"/>
    <w:rsid w:val="00EA6945"/>
    <w:rsid w:val="00EA78F5"/>
    <w:rsid w:val="00EB33E3"/>
    <w:rsid w:val="00EB51D4"/>
    <w:rsid w:val="00EB5607"/>
    <w:rsid w:val="00EB6952"/>
    <w:rsid w:val="00EC14B0"/>
    <w:rsid w:val="00EC5B90"/>
    <w:rsid w:val="00EC772A"/>
    <w:rsid w:val="00ED04AF"/>
    <w:rsid w:val="00ED4AA5"/>
    <w:rsid w:val="00EE2D18"/>
    <w:rsid w:val="00EE34AA"/>
    <w:rsid w:val="00EE37D6"/>
    <w:rsid w:val="00EE42D0"/>
    <w:rsid w:val="00EE6E27"/>
    <w:rsid w:val="00EE6EF6"/>
    <w:rsid w:val="00EE7775"/>
    <w:rsid w:val="00EF26BF"/>
    <w:rsid w:val="00F007E2"/>
    <w:rsid w:val="00F00825"/>
    <w:rsid w:val="00F02F8A"/>
    <w:rsid w:val="00F10236"/>
    <w:rsid w:val="00F106C7"/>
    <w:rsid w:val="00F110ED"/>
    <w:rsid w:val="00F119E0"/>
    <w:rsid w:val="00F11D2E"/>
    <w:rsid w:val="00F24180"/>
    <w:rsid w:val="00F24ED0"/>
    <w:rsid w:val="00F26F90"/>
    <w:rsid w:val="00F27122"/>
    <w:rsid w:val="00F35E76"/>
    <w:rsid w:val="00F366E8"/>
    <w:rsid w:val="00F37AFC"/>
    <w:rsid w:val="00F43A24"/>
    <w:rsid w:val="00F449E6"/>
    <w:rsid w:val="00F509BB"/>
    <w:rsid w:val="00F51AAF"/>
    <w:rsid w:val="00F56E04"/>
    <w:rsid w:val="00F611CF"/>
    <w:rsid w:val="00F6779B"/>
    <w:rsid w:val="00F70D99"/>
    <w:rsid w:val="00F760ED"/>
    <w:rsid w:val="00F779FD"/>
    <w:rsid w:val="00F8396B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C7A14"/>
    <w:rsid w:val="00FD3E96"/>
    <w:rsid w:val="00FD4D88"/>
    <w:rsid w:val="00FE0F22"/>
    <w:rsid w:val="00FE0FFF"/>
    <w:rsid w:val="00FE22C1"/>
    <w:rsid w:val="00FE244C"/>
    <w:rsid w:val="00FE39F1"/>
    <w:rsid w:val="00FE4CE7"/>
    <w:rsid w:val="00FF049F"/>
    <w:rsid w:val="00FF31E8"/>
    <w:rsid w:val="00FF36F9"/>
    <w:rsid w:val="00FF3EB4"/>
    <w:rsid w:val="0264B6E1"/>
    <w:rsid w:val="040825DE"/>
    <w:rsid w:val="0AAAF697"/>
    <w:rsid w:val="14CD2F4B"/>
    <w:rsid w:val="15750AE3"/>
    <w:rsid w:val="17C84970"/>
    <w:rsid w:val="1C21ED48"/>
    <w:rsid w:val="1CE2F147"/>
    <w:rsid w:val="1CF03184"/>
    <w:rsid w:val="1E8C01E5"/>
    <w:rsid w:val="2027D246"/>
    <w:rsid w:val="28828184"/>
    <w:rsid w:val="2A7799BD"/>
    <w:rsid w:val="2C65057B"/>
    <w:rsid w:val="351FACB2"/>
    <w:rsid w:val="3863A4C9"/>
    <w:rsid w:val="3B93E664"/>
    <w:rsid w:val="3D9F7A9D"/>
    <w:rsid w:val="54975040"/>
    <w:rsid w:val="566CEDE4"/>
    <w:rsid w:val="57AD2952"/>
    <w:rsid w:val="5A1A81E7"/>
    <w:rsid w:val="5D535199"/>
    <w:rsid w:val="5E3E0C15"/>
    <w:rsid w:val="6201B1C5"/>
    <w:rsid w:val="687BACF3"/>
    <w:rsid w:val="6F0D2936"/>
    <w:rsid w:val="7244C9F8"/>
    <w:rsid w:val="73E09A59"/>
    <w:rsid w:val="741DA3C2"/>
    <w:rsid w:val="76FDEDE2"/>
    <w:rsid w:val="7994A378"/>
    <w:rsid w:val="7C3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4"/>
    <w:pPr>
      <w:spacing w:before="120" w:after="120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5690F"/>
    <w:pPr>
      <w:keepNext/>
      <w:keepLines/>
      <w:numPr>
        <w:numId w:val="9"/>
      </w:numPr>
      <w:spacing w:before="360"/>
      <w:ind w:left="709" w:hanging="709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272A9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4AB9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DEF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  <w:rPr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A5690F"/>
    <w:rPr>
      <w:rFonts w:eastAsiaTheme="majorEastAsia" w:cstheme="majorBidi"/>
      <w:b/>
      <w:caps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72A9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4AB9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767257"/>
    <w:rPr>
      <w:rFonts w:ascii="Helvetica" w:hAnsi="Helvetica" w:cs="Helvetica"/>
      <w:noProof/>
      <w:color w:val="0563C1" w:themeColor="hyperlink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2960B2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ascii="Arial" w:eastAsia="Calibri" w:hAnsi="Arial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2960B2"/>
    <w:rPr>
      <w:rFonts w:ascii="Arial" w:eastAsia="Calibri" w:hAnsi="Arial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qFormat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2DEF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character" w:customStyle="1" w:styleId="normaltextrun">
    <w:name w:val="normaltextrun"/>
    <w:basedOn w:val="Standardskriftforavsnitt"/>
    <w:rsid w:val="00D96EB9"/>
  </w:style>
  <w:style w:type="character" w:customStyle="1" w:styleId="eop">
    <w:name w:val="eop"/>
    <w:basedOn w:val="Standardskriftforavsnitt"/>
    <w:rsid w:val="00D96EB9"/>
  </w:style>
  <w:style w:type="character" w:styleId="Merknadsreferanse">
    <w:name w:val="annotation reference"/>
    <w:basedOn w:val="Standardskriftforavsnitt"/>
    <w:uiPriority w:val="99"/>
    <w:semiHidden/>
    <w:unhideWhenUsed/>
    <w:rsid w:val="00B067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0674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067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067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0674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7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knisk.maaling@glitrenett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aling@glitrenett.n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ringshistorikk xmlns="89cfb339-5cc1-4c77-b799-f47f9adb1135">V. Første versjon (erstatter ID2716 i Sør og 1355548 i Øst) (p.14.10.2024). </Endringshistorikk>
    <TaxCatchAll xmlns="245b179a-833a-4022-a2a6-9dadb696e06f">
      <Value>85</Value>
    </TaxCatchAll>
    <Nyversjon_x002f_nyttdokumentpubliseresinnen xmlns="89cfb339-5cc1-4c77-b799-f47f9adb1135" xsi:nil="true"/>
    <AENQChapter xmlns="89cfb339-5cc1-4c77-b799-f47f9adb1135">Tekniske anleggsløsninger: Måling</AENQChapter>
    <eDocsDokumentnavn xmlns="245b179a-833a-4022-a2a6-9dadb696e06f" xsi:nil="true"/>
    <SPORResponsibleRetired xmlns="89cfb339-5cc1-4c77-b799-f47f9adb1135" xsi:nil="true"/>
    <eVersjon xmlns="245b179a-833a-4022-a2a6-9dadb696e06f" xsi:nil="true"/>
    <Omr_x00e5_de xmlns="89cfb339-5cc1-4c77-b799-f47f9adb1135">Felles</Omr_x00e5_de>
    <_dlc_DocIdPersistId xmlns="245b179a-833a-4022-a2a6-9dadb696e06f" xsi:nil="true"/>
    <_Flow_SignoffStatus xmlns="89cfb339-5cc1-4c77-b799-f47f9adb1135" xsi:nil="true"/>
    <SPORResponsible xmlns="245b179a-833a-4022-a2a6-9dadb696e06f">
      <UserInfo>
        <DisplayName>Per Øyvind Solheim</DisplayName>
        <AccountId>5329</AccountId>
        <AccountType/>
      </UserInfo>
    </SPORResponsible>
    <Motpart xmlns="89cfb339-5cc1-4c77-b799-f47f9adb1135" xsi:nil="true"/>
    <AENQPubDateNettbibliotek xmlns="89cfb339-5cc1-4c77-b799-f47f9adb1135">2024-10-13T22:00:00+00:00</AENQPubDateNettbibliotek>
    <_dlc_DocIdUrl xmlns="245b179a-833a-4022-a2a6-9dadb696e06f">
      <Url>https://kraftsenter.sharepoint.com/sites/SPORGlitreNettAS/_layouts/15/DocIdRedir.aspx?ID=SPOR-102567809-3140</Url>
      <Description>SPOR-102567809-3140</Description>
    </_dlc_DocIdUrl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Olav Stensli</DisplayName>
        <AccountId>14892</AccountId>
        <AccountType/>
      </UserInfo>
    </Godkjenner>
    <AENQValidityVersion xmlns="89cfb339-5cc1-4c77-b799-f47f9adb1135">Gyldig</AENQValidityVersion>
    <Dok_x0020_publisert_x0020_dato xmlns="89cfb339-5cc1-4c77-b799-f47f9adb1135">2024-10-13T22:00:00+00:00</Dok_x0020_publisert_x0020_dato>
    <AENQDescription xmlns="89cfb339-5cc1-4c77-b799-f47f9adb1135" xsi:nil="true"/>
    <eDocsNr xmlns="245b179a-833a-4022-a2a6-9dadb696e06f" xsi:nil="true"/>
    <AENQValidVersion xmlns="89cfb339-5cc1-4c77-b799-f47f9adb1135">1.0</AENQValidVersion>
    <AENQNettbibliotek xmlns="89cfb339-5cc1-4c77-b799-f47f9adb1135">
      <Value>Entreprenører SNS 2.0</Value>
      <Value>Installatører</Value>
      <Value>Konsulenter</Value>
      <Value>Øst</Value>
    </AENQNettbibliotek>
    <SPORPursuant xmlns="245b179a-833a-4022-a2a6-9dadb696e06f">§ 14.Dokument utarbeidde for eiga saksførebuing (organinterne dokument)</SPORPursuant>
    <_dlc_DocId xmlns="245b179a-833a-4022-a2a6-9dadb696e06f">SPOR-102567809-3140</_dlc_Doc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0387c8a9a2e0bb64fa3fc313b83447eb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9316f082315f28b707878f5edf720ca2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MAFI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45b179a-833a-4022-a2a6-9dadb696e06f"/>
    <ds:schemaRef ds:uri="http://schemas.microsoft.com/office/2006/metadata/properties"/>
    <ds:schemaRef ds:uri="http://purl.org/dc/elements/1.1/"/>
    <ds:schemaRef ds:uri="45420099-420e-4f6e-959d-dc58f9d8772e"/>
    <ds:schemaRef ds:uri="89cfb339-5cc1-4c77-b799-f47f9adb1135"/>
  </ds:schemaRefs>
</ds:datastoreItem>
</file>

<file path=customXml/itemProps4.xml><?xml version="1.0" encoding="utf-8"?>
<ds:datastoreItem xmlns:ds="http://schemas.openxmlformats.org/officeDocument/2006/customXml" ds:itemID="{6BC541DE-8FCA-42D1-BD41-72A1C8733A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2A3BAE-DC9D-4CDC-B936-7B83955CA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526</cp:revision>
  <cp:lastPrinted>2024-03-21T19:45:00Z</cp:lastPrinted>
  <dcterms:created xsi:type="dcterms:W3CDTF">2023-06-01T07:41:00Z</dcterms:created>
  <dcterms:modified xsi:type="dcterms:W3CDTF">2025-01-09T10:59:00Z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85;#Prosedyre|11cb799b-5a40-4eea-9279-9002855b9dc5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43f809cf-d431-4693-bd8e-39fc2e86c903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