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rightFromText="5670" w:vertAnchor="page" w:horzAnchor="page" w:tblpX="1135" w:tblpY="1135"/>
        <w:tblW w:w="9639" w:type="dxa"/>
        <w:tblCellMar>
          <w:left w:w="0" w:type="dxa"/>
          <w:right w:w="0" w:type="dxa"/>
        </w:tblCellMar>
        <w:tblLook w:val="04A0" w:firstRow="1" w:lastRow="0" w:firstColumn="1" w:lastColumn="0" w:noHBand="0" w:noVBand="1"/>
      </w:tblPr>
      <w:tblGrid>
        <w:gridCol w:w="9639"/>
      </w:tblGrid>
      <w:tr w:rsidR="005B46C2" w:rsidRPr="00775791" w14:paraId="119AE45C" w14:textId="77777777" w:rsidTr="00583EC8">
        <w:trPr>
          <w:trHeight w:val="671"/>
        </w:trPr>
        <w:tc>
          <w:tcPr>
            <w:tcW w:w="9639" w:type="dxa"/>
          </w:tcPr>
          <w:bookmarkStart w:id="0" w:name="vedleggNr"/>
          <w:p w14:paraId="62311FB9" w14:textId="43C57880" w:rsidR="005B46C2" w:rsidRPr="00041F63" w:rsidRDefault="0027032C" w:rsidP="00041F63">
            <w:pPr>
              <w:pStyle w:val="FoRapportnavn"/>
              <w:framePr w:wrap="auto" w:vAnchor="margin" w:hAnchor="text" w:xAlign="left" w:yAlign="inline"/>
            </w:pPr>
            <w:sdt>
              <w:sdtPr>
                <w:alias w:val="vedleggNr"/>
                <w:tag w:val="vedleggNr"/>
                <w:id w:val="-126009287"/>
                <w:placeholder>
                  <w:docPart w:val="4F29420E4C0A47FA87BD2C7EA83C86FF"/>
                </w:placeholder>
                <w:text/>
              </w:sdtPr>
              <w:sdtEndPr/>
              <w:sdtContent>
                <w:r w:rsidR="00DB7BD4">
                  <w:t>Vedlegg 3</w:t>
                </w:r>
                <w:r w:rsidR="00A21CCC">
                  <w:t>b</w:t>
                </w:r>
                <w:r w:rsidR="00DB7BD4" w:rsidRPr="00041F63">
                  <w:t xml:space="preserve"> </w:t>
                </w:r>
              </w:sdtContent>
            </w:sdt>
            <w:bookmarkEnd w:id="0"/>
          </w:p>
        </w:tc>
      </w:tr>
      <w:bookmarkStart w:id="1" w:name="dokumentDato"/>
      <w:tr w:rsidR="005B46C2" w:rsidRPr="00775791" w14:paraId="1740A091" w14:textId="77777777" w:rsidTr="00583EC8">
        <w:trPr>
          <w:trHeight w:val="2418"/>
        </w:trPr>
        <w:tc>
          <w:tcPr>
            <w:tcW w:w="9639" w:type="dxa"/>
          </w:tcPr>
          <w:p w14:paraId="7E376354" w14:textId="49D61D65" w:rsidR="005B46C2" w:rsidRPr="00041F63" w:rsidRDefault="0027032C" w:rsidP="003F4070">
            <w:pPr>
              <w:pStyle w:val="FoDatoOgVersjon"/>
              <w:framePr w:wrap="auto" w:vAnchor="margin" w:hAnchor="text" w:xAlign="left" w:yAlign="inline"/>
            </w:pPr>
            <w:sdt>
              <w:sdtPr>
                <w:alias w:val="dokumentDato"/>
                <w:tag w:val="dokumentDato"/>
                <w:id w:val="456834984"/>
                <w:placeholder>
                  <w:docPart w:val="2EBC446E181040868C0E2F850DA62A6E"/>
                </w:placeholder>
                <w:dataBinding w:xpath="/root[1]/dato[1]" w:storeItemID="{9B7F661A-C03E-46CD-86A2-164FB62E5655}"/>
                <w:date w:fullDate="2026-08-11T00:00:00Z">
                  <w:dateFormat w:val="dd.MM.yyyy"/>
                  <w:lid w:val="nb-NO"/>
                  <w:storeMappedDataAs w:val="dateTime"/>
                  <w:calendar w:val="gregorian"/>
                </w:date>
              </w:sdtPr>
              <w:sdtEndPr/>
              <w:sdtContent>
                <w:r w:rsidR="00692031">
                  <w:t>11.08.2026</w:t>
                </w:r>
              </w:sdtContent>
            </w:sdt>
            <w:bookmarkEnd w:id="1"/>
          </w:p>
          <w:p w14:paraId="2DEA796A" w14:textId="6D60C387" w:rsidR="005B46C2" w:rsidRPr="00041F63" w:rsidRDefault="005B46C2" w:rsidP="003F4070">
            <w:pPr>
              <w:pStyle w:val="FoDatoOgVersjon"/>
              <w:framePr w:wrap="auto" w:vAnchor="margin" w:hAnchor="text" w:xAlign="left" w:yAlign="inline"/>
            </w:pPr>
            <w:r w:rsidRPr="00775791">
              <w:t xml:space="preserve">Versjon: </w:t>
            </w:r>
            <w:sdt>
              <w:sdtPr>
                <w:alias w:val="Versjon"/>
                <w:tag w:val="Versjon"/>
                <w:id w:val="-74668250"/>
                <w:placeholder>
                  <w:docPart w:val="A5B0E6D4413845728DA81D7484F25522"/>
                </w:placeholder>
                <w:dataBinding w:xpath="/root[1]/versjon[1]" w:storeItemID="{9B7F661A-C03E-46CD-86A2-164FB62E5655}"/>
                <w:text/>
              </w:sdtPr>
              <w:sdtEndPr/>
              <w:sdtContent>
                <w:r w:rsidR="00692031">
                  <w:t>1.0</w:t>
                </w:r>
              </w:sdtContent>
            </w:sdt>
          </w:p>
        </w:tc>
      </w:tr>
      <w:tr w:rsidR="005B46C2" w:rsidRPr="00775791" w14:paraId="6B58D93E" w14:textId="77777777" w:rsidTr="00583EC8">
        <w:trPr>
          <w:trHeight w:val="1173"/>
        </w:trPr>
        <w:bookmarkStart w:id="2" w:name="dokumentTittel" w:displacedByCustomXml="next"/>
        <w:sdt>
          <w:sdtPr>
            <w:rPr>
              <w:sz w:val="72"/>
              <w:szCs w:val="72"/>
            </w:rPr>
            <w:alias w:val="dokumentTittel"/>
            <w:tag w:val="dokumentTittel"/>
            <w:id w:val="-1339304467"/>
            <w:placeholder>
              <w:docPart w:val="85C556DDE2274725AB1A8EB5AC60F763"/>
            </w:placeholder>
            <w:dataBinding w:xpath="/root[1]/dn[1]" w:storeItemID="{9B7F661A-C03E-46CD-86A2-164FB62E5655}"/>
            <w:text/>
          </w:sdtPr>
          <w:sdtEndPr/>
          <w:sdtContent>
            <w:tc>
              <w:tcPr>
                <w:tcW w:w="9639" w:type="dxa"/>
              </w:tcPr>
              <w:p w14:paraId="255C91FA" w14:textId="260EC98B" w:rsidR="005B46C2" w:rsidRPr="00041F63" w:rsidRDefault="00DB7BD4" w:rsidP="00041F63">
                <w:pPr>
                  <w:pStyle w:val="FoHovedtittel"/>
                  <w:framePr w:wrap="auto" w:vAnchor="margin" w:hAnchor="text" w:xAlign="left" w:yAlign="inline"/>
                </w:pPr>
                <w:r w:rsidRPr="00A15A7A">
                  <w:rPr>
                    <w:sz w:val="72"/>
                    <w:szCs w:val="72"/>
                  </w:rPr>
                  <w:t>Rutebeskrivelse</w:t>
                </w:r>
                <w:r w:rsidR="007750D4" w:rsidRPr="00A15A7A">
                  <w:rPr>
                    <w:sz w:val="72"/>
                    <w:szCs w:val="72"/>
                  </w:rPr>
                  <w:t xml:space="preserve"> </w:t>
                </w:r>
                <w:proofErr w:type="gramStart"/>
                <w:r w:rsidR="007750D4" w:rsidRPr="00A15A7A">
                  <w:rPr>
                    <w:sz w:val="72"/>
                    <w:szCs w:val="72"/>
                  </w:rPr>
                  <w:t xml:space="preserve">- </w:t>
                </w:r>
                <w:r w:rsidR="0095295A" w:rsidRPr="00A15A7A">
                  <w:rPr>
                    <w:sz w:val="72"/>
                    <w:szCs w:val="72"/>
                  </w:rPr>
                  <w:t xml:space="preserve"> </w:t>
                </w:r>
                <w:r w:rsidRPr="00A15A7A">
                  <w:rPr>
                    <w:sz w:val="72"/>
                    <w:szCs w:val="72"/>
                  </w:rPr>
                  <w:t>Del</w:t>
                </w:r>
                <w:proofErr w:type="gramEnd"/>
                <w:r w:rsidRPr="00A15A7A">
                  <w:rPr>
                    <w:sz w:val="72"/>
                    <w:szCs w:val="72"/>
                  </w:rPr>
                  <w:t xml:space="preserve"> </w:t>
                </w:r>
                <w:proofErr w:type="gramStart"/>
                <w:r w:rsidRPr="00A15A7A">
                  <w:rPr>
                    <w:sz w:val="72"/>
                    <w:szCs w:val="72"/>
                  </w:rPr>
                  <w:t xml:space="preserve">B </w:t>
                </w:r>
                <w:r w:rsidR="00A15A7A">
                  <w:rPr>
                    <w:sz w:val="72"/>
                    <w:szCs w:val="72"/>
                  </w:rPr>
                  <w:t xml:space="preserve"> </w:t>
                </w:r>
                <w:r w:rsidRPr="00A15A7A">
                  <w:rPr>
                    <w:sz w:val="72"/>
                    <w:szCs w:val="72"/>
                  </w:rPr>
                  <w:t>Kravskjema</w:t>
                </w:r>
                <w:proofErr w:type="gramEnd"/>
              </w:p>
            </w:tc>
          </w:sdtContent>
        </w:sdt>
        <w:bookmarkEnd w:id="2" w:displacedByCustomXml="prev"/>
      </w:tr>
      <w:tr w:rsidR="005B46C2" w:rsidRPr="00775791" w14:paraId="066374B5" w14:textId="77777777" w:rsidTr="00583EC8">
        <w:trPr>
          <w:trHeight w:val="207"/>
        </w:trPr>
        <w:bookmarkStart w:id="3" w:name="kontraktTittel" w:displacedByCustomXml="next"/>
        <w:sdt>
          <w:sdtPr>
            <w:alias w:val="kontraktTittel"/>
            <w:tag w:val="kontraktTittel"/>
            <w:id w:val="1097446880"/>
            <w:placeholder>
              <w:docPart w:val="816F871320CB41709DE643295CD9E6E5"/>
            </w:placeholder>
            <w:text w:multiLine="1"/>
          </w:sdtPr>
          <w:sdtEndPr/>
          <w:sdtContent>
            <w:tc>
              <w:tcPr>
                <w:tcW w:w="9639" w:type="dxa"/>
              </w:tcPr>
              <w:p w14:paraId="4A930CEB" w14:textId="1991074A" w:rsidR="005B46C2" w:rsidRPr="00041F63" w:rsidRDefault="00E21F13" w:rsidP="00041F63">
                <w:pPr>
                  <w:pStyle w:val="FoUndertittel"/>
                  <w:framePr w:wrap="auto" w:vAnchor="margin" w:hAnchor="text" w:xAlign="left" w:yAlign="inline"/>
                </w:pPr>
                <w:r>
                  <w:t>Transporttjeneste</w:t>
                </w:r>
                <w:r w:rsidR="00861C53">
                  <w:t>r</w:t>
                </w:r>
                <w:r w:rsidR="00A516D0">
                  <w:t xml:space="preserve"> </w:t>
                </w:r>
                <w:r w:rsidR="00F844EB">
                  <w:t>Hadeland</w:t>
                </w:r>
                <w:r w:rsidR="00A516D0">
                  <w:t xml:space="preserve"> 202</w:t>
                </w:r>
                <w:r w:rsidR="00F844EB">
                  <w:t>8</w:t>
                </w:r>
                <w:r>
                  <w:t xml:space="preserve"> </w:t>
                </w:r>
                <w:r w:rsidR="00B54864" w:rsidRPr="00041F63">
                  <w:t xml:space="preserve"> </w:t>
                </w:r>
              </w:p>
            </w:tc>
          </w:sdtContent>
        </w:sdt>
        <w:bookmarkEnd w:id="3" w:displacedByCustomXml="prev"/>
      </w:tr>
      <w:tr w:rsidR="00B54864" w:rsidRPr="00775791" w14:paraId="4F374435" w14:textId="77777777" w:rsidTr="00583EC8">
        <w:trPr>
          <w:trHeight w:val="207"/>
        </w:trPr>
        <w:bookmarkStart w:id="4" w:name="kontraktRuteområde" w:displacedByCustomXml="next"/>
        <w:sdt>
          <w:sdtPr>
            <w:alias w:val="kontraktRuteområde"/>
            <w:tag w:val="kontraktRuteområde"/>
            <w:id w:val="-1286727992"/>
            <w:lock w:val="sdtLocked"/>
            <w:placeholder>
              <w:docPart w:val="EE927481D2A144B59E875F887FFCCC3F"/>
            </w:placeholder>
            <w:text/>
          </w:sdtPr>
          <w:sdtEndPr/>
          <w:sdtContent>
            <w:tc>
              <w:tcPr>
                <w:tcW w:w="9639" w:type="dxa"/>
              </w:tcPr>
              <w:p w14:paraId="5C0F3A2A" w14:textId="5713B4CE" w:rsidR="00B54864" w:rsidRPr="00041F63" w:rsidRDefault="00A516D0" w:rsidP="00041F63">
                <w:pPr>
                  <w:pStyle w:val="FORuteomrde"/>
                  <w:framePr w:wrap="auto" w:vAnchor="margin" w:hAnchor="text" w:xAlign="left" w:yAlign="inline"/>
                </w:pPr>
                <w:r>
                  <w:t xml:space="preserve"> </w:t>
                </w:r>
              </w:p>
            </w:tc>
          </w:sdtContent>
        </w:sdt>
        <w:bookmarkEnd w:id="4" w:displacedByCustomXml="prev"/>
      </w:tr>
    </w:tbl>
    <w:bookmarkStart w:id="5" w:name="_Toc220326920" w:displacedByCustomXml="next"/>
    <w:bookmarkStart w:id="6" w:name="_Toc191371786" w:displacedByCustomXml="next"/>
    <w:bookmarkStart w:id="7" w:name="_Toc191275540" w:displacedByCustomXml="next"/>
    <w:bookmarkStart w:id="8" w:name="_Toc191275576" w:displacedByCustomXml="next"/>
    <w:bookmarkStart w:id="9" w:name="_Toc191295650" w:displacedByCustomXml="next"/>
    <w:bookmarkStart w:id="10" w:name="_Toc191299364" w:displacedByCustomXml="next"/>
    <w:bookmarkStart w:id="11" w:name="_Toc191300582" w:displacedByCustomXml="next"/>
    <w:sdt>
      <w:sdtPr>
        <w:id w:val="-1444914670"/>
        <w:docPartObj>
          <w:docPartGallery w:val="Cover Pages"/>
          <w:docPartUnique/>
        </w:docPartObj>
      </w:sdtPr>
      <w:sdtEndPr/>
      <w:sdtContent>
        <w:p w14:paraId="0A044297" w14:textId="575C4D6D" w:rsidR="007614FE" w:rsidRPr="00775791" w:rsidRDefault="007614FE" w:rsidP="004175BA">
          <w:r w:rsidRPr="00041F63">
            <w:rPr>
              <w:noProof/>
            </w:rPr>
            <mc:AlternateContent>
              <mc:Choice Requires="wps">
                <w:drawing>
                  <wp:anchor distT="0" distB="0" distL="114300" distR="114300" simplePos="0" relativeHeight="251658240" behindDoc="1" locked="0" layoutInCell="1" allowOverlap="1" wp14:anchorId="6F722BFD" wp14:editId="148ABA6D">
                    <wp:simplePos x="0" y="0"/>
                    <wp:positionH relativeFrom="page">
                      <wp:posOffset>-203</wp:posOffset>
                    </wp:positionH>
                    <wp:positionV relativeFrom="page">
                      <wp:posOffset>0</wp:posOffset>
                    </wp:positionV>
                    <wp:extent cx="7755147" cy="10962167"/>
                    <wp:effectExtent l="0" t="0" r="5080" b="0"/>
                    <wp:wrapNone/>
                    <wp:docPr id="560218483" name="Rektangel 1"/>
                    <wp:cNvGraphicFramePr/>
                    <a:graphic xmlns:a="http://schemas.openxmlformats.org/drawingml/2006/main">
                      <a:graphicData uri="http://schemas.microsoft.com/office/word/2010/wordprocessingShape">
                        <wps:wsp>
                          <wps:cNvSpPr/>
                          <wps:spPr>
                            <a:xfrm>
                              <a:off x="0" y="0"/>
                              <a:ext cx="7755147" cy="10962167"/>
                            </a:xfrm>
                            <a:prstGeom prst="rect">
                              <a:avLst/>
                            </a:prstGeom>
                            <a:solidFill>
                              <a:srgbClr val="1A1E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ED6BDD" w14:textId="77777777" w:rsidR="00DA1822" w:rsidRDefault="00DA1822" w:rsidP="00DA18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22BFD" id="Rektangel 1" o:spid="_x0000_s1026" style="position:absolute;margin-left:0;margin-top:0;width:610.65pt;height:86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" fillcolor="#1a1e4a" stroked="f" strokeweight="1pt">
                    <v:textbox>
                      <w:txbxContent>
                        <w:p w14:paraId="0FED6BDD" w14:textId="77777777" w:rsidR="00DA1822" w:rsidRDefault="00DA1822" w:rsidP="00DA1822">
                          <w:pPr>
                            <w:jc w:val="center"/>
                          </w:pPr>
                        </w:p>
                      </w:txbxContent>
                    </v:textbox>
                    <w10:wrap anchorx="page" anchory="page"/>
                  </v:rect>
                </w:pict>
              </mc:Fallback>
            </mc:AlternateContent>
          </w:r>
          <w:bookmarkEnd w:id="11"/>
          <w:bookmarkEnd w:id="10"/>
          <w:bookmarkEnd w:id="9"/>
          <w:bookmarkEnd w:id="8"/>
          <w:bookmarkEnd w:id="7"/>
          <w:bookmarkEnd w:id="6"/>
          <w:bookmarkEnd w:id="5"/>
        </w:p>
        <w:p w14:paraId="5F26E12F" w14:textId="64F7E6E9" w:rsidR="007614FE" w:rsidRPr="00775791" w:rsidRDefault="007614FE"/>
        <w:p w14:paraId="71999E9D" w14:textId="77777777" w:rsidR="007614FE" w:rsidRPr="00775791" w:rsidRDefault="007614FE"/>
        <w:p w14:paraId="452A7CD8" w14:textId="0B132D76" w:rsidR="007614FE" w:rsidRPr="00332950" w:rsidRDefault="00486602" w:rsidP="00332950">
          <w:bookmarkStart w:id="12" w:name="_Toc191275541"/>
          <w:bookmarkStart w:id="13" w:name="_Toc191275577"/>
          <w:bookmarkStart w:id="14" w:name="_Toc191295651"/>
          <w:bookmarkStart w:id="15" w:name="_Toc191299365"/>
          <w:bookmarkStart w:id="16" w:name="_Toc191300583"/>
          <w:bookmarkStart w:id="17" w:name="_Toc191371787"/>
          <w:bookmarkStart w:id="18" w:name="_Toc220326921"/>
          <w:r w:rsidRPr="00041F63">
            <w:rPr>
              <w:noProof/>
            </w:rPr>
            <w:drawing>
              <wp:anchor distT="0" distB="0" distL="114300" distR="114300" simplePos="0" relativeHeight="251658241" behindDoc="0" locked="1" layoutInCell="1" allowOverlap="1" wp14:anchorId="3293ED1D" wp14:editId="740BBDFB">
                <wp:simplePos x="0" y="0"/>
                <wp:positionH relativeFrom="page">
                  <wp:posOffset>5304790</wp:posOffset>
                </wp:positionH>
                <wp:positionV relativeFrom="page">
                  <wp:posOffset>9474200</wp:posOffset>
                </wp:positionV>
                <wp:extent cx="1832400" cy="828000"/>
                <wp:effectExtent l="0" t="0" r="0" b="0"/>
                <wp:wrapNone/>
                <wp:docPr id="1605796457" name="Bild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96457" name="Bilde 4">
                          <a:extLst>
                            <a:ext uri="{C183D7F6-B498-43B3-948B-1728B52AA6E4}">
                              <adec:decorative xmlns:adec="http://schemas.microsoft.com/office/drawing/2017/decorative" val="1"/>
                            </a:ext>
                          </a:extLst>
                        </pic:cNvPr>
                        <pic:cNvPicPr/>
                      </pic:nvPicPr>
                      <pic:blipFill>
                        <a:blip r:embed="rId12"/>
                        <a:stretch>
                          <a:fillRect/>
                        </a:stretch>
                      </pic:blipFill>
                      <pic:spPr>
                        <a:xfrm>
                          <a:off x="0" y="0"/>
                          <a:ext cx="1832400" cy="828000"/>
                        </a:xfrm>
                        <a:prstGeom prst="rect">
                          <a:avLst/>
                        </a:prstGeom>
                        <a:ln>
                          <a:noFill/>
                        </a:ln>
                      </pic:spPr>
                    </pic:pic>
                  </a:graphicData>
                </a:graphic>
                <wp14:sizeRelH relativeFrom="page">
                  <wp14:pctWidth>0</wp14:pctWidth>
                </wp14:sizeRelH>
                <wp14:sizeRelV relativeFrom="page">
                  <wp14:pctHeight>0</wp14:pctHeight>
                </wp14:sizeRelV>
              </wp:anchor>
            </w:drawing>
          </w:r>
          <w:r w:rsidR="007614FE" w:rsidRPr="00775791">
            <w:br w:type="page"/>
          </w:r>
        </w:p>
      </w:sdtContent>
    </w:sdt>
    <w:bookmarkEnd w:id="18" w:displacedByCustomXml="prev"/>
    <w:bookmarkEnd w:id="17" w:displacedByCustomXml="prev"/>
    <w:bookmarkEnd w:id="16" w:displacedByCustomXml="prev"/>
    <w:bookmarkEnd w:id="15" w:displacedByCustomXml="prev"/>
    <w:bookmarkEnd w:id="14" w:displacedByCustomXml="prev"/>
    <w:bookmarkEnd w:id="13" w:displacedByCustomXml="prev"/>
    <w:bookmarkEnd w:id="12" w:displacedByCustomXml="prev"/>
    <w:sdt>
      <w:sdtPr>
        <w:rPr>
          <w:rFonts w:asciiTheme="minorHAnsi" w:eastAsiaTheme="minorEastAsia" w:hAnsiTheme="minorHAnsi" w:cstheme="minorBidi"/>
          <w:color w:val="auto"/>
          <w:sz w:val="22"/>
          <w:szCs w:val="22"/>
          <w:lang w:eastAsia="en-US"/>
        </w:rPr>
        <w:id w:val="1921363203"/>
        <w:docPartObj>
          <w:docPartGallery w:val="Table of Contents"/>
          <w:docPartUnique/>
        </w:docPartObj>
      </w:sdtPr>
      <w:sdtEndPr/>
      <w:sdtContent>
        <w:p w14:paraId="0C03C962" w14:textId="08CCF0EA" w:rsidR="005E1047" w:rsidRPr="005E1047" w:rsidRDefault="005E1047" w:rsidP="00187718">
          <w:pPr>
            <w:pStyle w:val="Overskriftforinnholdsfortegnelse"/>
          </w:pPr>
          <w:r w:rsidRPr="005E1047">
            <w:t>Innhold</w:t>
          </w:r>
        </w:p>
        <w:p w14:paraId="28C9958F" w14:textId="53619ECD" w:rsidR="00DA6201" w:rsidRDefault="005E1047">
          <w:pPr>
            <w:pStyle w:val="INNH1"/>
            <w:rPr>
              <w:rFonts w:eastAsiaTheme="minorEastAsia"/>
              <w:b w:val="0"/>
              <w:bCs w:val="0"/>
              <w:kern w:val="2"/>
              <w:sz w:val="24"/>
              <w:szCs w:val="24"/>
              <w:lang w:eastAsia="nb-NO"/>
              <w14:ligatures w14:val="standardContextual"/>
            </w:rPr>
          </w:pPr>
          <w:r w:rsidRPr="005E1047">
            <w:fldChar w:fldCharType="begin"/>
          </w:r>
          <w:r>
            <w:instrText>TOC \o "1-3" \z \u \h</w:instrText>
          </w:r>
          <w:r w:rsidRPr="005E1047">
            <w:fldChar w:fldCharType="separate"/>
          </w:r>
          <w:hyperlink w:anchor="_Toc237339226" w:history="1">
            <w:r w:rsidR="00DA6201" w:rsidRPr="00F53B2E">
              <w:rPr>
                <w:rStyle w:val="Hyperkobling"/>
              </w:rPr>
              <w:t>1.</w:t>
            </w:r>
            <w:r w:rsidR="00DA6201">
              <w:rPr>
                <w:rFonts w:eastAsiaTheme="minorEastAsia"/>
                <w:b w:val="0"/>
                <w:bCs w:val="0"/>
                <w:kern w:val="2"/>
                <w:sz w:val="24"/>
                <w:szCs w:val="24"/>
                <w:lang w:eastAsia="nb-NO"/>
                <w14:ligatures w14:val="standardContextual"/>
              </w:rPr>
              <w:tab/>
            </w:r>
            <w:r w:rsidR="00DA6201" w:rsidRPr="00F53B2E">
              <w:rPr>
                <w:rStyle w:val="Hyperkobling"/>
              </w:rPr>
              <w:t>Forklaring</w:t>
            </w:r>
            <w:r w:rsidR="00DA6201">
              <w:rPr>
                <w:webHidden/>
              </w:rPr>
              <w:tab/>
            </w:r>
            <w:r w:rsidR="00DA6201">
              <w:rPr>
                <w:webHidden/>
              </w:rPr>
              <w:fldChar w:fldCharType="begin"/>
            </w:r>
            <w:r w:rsidR="00DA6201">
              <w:rPr>
                <w:webHidden/>
              </w:rPr>
              <w:instrText xml:space="preserve"> PAGEREF _Toc237339226 \h </w:instrText>
            </w:r>
            <w:r w:rsidR="00DA6201">
              <w:rPr>
                <w:webHidden/>
              </w:rPr>
            </w:r>
            <w:r w:rsidR="00DA6201">
              <w:rPr>
                <w:webHidden/>
              </w:rPr>
              <w:fldChar w:fldCharType="separate"/>
            </w:r>
            <w:r w:rsidR="00DA6201">
              <w:rPr>
                <w:webHidden/>
              </w:rPr>
              <w:t>2</w:t>
            </w:r>
            <w:r w:rsidR="00DA6201">
              <w:rPr>
                <w:webHidden/>
              </w:rPr>
              <w:fldChar w:fldCharType="end"/>
            </w:r>
          </w:hyperlink>
        </w:p>
        <w:p w14:paraId="587B4904" w14:textId="608CFC93" w:rsidR="00DA6201" w:rsidRDefault="00DA6201">
          <w:pPr>
            <w:pStyle w:val="INNH1"/>
            <w:rPr>
              <w:rFonts w:eastAsiaTheme="minorEastAsia"/>
              <w:b w:val="0"/>
              <w:bCs w:val="0"/>
              <w:kern w:val="2"/>
              <w:sz w:val="24"/>
              <w:szCs w:val="24"/>
              <w:lang w:eastAsia="nb-NO"/>
              <w14:ligatures w14:val="standardContextual"/>
            </w:rPr>
          </w:pPr>
          <w:hyperlink w:anchor="_Toc237339227" w:history="1">
            <w:r w:rsidRPr="00F53B2E">
              <w:rPr>
                <w:rStyle w:val="Hyperkobling"/>
              </w:rPr>
              <w:t>2.</w:t>
            </w:r>
            <w:r>
              <w:rPr>
                <w:rFonts w:eastAsiaTheme="minorEastAsia"/>
                <w:b w:val="0"/>
                <w:bCs w:val="0"/>
                <w:kern w:val="2"/>
                <w:sz w:val="24"/>
                <w:szCs w:val="24"/>
                <w:lang w:eastAsia="nb-NO"/>
                <w14:ligatures w14:val="standardContextual"/>
              </w:rPr>
              <w:tab/>
            </w:r>
            <w:r w:rsidRPr="00F53B2E">
              <w:rPr>
                <w:rStyle w:val="Hyperkobling"/>
              </w:rPr>
              <w:t>Evalueringskrav</w:t>
            </w:r>
            <w:r>
              <w:rPr>
                <w:webHidden/>
              </w:rPr>
              <w:tab/>
            </w:r>
            <w:r>
              <w:rPr>
                <w:webHidden/>
              </w:rPr>
              <w:fldChar w:fldCharType="begin"/>
            </w:r>
            <w:r>
              <w:rPr>
                <w:webHidden/>
              </w:rPr>
              <w:instrText xml:space="preserve"> PAGEREF _Toc237339227 \h </w:instrText>
            </w:r>
            <w:r>
              <w:rPr>
                <w:webHidden/>
              </w:rPr>
            </w:r>
            <w:r>
              <w:rPr>
                <w:webHidden/>
              </w:rPr>
              <w:fldChar w:fldCharType="separate"/>
            </w:r>
            <w:r>
              <w:rPr>
                <w:webHidden/>
              </w:rPr>
              <w:t>2</w:t>
            </w:r>
            <w:r>
              <w:rPr>
                <w:webHidden/>
              </w:rPr>
              <w:fldChar w:fldCharType="end"/>
            </w:r>
          </w:hyperlink>
        </w:p>
        <w:p w14:paraId="0CAD15E4" w14:textId="0CB7B745" w:rsidR="00DA6201" w:rsidRDefault="00DA6201">
          <w:pPr>
            <w:pStyle w:val="INNH2"/>
            <w:rPr>
              <w:rFonts w:eastAsiaTheme="minorEastAsia"/>
              <w:kern w:val="2"/>
              <w:sz w:val="24"/>
              <w:szCs w:val="24"/>
              <w:lang w:eastAsia="nb-NO"/>
              <w14:ligatures w14:val="standardContextual"/>
            </w:rPr>
          </w:pPr>
          <w:hyperlink w:anchor="_Toc237339228" w:history="1">
            <w:r w:rsidRPr="00F53B2E">
              <w:rPr>
                <w:rStyle w:val="Hyperkobling"/>
              </w:rPr>
              <w:t>2.1</w:t>
            </w:r>
            <w:r>
              <w:rPr>
                <w:rFonts w:eastAsiaTheme="minorEastAsia"/>
                <w:kern w:val="2"/>
                <w:sz w:val="24"/>
                <w:szCs w:val="24"/>
                <w:lang w:eastAsia="nb-NO"/>
                <w14:ligatures w14:val="standardContextual"/>
              </w:rPr>
              <w:tab/>
            </w:r>
            <w:r w:rsidRPr="00F53B2E">
              <w:rPr>
                <w:rStyle w:val="Hyperkobling"/>
              </w:rPr>
              <w:t>Overordnet om evalueringskravene</w:t>
            </w:r>
            <w:r>
              <w:rPr>
                <w:webHidden/>
              </w:rPr>
              <w:tab/>
            </w:r>
            <w:r>
              <w:rPr>
                <w:webHidden/>
              </w:rPr>
              <w:fldChar w:fldCharType="begin"/>
            </w:r>
            <w:r>
              <w:rPr>
                <w:webHidden/>
              </w:rPr>
              <w:instrText xml:space="preserve"> PAGEREF _Toc237339228 \h </w:instrText>
            </w:r>
            <w:r>
              <w:rPr>
                <w:webHidden/>
              </w:rPr>
            </w:r>
            <w:r>
              <w:rPr>
                <w:webHidden/>
              </w:rPr>
              <w:fldChar w:fldCharType="separate"/>
            </w:r>
            <w:r>
              <w:rPr>
                <w:webHidden/>
              </w:rPr>
              <w:t>2</w:t>
            </w:r>
            <w:r>
              <w:rPr>
                <w:webHidden/>
              </w:rPr>
              <w:fldChar w:fldCharType="end"/>
            </w:r>
          </w:hyperlink>
        </w:p>
        <w:p w14:paraId="672D93D5" w14:textId="03A6CA92" w:rsidR="00DA6201" w:rsidRDefault="00DA6201">
          <w:pPr>
            <w:pStyle w:val="INNH2"/>
            <w:rPr>
              <w:rFonts w:eastAsiaTheme="minorEastAsia"/>
              <w:kern w:val="2"/>
              <w:sz w:val="24"/>
              <w:szCs w:val="24"/>
              <w:lang w:eastAsia="nb-NO"/>
              <w14:ligatures w14:val="standardContextual"/>
            </w:rPr>
          </w:pPr>
          <w:hyperlink w:anchor="_Toc237339229" w:history="1">
            <w:r w:rsidRPr="00F53B2E">
              <w:rPr>
                <w:rStyle w:val="Hyperkobling"/>
              </w:rPr>
              <w:t>2.2</w:t>
            </w:r>
            <w:r>
              <w:rPr>
                <w:rFonts w:eastAsiaTheme="minorEastAsia"/>
                <w:kern w:val="2"/>
                <w:sz w:val="24"/>
                <w:szCs w:val="24"/>
                <w:lang w:eastAsia="nb-NO"/>
                <w14:ligatures w14:val="standardContextual"/>
              </w:rPr>
              <w:tab/>
            </w:r>
            <w:r w:rsidRPr="00F53B2E">
              <w:rPr>
                <w:rStyle w:val="Hyperkobling"/>
              </w:rPr>
              <w:t>Vognløpsplaner</w:t>
            </w:r>
            <w:r>
              <w:rPr>
                <w:webHidden/>
              </w:rPr>
              <w:tab/>
            </w:r>
            <w:r>
              <w:rPr>
                <w:webHidden/>
              </w:rPr>
              <w:fldChar w:fldCharType="begin"/>
            </w:r>
            <w:r>
              <w:rPr>
                <w:webHidden/>
              </w:rPr>
              <w:instrText xml:space="preserve"> PAGEREF _Toc237339229 \h </w:instrText>
            </w:r>
            <w:r>
              <w:rPr>
                <w:webHidden/>
              </w:rPr>
            </w:r>
            <w:r>
              <w:rPr>
                <w:webHidden/>
              </w:rPr>
              <w:fldChar w:fldCharType="separate"/>
            </w:r>
            <w:r>
              <w:rPr>
                <w:webHidden/>
              </w:rPr>
              <w:t>3</w:t>
            </w:r>
            <w:r>
              <w:rPr>
                <w:webHidden/>
              </w:rPr>
              <w:fldChar w:fldCharType="end"/>
            </w:r>
          </w:hyperlink>
        </w:p>
        <w:p w14:paraId="5A8D4192" w14:textId="505470E6" w:rsidR="00DA6201" w:rsidRDefault="00DA6201">
          <w:pPr>
            <w:pStyle w:val="INNH3"/>
            <w:rPr>
              <w:rFonts w:eastAsiaTheme="minorEastAsia"/>
              <w:i w:val="0"/>
              <w:iCs w:val="0"/>
              <w:kern w:val="2"/>
              <w:sz w:val="24"/>
              <w:szCs w:val="24"/>
              <w:lang w:eastAsia="nb-NO"/>
              <w14:ligatures w14:val="standardContextual"/>
            </w:rPr>
          </w:pPr>
          <w:hyperlink w:anchor="_Toc237339230" w:history="1">
            <w:r w:rsidRPr="00F53B2E">
              <w:rPr>
                <w:rStyle w:val="Hyperkobling"/>
              </w:rPr>
              <w:t>2.2.1</w:t>
            </w:r>
            <w:r>
              <w:rPr>
                <w:rFonts w:eastAsiaTheme="minorEastAsia"/>
                <w:i w:val="0"/>
                <w:iCs w:val="0"/>
                <w:kern w:val="2"/>
                <w:sz w:val="24"/>
                <w:szCs w:val="24"/>
                <w:lang w:eastAsia="nb-NO"/>
                <w14:ligatures w14:val="standardContextual"/>
              </w:rPr>
              <w:tab/>
            </w:r>
            <w:r w:rsidRPr="00F53B2E">
              <w:rPr>
                <w:rStyle w:val="Hyperkobling"/>
              </w:rPr>
              <w:t>Innlevering av vognløpsplaner</w:t>
            </w:r>
            <w:r>
              <w:rPr>
                <w:webHidden/>
              </w:rPr>
              <w:tab/>
            </w:r>
            <w:r>
              <w:rPr>
                <w:webHidden/>
              </w:rPr>
              <w:fldChar w:fldCharType="begin"/>
            </w:r>
            <w:r>
              <w:rPr>
                <w:webHidden/>
              </w:rPr>
              <w:instrText xml:space="preserve"> PAGEREF _Toc237339230 \h </w:instrText>
            </w:r>
            <w:r>
              <w:rPr>
                <w:webHidden/>
              </w:rPr>
            </w:r>
            <w:r>
              <w:rPr>
                <w:webHidden/>
              </w:rPr>
              <w:fldChar w:fldCharType="separate"/>
            </w:r>
            <w:r>
              <w:rPr>
                <w:webHidden/>
              </w:rPr>
              <w:t>3</w:t>
            </w:r>
            <w:r>
              <w:rPr>
                <w:webHidden/>
              </w:rPr>
              <w:fldChar w:fldCharType="end"/>
            </w:r>
          </w:hyperlink>
        </w:p>
        <w:p w14:paraId="78196D28" w14:textId="7C9E76B8" w:rsidR="00DA6201" w:rsidRDefault="00DA6201">
          <w:pPr>
            <w:pStyle w:val="INNH2"/>
            <w:rPr>
              <w:rFonts w:eastAsiaTheme="minorEastAsia"/>
              <w:kern w:val="2"/>
              <w:sz w:val="24"/>
              <w:szCs w:val="24"/>
              <w:lang w:eastAsia="nb-NO"/>
              <w14:ligatures w14:val="standardContextual"/>
            </w:rPr>
          </w:pPr>
          <w:hyperlink w:anchor="_Toc237339231" w:history="1">
            <w:r w:rsidRPr="00F53B2E">
              <w:rPr>
                <w:rStyle w:val="Hyperkobling"/>
              </w:rPr>
              <w:t>2.3</w:t>
            </w:r>
            <w:r>
              <w:rPr>
                <w:rFonts w:eastAsiaTheme="minorEastAsia"/>
                <w:kern w:val="2"/>
                <w:sz w:val="24"/>
                <w:szCs w:val="24"/>
                <w:lang w:eastAsia="nb-NO"/>
                <w14:ligatures w14:val="standardContextual"/>
              </w:rPr>
              <w:tab/>
            </w:r>
            <w:r w:rsidRPr="00F53B2E">
              <w:rPr>
                <w:rStyle w:val="Hyperkobling"/>
              </w:rPr>
              <w:t>Uttaks- og innsettstid, oppstillingstid og reguleringstid på endeholdeplassene</w:t>
            </w:r>
            <w:r>
              <w:rPr>
                <w:webHidden/>
              </w:rPr>
              <w:tab/>
            </w:r>
            <w:r>
              <w:rPr>
                <w:webHidden/>
              </w:rPr>
              <w:fldChar w:fldCharType="begin"/>
            </w:r>
            <w:r>
              <w:rPr>
                <w:webHidden/>
              </w:rPr>
              <w:instrText xml:space="preserve"> PAGEREF _Toc237339231 \h </w:instrText>
            </w:r>
            <w:r>
              <w:rPr>
                <w:webHidden/>
              </w:rPr>
            </w:r>
            <w:r>
              <w:rPr>
                <w:webHidden/>
              </w:rPr>
              <w:fldChar w:fldCharType="separate"/>
            </w:r>
            <w:r>
              <w:rPr>
                <w:webHidden/>
              </w:rPr>
              <w:t>4</w:t>
            </w:r>
            <w:r>
              <w:rPr>
                <w:webHidden/>
              </w:rPr>
              <w:fldChar w:fldCharType="end"/>
            </w:r>
          </w:hyperlink>
        </w:p>
        <w:p w14:paraId="027D7FB0" w14:textId="5D57B46B" w:rsidR="00DA6201" w:rsidRDefault="00DA6201">
          <w:pPr>
            <w:pStyle w:val="INNH3"/>
            <w:rPr>
              <w:rFonts w:eastAsiaTheme="minorEastAsia"/>
              <w:i w:val="0"/>
              <w:iCs w:val="0"/>
              <w:kern w:val="2"/>
              <w:sz w:val="24"/>
              <w:szCs w:val="24"/>
              <w:lang w:eastAsia="nb-NO"/>
              <w14:ligatures w14:val="standardContextual"/>
            </w:rPr>
          </w:pPr>
          <w:hyperlink w:anchor="_Toc237339232" w:history="1">
            <w:r w:rsidRPr="00F53B2E">
              <w:rPr>
                <w:rStyle w:val="Hyperkobling"/>
              </w:rPr>
              <w:t>2.3.1</w:t>
            </w:r>
            <w:r>
              <w:rPr>
                <w:rFonts w:eastAsiaTheme="minorEastAsia"/>
                <w:i w:val="0"/>
                <w:iCs w:val="0"/>
                <w:kern w:val="2"/>
                <w:sz w:val="24"/>
                <w:szCs w:val="24"/>
                <w:lang w:eastAsia="nb-NO"/>
                <w14:ligatures w14:val="standardContextual"/>
              </w:rPr>
              <w:tab/>
            </w:r>
            <w:r w:rsidRPr="00F53B2E">
              <w:rPr>
                <w:rStyle w:val="Hyperkobling"/>
              </w:rPr>
              <w:t>Uttaks- og innsettstid og oppstillingstid/tilleggstid</w:t>
            </w:r>
            <w:r>
              <w:rPr>
                <w:webHidden/>
              </w:rPr>
              <w:tab/>
            </w:r>
            <w:r>
              <w:rPr>
                <w:webHidden/>
              </w:rPr>
              <w:fldChar w:fldCharType="begin"/>
            </w:r>
            <w:r>
              <w:rPr>
                <w:webHidden/>
              </w:rPr>
              <w:instrText xml:space="preserve"> PAGEREF _Toc237339232 \h </w:instrText>
            </w:r>
            <w:r>
              <w:rPr>
                <w:webHidden/>
              </w:rPr>
            </w:r>
            <w:r>
              <w:rPr>
                <w:webHidden/>
              </w:rPr>
              <w:fldChar w:fldCharType="separate"/>
            </w:r>
            <w:r>
              <w:rPr>
                <w:webHidden/>
              </w:rPr>
              <w:t>4</w:t>
            </w:r>
            <w:r>
              <w:rPr>
                <w:webHidden/>
              </w:rPr>
              <w:fldChar w:fldCharType="end"/>
            </w:r>
          </w:hyperlink>
        </w:p>
        <w:p w14:paraId="239822A2" w14:textId="1365AC21" w:rsidR="00DA6201" w:rsidRDefault="00DA6201">
          <w:pPr>
            <w:pStyle w:val="INNH3"/>
            <w:rPr>
              <w:rFonts w:eastAsiaTheme="minorEastAsia"/>
              <w:i w:val="0"/>
              <w:iCs w:val="0"/>
              <w:kern w:val="2"/>
              <w:sz w:val="24"/>
              <w:szCs w:val="24"/>
              <w:lang w:eastAsia="nb-NO"/>
              <w14:ligatures w14:val="standardContextual"/>
            </w:rPr>
          </w:pPr>
          <w:hyperlink w:anchor="_Toc237339233" w:history="1">
            <w:r w:rsidRPr="00F53B2E">
              <w:rPr>
                <w:rStyle w:val="Hyperkobling"/>
              </w:rPr>
              <w:t>2.3.2</w:t>
            </w:r>
            <w:r>
              <w:rPr>
                <w:rFonts w:eastAsiaTheme="minorEastAsia"/>
                <w:i w:val="0"/>
                <w:iCs w:val="0"/>
                <w:kern w:val="2"/>
                <w:sz w:val="24"/>
                <w:szCs w:val="24"/>
                <w:lang w:eastAsia="nb-NO"/>
                <w14:ligatures w14:val="standardContextual"/>
              </w:rPr>
              <w:tab/>
            </w:r>
            <w:r w:rsidRPr="00F53B2E">
              <w:rPr>
                <w:rStyle w:val="Hyperkobling"/>
              </w:rPr>
              <w:t>Reguleringstid på endeholdeplassene</w:t>
            </w:r>
            <w:r>
              <w:rPr>
                <w:webHidden/>
              </w:rPr>
              <w:tab/>
            </w:r>
            <w:r>
              <w:rPr>
                <w:webHidden/>
              </w:rPr>
              <w:fldChar w:fldCharType="begin"/>
            </w:r>
            <w:r>
              <w:rPr>
                <w:webHidden/>
              </w:rPr>
              <w:instrText xml:space="preserve"> PAGEREF _Toc237339233 \h </w:instrText>
            </w:r>
            <w:r>
              <w:rPr>
                <w:webHidden/>
              </w:rPr>
            </w:r>
            <w:r>
              <w:rPr>
                <w:webHidden/>
              </w:rPr>
              <w:fldChar w:fldCharType="separate"/>
            </w:r>
            <w:r>
              <w:rPr>
                <w:webHidden/>
              </w:rPr>
              <w:t>4</w:t>
            </w:r>
            <w:r>
              <w:rPr>
                <w:webHidden/>
              </w:rPr>
              <w:fldChar w:fldCharType="end"/>
            </w:r>
          </w:hyperlink>
        </w:p>
        <w:p w14:paraId="1E757454" w14:textId="2F487338" w:rsidR="00DA6201" w:rsidRDefault="00DA6201">
          <w:pPr>
            <w:pStyle w:val="INNH2"/>
            <w:rPr>
              <w:rFonts w:eastAsiaTheme="minorEastAsia"/>
              <w:kern w:val="2"/>
              <w:sz w:val="24"/>
              <w:szCs w:val="24"/>
              <w:lang w:eastAsia="nb-NO"/>
              <w14:ligatures w14:val="standardContextual"/>
            </w:rPr>
          </w:pPr>
          <w:hyperlink w:anchor="_Toc237339234" w:history="1">
            <w:r w:rsidRPr="00F53B2E">
              <w:rPr>
                <w:rStyle w:val="Hyperkobling"/>
              </w:rPr>
              <w:t>2.4</w:t>
            </w:r>
            <w:r>
              <w:rPr>
                <w:rFonts w:eastAsiaTheme="minorEastAsia"/>
                <w:kern w:val="2"/>
                <w:sz w:val="24"/>
                <w:szCs w:val="24"/>
                <w:lang w:eastAsia="nb-NO"/>
                <w14:ligatures w14:val="standardContextual"/>
              </w:rPr>
              <w:tab/>
            </w:r>
            <w:r w:rsidRPr="00F53B2E">
              <w:rPr>
                <w:rStyle w:val="Hyperkobling"/>
              </w:rPr>
              <w:t>Tomkjøringslenker (Posisjonskjøring)</w:t>
            </w:r>
            <w:r>
              <w:rPr>
                <w:webHidden/>
              </w:rPr>
              <w:tab/>
            </w:r>
            <w:r>
              <w:rPr>
                <w:webHidden/>
              </w:rPr>
              <w:fldChar w:fldCharType="begin"/>
            </w:r>
            <w:r>
              <w:rPr>
                <w:webHidden/>
              </w:rPr>
              <w:instrText xml:space="preserve"> PAGEREF _Toc237339234 \h </w:instrText>
            </w:r>
            <w:r>
              <w:rPr>
                <w:webHidden/>
              </w:rPr>
            </w:r>
            <w:r>
              <w:rPr>
                <w:webHidden/>
              </w:rPr>
              <w:fldChar w:fldCharType="separate"/>
            </w:r>
            <w:r>
              <w:rPr>
                <w:webHidden/>
              </w:rPr>
              <w:t>4</w:t>
            </w:r>
            <w:r>
              <w:rPr>
                <w:webHidden/>
              </w:rPr>
              <w:fldChar w:fldCharType="end"/>
            </w:r>
          </w:hyperlink>
        </w:p>
        <w:p w14:paraId="1AFC6BF9" w14:textId="03894516" w:rsidR="00DA6201" w:rsidRDefault="00DA6201">
          <w:pPr>
            <w:pStyle w:val="INNH3"/>
            <w:rPr>
              <w:rFonts w:eastAsiaTheme="minorEastAsia"/>
              <w:i w:val="0"/>
              <w:iCs w:val="0"/>
              <w:kern w:val="2"/>
              <w:sz w:val="24"/>
              <w:szCs w:val="24"/>
              <w:lang w:eastAsia="nb-NO"/>
              <w14:ligatures w14:val="standardContextual"/>
            </w:rPr>
          </w:pPr>
          <w:hyperlink w:anchor="_Toc237339235" w:history="1">
            <w:r w:rsidRPr="00F53B2E">
              <w:rPr>
                <w:rStyle w:val="Hyperkobling"/>
              </w:rPr>
              <w:t>2.4.1</w:t>
            </w:r>
            <w:r>
              <w:rPr>
                <w:rFonts w:eastAsiaTheme="minorEastAsia"/>
                <w:i w:val="0"/>
                <w:iCs w:val="0"/>
                <w:kern w:val="2"/>
                <w:sz w:val="24"/>
                <w:szCs w:val="24"/>
                <w:lang w:eastAsia="nb-NO"/>
                <w14:ligatures w14:val="standardContextual"/>
              </w:rPr>
              <w:tab/>
            </w:r>
            <w:r w:rsidRPr="00F53B2E">
              <w:rPr>
                <w:rStyle w:val="Hyperkobling"/>
              </w:rPr>
              <w:t>Tomkjøringslenker (Posisjonskjøring)</w:t>
            </w:r>
            <w:r>
              <w:rPr>
                <w:webHidden/>
              </w:rPr>
              <w:tab/>
            </w:r>
            <w:r>
              <w:rPr>
                <w:webHidden/>
              </w:rPr>
              <w:fldChar w:fldCharType="begin"/>
            </w:r>
            <w:r>
              <w:rPr>
                <w:webHidden/>
              </w:rPr>
              <w:instrText xml:space="preserve"> PAGEREF _Toc237339235 \h </w:instrText>
            </w:r>
            <w:r>
              <w:rPr>
                <w:webHidden/>
              </w:rPr>
            </w:r>
            <w:r>
              <w:rPr>
                <w:webHidden/>
              </w:rPr>
              <w:fldChar w:fldCharType="separate"/>
            </w:r>
            <w:r>
              <w:rPr>
                <w:webHidden/>
              </w:rPr>
              <w:t>4</w:t>
            </w:r>
            <w:r>
              <w:rPr>
                <w:webHidden/>
              </w:rPr>
              <w:fldChar w:fldCharType="end"/>
            </w:r>
          </w:hyperlink>
        </w:p>
        <w:p w14:paraId="60C6DE6F" w14:textId="684D0B1A" w:rsidR="00DA6201" w:rsidRDefault="00DA6201">
          <w:pPr>
            <w:pStyle w:val="INNH1"/>
            <w:rPr>
              <w:rFonts w:eastAsiaTheme="minorEastAsia"/>
              <w:b w:val="0"/>
              <w:bCs w:val="0"/>
              <w:kern w:val="2"/>
              <w:sz w:val="24"/>
              <w:szCs w:val="24"/>
              <w:lang w:eastAsia="nb-NO"/>
              <w14:ligatures w14:val="standardContextual"/>
            </w:rPr>
          </w:pPr>
          <w:hyperlink w:anchor="_Toc237339236" w:history="1">
            <w:r w:rsidRPr="00F53B2E">
              <w:rPr>
                <w:rStyle w:val="Hyperkobling"/>
              </w:rPr>
              <w:t>3.</w:t>
            </w:r>
            <w:r>
              <w:rPr>
                <w:rFonts w:eastAsiaTheme="minorEastAsia"/>
                <w:b w:val="0"/>
                <w:bCs w:val="0"/>
                <w:kern w:val="2"/>
                <w:sz w:val="24"/>
                <w:szCs w:val="24"/>
                <w:lang w:eastAsia="nb-NO"/>
                <w14:ligatures w14:val="standardContextual"/>
              </w:rPr>
              <w:tab/>
            </w:r>
            <w:r w:rsidRPr="00F53B2E">
              <w:rPr>
                <w:rStyle w:val="Hyperkobling"/>
              </w:rPr>
              <w:t>Minstekrav som skal beskrives</w:t>
            </w:r>
            <w:r>
              <w:rPr>
                <w:webHidden/>
              </w:rPr>
              <w:tab/>
            </w:r>
            <w:r>
              <w:rPr>
                <w:webHidden/>
              </w:rPr>
              <w:fldChar w:fldCharType="begin"/>
            </w:r>
            <w:r>
              <w:rPr>
                <w:webHidden/>
              </w:rPr>
              <w:instrText xml:space="preserve"> PAGEREF _Toc237339236 \h </w:instrText>
            </w:r>
            <w:r>
              <w:rPr>
                <w:webHidden/>
              </w:rPr>
            </w:r>
            <w:r>
              <w:rPr>
                <w:webHidden/>
              </w:rPr>
              <w:fldChar w:fldCharType="separate"/>
            </w:r>
            <w:r>
              <w:rPr>
                <w:webHidden/>
              </w:rPr>
              <w:t>4</w:t>
            </w:r>
            <w:r>
              <w:rPr>
                <w:webHidden/>
              </w:rPr>
              <w:fldChar w:fldCharType="end"/>
            </w:r>
          </w:hyperlink>
        </w:p>
        <w:p w14:paraId="48504441" w14:textId="69E9C83F" w:rsidR="00DA6201" w:rsidRDefault="00DA6201">
          <w:pPr>
            <w:pStyle w:val="INNH3"/>
            <w:rPr>
              <w:rFonts w:eastAsiaTheme="minorEastAsia"/>
              <w:i w:val="0"/>
              <w:iCs w:val="0"/>
              <w:kern w:val="2"/>
              <w:sz w:val="24"/>
              <w:szCs w:val="24"/>
              <w:lang w:eastAsia="nb-NO"/>
              <w14:ligatures w14:val="standardContextual"/>
            </w:rPr>
          </w:pPr>
          <w:hyperlink w:anchor="_Toc237339237" w:history="1">
            <w:r w:rsidRPr="00F53B2E">
              <w:rPr>
                <w:rStyle w:val="Hyperkobling"/>
              </w:rPr>
              <w:t>3.1.1</w:t>
            </w:r>
            <w:r>
              <w:rPr>
                <w:rFonts w:eastAsiaTheme="minorEastAsia"/>
                <w:i w:val="0"/>
                <w:iCs w:val="0"/>
                <w:kern w:val="2"/>
                <w:sz w:val="24"/>
                <w:szCs w:val="24"/>
                <w:lang w:eastAsia="nb-NO"/>
                <w14:ligatures w14:val="standardContextual"/>
              </w:rPr>
              <w:tab/>
            </w:r>
            <w:r w:rsidRPr="00F53B2E">
              <w:rPr>
                <w:rStyle w:val="Hyperkobling"/>
              </w:rPr>
              <w:t>Implementering av rutedata ved akutte hendelser</w:t>
            </w:r>
            <w:r>
              <w:rPr>
                <w:webHidden/>
              </w:rPr>
              <w:tab/>
            </w:r>
            <w:r>
              <w:rPr>
                <w:webHidden/>
              </w:rPr>
              <w:fldChar w:fldCharType="begin"/>
            </w:r>
            <w:r>
              <w:rPr>
                <w:webHidden/>
              </w:rPr>
              <w:instrText xml:space="preserve"> PAGEREF _Toc237339237 \h </w:instrText>
            </w:r>
            <w:r>
              <w:rPr>
                <w:webHidden/>
              </w:rPr>
            </w:r>
            <w:r>
              <w:rPr>
                <w:webHidden/>
              </w:rPr>
              <w:fldChar w:fldCharType="separate"/>
            </w:r>
            <w:r>
              <w:rPr>
                <w:webHidden/>
              </w:rPr>
              <w:t>4</w:t>
            </w:r>
            <w:r>
              <w:rPr>
                <w:webHidden/>
              </w:rPr>
              <w:fldChar w:fldCharType="end"/>
            </w:r>
          </w:hyperlink>
        </w:p>
        <w:p w14:paraId="4A575C16" w14:textId="3D143CFB" w:rsidR="00DA6201" w:rsidRDefault="00DA6201">
          <w:pPr>
            <w:pStyle w:val="INNH1"/>
            <w:rPr>
              <w:rFonts w:eastAsiaTheme="minorEastAsia"/>
              <w:b w:val="0"/>
              <w:bCs w:val="0"/>
              <w:kern w:val="2"/>
              <w:sz w:val="24"/>
              <w:szCs w:val="24"/>
              <w:lang w:eastAsia="nb-NO"/>
              <w14:ligatures w14:val="standardContextual"/>
            </w:rPr>
          </w:pPr>
          <w:hyperlink w:anchor="_Toc237339238" w:history="1">
            <w:r w:rsidRPr="00F53B2E">
              <w:rPr>
                <w:rStyle w:val="Hyperkobling"/>
              </w:rPr>
              <w:t>4.</w:t>
            </w:r>
            <w:r>
              <w:rPr>
                <w:rFonts w:eastAsiaTheme="minorEastAsia"/>
                <w:b w:val="0"/>
                <w:bCs w:val="0"/>
                <w:kern w:val="2"/>
                <w:sz w:val="24"/>
                <w:szCs w:val="24"/>
                <w:lang w:eastAsia="nb-NO"/>
                <w14:ligatures w14:val="standardContextual"/>
              </w:rPr>
              <w:tab/>
            </w:r>
            <w:r w:rsidRPr="00F53B2E">
              <w:rPr>
                <w:rStyle w:val="Hyperkobling"/>
              </w:rPr>
              <w:t>Operatørens bilag</w:t>
            </w:r>
            <w:r>
              <w:rPr>
                <w:webHidden/>
              </w:rPr>
              <w:tab/>
            </w:r>
            <w:r>
              <w:rPr>
                <w:webHidden/>
              </w:rPr>
              <w:fldChar w:fldCharType="begin"/>
            </w:r>
            <w:r>
              <w:rPr>
                <w:webHidden/>
              </w:rPr>
              <w:instrText xml:space="preserve"> PAGEREF _Toc237339238 \h </w:instrText>
            </w:r>
            <w:r>
              <w:rPr>
                <w:webHidden/>
              </w:rPr>
            </w:r>
            <w:r>
              <w:rPr>
                <w:webHidden/>
              </w:rPr>
              <w:fldChar w:fldCharType="separate"/>
            </w:r>
            <w:r>
              <w:rPr>
                <w:webHidden/>
              </w:rPr>
              <w:t>5</w:t>
            </w:r>
            <w:r>
              <w:rPr>
                <w:webHidden/>
              </w:rPr>
              <w:fldChar w:fldCharType="end"/>
            </w:r>
          </w:hyperlink>
        </w:p>
        <w:p w14:paraId="08517CD6" w14:textId="1474961B" w:rsidR="005E1047" w:rsidRPr="005E1047" w:rsidRDefault="005E1047">
          <w:r w:rsidRPr="005E1047">
            <w:fldChar w:fldCharType="end"/>
          </w:r>
        </w:p>
      </w:sdtContent>
    </w:sdt>
    <w:p w14:paraId="05C59A1A" w14:textId="219C911A" w:rsidR="002F43F3" w:rsidRPr="00CD2F25" w:rsidRDefault="002F43F3" w:rsidP="00187718">
      <w:pPr>
        <w:pStyle w:val="InnhOverskrift"/>
      </w:pPr>
    </w:p>
    <w:p w14:paraId="04EA30D8" w14:textId="77777777" w:rsidR="002F43F3" w:rsidRPr="00332950" w:rsidRDefault="002F43F3" w:rsidP="00332950">
      <w:bookmarkStart w:id="19" w:name="_Toc182304285"/>
      <w:r w:rsidRPr="00775791">
        <w:br w:type="page"/>
      </w:r>
    </w:p>
    <w:p w14:paraId="1FC05524" w14:textId="4800678F" w:rsidR="00850D75" w:rsidRDefault="00952FE1" w:rsidP="00187718">
      <w:pPr>
        <w:pStyle w:val="Overskrift1"/>
      </w:pPr>
      <w:bookmarkStart w:id="20" w:name="_Toc220326922"/>
      <w:bookmarkStart w:id="21" w:name="_Toc220326978"/>
      <w:bookmarkStart w:id="22" w:name="_Toc237339226"/>
      <w:bookmarkEnd w:id="19"/>
      <w:r>
        <w:lastRenderedPageBreak/>
        <w:t>Forklaring</w:t>
      </w:r>
      <w:bookmarkEnd w:id="20"/>
      <w:bookmarkEnd w:id="21"/>
      <w:bookmarkEnd w:id="22"/>
    </w:p>
    <w:p w14:paraId="03AEAAAB" w14:textId="692FE2EC" w:rsidR="00DB31F4" w:rsidRPr="00825B18" w:rsidRDefault="00DB31F4" w:rsidP="00DB31F4">
      <w:bookmarkStart w:id="23" w:name="_Toc220326923"/>
      <w:r w:rsidRPr="00825B18">
        <w:t xml:space="preserve">Dette vedlegget er et kravskjema. Under hvert krav har Operatøren på en konkret måte beskrevet håndteringen av kravet. </w:t>
      </w:r>
      <w:r w:rsidR="00394ACA">
        <w:t xml:space="preserve">Det </w:t>
      </w:r>
      <w:proofErr w:type="gramStart"/>
      <w:r w:rsidR="00394ACA">
        <w:t>fremkommer</w:t>
      </w:r>
      <w:proofErr w:type="gramEnd"/>
      <w:r w:rsidR="00394ACA">
        <w:t xml:space="preserve"> i det enkelte krav om </w:t>
      </w:r>
      <w:r w:rsidR="00394ACA" w:rsidRPr="00901599">
        <w:t xml:space="preserve">Operatøren </w:t>
      </w:r>
      <w:r w:rsidR="00394ACA">
        <w:t>skal eller kan</w:t>
      </w:r>
      <w:r w:rsidR="00394ACA" w:rsidRPr="00901599">
        <w:t xml:space="preserve"> legge ved bilag</w:t>
      </w:r>
      <w:r w:rsidRPr="00825B18">
        <w:t>. Eventuelle bilag som Operatøren har vedlagt</w:t>
      </w:r>
      <w:r w:rsidR="009200A0">
        <w:t xml:space="preserve"> under evalueringskrav</w:t>
      </w:r>
      <w:r w:rsidRPr="00825B18">
        <w:t xml:space="preserve"> er også en del av besvarelsen av det enkelte krav, se Prosedyrebeskrivelse pkt. 4.6 Sidetallsbegrensing.</w:t>
      </w:r>
      <w:bookmarkEnd w:id="23"/>
    </w:p>
    <w:p w14:paraId="5ED60F00" w14:textId="77777777" w:rsidR="00DB31F4" w:rsidRPr="00825B18" w:rsidRDefault="00DB31F4" w:rsidP="00DB31F4">
      <w:bookmarkStart w:id="24" w:name="_Toc220326924"/>
      <w:r w:rsidRPr="00825B18">
        <w:t>Oppdragsgiver skiller mellom to typer krav i dette kravskjemaet:</w:t>
      </w:r>
      <w:bookmarkEnd w:id="24"/>
      <w:r w:rsidRPr="00825B18">
        <w:t xml:space="preserve"> </w:t>
      </w:r>
    </w:p>
    <w:p w14:paraId="550A6BA2" w14:textId="77777777" w:rsidR="00DB31F4" w:rsidRDefault="00DB31F4" w:rsidP="00187718">
      <w:pPr>
        <w:pStyle w:val="Kulepunktliste"/>
      </w:pPr>
      <w:r w:rsidRPr="00825B18">
        <w:t>Evalueringskrav – disse er merket «E», og er krav som Operatør bør oppfylle, og har beskrevet hvordan det eventuelt oppfylles. Besvarelsen av disse kravene vil bli evaluert, og knytter seg til et tildelingskriterium. Hvilket tildelingskriterium kravet er knyttet til, er påført i siste kolonne til hvert krav.</w:t>
      </w:r>
    </w:p>
    <w:p w14:paraId="0BD010A1" w14:textId="77777777" w:rsidR="00DB31F4" w:rsidRDefault="00DB31F4" w:rsidP="00187718">
      <w:pPr>
        <w:pStyle w:val="Kulepunktliste"/>
      </w:pPr>
      <w:r w:rsidRPr="00825B18">
        <w:t>Minstekrav som skal beskrives – disse er merket «MB». Dette er krav som Opera-tør skal oppfylle, og har beskrevet hvordan det oppfylles. Disse kravene vil ikke være gjenstand for evaluering.</w:t>
      </w:r>
    </w:p>
    <w:p w14:paraId="284FD637" w14:textId="6EA101FA" w:rsidR="0002687C" w:rsidRDefault="00177774" w:rsidP="00187718">
      <w:pPr>
        <w:pStyle w:val="Overskrift1"/>
      </w:pPr>
      <w:bookmarkStart w:id="25" w:name="_Toc220326925"/>
      <w:bookmarkStart w:id="26" w:name="_Toc220326979"/>
      <w:bookmarkStart w:id="27" w:name="_Toc237339227"/>
      <w:r>
        <w:t>Evalueringskrav</w:t>
      </w:r>
      <w:bookmarkEnd w:id="25"/>
      <w:bookmarkEnd w:id="26"/>
      <w:bookmarkEnd w:id="27"/>
    </w:p>
    <w:p w14:paraId="0072144F" w14:textId="378F73C7" w:rsidR="002D3D39" w:rsidRDefault="002D3D39" w:rsidP="002D3D39">
      <w:pPr>
        <w:pStyle w:val="Overskrift2"/>
        <w:ind w:left="992" w:hanging="992"/>
      </w:pPr>
      <w:bookmarkStart w:id="28" w:name="_Toc237339228"/>
      <w:r>
        <w:t>Overordnet om evalueringskravene</w:t>
      </w:r>
      <w:bookmarkEnd w:id="28"/>
    </w:p>
    <w:p w14:paraId="20297649" w14:textId="6777F800" w:rsidR="002D3D39" w:rsidRDefault="000674EC" w:rsidP="00187718">
      <w:pPr>
        <w:pStyle w:val="VanligtekstR"/>
      </w:pPr>
      <w:r w:rsidRPr="0004699D">
        <w:t xml:space="preserve">Robusthet forstås som løsningens evne til å håndtere forsinkelser uten at avvik forplanter seg videre i vognløpet. Dette oppnås gjennom et bevisst og godt samspill mellom ruteturer, reguleringstid, </w:t>
      </w:r>
      <w:proofErr w:type="spellStart"/>
      <w:r w:rsidRPr="0004699D">
        <w:t>oppstillingstid</w:t>
      </w:r>
      <w:proofErr w:type="spellEnd"/>
      <w:r w:rsidRPr="0004699D">
        <w:t xml:space="preserve"> og posisjonskjøring.</w:t>
      </w:r>
    </w:p>
    <w:p w14:paraId="2DE291BF" w14:textId="38368F6F" w:rsidR="000674EC" w:rsidRPr="0004699D" w:rsidRDefault="000674EC" w:rsidP="00187718">
      <w:pPr>
        <w:pStyle w:val="VanligtekstR"/>
        <w:numPr>
          <w:ilvl w:val="0"/>
          <w:numId w:val="40"/>
        </w:numPr>
      </w:pPr>
      <w:r w:rsidRPr="0004699D">
        <w:t xml:space="preserve">Reguleringstid menes tiden fra ankomst etter en rutetur eller posisjonskjøring og frem til </w:t>
      </w:r>
      <w:proofErr w:type="spellStart"/>
      <w:r w:rsidRPr="0004699D">
        <w:t>oppstillingstid</w:t>
      </w:r>
      <w:proofErr w:type="spellEnd"/>
      <w:r w:rsidRPr="0004699D">
        <w:t xml:space="preserve"> starter før neste rutetur. Reguleringstiden skal fungere som buffer mellom turene slik at forsinkelser kan tas igjen og sjåførene sikres nødvendig personlig tid.</w:t>
      </w:r>
    </w:p>
    <w:p w14:paraId="67FE1ECE" w14:textId="77777777" w:rsidR="000674EC" w:rsidRPr="0004699D" w:rsidRDefault="000674EC" w:rsidP="00187718">
      <w:pPr>
        <w:pStyle w:val="VanligtekstR"/>
        <w:numPr>
          <w:ilvl w:val="0"/>
          <w:numId w:val="40"/>
        </w:numPr>
      </w:pPr>
      <w:proofErr w:type="spellStart"/>
      <w:r w:rsidRPr="0004699D">
        <w:t>Oppstillingstid</w:t>
      </w:r>
      <w:proofErr w:type="spellEnd"/>
      <w:r w:rsidRPr="0004699D">
        <w:t xml:space="preserve"> er den tiden bussen står ved avgangsholdeplassen og er tilgjengelig for kundene før planlagt avgang.</w:t>
      </w:r>
    </w:p>
    <w:p w14:paraId="1AF0BD8C" w14:textId="77777777" w:rsidR="000674EC" w:rsidRPr="0004699D" w:rsidRDefault="000674EC" w:rsidP="00187718">
      <w:pPr>
        <w:pStyle w:val="VanligtekstR"/>
        <w:numPr>
          <w:ilvl w:val="0"/>
          <w:numId w:val="40"/>
        </w:numPr>
      </w:pPr>
      <w:r w:rsidRPr="0004699D">
        <w:t>Posisjonskjøring omfatter kjøring fra garasje til første avgangssted, mellom ankomststed og nytt avgangssted, samt mellom ankomststed og garasje. Tidsbruken for posisjonskjøring skal være realistisk vurdert ut fra variasjon i fremkommelighet gjennom døgnet.</w:t>
      </w:r>
    </w:p>
    <w:p w14:paraId="028EC473" w14:textId="77777777" w:rsidR="00187718" w:rsidRPr="0004699D" w:rsidRDefault="00187718" w:rsidP="00187718">
      <w:pPr>
        <w:pStyle w:val="VanligtekstR"/>
        <w:ind w:left="720"/>
      </w:pPr>
    </w:p>
    <w:p w14:paraId="5F4C46A8" w14:textId="74D3E720" w:rsidR="000674EC" w:rsidRPr="0004699D" w:rsidRDefault="00A14C33" w:rsidP="00187718">
      <w:pPr>
        <w:pStyle w:val="VanligtekstR"/>
      </w:pPr>
      <w:r>
        <w:t xml:space="preserve">Forutsetninger for </w:t>
      </w:r>
      <w:proofErr w:type="gramStart"/>
      <w:r>
        <w:t>robust</w:t>
      </w:r>
      <w:proofErr w:type="gramEnd"/>
      <w:r>
        <w:t xml:space="preserve"> </w:t>
      </w:r>
      <w:r w:rsidR="00E22A38">
        <w:t>vogn</w:t>
      </w:r>
      <w:r w:rsidR="007153EA">
        <w:t>løps</w:t>
      </w:r>
      <w:r w:rsidR="00E22A38">
        <w:t>pl</w:t>
      </w:r>
      <w:r w:rsidR="00E434D3">
        <w:t>an</w:t>
      </w:r>
      <w:r w:rsidR="000674EC" w:rsidRPr="0004699D">
        <w:t>:</w:t>
      </w:r>
    </w:p>
    <w:p w14:paraId="0C3F9086" w14:textId="1F20184F" w:rsidR="000674EC" w:rsidRDefault="0032374B" w:rsidP="00187718">
      <w:pPr>
        <w:pStyle w:val="Kulepunktliste"/>
      </w:pPr>
      <w:r>
        <w:t>K</w:t>
      </w:r>
      <w:r w:rsidR="000674EC" w:rsidRPr="0004699D">
        <w:t xml:space="preserve">obling av ruteturer </w:t>
      </w:r>
      <w:r>
        <w:t>skal</w:t>
      </w:r>
      <w:r w:rsidR="000674EC" w:rsidRPr="0004699D">
        <w:t xml:space="preserve"> begrense forsinkelsesforplantning</w:t>
      </w:r>
    </w:p>
    <w:p w14:paraId="7D9810F5" w14:textId="66B6B550" w:rsidR="000674EC" w:rsidRDefault="00E36C0F" w:rsidP="00187718">
      <w:pPr>
        <w:pStyle w:val="Kulepunktliste"/>
      </w:pPr>
      <w:r>
        <w:t>R</w:t>
      </w:r>
      <w:r w:rsidR="000674EC" w:rsidRPr="0004699D">
        <w:t xml:space="preserve">eguleringstid og </w:t>
      </w:r>
      <w:proofErr w:type="spellStart"/>
      <w:r w:rsidR="000674EC" w:rsidRPr="0004699D">
        <w:t>oppstillingstid</w:t>
      </w:r>
      <w:proofErr w:type="spellEnd"/>
      <w:r w:rsidR="000674EC" w:rsidRPr="0004699D">
        <w:t xml:space="preserve"> </w:t>
      </w:r>
      <w:r>
        <w:t>skal være</w:t>
      </w:r>
      <w:r w:rsidR="000674EC" w:rsidRPr="0004699D">
        <w:t xml:space="preserve"> disponert og begrunnet</w:t>
      </w:r>
    </w:p>
    <w:p w14:paraId="4DCF949E" w14:textId="4E48342F" w:rsidR="000674EC" w:rsidRDefault="00E36C0F" w:rsidP="00187718">
      <w:pPr>
        <w:pStyle w:val="Kulepunktliste"/>
      </w:pPr>
      <w:r>
        <w:t>P</w:t>
      </w:r>
      <w:r w:rsidR="000674EC" w:rsidRPr="0004699D">
        <w:t xml:space="preserve">osisjonskjøring </w:t>
      </w:r>
      <w:r>
        <w:t>skal være</w:t>
      </w:r>
      <w:r w:rsidR="000674EC" w:rsidRPr="0004699D">
        <w:t xml:space="preserve"> planlagt med hensyn til variasjon i fremkommelighet</w:t>
      </w:r>
    </w:p>
    <w:p w14:paraId="2F8556ED" w14:textId="5A8D817A" w:rsidR="000674EC" w:rsidRPr="0004699D" w:rsidRDefault="00F67047" w:rsidP="00187718">
      <w:pPr>
        <w:pStyle w:val="Kulepunktliste"/>
      </w:pPr>
      <w:r>
        <w:t>T</w:t>
      </w:r>
      <w:r w:rsidR="000674EC" w:rsidRPr="0004699D">
        <w:t xml:space="preserve">ilbudt antall busser og disponering av reguleringstid </w:t>
      </w:r>
      <w:r>
        <w:t xml:space="preserve">skal sikre </w:t>
      </w:r>
      <w:r w:rsidR="000674EC" w:rsidRPr="0004699D">
        <w:t>stabil produksjon ved normale driftsvariasjoner</w:t>
      </w:r>
    </w:p>
    <w:p w14:paraId="0D97D879" w14:textId="77777777" w:rsidR="00187718" w:rsidRPr="0004699D" w:rsidRDefault="00187718" w:rsidP="00187718">
      <w:pPr>
        <w:pStyle w:val="VanligtekstR"/>
      </w:pPr>
    </w:p>
    <w:p w14:paraId="11F799A5" w14:textId="10EF86BB" w:rsidR="000776B4" w:rsidRPr="000776B4" w:rsidRDefault="001749F0" w:rsidP="00187718">
      <w:pPr>
        <w:pStyle w:val="VanligtekstR"/>
      </w:pPr>
      <w:r>
        <w:t>Operatør skal</w:t>
      </w:r>
      <w:r w:rsidR="000674EC" w:rsidRPr="0004699D">
        <w:t xml:space="preserve"> </w:t>
      </w:r>
      <w:r>
        <w:t>dokumentere</w:t>
      </w:r>
      <w:r w:rsidR="000674EC" w:rsidRPr="0004699D">
        <w:t xml:space="preserve"> god forståelse av rutetilbudet, herunder trafikale forhold og variasjon gjennom døgnet.</w:t>
      </w:r>
    </w:p>
    <w:p w14:paraId="13C601D1" w14:textId="77777777" w:rsidR="001E57BB" w:rsidRPr="000776B4" w:rsidRDefault="001E57BB" w:rsidP="00187718">
      <w:pPr>
        <w:pStyle w:val="VanligtekstR"/>
      </w:pPr>
    </w:p>
    <w:p w14:paraId="757C9A6C" w14:textId="77777777" w:rsidR="00187718" w:rsidRPr="001E637F" w:rsidRDefault="00187718" w:rsidP="00187718">
      <w:pPr>
        <w:pStyle w:val="Overskrift2"/>
      </w:pPr>
      <w:bookmarkStart w:id="29" w:name="_Toc220326943"/>
      <w:bookmarkStart w:id="30" w:name="_Toc220326985"/>
      <w:bookmarkStart w:id="31" w:name="_Toc220326926"/>
      <w:bookmarkStart w:id="32" w:name="_Toc220326980"/>
      <w:bookmarkStart w:id="33" w:name="_Toc237339229"/>
      <w:r>
        <w:lastRenderedPageBreak/>
        <w:t>Vognløpsplaner</w:t>
      </w:r>
      <w:bookmarkEnd w:id="29"/>
      <w:bookmarkEnd w:id="30"/>
      <w:bookmarkEnd w:id="33"/>
    </w:p>
    <w:tbl>
      <w:tblPr>
        <w:tblStyle w:val="Tabellrutenett"/>
        <w:tblW w:w="0" w:type="auto"/>
        <w:tblInd w:w="-5" w:type="dxa"/>
        <w:tblLook w:val="04A0" w:firstRow="1" w:lastRow="0" w:firstColumn="1" w:lastColumn="0" w:noHBand="0" w:noVBand="1"/>
      </w:tblPr>
      <w:tblGrid>
        <w:gridCol w:w="7821"/>
        <w:gridCol w:w="915"/>
        <w:gridCol w:w="897"/>
      </w:tblGrid>
      <w:tr w:rsidR="00187718" w14:paraId="78EE5BF4" w14:textId="77777777" w:rsidTr="009750E8">
        <w:trPr>
          <w:trHeight w:val="300"/>
        </w:trPr>
        <w:tc>
          <w:tcPr>
            <w:tcW w:w="7821" w:type="dxa"/>
            <w:shd w:val="clear" w:color="auto" w:fill="F2F2F2" w:themeFill="background1" w:themeFillShade="F2"/>
          </w:tcPr>
          <w:p w14:paraId="483D1406" w14:textId="77777777" w:rsidR="00187718" w:rsidRPr="00A63D99" w:rsidRDefault="00187718" w:rsidP="006311FC">
            <w:pPr>
              <w:pStyle w:val="Overskrift3"/>
            </w:pPr>
            <w:bookmarkStart w:id="34" w:name="_Toc220326944"/>
            <w:bookmarkStart w:id="35" w:name="_Toc220326986"/>
            <w:bookmarkStart w:id="36" w:name="_Toc237339230"/>
            <w:r>
              <w:t>Innlevering av vognløpsplaner</w:t>
            </w:r>
            <w:bookmarkEnd w:id="34"/>
            <w:bookmarkEnd w:id="35"/>
            <w:bookmarkEnd w:id="36"/>
          </w:p>
          <w:p w14:paraId="6A360E82" w14:textId="77777777" w:rsidR="00187718" w:rsidRDefault="00187718" w:rsidP="006311FC">
            <w:bookmarkStart w:id="37" w:name="_Toc220326945"/>
            <w:r w:rsidRPr="00DF621D">
              <w:t>Operatør har i sitt tilbud</w:t>
            </w:r>
            <w:r>
              <w:t xml:space="preserve"> levert en nøyaktig beskrivelse av det enkelte vognløp. </w:t>
            </w:r>
            <w:r w:rsidRPr="0094335E">
              <w:t>Beskrivelsen skal minst inneholde vognløpsnummer, busskategori, avgangstider fra startholdeplass, ankomsttid til sluttholdeplass, tomkjøringslenker med tider og avstander samt ladestatus ved turstart og</w:t>
            </w:r>
            <w:r>
              <w:t xml:space="preserve"> -</w:t>
            </w:r>
            <w:r w:rsidRPr="0094335E">
              <w:t>slutt.</w:t>
            </w:r>
            <w:r>
              <w:t xml:space="preserve"> </w:t>
            </w:r>
            <w:r w:rsidRPr="00E7684C">
              <w:t xml:space="preserve">Navn og forkortelser på stoppesteder som brukes i vognplanen skal være de samme som oppgis i linjebeskrivelsene bilag 3.3. Reguleringstid og </w:t>
            </w:r>
            <w:proofErr w:type="spellStart"/>
            <w:r w:rsidRPr="00E7684C">
              <w:t>oppstillingstid</w:t>
            </w:r>
            <w:proofErr w:type="spellEnd"/>
            <w:r w:rsidRPr="00E7684C">
              <w:t xml:space="preserve"> skal skilles</w:t>
            </w:r>
            <w:r>
              <w:t>.</w:t>
            </w:r>
            <w:bookmarkStart w:id="38" w:name="_Toc220326946"/>
            <w:bookmarkEnd w:id="37"/>
            <w:r>
              <w:br/>
            </w:r>
            <w:r>
              <w:br/>
            </w:r>
            <w:r w:rsidRPr="00812E13">
              <w:t xml:space="preserve">Operatør har i sitt tilbud levert </w:t>
            </w:r>
            <w:r w:rsidRPr="001C6AE1">
              <w:t>vognløpsplaner for mandag-fredag SKD (skoledagsplan), mandag-fredag ferieplan</w:t>
            </w:r>
            <w:r>
              <w:t>,</w:t>
            </w:r>
            <w:r w:rsidRPr="001C6AE1">
              <w:t xml:space="preserve"> samt</w:t>
            </w:r>
            <w:r>
              <w:t xml:space="preserve"> </w:t>
            </w:r>
            <w:r w:rsidRPr="001C6AE1">
              <w:t>lørdag og søndag.</w:t>
            </w:r>
            <w:bookmarkStart w:id="39" w:name="_Toc220326947"/>
            <w:bookmarkEnd w:id="38"/>
            <w:r>
              <w:br/>
            </w:r>
            <w:r>
              <w:br/>
            </w:r>
            <w:r w:rsidRPr="00E226C5">
              <w:t>Vognløp på linjer med tresifret linjenummer skal nummeres med fem siffer hvorav de tre første sifrene skal være linjenummeret de fleste turene kjøres på, eks. 51001.</w:t>
            </w:r>
            <w:bookmarkStart w:id="40" w:name="_Toc220326948"/>
            <w:bookmarkEnd w:id="39"/>
            <w:r>
              <w:br/>
            </w:r>
            <w:r>
              <w:br/>
            </w:r>
            <w:r w:rsidRPr="00030CC1">
              <w:t>Alle filnavn på innleverte vognløp skal være slik:</w:t>
            </w:r>
            <w:bookmarkEnd w:id="40"/>
          </w:p>
          <w:p w14:paraId="36D77362" w14:textId="77777777" w:rsidR="00187718" w:rsidRPr="00F40B55" w:rsidRDefault="00187718" w:rsidP="006311FC">
            <w:bookmarkStart w:id="41" w:name="_Toc220326949"/>
            <w:r w:rsidRPr="00030CC1">
              <w:t>Tilbyder (Selskapsnavn)_</w:t>
            </w:r>
            <w:proofErr w:type="spellStart"/>
            <w:r w:rsidRPr="00030CC1">
              <w:t>Periode_Versjon_"eventuell</w:t>
            </w:r>
            <w:proofErr w:type="spellEnd"/>
            <w:r w:rsidRPr="00030CC1">
              <w:t xml:space="preserve"> kommentar" Eksempel: "Selskap (Tilbyder)_SKD_01_Kun-oktober" Operatøren har fylt ut bilag 3.5 sammen med vognløp i sitt tilbud</w:t>
            </w:r>
            <w:r>
              <w:t>, der det skal være e</w:t>
            </w:r>
            <w:r w:rsidRPr="005D6531">
              <w:t>t skjema for hver dagtype</w:t>
            </w:r>
            <w:r>
              <w:t>.</w:t>
            </w:r>
            <w:bookmarkStart w:id="42" w:name="_Toc220326950"/>
            <w:bookmarkEnd w:id="41"/>
            <w:r>
              <w:br/>
            </w:r>
            <w:r>
              <w:br/>
            </w:r>
            <w:r w:rsidRPr="00F40B55">
              <w:t xml:space="preserve">Operatøren kan foreslå justeringer i avgangstider innenfor det definerte ruteopplegget dersom dette bidrar til bedre regulering eller </w:t>
            </w:r>
            <w:proofErr w:type="gramStart"/>
            <w:r w:rsidRPr="00F40B55">
              <w:t>mer robust</w:t>
            </w:r>
            <w:proofErr w:type="gramEnd"/>
            <w:r w:rsidRPr="00F40B55">
              <w:t xml:space="preserve"> ruteopplegg. Justeringene må ikke bryte med definerte krav til korrespondanser, kjøretider eller reguleringstider. </w:t>
            </w:r>
          </w:p>
          <w:p w14:paraId="02724E7F" w14:textId="77777777" w:rsidR="00187718" w:rsidRPr="00F40B55" w:rsidRDefault="00187718" w:rsidP="006311FC">
            <w:r w:rsidRPr="00F40B55">
              <w:t xml:space="preserve">Eventuelle justeringer skal gjennomføres konsekvent for samtlige avganger innenfor den aktuelle ruten eller retningen, slik at fastsatt frekvens og antall avganger opprettholdes. </w:t>
            </w:r>
          </w:p>
          <w:p w14:paraId="763A1415" w14:textId="77777777" w:rsidR="00187718" w:rsidRDefault="00187718" w:rsidP="006311FC">
            <w:r w:rsidRPr="00F40B55">
              <w:t>Operatøren kan ikke foreslå nye ruter, rute- eller trasevarianter, endret frekvens, endret driftsperiode eller avvik fra fastsatt tidtabell i vedlegg 3 når det gjelder samlet produksjonsomfang.</w:t>
            </w:r>
          </w:p>
          <w:p w14:paraId="2D216171" w14:textId="77777777" w:rsidR="00187718" w:rsidRPr="00B4141A" w:rsidRDefault="00187718" w:rsidP="006311FC">
            <w:bookmarkStart w:id="43" w:name="_Toc220326951"/>
            <w:bookmarkEnd w:id="42"/>
            <w:r w:rsidRPr="00B4141A">
              <w:t>Vognløpsplanen skal leveres elektronisk på et standardformat.</w:t>
            </w:r>
            <w:bookmarkEnd w:id="43"/>
          </w:p>
          <w:p w14:paraId="74A40789" w14:textId="77777777" w:rsidR="00187718" w:rsidRDefault="00187718" w:rsidP="006311FC">
            <w:bookmarkStart w:id="44" w:name="_Toc220326952"/>
            <w:r w:rsidRPr="00B4141A">
              <w:t>I tillegg skal vognløpsplanene leveres elektronisk for innlesing i Oppdragsgivers ruteplan-system, for tiden HASTUS. Dette formatet er beskrevet i bilag 3.6, pkt. 1.2.2 «Filnavn».</w:t>
            </w:r>
            <w:bookmarkEnd w:id="44"/>
          </w:p>
          <w:p w14:paraId="53C20AA7" w14:textId="77777777" w:rsidR="00187718" w:rsidRDefault="00187718" w:rsidP="006311FC">
            <w:bookmarkStart w:id="45" w:name="_Toc220326953"/>
            <w:r>
              <w:t>Bilag kan vedlegges.</w:t>
            </w:r>
            <w:bookmarkEnd w:id="45"/>
          </w:p>
        </w:tc>
        <w:tc>
          <w:tcPr>
            <w:tcW w:w="915" w:type="dxa"/>
            <w:shd w:val="clear" w:color="auto" w:fill="F2F2F2" w:themeFill="background1" w:themeFillShade="F2"/>
          </w:tcPr>
          <w:p w14:paraId="561F9A7C" w14:textId="77777777" w:rsidR="00187718" w:rsidRDefault="00187718" w:rsidP="006311FC">
            <w:pPr>
              <w:jc w:val="center"/>
              <w:rPr>
                <w:b/>
                <w:bCs/>
              </w:rPr>
            </w:pPr>
            <w:bookmarkStart w:id="46" w:name="_Toc220326954"/>
            <w:r w:rsidRPr="2EF04498">
              <w:rPr>
                <w:b/>
                <w:bCs/>
              </w:rPr>
              <w:t>E</w:t>
            </w:r>
            <w:bookmarkEnd w:id="46"/>
          </w:p>
        </w:tc>
        <w:tc>
          <w:tcPr>
            <w:tcW w:w="897" w:type="dxa"/>
            <w:shd w:val="clear" w:color="auto" w:fill="F2F2F2" w:themeFill="background1" w:themeFillShade="F2"/>
          </w:tcPr>
          <w:p w14:paraId="15765D84" w14:textId="77777777" w:rsidR="00187718" w:rsidRPr="00557041" w:rsidRDefault="00187718" w:rsidP="006311FC">
            <w:pPr>
              <w:jc w:val="center"/>
              <w:rPr>
                <w:b/>
                <w:bCs/>
              </w:rPr>
            </w:pPr>
            <w:bookmarkStart w:id="47" w:name="_Toc220326955"/>
            <w:r w:rsidRPr="00557041">
              <w:rPr>
                <w:b/>
                <w:bCs/>
              </w:rPr>
              <w:t>8.6.1</w:t>
            </w:r>
            <w:bookmarkEnd w:id="47"/>
          </w:p>
        </w:tc>
      </w:tr>
    </w:tbl>
    <w:p w14:paraId="4E92EC35" w14:textId="77777777" w:rsidR="00187718" w:rsidRDefault="00187718" w:rsidP="00187718">
      <w:pPr>
        <w:pStyle w:val="Overskrift2"/>
        <w:numPr>
          <w:ilvl w:val="0"/>
          <w:numId w:val="0"/>
        </w:numPr>
        <w:spacing w:before="0"/>
      </w:pPr>
    </w:p>
    <w:p w14:paraId="5B1B00A9" w14:textId="77777777" w:rsidR="00BB23F8" w:rsidRDefault="00BB23F8" w:rsidP="00BB23F8">
      <w:pPr>
        <w:pStyle w:val="VanligtekstR"/>
      </w:pPr>
    </w:p>
    <w:p w14:paraId="1BB812BF" w14:textId="77777777" w:rsidR="00BB23F8" w:rsidRPr="00BB23F8" w:rsidRDefault="00BB23F8" w:rsidP="00BB23F8">
      <w:pPr>
        <w:pStyle w:val="VanligtekstR"/>
      </w:pPr>
    </w:p>
    <w:p w14:paraId="402EC6B7" w14:textId="71BF2F9F" w:rsidR="00D71D29" w:rsidRPr="00D71D29" w:rsidRDefault="008F6E1D" w:rsidP="00187718">
      <w:pPr>
        <w:pStyle w:val="Overskrift2"/>
        <w:spacing w:before="0"/>
      </w:pPr>
      <w:bookmarkStart w:id="48" w:name="_Toc237339231"/>
      <w:r>
        <w:lastRenderedPageBreak/>
        <w:t xml:space="preserve">Uttaks- og </w:t>
      </w:r>
      <w:proofErr w:type="spellStart"/>
      <w:r>
        <w:t>innsettstid</w:t>
      </w:r>
      <w:proofErr w:type="spellEnd"/>
      <w:r w:rsidR="009368E3">
        <w:t>,</w:t>
      </w:r>
      <w:r>
        <w:t xml:space="preserve"> </w:t>
      </w:r>
      <w:proofErr w:type="spellStart"/>
      <w:r>
        <w:t>oppstillingstid</w:t>
      </w:r>
      <w:proofErr w:type="spellEnd"/>
      <w:r>
        <w:t xml:space="preserve"> og r</w:t>
      </w:r>
      <w:r w:rsidR="000A4B0B">
        <w:t xml:space="preserve">eguleringstid </w:t>
      </w:r>
      <w:r w:rsidR="00276576">
        <w:t>på ende</w:t>
      </w:r>
      <w:r w:rsidR="5D2EC103">
        <w:t>holdeplassene</w:t>
      </w:r>
      <w:bookmarkEnd w:id="31"/>
      <w:bookmarkEnd w:id="32"/>
      <w:bookmarkEnd w:id="48"/>
    </w:p>
    <w:tbl>
      <w:tblPr>
        <w:tblStyle w:val="Tabellrutenett"/>
        <w:tblW w:w="0" w:type="auto"/>
        <w:tblInd w:w="-5" w:type="dxa"/>
        <w:tblLook w:val="04A0" w:firstRow="1" w:lastRow="0" w:firstColumn="1" w:lastColumn="0" w:noHBand="0" w:noVBand="1"/>
      </w:tblPr>
      <w:tblGrid>
        <w:gridCol w:w="7831"/>
        <w:gridCol w:w="910"/>
        <w:gridCol w:w="892"/>
      </w:tblGrid>
      <w:tr w:rsidR="002A43D4" w14:paraId="7219B2AC" w14:textId="59649F22" w:rsidTr="6AAC8191">
        <w:trPr>
          <w:trHeight w:val="300"/>
        </w:trPr>
        <w:tc>
          <w:tcPr>
            <w:tcW w:w="7831" w:type="dxa"/>
            <w:shd w:val="clear" w:color="auto" w:fill="F2F2F2" w:themeFill="background1" w:themeFillShade="F2"/>
          </w:tcPr>
          <w:p w14:paraId="2396F8C7" w14:textId="37C94B23" w:rsidR="002A43D4" w:rsidRPr="00A63D99" w:rsidRDefault="00C819FB" w:rsidP="00D71D29">
            <w:pPr>
              <w:pStyle w:val="Overskrift3"/>
            </w:pPr>
            <w:bookmarkStart w:id="49" w:name="_Toc220326927"/>
            <w:bookmarkStart w:id="50" w:name="_Toc220326981"/>
            <w:bookmarkStart w:id="51" w:name="_Toc237339232"/>
            <w:r>
              <w:t xml:space="preserve">Uttaks- og </w:t>
            </w:r>
            <w:proofErr w:type="spellStart"/>
            <w:r>
              <w:t>innsettstid</w:t>
            </w:r>
            <w:proofErr w:type="spellEnd"/>
            <w:r>
              <w:t xml:space="preserve"> og </w:t>
            </w:r>
            <w:proofErr w:type="spellStart"/>
            <w:r w:rsidR="0034033A">
              <w:t>o</w:t>
            </w:r>
            <w:r>
              <w:t>ppstillingstid</w:t>
            </w:r>
            <w:proofErr w:type="spellEnd"/>
            <w:r>
              <w:t>/</w:t>
            </w:r>
            <w:r w:rsidR="0034033A">
              <w:t>t</w:t>
            </w:r>
            <w:r>
              <w:t>illeggstid</w:t>
            </w:r>
            <w:bookmarkEnd w:id="49"/>
            <w:bookmarkEnd w:id="50"/>
            <w:bookmarkEnd w:id="51"/>
          </w:p>
          <w:p w14:paraId="012C24AD" w14:textId="77777777" w:rsidR="00B47287" w:rsidRDefault="0029583C" w:rsidP="004175BA">
            <w:bookmarkStart w:id="52" w:name="_Toc220326928"/>
            <w:r w:rsidRPr="0029583C">
              <w:t>Operatør har i sitt tilbud beskrevet</w:t>
            </w:r>
            <w:r>
              <w:t xml:space="preserve"> </w:t>
            </w:r>
            <w:r w:rsidR="002E7687">
              <w:t xml:space="preserve">hvordan uttaks- og </w:t>
            </w:r>
            <w:proofErr w:type="spellStart"/>
            <w:r w:rsidR="002E7687">
              <w:t>innsettstid</w:t>
            </w:r>
            <w:proofErr w:type="spellEnd"/>
            <w:r w:rsidR="002E7687">
              <w:t xml:space="preserve"> av buss på depotene er fastsatt</w:t>
            </w:r>
            <w:r w:rsidR="00D047B2">
              <w:t xml:space="preserve"> og eventuelle </w:t>
            </w:r>
            <w:r w:rsidR="00A56C8C">
              <w:t>endringer utover minstekravet til</w:t>
            </w:r>
            <w:r w:rsidR="002B7E0F">
              <w:t xml:space="preserve"> </w:t>
            </w:r>
            <w:proofErr w:type="spellStart"/>
            <w:r w:rsidR="00A56C8C">
              <w:t>oppstillingstid</w:t>
            </w:r>
            <w:proofErr w:type="spellEnd"/>
            <w:r w:rsidR="00A56C8C">
              <w:t>/tilleggstid på endeholdeplassene</w:t>
            </w:r>
            <w:r w:rsidR="00C34722">
              <w:t>.</w:t>
            </w:r>
            <w:bookmarkEnd w:id="52"/>
            <w:r w:rsidR="00C6498E">
              <w:t xml:space="preserve"> </w:t>
            </w:r>
          </w:p>
          <w:p w14:paraId="6A3EA250" w14:textId="77777777" w:rsidR="00632963" w:rsidRPr="00F40B55" w:rsidRDefault="00632963" w:rsidP="5C26A6A9">
            <w:pPr>
              <w:rPr>
                <w:lang w:eastAsia="nb-NO"/>
              </w:rPr>
            </w:pPr>
            <w:r w:rsidRPr="00F40B55">
              <w:rPr>
                <w:lang w:eastAsia="nb-NO"/>
              </w:rPr>
              <w:t>For hvert nytt uttak av buss skal den uttakstid som er oppgitt i bilag 3.5 Vognløpsoversikt legges til grunn. Ny sjåfør som henter ut buss regnes som nytt uttak og skal ha full oppgitt uttakstid.</w:t>
            </w:r>
          </w:p>
          <w:p w14:paraId="1B931EC7" w14:textId="3B4FF0D7" w:rsidR="00632963" w:rsidRDefault="001D5C52" w:rsidP="004175BA">
            <w:pPr>
              <w:rPr>
                <w:lang w:eastAsia="nb-NO"/>
              </w:rPr>
            </w:pPr>
            <w:r w:rsidRPr="00F40B55">
              <w:rPr>
                <w:lang w:eastAsia="nb-NO"/>
              </w:rPr>
              <w:t xml:space="preserve">Dersom </w:t>
            </w:r>
            <w:r w:rsidR="004B2538" w:rsidRPr="00F40B55">
              <w:t>en sjåfør skal benytte samme</w:t>
            </w:r>
            <w:r w:rsidRPr="00F40B55">
              <w:rPr>
                <w:lang w:eastAsia="nb-NO"/>
              </w:rPr>
              <w:t xml:space="preserve"> buss etter pause, regnes dette ikke som nytt uttak. Tidsdisponeringen i slike tilfeller inngår ikke i den oppgitte uttakstiden i bilag 3.5.</w:t>
            </w:r>
          </w:p>
        </w:tc>
        <w:tc>
          <w:tcPr>
            <w:tcW w:w="910" w:type="dxa"/>
            <w:shd w:val="clear" w:color="auto" w:fill="F2F2F2" w:themeFill="background1" w:themeFillShade="F2"/>
          </w:tcPr>
          <w:p w14:paraId="7610805F" w14:textId="77777777" w:rsidR="002A43D4" w:rsidRDefault="002A43D4" w:rsidP="004175BA">
            <w:pPr>
              <w:jc w:val="center"/>
              <w:rPr>
                <w:b/>
                <w:bCs/>
              </w:rPr>
            </w:pPr>
            <w:bookmarkStart w:id="53" w:name="_Toc220326929"/>
            <w:r w:rsidRPr="2EF04498">
              <w:rPr>
                <w:b/>
                <w:bCs/>
              </w:rPr>
              <w:t>E</w:t>
            </w:r>
            <w:bookmarkEnd w:id="53"/>
          </w:p>
        </w:tc>
        <w:tc>
          <w:tcPr>
            <w:tcW w:w="892" w:type="dxa"/>
            <w:shd w:val="clear" w:color="auto" w:fill="F2F2F2" w:themeFill="background1" w:themeFillShade="F2"/>
          </w:tcPr>
          <w:p w14:paraId="0439B7E4" w14:textId="0C3F0933" w:rsidR="002A43D4" w:rsidRPr="00AD5CEA" w:rsidRDefault="005C1C7A" w:rsidP="004175BA">
            <w:pPr>
              <w:jc w:val="center"/>
              <w:rPr>
                <w:b/>
                <w:bCs/>
              </w:rPr>
            </w:pPr>
            <w:bookmarkStart w:id="54" w:name="_Toc220326930"/>
            <w:r w:rsidRPr="00AD5CEA">
              <w:rPr>
                <w:b/>
                <w:bCs/>
              </w:rPr>
              <w:t>8.6.1</w:t>
            </w:r>
            <w:bookmarkEnd w:id="54"/>
          </w:p>
        </w:tc>
      </w:tr>
    </w:tbl>
    <w:p w14:paraId="500792E2" w14:textId="76D7346A" w:rsidR="00187718" w:rsidRDefault="00563B67" w:rsidP="0043717C">
      <w:bookmarkStart w:id="55" w:name="_Toc220326931"/>
      <w:r>
        <w:t>&lt;fylles ut av operatør&gt;</w:t>
      </w:r>
      <w:bookmarkEnd w:id="55"/>
    </w:p>
    <w:p w14:paraId="376C09DF" w14:textId="77777777" w:rsidR="00187718" w:rsidRDefault="00187718" w:rsidP="0043717C"/>
    <w:tbl>
      <w:tblPr>
        <w:tblStyle w:val="Tabellrutenett"/>
        <w:tblW w:w="0" w:type="auto"/>
        <w:tblInd w:w="-5" w:type="dxa"/>
        <w:tblLook w:val="04A0" w:firstRow="1" w:lastRow="0" w:firstColumn="1" w:lastColumn="0" w:noHBand="0" w:noVBand="1"/>
      </w:tblPr>
      <w:tblGrid>
        <w:gridCol w:w="7821"/>
        <w:gridCol w:w="915"/>
        <w:gridCol w:w="897"/>
      </w:tblGrid>
      <w:tr w:rsidR="0017472B" w14:paraId="7EBD3CA2" w14:textId="1C82BF62" w:rsidTr="6AAC8191">
        <w:trPr>
          <w:trHeight w:val="2130"/>
        </w:trPr>
        <w:tc>
          <w:tcPr>
            <w:tcW w:w="7821" w:type="dxa"/>
            <w:shd w:val="clear" w:color="auto" w:fill="F2F2F2" w:themeFill="background1" w:themeFillShade="F2"/>
          </w:tcPr>
          <w:p w14:paraId="46121CF4" w14:textId="3D7A2734" w:rsidR="0017472B" w:rsidRPr="00A63D99" w:rsidRDefault="009368E3" w:rsidP="00C61911">
            <w:pPr>
              <w:pStyle w:val="Overskrift3"/>
            </w:pPr>
            <w:bookmarkStart w:id="56" w:name="_Toc220326932"/>
            <w:bookmarkStart w:id="57" w:name="_Toc220326982"/>
            <w:bookmarkStart w:id="58" w:name="_Hlk219276694"/>
            <w:bookmarkStart w:id="59" w:name="_Toc237339233"/>
            <w:r>
              <w:t>Reguleringstid på endeholdeplassene</w:t>
            </w:r>
            <w:bookmarkEnd w:id="56"/>
            <w:bookmarkEnd w:id="57"/>
            <w:bookmarkEnd w:id="59"/>
          </w:p>
          <w:p w14:paraId="3FED94FB" w14:textId="3FE5C670" w:rsidR="0017472B" w:rsidRPr="00C11A8A" w:rsidRDefault="00731A6B" w:rsidP="004175BA">
            <w:bookmarkStart w:id="60" w:name="_Toc220326933"/>
            <w:r>
              <w:t>Operatør</w:t>
            </w:r>
            <w:r w:rsidR="008E6493">
              <w:t>en</w:t>
            </w:r>
            <w:r>
              <w:t xml:space="preserve"> har i sitt tilbud beskrevet hva som ligger til grunn for fastsettelsen av reguleringstid</w:t>
            </w:r>
            <w:r w:rsidRPr="00F40B55">
              <w:t>, og hvordan denne bidrar til å håndtere normale driftsvariasjoner og sikre</w:t>
            </w:r>
            <w:r w:rsidR="002D18E4" w:rsidRPr="00F40B55">
              <w:t>r</w:t>
            </w:r>
            <w:r w:rsidRPr="00F40B55">
              <w:t xml:space="preserve"> nødvendig personlig tid for sjåførene</w:t>
            </w:r>
            <w:bookmarkEnd w:id="60"/>
            <w:r w:rsidR="00DB64AB">
              <w:t>.</w:t>
            </w:r>
          </w:p>
        </w:tc>
        <w:tc>
          <w:tcPr>
            <w:tcW w:w="915" w:type="dxa"/>
            <w:shd w:val="clear" w:color="auto" w:fill="F2F2F2" w:themeFill="background1" w:themeFillShade="F2"/>
          </w:tcPr>
          <w:p w14:paraId="187940F2" w14:textId="77777777" w:rsidR="0017472B" w:rsidRDefault="0017472B" w:rsidP="004175BA">
            <w:pPr>
              <w:jc w:val="center"/>
              <w:rPr>
                <w:b/>
                <w:bCs/>
              </w:rPr>
            </w:pPr>
            <w:bookmarkStart w:id="61" w:name="_Toc220326934"/>
            <w:r w:rsidRPr="2EF04498">
              <w:rPr>
                <w:b/>
                <w:bCs/>
              </w:rPr>
              <w:t>E</w:t>
            </w:r>
            <w:bookmarkEnd w:id="61"/>
          </w:p>
        </w:tc>
        <w:tc>
          <w:tcPr>
            <w:tcW w:w="897" w:type="dxa"/>
            <w:shd w:val="clear" w:color="auto" w:fill="F2F2F2" w:themeFill="background1" w:themeFillShade="F2"/>
          </w:tcPr>
          <w:p w14:paraId="5EF4CB2C" w14:textId="3AFCA9F1" w:rsidR="0017472B" w:rsidRPr="00AD5CEA" w:rsidRDefault="005C1C7A" w:rsidP="004175BA">
            <w:pPr>
              <w:jc w:val="center"/>
              <w:rPr>
                <w:b/>
                <w:bCs/>
              </w:rPr>
            </w:pPr>
            <w:bookmarkStart w:id="62" w:name="_Toc220326935"/>
            <w:r w:rsidRPr="00AD5CEA">
              <w:rPr>
                <w:b/>
                <w:bCs/>
              </w:rPr>
              <w:t>8.6.1</w:t>
            </w:r>
            <w:bookmarkEnd w:id="62"/>
          </w:p>
        </w:tc>
      </w:tr>
    </w:tbl>
    <w:p w14:paraId="338645C1" w14:textId="46C38847" w:rsidR="000B677B" w:rsidRDefault="001E637F" w:rsidP="00C34722">
      <w:bookmarkStart w:id="63" w:name="_Toc220326936"/>
      <w:r>
        <w:t>&lt;fylles ut av operatør&gt;</w:t>
      </w:r>
      <w:bookmarkEnd w:id="58"/>
      <w:bookmarkEnd w:id="63"/>
    </w:p>
    <w:p w14:paraId="2CCB21F0" w14:textId="2E6B42DC" w:rsidR="00B644FC" w:rsidRDefault="001E637F" w:rsidP="00C61911">
      <w:pPr>
        <w:pStyle w:val="Overskrift2"/>
      </w:pPr>
      <w:bookmarkStart w:id="64" w:name="_Toc220326937"/>
      <w:bookmarkStart w:id="65" w:name="_Toc220326983"/>
      <w:bookmarkStart w:id="66" w:name="_Toc237339234"/>
      <w:r>
        <w:t>T</w:t>
      </w:r>
      <w:r w:rsidR="0009515B">
        <w:t>omkjøringslenker</w:t>
      </w:r>
      <w:r>
        <w:t xml:space="preserve"> </w:t>
      </w:r>
      <w:r w:rsidR="0009515B">
        <w:t>(Posisjonskjøring)</w:t>
      </w:r>
      <w:bookmarkEnd w:id="64"/>
      <w:bookmarkEnd w:id="65"/>
      <w:bookmarkEnd w:id="66"/>
    </w:p>
    <w:tbl>
      <w:tblPr>
        <w:tblStyle w:val="Tabellrutenett"/>
        <w:tblW w:w="0" w:type="auto"/>
        <w:tblInd w:w="-5" w:type="dxa"/>
        <w:tblLook w:val="04A0" w:firstRow="1" w:lastRow="0" w:firstColumn="1" w:lastColumn="0" w:noHBand="0" w:noVBand="1"/>
      </w:tblPr>
      <w:tblGrid>
        <w:gridCol w:w="7821"/>
        <w:gridCol w:w="915"/>
        <w:gridCol w:w="897"/>
      </w:tblGrid>
      <w:tr w:rsidR="00471B79" w14:paraId="7F52EFBB" w14:textId="79776DCB" w:rsidTr="6AAC8191">
        <w:trPr>
          <w:trHeight w:val="300"/>
        </w:trPr>
        <w:tc>
          <w:tcPr>
            <w:tcW w:w="7821" w:type="dxa"/>
            <w:shd w:val="clear" w:color="auto" w:fill="F2F2F2" w:themeFill="background1" w:themeFillShade="F2"/>
          </w:tcPr>
          <w:p w14:paraId="0E591758" w14:textId="157BB181" w:rsidR="00471B79" w:rsidRPr="00A63D99" w:rsidRDefault="0009515B" w:rsidP="00C61911">
            <w:pPr>
              <w:pStyle w:val="Overskrift3"/>
            </w:pPr>
            <w:bookmarkStart w:id="67" w:name="_Toc220326938"/>
            <w:bookmarkStart w:id="68" w:name="_Toc220326984"/>
            <w:bookmarkStart w:id="69" w:name="_Hlk219874981"/>
            <w:bookmarkStart w:id="70" w:name="_Toc237339235"/>
            <w:r>
              <w:t>Tomkjøringslenker</w:t>
            </w:r>
            <w:r w:rsidR="00BD1ED2">
              <w:t xml:space="preserve"> (Posisjonskjøring</w:t>
            </w:r>
            <w:r w:rsidR="00197953">
              <w:t>)</w:t>
            </w:r>
            <w:bookmarkEnd w:id="67"/>
            <w:bookmarkEnd w:id="68"/>
            <w:bookmarkEnd w:id="70"/>
          </w:p>
          <w:p w14:paraId="41B715A6" w14:textId="1A3D3916" w:rsidR="00471B79" w:rsidRDefault="0CBFAC34" w:rsidP="004175BA">
            <w:bookmarkStart w:id="71" w:name="_Toc220326939"/>
            <w:r>
              <w:t xml:space="preserve">Operatøren </w:t>
            </w:r>
            <w:r w:rsidR="68E4BDDA">
              <w:t>har i sitt tilbud beskrevet</w:t>
            </w:r>
            <w:r>
              <w:t xml:space="preserve"> hvordan tomkjøringstider og distanser som benyttes i vognløpsplanene er fastsatt, herunder </w:t>
            </w:r>
            <w:r w:rsidRPr="00F40B55">
              <w:t>hvilke forutsetninger og datagrunnlag som er lagt til grunn, og hvordan variasjon i fremkommelighet gjennom døgnet er hensyntatt.</w:t>
            </w:r>
            <w:bookmarkEnd w:id="71"/>
          </w:p>
        </w:tc>
        <w:tc>
          <w:tcPr>
            <w:tcW w:w="915" w:type="dxa"/>
            <w:shd w:val="clear" w:color="auto" w:fill="F2F2F2" w:themeFill="background1" w:themeFillShade="F2"/>
          </w:tcPr>
          <w:p w14:paraId="27C6590C" w14:textId="77777777" w:rsidR="00471B79" w:rsidRDefault="00471B79" w:rsidP="004175BA">
            <w:pPr>
              <w:jc w:val="center"/>
              <w:rPr>
                <w:b/>
                <w:bCs/>
              </w:rPr>
            </w:pPr>
            <w:bookmarkStart w:id="72" w:name="_Toc220326940"/>
            <w:r w:rsidRPr="2EF04498">
              <w:rPr>
                <w:b/>
                <w:bCs/>
              </w:rPr>
              <w:t>E</w:t>
            </w:r>
            <w:bookmarkEnd w:id="72"/>
          </w:p>
        </w:tc>
        <w:tc>
          <w:tcPr>
            <w:tcW w:w="897" w:type="dxa"/>
            <w:shd w:val="clear" w:color="auto" w:fill="F2F2F2" w:themeFill="background1" w:themeFillShade="F2"/>
          </w:tcPr>
          <w:p w14:paraId="75BC0BB0" w14:textId="2D3DCEF8" w:rsidR="00471B79" w:rsidRPr="00557041" w:rsidRDefault="005C1C7A" w:rsidP="004175BA">
            <w:pPr>
              <w:jc w:val="center"/>
              <w:rPr>
                <w:b/>
                <w:bCs/>
              </w:rPr>
            </w:pPr>
            <w:bookmarkStart w:id="73" w:name="_Toc220326941"/>
            <w:r w:rsidRPr="00557041">
              <w:rPr>
                <w:b/>
                <w:bCs/>
              </w:rPr>
              <w:t>8.6.1</w:t>
            </w:r>
            <w:bookmarkEnd w:id="73"/>
          </w:p>
        </w:tc>
      </w:tr>
    </w:tbl>
    <w:p w14:paraId="75362101" w14:textId="77777777" w:rsidR="001E637F" w:rsidRDefault="001E637F" w:rsidP="001E637F">
      <w:bookmarkStart w:id="74" w:name="_Toc220326942"/>
      <w:bookmarkEnd w:id="69"/>
      <w:r>
        <w:t>&lt;fylles ut av operatør&gt;</w:t>
      </w:r>
      <w:bookmarkEnd w:id="74"/>
    </w:p>
    <w:p w14:paraId="4082047F" w14:textId="06A86C2C" w:rsidR="00923AAB" w:rsidRDefault="00923AAB" w:rsidP="00187718">
      <w:pPr>
        <w:pStyle w:val="Overskrift1"/>
      </w:pPr>
      <w:bookmarkStart w:id="75" w:name="_Toc220326956"/>
      <w:bookmarkStart w:id="76" w:name="_Toc220326987"/>
      <w:bookmarkStart w:id="77" w:name="_Toc237339236"/>
      <w:r>
        <w:t>Minstekrav</w:t>
      </w:r>
      <w:r w:rsidR="00FA68D9">
        <w:t xml:space="preserve"> som skal beskrives</w:t>
      </w:r>
      <w:bookmarkEnd w:id="75"/>
      <w:bookmarkEnd w:id="76"/>
      <w:bookmarkEnd w:id="77"/>
    </w:p>
    <w:tbl>
      <w:tblPr>
        <w:tblStyle w:val="Tabellrutenett"/>
        <w:tblW w:w="0" w:type="auto"/>
        <w:tblInd w:w="-5" w:type="dxa"/>
        <w:tblLook w:val="04A0" w:firstRow="1" w:lastRow="0" w:firstColumn="1" w:lastColumn="0" w:noHBand="0" w:noVBand="1"/>
      </w:tblPr>
      <w:tblGrid>
        <w:gridCol w:w="7821"/>
        <w:gridCol w:w="915"/>
        <w:gridCol w:w="897"/>
      </w:tblGrid>
      <w:tr w:rsidR="00DE401D" w14:paraId="55100C73" w14:textId="77777777" w:rsidTr="6AAC8191">
        <w:trPr>
          <w:trHeight w:val="300"/>
        </w:trPr>
        <w:tc>
          <w:tcPr>
            <w:tcW w:w="7821" w:type="dxa"/>
            <w:shd w:val="clear" w:color="auto" w:fill="F2F2F2" w:themeFill="background1" w:themeFillShade="F2"/>
          </w:tcPr>
          <w:p w14:paraId="54C3FBD1" w14:textId="3473EB07" w:rsidR="00DE401D" w:rsidRPr="00A63D99" w:rsidRDefault="002C7337">
            <w:pPr>
              <w:pStyle w:val="Overskrift3"/>
            </w:pPr>
            <w:bookmarkStart w:id="78" w:name="_Toc220326957"/>
            <w:bookmarkStart w:id="79" w:name="_Toc220326988"/>
            <w:bookmarkStart w:id="80" w:name="_Toc237339237"/>
            <w:r>
              <w:t>Implementering av rutedata ved akutte hendelser</w:t>
            </w:r>
            <w:bookmarkEnd w:id="78"/>
            <w:bookmarkEnd w:id="79"/>
            <w:bookmarkEnd w:id="80"/>
          </w:p>
          <w:p w14:paraId="473E99AD" w14:textId="12395C0B" w:rsidR="00141627" w:rsidRPr="00DB64AB" w:rsidRDefault="75080269" w:rsidP="4C88325A">
            <w:bookmarkStart w:id="81" w:name="_Toc220326958"/>
            <w:r w:rsidRPr="00DB64AB">
              <w:lastRenderedPageBreak/>
              <w:t xml:space="preserve">Ved akutte hendelser som fører til omkjøringer og midlertidige omlegginger av traséen for en kortere periode, skal operatøren </w:t>
            </w:r>
            <w:proofErr w:type="gramStart"/>
            <w:r w:rsidRPr="00DB64AB">
              <w:t>implementere</w:t>
            </w:r>
            <w:proofErr w:type="gramEnd"/>
            <w:r w:rsidRPr="00DB64AB">
              <w:t xml:space="preserve"> nye rutedata i sine systemer innen 2 virkedager.</w:t>
            </w:r>
          </w:p>
          <w:p w14:paraId="09882BEC" w14:textId="31769486" w:rsidR="00141627" w:rsidRPr="00DB64AB" w:rsidRDefault="75080269" w:rsidP="4C88325A">
            <w:r w:rsidRPr="00DB64AB">
              <w:t>Kravet gjelder midlertidige endringer som ikke medfører behov for endringer i skift- og turnus</w:t>
            </w:r>
            <w:r w:rsidR="65BC86E9" w:rsidRPr="00DB64AB">
              <w:t>planer</w:t>
            </w:r>
            <w:r w:rsidRPr="00DB64AB">
              <w:t>. Formålet er å sikre at sjåfører og kunder raskt får korrekt og oppdatert informasjon ved kortvarige avvik.</w:t>
            </w:r>
          </w:p>
          <w:p w14:paraId="3594A67B" w14:textId="08CAD3CF" w:rsidR="00141627" w:rsidRPr="00141627" w:rsidRDefault="75080269" w:rsidP="00141627">
            <w:r w:rsidRPr="00DB64AB">
              <w:t>Hendelser som påvirker skift og turnus håndteres etter ordinære frister for rutejusteringer.</w:t>
            </w:r>
          </w:p>
          <w:p w14:paraId="7DA0767C" w14:textId="15BB84D9" w:rsidR="00DE401D" w:rsidRDefault="00141627" w:rsidP="005C0BE9">
            <w:r w:rsidRPr="00141627">
              <w:t xml:space="preserve">Operatøren </w:t>
            </w:r>
            <w:r w:rsidR="008E4AC6">
              <w:t xml:space="preserve">har i sitt </w:t>
            </w:r>
            <w:r w:rsidRPr="00141627">
              <w:t>tilbud beskr</w:t>
            </w:r>
            <w:r w:rsidR="0020159D">
              <w:t>evet</w:t>
            </w:r>
            <w:r w:rsidRPr="00141627">
              <w:t xml:space="preserve"> hvordan dette ivaretas.</w:t>
            </w:r>
            <w:bookmarkEnd w:id="81"/>
          </w:p>
        </w:tc>
        <w:tc>
          <w:tcPr>
            <w:tcW w:w="915" w:type="dxa"/>
            <w:shd w:val="clear" w:color="auto" w:fill="F2F2F2" w:themeFill="background1" w:themeFillShade="F2"/>
          </w:tcPr>
          <w:p w14:paraId="0FEE7307" w14:textId="49BFD91D" w:rsidR="00DE401D" w:rsidRDefault="00DE401D">
            <w:pPr>
              <w:jc w:val="center"/>
              <w:rPr>
                <w:b/>
                <w:bCs/>
              </w:rPr>
            </w:pPr>
            <w:bookmarkStart w:id="82" w:name="_Toc220326960"/>
            <w:r>
              <w:rPr>
                <w:b/>
                <w:bCs/>
              </w:rPr>
              <w:lastRenderedPageBreak/>
              <w:t>MB</w:t>
            </w:r>
            <w:bookmarkEnd w:id="82"/>
          </w:p>
        </w:tc>
        <w:tc>
          <w:tcPr>
            <w:tcW w:w="897" w:type="dxa"/>
            <w:shd w:val="clear" w:color="auto" w:fill="F2F2F2" w:themeFill="background1" w:themeFillShade="F2"/>
          </w:tcPr>
          <w:p w14:paraId="49BF904F" w14:textId="45DFA173" w:rsidR="00DE401D" w:rsidRPr="00557041" w:rsidRDefault="00DE401D">
            <w:pPr>
              <w:jc w:val="center"/>
              <w:rPr>
                <w:b/>
                <w:bCs/>
              </w:rPr>
            </w:pPr>
            <w:bookmarkStart w:id="83" w:name="_Toc220326961"/>
            <w:r>
              <w:rPr>
                <w:b/>
                <w:bCs/>
              </w:rPr>
              <w:t>-</w:t>
            </w:r>
            <w:bookmarkEnd w:id="83"/>
          </w:p>
        </w:tc>
      </w:tr>
    </w:tbl>
    <w:p w14:paraId="15EBA801" w14:textId="57BBDFCA" w:rsidR="002C7337" w:rsidRDefault="002C7337" w:rsidP="002C7337">
      <w:bookmarkStart w:id="84" w:name="_Toc220326962"/>
      <w:r>
        <w:t>&lt;fylles ut av operatør&gt;</w:t>
      </w:r>
      <w:bookmarkEnd w:id="84"/>
    </w:p>
    <w:p w14:paraId="4A8A2651" w14:textId="77777777" w:rsidR="005D5E79" w:rsidRDefault="005D5E79" w:rsidP="00187718">
      <w:pPr>
        <w:pStyle w:val="Overskrift1"/>
      </w:pPr>
      <w:bookmarkStart w:id="85" w:name="_Toc196486281"/>
      <w:bookmarkStart w:id="86" w:name="_Toc220326963"/>
      <w:bookmarkStart w:id="87" w:name="_Toc220326989"/>
      <w:bookmarkStart w:id="88" w:name="_Toc237339238"/>
      <w:r>
        <w:t>Operatørens bilag</w:t>
      </w:r>
      <w:bookmarkEnd w:id="85"/>
      <w:bookmarkEnd w:id="86"/>
      <w:bookmarkEnd w:id="87"/>
      <w:bookmarkEnd w:id="88"/>
    </w:p>
    <w:p w14:paraId="56E8BE41" w14:textId="39D7AB8A" w:rsidR="00BD3862" w:rsidRPr="00BD3862" w:rsidRDefault="00BD3862" w:rsidP="00BD3862">
      <w:bookmarkStart w:id="89" w:name="_Toc220326964"/>
      <w:r w:rsidRPr="00BD3862">
        <w:t>Dersom besvarelsen er besvart i bilag, skal disse angis i tabellen her:</w:t>
      </w:r>
      <w:bookmarkEnd w:id="89"/>
    </w:p>
    <w:tbl>
      <w:tblPr>
        <w:tblStyle w:val="Ruterstandard"/>
        <w:tblpPr w:leftFromText="141" w:rightFromText="141" w:vertAnchor="text" w:horzAnchor="margin" w:tblpY="296"/>
        <w:tblW w:w="9627" w:type="dxa"/>
        <w:tblInd w:w="0" w:type="dxa"/>
        <w:tblLook w:val="04A0" w:firstRow="1" w:lastRow="0" w:firstColumn="1" w:lastColumn="0" w:noHBand="0" w:noVBand="1"/>
      </w:tblPr>
      <w:tblGrid>
        <w:gridCol w:w="2122"/>
        <w:gridCol w:w="5958"/>
        <w:gridCol w:w="1522"/>
        <w:gridCol w:w="25"/>
      </w:tblGrid>
      <w:tr w:rsidR="005D5E79" w:rsidRPr="00711927" w14:paraId="1C689DA5" w14:textId="77777777" w:rsidTr="00AD642A">
        <w:trPr>
          <w:cnfStyle w:val="100000000000" w:firstRow="1" w:lastRow="0" w:firstColumn="0" w:lastColumn="0" w:oddVBand="0" w:evenVBand="0" w:oddHBand="0" w:evenHBand="0" w:firstRowFirstColumn="0" w:firstRowLastColumn="0" w:lastRowFirstColumn="0" w:lastRowLastColumn="0"/>
          <w:trHeight w:val="269"/>
        </w:trPr>
        <w:tc>
          <w:tcPr>
            <w:tcW w:w="2122" w:type="dxa"/>
          </w:tcPr>
          <w:p w14:paraId="30ECC8F1" w14:textId="77777777" w:rsidR="005D5E79" w:rsidRPr="00003FDD" w:rsidRDefault="005D5E79" w:rsidP="00711927">
            <w:pPr>
              <w:rPr>
                <w:sz w:val="22"/>
                <w:lang w:eastAsia="nb-NO"/>
              </w:rPr>
            </w:pPr>
            <w:bookmarkStart w:id="90" w:name="_Toc220326965"/>
            <w:r w:rsidRPr="00003FDD">
              <w:rPr>
                <w:sz w:val="22"/>
                <w:lang w:eastAsia="nb-NO"/>
              </w:rPr>
              <w:t>Referanse til krav</w:t>
            </w:r>
            <w:bookmarkEnd w:id="90"/>
          </w:p>
        </w:tc>
        <w:tc>
          <w:tcPr>
            <w:tcW w:w="5958" w:type="dxa"/>
          </w:tcPr>
          <w:p w14:paraId="06E5A563" w14:textId="77777777" w:rsidR="005D5E79" w:rsidRPr="00003FDD" w:rsidRDefault="005D5E79" w:rsidP="00711927">
            <w:pPr>
              <w:rPr>
                <w:sz w:val="22"/>
                <w:lang w:eastAsia="nb-NO"/>
              </w:rPr>
            </w:pPr>
            <w:bookmarkStart w:id="91" w:name="_Toc220326966"/>
            <w:r w:rsidRPr="00003FDD">
              <w:rPr>
                <w:sz w:val="22"/>
                <w:lang w:eastAsia="nb-NO"/>
              </w:rPr>
              <w:t>Bilagets navn og formål</w:t>
            </w:r>
            <w:bookmarkEnd w:id="91"/>
          </w:p>
        </w:tc>
        <w:tc>
          <w:tcPr>
            <w:tcW w:w="1547" w:type="dxa"/>
            <w:gridSpan w:val="2"/>
          </w:tcPr>
          <w:p w14:paraId="330686A8" w14:textId="77777777" w:rsidR="005D5E79" w:rsidRPr="00003FDD" w:rsidRDefault="005D5E79" w:rsidP="00711927">
            <w:pPr>
              <w:rPr>
                <w:sz w:val="22"/>
                <w:lang w:eastAsia="nb-NO"/>
              </w:rPr>
            </w:pPr>
            <w:bookmarkStart w:id="92" w:name="_Toc220326967"/>
            <w:r w:rsidRPr="00003FDD">
              <w:rPr>
                <w:sz w:val="22"/>
                <w:lang w:eastAsia="nb-NO"/>
              </w:rPr>
              <w:t>Antall sider</w:t>
            </w:r>
            <w:bookmarkEnd w:id="92"/>
          </w:p>
        </w:tc>
      </w:tr>
      <w:tr w:rsidR="005D5E79" w:rsidRPr="00711927" w14:paraId="5F33C53D" w14:textId="77777777" w:rsidTr="00AD642A">
        <w:trPr>
          <w:gridAfter w:val="1"/>
          <w:cnfStyle w:val="000000100000" w:firstRow="0" w:lastRow="0" w:firstColumn="0" w:lastColumn="0" w:oddVBand="0" w:evenVBand="0" w:oddHBand="1" w:evenHBand="0" w:firstRowFirstColumn="0" w:firstRowLastColumn="0" w:lastRowFirstColumn="0" w:lastRowLastColumn="0"/>
          <w:wAfter w:w="25" w:type="dxa"/>
          <w:trHeight w:val="237"/>
        </w:trPr>
        <w:tc>
          <w:tcPr>
            <w:tcW w:w="2122" w:type="dxa"/>
          </w:tcPr>
          <w:p w14:paraId="747488C6" w14:textId="77777777" w:rsidR="005D5E79" w:rsidRPr="00003FDD" w:rsidRDefault="005D5E79" w:rsidP="00711927">
            <w:pPr>
              <w:rPr>
                <w:sz w:val="22"/>
              </w:rPr>
            </w:pPr>
          </w:p>
        </w:tc>
        <w:tc>
          <w:tcPr>
            <w:tcW w:w="5958" w:type="dxa"/>
          </w:tcPr>
          <w:p w14:paraId="35AFF8DC" w14:textId="77777777" w:rsidR="005D5E79" w:rsidRPr="00003FDD" w:rsidRDefault="005D5E79" w:rsidP="00711927">
            <w:pPr>
              <w:rPr>
                <w:sz w:val="22"/>
              </w:rPr>
            </w:pPr>
          </w:p>
        </w:tc>
        <w:tc>
          <w:tcPr>
            <w:tcW w:w="1522" w:type="dxa"/>
          </w:tcPr>
          <w:p w14:paraId="3AEADD2C" w14:textId="77777777" w:rsidR="005D5E79" w:rsidRPr="00003FDD" w:rsidRDefault="005D5E79" w:rsidP="00711927">
            <w:pPr>
              <w:rPr>
                <w:sz w:val="22"/>
              </w:rPr>
            </w:pPr>
          </w:p>
        </w:tc>
      </w:tr>
      <w:tr w:rsidR="005D5E79" w:rsidRPr="00711927" w14:paraId="4EEFAA40" w14:textId="77777777" w:rsidTr="00AD642A">
        <w:trPr>
          <w:gridAfter w:val="1"/>
          <w:wAfter w:w="25" w:type="dxa"/>
          <w:trHeight w:val="237"/>
        </w:trPr>
        <w:tc>
          <w:tcPr>
            <w:tcW w:w="2122" w:type="dxa"/>
          </w:tcPr>
          <w:p w14:paraId="60229059" w14:textId="77777777" w:rsidR="005D5E79" w:rsidRPr="00003FDD" w:rsidRDefault="005D5E79" w:rsidP="00711927">
            <w:pPr>
              <w:rPr>
                <w:sz w:val="22"/>
              </w:rPr>
            </w:pPr>
          </w:p>
        </w:tc>
        <w:tc>
          <w:tcPr>
            <w:tcW w:w="5958" w:type="dxa"/>
          </w:tcPr>
          <w:p w14:paraId="29088258" w14:textId="77777777" w:rsidR="005D5E79" w:rsidRPr="00003FDD" w:rsidRDefault="005D5E79" w:rsidP="00711927">
            <w:pPr>
              <w:rPr>
                <w:sz w:val="22"/>
              </w:rPr>
            </w:pPr>
          </w:p>
        </w:tc>
        <w:tc>
          <w:tcPr>
            <w:tcW w:w="1522" w:type="dxa"/>
          </w:tcPr>
          <w:p w14:paraId="467D45E8" w14:textId="77777777" w:rsidR="005D5E79" w:rsidRPr="00003FDD" w:rsidRDefault="005D5E79" w:rsidP="00711927">
            <w:pPr>
              <w:rPr>
                <w:sz w:val="22"/>
              </w:rPr>
            </w:pPr>
          </w:p>
        </w:tc>
      </w:tr>
      <w:tr w:rsidR="005D5E79" w:rsidRPr="00711927" w14:paraId="2E011106" w14:textId="77777777" w:rsidTr="00AD642A">
        <w:trPr>
          <w:gridAfter w:val="1"/>
          <w:cnfStyle w:val="000000100000" w:firstRow="0" w:lastRow="0" w:firstColumn="0" w:lastColumn="0" w:oddVBand="0" w:evenVBand="0" w:oddHBand="1" w:evenHBand="0" w:firstRowFirstColumn="0" w:firstRowLastColumn="0" w:lastRowFirstColumn="0" w:lastRowLastColumn="0"/>
          <w:wAfter w:w="25" w:type="dxa"/>
          <w:trHeight w:val="237"/>
        </w:trPr>
        <w:tc>
          <w:tcPr>
            <w:tcW w:w="2122" w:type="dxa"/>
          </w:tcPr>
          <w:p w14:paraId="5B633257" w14:textId="77777777" w:rsidR="005D5E79" w:rsidRPr="00003FDD" w:rsidRDefault="005D5E79" w:rsidP="00711927">
            <w:pPr>
              <w:rPr>
                <w:sz w:val="22"/>
              </w:rPr>
            </w:pPr>
          </w:p>
        </w:tc>
        <w:tc>
          <w:tcPr>
            <w:tcW w:w="5958" w:type="dxa"/>
          </w:tcPr>
          <w:p w14:paraId="078F0C53" w14:textId="77777777" w:rsidR="005D5E79" w:rsidRPr="00003FDD" w:rsidRDefault="005D5E79" w:rsidP="00711927">
            <w:pPr>
              <w:rPr>
                <w:sz w:val="22"/>
              </w:rPr>
            </w:pPr>
          </w:p>
        </w:tc>
        <w:tc>
          <w:tcPr>
            <w:tcW w:w="1522" w:type="dxa"/>
          </w:tcPr>
          <w:p w14:paraId="15D88207" w14:textId="77777777" w:rsidR="005D5E79" w:rsidRPr="00003FDD" w:rsidRDefault="005D5E79" w:rsidP="00711927">
            <w:pPr>
              <w:rPr>
                <w:sz w:val="22"/>
              </w:rPr>
            </w:pPr>
          </w:p>
        </w:tc>
      </w:tr>
    </w:tbl>
    <w:p w14:paraId="2A1A1522" w14:textId="22DBC696" w:rsidR="00D25653" w:rsidRPr="00D25653" w:rsidRDefault="00D25653" w:rsidP="00AA4FE9"/>
    <w:sectPr w:rsidR="00D25653" w:rsidRPr="00D25653" w:rsidSect="0031182E">
      <w:headerReference w:type="even" r:id="rId13"/>
      <w:headerReference w:type="default" r:id="rId14"/>
      <w:footerReference w:type="even" r:id="rId15"/>
      <w:footerReference w:type="default" r:id="rId16"/>
      <w:headerReference w:type="first" r:id="rId17"/>
      <w:footerReference w:type="first" r:id="rId18"/>
      <w:pgSz w:w="11906" w:h="16838"/>
      <w:pgMar w:top="1843" w:right="1134" w:bottom="1559" w:left="1134" w:header="737"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78A4" w14:textId="77777777" w:rsidR="0027032C" w:rsidRPr="00332950" w:rsidRDefault="0027032C" w:rsidP="00332950">
      <w:r w:rsidRPr="00332950">
        <w:separator/>
      </w:r>
    </w:p>
    <w:p w14:paraId="33A5EDBE" w14:textId="77777777" w:rsidR="0027032C" w:rsidRDefault="0027032C"/>
    <w:p w14:paraId="7F9E5468" w14:textId="77777777" w:rsidR="0027032C" w:rsidRDefault="0027032C"/>
  </w:endnote>
  <w:endnote w:type="continuationSeparator" w:id="0">
    <w:p w14:paraId="75A4EEB0" w14:textId="77777777" w:rsidR="0027032C" w:rsidRPr="00332950" w:rsidRDefault="0027032C" w:rsidP="00332950">
      <w:r w:rsidRPr="00332950">
        <w:continuationSeparator/>
      </w:r>
    </w:p>
    <w:p w14:paraId="5365CF65" w14:textId="77777777" w:rsidR="0027032C" w:rsidRDefault="0027032C"/>
    <w:p w14:paraId="03D24078" w14:textId="77777777" w:rsidR="0027032C" w:rsidRDefault="00270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23DC6" w14:textId="77777777" w:rsidR="00861C53" w:rsidRDefault="00861C5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DD5A" w14:textId="4E10C35C" w:rsidR="00FD71CD" w:rsidRDefault="0027032C" w:rsidP="0031182E">
    <w:pPr>
      <w:pStyle w:val="Bunntekst"/>
    </w:pPr>
    <w:sdt>
      <w:sdtPr>
        <w:alias w:val="Datolink"/>
        <w:tag w:val="Datolink"/>
        <w:id w:val="547875127"/>
        <w:dataBinding w:xpath="/root[1]/dato[1]" w:storeItemID="{9B7F661A-C03E-46CD-86A2-164FB62E5655}"/>
        <w:date w:fullDate="2026-08-11T00:00:00Z">
          <w:dateFormat w:val="dd.MM.yyyy"/>
          <w:lid w:val="nb-NO"/>
          <w:storeMappedDataAs w:val="dateTime"/>
          <w:calendar w:val="gregorian"/>
        </w:date>
      </w:sdtPr>
      <w:sdtEndPr/>
      <w:sdtContent>
        <w:r w:rsidR="00692031">
          <w:t>11.08.2026</w:t>
        </w:r>
      </w:sdtContent>
    </w:sdt>
    <w:r w:rsidR="00D4273C">
      <w:tab/>
      <w:t xml:space="preserve">Side </w:t>
    </w:r>
    <w:r w:rsidR="00D4273C">
      <w:fldChar w:fldCharType="begin"/>
    </w:r>
    <w:r w:rsidR="00D4273C">
      <w:instrText xml:space="preserve"> PAGE   \* MERGEFORMAT </w:instrText>
    </w:r>
    <w:r w:rsidR="00D4273C">
      <w:fldChar w:fldCharType="separate"/>
    </w:r>
    <w:r w:rsidR="002F1DD4" w:rsidRPr="00332950">
      <w:t>1</w:t>
    </w:r>
    <w:r w:rsidR="00D4273C">
      <w:fldChar w:fldCharType="end"/>
    </w:r>
    <w:r w:rsidR="00D4273C">
      <w:t xml:space="preserve"> av </w:t>
    </w:r>
    <w:r w:rsidR="00FD71CD" w:rsidRPr="00332950">
      <w:fldChar w:fldCharType="begin"/>
    </w:r>
    <w:r w:rsidR="00FD71CD">
      <w:instrText xml:space="preserve"> NUMPAGES   \* MERGEFORMAT </w:instrText>
    </w:r>
    <w:r w:rsidR="00FD71CD" w:rsidRPr="00332950">
      <w:fldChar w:fldCharType="separate"/>
    </w:r>
    <w:r w:rsidR="002F1DD4" w:rsidRPr="00332950">
      <w:t>1</w:t>
    </w:r>
    <w:r w:rsidR="00FD71CD" w:rsidRPr="00332950">
      <w:fldChar w:fldCharType="end"/>
    </w:r>
  </w:p>
  <w:p w14:paraId="5B5572C1" w14:textId="77777777" w:rsidR="00EE3D22" w:rsidRDefault="00EE3D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D2F2" w14:textId="3A14F9F4" w:rsidR="009C6EC8" w:rsidRDefault="00F45D47">
    <w:pPr>
      <w:pStyle w:val="Bunntekst"/>
    </w:pPr>
    <w:r w:rsidRPr="00041F63">
      <w:rPr>
        <w:noProof/>
      </w:rPr>
      <w:drawing>
        <wp:anchor distT="0" distB="0" distL="114300" distR="114300" simplePos="0" relativeHeight="251658240" behindDoc="0" locked="0" layoutInCell="1" allowOverlap="1" wp14:anchorId="51B47C91" wp14:editId="59114E58">
          <wp:simplePos x="0" y="0"/>
          <wp:positionH relativeFrom="page">
            <wp:align>right</wp:align>
          </wp:positionH>
          <wp:positionV relativeFrom="paragraph">
            <wp:posOffset>-625445</wp:posOffset>
          </wp:positionV>
          <wp:extent cx="2184777" cy="986301"/>
          <wp:effectExtent l="0" t="0" r="0" b="0"/>
          <wp:wrapNone/>
          <wp:docPr id="1391899979" name="Bild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39213" name="Bilde 2">
                    <a:extLst>
                      <a:ext uri="{C183D7F6-B498-43B3-948B-1728B52AA6E4}">
                        <adec:decorative xmlns:adec="http://schemas.microsoft.com/office/drawing/2017/decorative" val="1"/>
                      </a:ext>
                    </a:extLst>
                  </pic:cNvPr>
                  <pic:cNvPicPr/>
                </pic:nvPicPr>
                <pic:blipFill>
                  <a:blip r:embed="rId1"/>
                  <a:stretch>
                    <a:fillRect/>
                  </a:stretch>
                </pic:blipFill>
                <pic:spPr>
                  <a:xfrm>
                    <a:off x="0" y="0"/>
                    <a:ext cx="2184777" cy="98630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BCC19" w14:textId="77777777" w:rsidR="0027032C" w:rsidRPr="00332950" w:rsidRDefault="0027032C" w:rsidP="00332950">
      <w:r w:rsidRPr="00332950">
        <w:separator/>
      </w:r>
    </w:p>
    <w:p w14:paraId="76B1D0A5" w14:textId="77777777" w:rsidR="0027032C" w:rsidRDefault="0027032C"/>
    <w:p w14:paraId="1E9E3A90" w14:textId="77777777" w:rsidR="0027032C" w:rsidRDefault="0027032C"/>
  </w:footnote>
  <w:footnote w:type="continuationSeparator" w:id="0">
    <w:p w14:paraId="2E41EB8A" w14:textId="77777777" w:rsidR="0027032C" w:rsidRPr="00332950" w:rsidRDefault="0027032C" w:rsidP="00332950">
      <w:r w:rsidRPr="00332950">
        <w:continuationSeparator/>
      </w:r>
    </w:p>
    <w:p w14:paraId="31F5D60A" w14:textId="77777777" w:rsidR="0027032C" w:rsidRDefault="0027032C"/>
    <w:p w14:paraId="3F210D5B" w14:textId="77777777" w:rsidR="0027032C" w:rsidRDefault="002703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D74F" w14:textId="77777777" w:rsidR="00861C53" w:rsidRDefault="00861C53">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628"/>
    </w:tblGrid>
    <w:tr w:rsidR="0008526D" w:rsidRPr="0008526D" w14:paraId="52F36F53" w14:textId="77777777" w:rsidTr="004175BA">
      <w:tc>
        <w:tcPr>
          <w:tcW w:w="9628" w:type="dxa"/>
        </w:tcPr>
        <w:p w14:paraId="4A4EFAAC" w14:textId="1E988F19" w:rsidR="0008526D" w:rsidRPr="00041F63" w:rsidRDefault="005F5EB5" w:rsidP="00041F63">
          <w:pPr>
            <w:pStyle w:val="HeaderBold"/>
          </w:pPr>
          <w:r w:rsidRPr="00041F63">
            <w:fldChar w:fldCharType="begin"/>
          </w:r>
          <w:r w:rsidRPr="00041F63">
            <w:instrText xml:space="preserve"> REF kontraktTittel </w:instrText>
          </w:r>
          <w:r w:rsidRPr="00041F63">
            <w:fldChar w:fldCharType="separate"/>
          </w:r>
          <w:sdt>
            <w:sdtPr>
              <w:alias w:val="kontraktTittel"/>
              <w:tag w:val="kontraktTittel"/>
              <w:id w:val="-1015607802"/>
              <w:placeholder>
                <w:docPart w:val="532BFBE5DF28470898E1A5D3DDAE7A70"/>
              </w:placeholder>
              <w:text w:multiLine="1"/>
            </w:sdtPr>
            <w:sdtEndPr/>
            <w:sdtContent>
              <w:r w:rsidR="00B11427">
                <w:t>Transporttjeneste</w:t>
              </w:r>
              <w:r w:rsidR="00861C53">
                <w:t>r</w:t>
              </w:r>
              <w:r w:rsidR="004D7D14">
                <w:t xml:space="preserve"> Hadeland</w:t>
              </w:r>
              <w:r w:rsidR="00B11427">
                <w:t xml:space="preserve"> 202</w:t>
              </w:r>
              <w:r w:rsidR="001731B8">
                <w:t>8</w:t>
              </w:r>
              <w:r w:rsidR="00B11427">
                <w:t xml:space="preserve"> </w:t>
              </w:r>
              <w:r w:rsidR="00B11427" w:rsidRPr="00041F63">
                <w:t xml:space="preserve"> </w:t>
              </w:r>
            </w:sdtContent>
          </w:sdt>
          <w:r w:rsidRPr="00041F63">
            <w:fldChar w:fldCharType="end"/>
          </w:r>
          <w:r w:rsidR="003032F3" w:rsidRPr="00041F63">
            <w:t xml:space="preserve"> </w:t>
          </w:r>
          <w:r w:rsidR="003032F3" w:rsidRPr="00041F63">
            <w:fldChar w:fldCharType="begin"/>
          </w:r>
          <w:r w:rsidR="003032F3" w:rsidRPr="00041F63">
            <w:instrText xml:space="preserve"> REF kontraktRuteområde </w:instrText>
          </w:r>
          <w:r w:rsidR="003032F3" w:rsidRPr="00041F63">
            <w:fldChar w:fldCharType="separate"/>
          </w:r>
          <w:sdt>
            <w:sdtPr>
              <w:alias w:val="kontraktRuteområde"/>
              <w:tag w:val="kontraktRuteområde"/>
              <w:id w:val="2096282192"/>
              <w:lock w:val="sdtLocked"/>
              <w:placeholder>
                <w:docPart w:val="D7ED3930EE5B4CF59B100FB4CCF2578A"/>
              </w:placeholder>
              <w:text/>
            </w:sdtPr>
            <w:sdtEndPr/>
            <w:sdtContent>
              <w:r w:rsidR="00B11427">
                <w:t xml:space="preserve"> </w:t>
              </w:r>
            </w:sdtContent>
          </w:sdt>
          <w:r w:rsidR="003032F3" w:rsidRPr="00041F63">
            <w:fldChar w:fldCharType="end"/>
          </w:r>
        </w:p>
      </w:tc>
    </w:tr>
    <w:tr w:rsidR="0008526D" w14:paraId="40BBC71C" w14:textId="77777777" w:rsidTr="004175BA">
      <w:tc>
        <w:tcPr>
          <w:tcW w:w="9628" w:type="dxa"/>
        </w:tcPr>
        <w:p w14:paraId="624D0B6A" w14:textId="338D7C94" w:rsidR="0008526D" w:rsidRPr="00041F63" w:rsidRDefault="0045422F" w:rsidP="00041F63">
          <w:pPr>
            <w:pStyle w:val="Topptekst"/>
          </w:pPr>
          <w:r>
            <w:fldChar w:fldCharType="begin"/>
          </w:r>
          <w:r>
            <w:instrText xml:space="preserve"> REF dokumentTittel \h </w:instrText>
          </w:r>
          <w:r w:rsidR="00F64991">
            <w:instrText xml:space="preserve"> \* MERGEFORMAT </w:instrText>
          </w:r>
          <w:r>
            <w:fldChar w:fldCharType="separate"/>
          </w:r>
          <w:sdt>
            <w:sdtPr>
              <w:alias w:val="dokumentTittel"/>
              <w:tag w:val="dokumentTittel"/>
              <w:id w:val="-1710090865"/>
              <w:placeholder>
                <w:docPart w:val="3094C82D7EFE40A581A61E31F248F8FF"/>
              </w:placeholder>
              <w:dataBinding w:xpath="/root[1]/dn[1]" w:storeItemID="{9B7F661A-C03E-46CD-86A2-164FB62E5655}"/>
              <w:text/>
            </w:sdtPr>
            <w:sdtEndPr/>
            <w:sdtContent>
              <w:r w:rsidR="00A15A7A">
                <w:t>Rutebeskrivelse -  Del B  Kravskjema</w:t>
              </w:r>
            </w:sdtContent>
          </w:sdt>
          <w:r>
            <w:fldChar w:fldCharType="end"/>
          </w:r>
        </w:p>
      </w:tc>
    </w:tr>
    <w:tr w:rsidR="0008526D" w:rsidRPr="00E21D09" w14:paraId="605D9C52" w14:textId="77777777" w:rsidTr="004175BA">
      <w:tc>
        <w:tcPr>
          <w:tcW w:w="9628" w:type="dxa"/>
        </w:tcPr>
        <w:p w14:paraId="68214B96" w14:textId="4E13BB26" w:rsidR="0008526D" w:rsidRPr="00041F63" w:rsidRDefault="0045422F" w:rsidP="00041F63">
          <w:pPr>
            <w:pStyle w:val="Topptekst"/>
          </w:pPr>
          <w:r>
            <w:fldChar w:fldCharType="begin"/>
          </w:r>
          <w:r>
            <w:instrText xml:space="preserve"> REF vedleggNr \h </w:instrText>
          </w:r>
          <w:r w:rsidR="00F64991">
            <w:instrText xml:space="preserve"> \* MERGEFORMAT </w:instrText>
          </w:r>
          <w:r>
            <w:fldChar w:fldCharType="separate"/>
          </w:r>
          <w:sdt>
            <w:sdtPr>
              <w:alias w:val="vedleggNr"/>
              <w:tag w:val="vedleggNr"/>
              <w:id w:val="-338546242"/>
              <w:placeholder>
                <w:docPart w:val="F2BD3316F6E7429C893490348873AA20"/>
              </w:placeholder>
              <w:text/>
            </w:sdtPr>
            <w:sdtEndPr/>
            <w:sdtContent>
              <w:r w:rsidR="00B11427">
                <w:t>Vedlegg 3b</w:t>
              </w:r>
              <w:r w:rsidR="00B11427" w:rsidRPr="00041F63">
                <w:t xml:space="preserve"> </w:t>
              </w:r>
            </w:sdtContent>
          </w:sdt>
          <w:r>
            <w:fldChar w:fldCharType="end"/>
          </w:r>
        </w:p>
      </w:tc>
    </w:tr>
  </w:tbl>
  <w:p w14:paraId="1763B1CD" w14:textId="4B27F196" w:rsidR="00EE3D22" w:rsidRDefault="00EE3D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946A9" w14:textId="77777777" w:rsidR="00861C53" w:rsidRDefault="00861C53">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265"/>
    <w:multiLevelType w:val="hybridMultilevel"/>
    <w:tmpl w:val="32F8C036"/>
    <w:lvl w:ilvl="0" w:tplc="04140001">
      <w:start w:val="1"/>
      <w:numFmt w:val="bullet"/>
      <w:lvlText w:val=""/>
      <w:lvlJc w:val="left"/>
      <w:pPr>
        <w:ind w:left="1713" w:hanging="360"/>
      </w:pPr>
      <w:rPr>
        <w:rFonts w:ascii="Symbol" w:hAnsi="Symbol" w:hint="default"/>
      </w:rPr>
    </w:lvl>
    <w:lvl w:ilvl="1" w:tplc="04140003" w:tentative="1">
      <w:start w:val="1"/>
      <w:numFmt w:val="bullet"/>
      <w:lvlText w:val="o"/>
      <w:lvlJc w:val="left"/>
      <w:pPr>
        <w:ind w:left="2433" w:hanging="360"/>
      </w:pPr>
      <w:rPr>
        <w:rFonts w:ascii="Courier New" w:hAnsi="Courier New" w:cs="Courier New" w:hint="default"/>
      </w:rPr>
    </w:lvl>
    <w:lvl w:ilvl="2" w:tplc="04140005" w:tentative="1">
      <w:start w:val="1"/>
      <w:numFmt w:val="bullet"/>
      <w:lvlText w:val=""/>
      <w:lvlJc w:val="left"/>
      <w:pPr>
        <w:ind w:left="3153" w:hanging="360"/>
      </w:pPr>
      <w:rPr>
        <w:rFonts w:ascii="Wingdings" w:hAnsi="Wingdings" w:hint="default"/>
      </w:rPr>
    </w:lvl>
    <w:lvl w:ilvl="3" w:tplc="04140001" w:tentative="1">
      <w:start w:val="1"/>
      <w:numFmt w:val="bullet"/>
      <w:lvlText w:val=""/>
      <w:lvlJc w:val="left"/>
      <w:pPr>
        <w:ind w:left="3873" w:hanging="360"/>
      </w:pPr>
      <w:rPr>
        <w:rFonts w:ascii="Symbol" w:hAnsi="Symbol" w:hint="default"/>
      </w:rPr>
    </w:lvl>
    <w:lvl w:ilvl="4" w:tplc="04140003" w:tentative="1">
      <w:start w:val="1"/>
      <w:numFmt w:val="bullet"/>
      <w:lvlText w:val="o"/>
      <w:lvlJc w:val="left"/>
      <w:pPr>
        <w:ind w:left="4593" w:hanging="360"/>
      </w:pPr>
      <w:rPr>
        <w:rFonts w:ascii="Courier New" w:hAnsi="Courier New" w:cs="Courier New" w:hint="default"/>
      </w:rPr>
    </w:lvl>
    <w:lvl w:ilvl="5" w:tplc="04140005" w:tentative="1">
      <w:start w:val="1"/>
      <w:numFmt w:val="bullet"/>
      <w:lvlText w:val=""/>
      <w:lvlJc w:val="left"/>
      <w:pPr>
        <w:ind w:left="5313" w:hanging="360"/>
      </w:pPr>
      <w:rPr>
        <w:rFonts w:ascii="Wingdings" w:hAnsi="Wingdings" w:hint="default"/>
      </w:rPr>
    </w:lvl>
    <w:lvl w:ilvl="6" w:tplc="04140001" w:tentative="1">
      <w:start w:val="1"/>
      <w:numFmt w:val="bullet"/>
      <w:lvlText w:val=""/>
      <w:lvlJc w:val="left"/>
      <w:pPr>
        <w:ind w:left="6033" w:hanging="360"/>
      </w:pPr>
      <w:rPr>
        <w:rFonts w:ascii="Symbol" w:hAnsi="Symbol" w:hint="default"/>
      </w:rPr>
    </w:lvl>
    <w:lvl w:ilvl="7" w:tplc="04140003" w:tentative="1">
      <w:start w:val="1"/>
      <w:numFmt w:val="bullet"/>
      <w:lvlText w:val="o"/>
      <w:lvlJc w:val="left"/>
      <w:pPr>
        <w:ind w:left="6753" w:hanging="360"/>
      </w:pPr>
      <w:rPr>
        <w:rFonts w:ascii="Courier New" w:hAnsi="Courier New" w:cs="Courier New" w:hint="default"/>
      </w:rPr>
    </w:lvl>
    <w:lvl w:ilvl="8" w:tplc="04140005" w:tentative="1">
      <w:start w:val="1"/>
      <w:numFmt w:val="bullet"/>
      <w:lvlText w:val=""/>
      <w:lvlJc w:val="left"/>
      <w:pPr>
        <w:ind w:left="7473" w:hanging="360"/>
      </w:pPr>
      <w:rPr>
        <w:rFonts w:ascii="Wingdings" w:hAnsi="Wingdings" w:hint="default"/>
      </w:rPr>
    </w:lvl>
  </w:abstractNum>
  <w:abstractNum w:abstractNumId="1" w15:restartNumberingAfterBreak="0">
    <w:nsid w:val="0C681B42"/>
    <w:multiLevelType w:val="hybridMultilevel"/>
    <w:tmpl w:val="97A4D560"/>
    <w:lvl w:ilvl="0" w:tplc="7E76DEA2">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E655C2E"/>
    <w:multiLevelType w:val="hybridMultilevel"/>
    <w:tmpl w:val="F8A441F8"/>
    <w:lvl w:ilvl="0" w:tplc="2B269EDE">
      <w:start w:val="1"/>
      <w:numFmt w:val="upperLetter"/>
      <w:lvlText w:val="%1."/>
      <w:lvlJc w:val="left"/>
      <w:pPr>
        <w:ind w:left="1713" w:hanging="360"/>
      </w:pPr>
    </w:lvl>
    <w:lvl w:ilvl="1" w:tplc="04140019" w:tentative="1">
      <w:start w:val="1"/>
      <w:numFmt w:val="lowerLetter"/>
      <w:lvlText w:val="%2."/>
      <w:lvlJc w:val="left"/>
      <w:pPr>
        <w:ind w:left="2433" w:hanging="360"/>
      </w:pPr>
    </w:lvl>
    <w:lvl w:ilvl="2" w:tplc="0414001B" w:tentative="1">
      <w:start w:val="1"/>
      <w:numFmt w:val="lowerRoman"/>
      <w:lvlText w:val="%3."/>
      <w:lvlJc w:val="right"/>
      <w:pPr>
        <w:ind w:left="3153" w:hanging="180"/>
      </w:pPr>
    </w:lvl>
    <w:lvl w:ilvl="3" w:tplc="0414000F" w:tentative="1">
      <w:start w:val="1"/>
      <w:numFmt w:val="decimal"/>
      <w:lvlText w:val="%4."/>
      <w:lvlJc w:val="left"/>
      <w:pPr>
        <w:ind w:left="3873" w:hanging="360"/>
      </w:pPr>
    </w:lvl>
    <w:lvl w:ilvl="4" w:tplc="04140019" w:tentative="1">
      <w:start w:val="1"/>
      <w:numFmt w:val="lowerLetter"/>
      <w:lvlText w:val="%5."/>
      <w:lvlJc w:val="left"/>
      <w:pPr>
        <w:ind w:left="4593" w:hanging="360"/>
      </w:pPr>
    </w:lvl>
    <w:lvl w:ilvl="5" w:tplc="0414001B" w:tentative="1">
      <w:start w:val="1"/>
      <w:numFmt w:val="lowerRoman"/>
      <w:lvlText w:val="%6."/>
      <w:lvlJc w:val="right"/>
      <w:pPr>
        <w:ind w:left="5313" w:hanging="180"/>
      </w:pPr>
    </w:lvl>
    <w:lvl w:ilvl="6" w:tplc="0414000F" w:tentative="1">
      <w:start w:val="1"/>
      <w:numFmt w:val="decimal"/>
      <w:lvlText w:val="%7."/>
      <w:lvlJc w:val="left"/>
      <w:pPr>
        <w:ind w:left="6033" w:hanging="360"/>
      </w:pPr>
    </w:lvl>
    <w:lvl w:ilvl="7" w:tplc="04140019" w:tentative="1">
      <w:start w:val="1"/>
      <w:numFmt w:val="lowerLetter"/>
      <w:lvlText w:val="%8."/>
      <w:lvlJc w:val="left"/>
      <w:pPr>
        <w:ind w:left="6753" w:hanging="360"/>
      </w:pPr>
    </w:lvl>
    <w:lvl w:ilvl="8" w:tplc="0414001B" w:tentative="1">
      <w:start w:val="1"/>
      <w:numFmt w:val="lowerRoman"/>
      <w:lvlText w:val="%9."/>
      <w:lvlJc w:val="right"/>
      <w:pPr>
        <w:ind w:left="7473" w:hanging="180"/>
      </w:pPr>
    </w:lvl>
  </w:abstractNum>
  <w:abstractNum w:abstractNumId="3" w15:restartNumberingAfterBreak="0">
    <w:nsid w:val="224B4C3E"/>
    <w:multiLevelType w:val="multilevel"/>
    <w:tmpl w:val="362813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1D0AEF"/>
    <w:multiLevelType w:val="hybridMultilevel"/>
    <w:tmpl w:val="0A8CF8FA"/>
    <w:lvl w:ilvl="0" w:tplc="1F28B24C">
      <w:start w:val="1"/>
      <w:numFmt w:val="bullet"/>
      <w:pStyle w:val="Kulepunktliste"/>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cs="Courier New" w:hint="default"/>
      </w:rPr>
    </w:lvl>
    <w:lvl w:ilvl="2" w:tplc="04140005" w:tentative="1">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cs="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cs="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5" w15:restartNumberingAfterBreak="0">
    <w:nsid w:val="27534DD8"/>
    <w:multiLevelType w:val="multilevel"/>
    <w:tmpl w:val="02805D32"/>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9F84030"/>
    <w:multiLevelType w:val="multilevel"/>
    <w:tmpl w:val="E7288156"/>
    <w:numStyleLink w:val="CurrentList2"/>
  </w:abstractNum>
  <w:abstractNum w:abstractNumId="7" w15:restartNumberingAfterBreak="0">
    <w:nsid w:val="30195A0F"/>
    <w:multiLevelType w:val="hybridMultilevel"/>
    <w:tmpl w:val="E4867FA2"/>
    <w:lvl w:ilvl="0" w:tplc="7B226ABA">
      <w:start w:val="1"/>
      <w:numFmt w:val="decimal"/>
      <w:lvlText w:val="%1)"/>
      <w:lvlJc w:val="left"/>
      <w:pPr>
        <w:ind w:left="1353" w:hanging="360"/>
      </w:pPr>
      <w:rPr>
        <w:rFonts w:hint="default"/>
      </w:rPr>
    </w:lvl>
    <w:lvl w:ilvl="1" w:tplc="04140019">
      <w:start w:val="1"/>
      <w:numFmt w:val="lowerLetter"/>
      <w:lvlText w:val="%2."/>
      <w:lvlJc w:val="left"/>
      <w:pPr>
        <w:ind w:left="2073" w:hanging="360"/>
      </w:pPr>
    </w:lvl>
    <w:lvl w:ilvl="2" w:tplc="0414001B" w:tentative="1">
      <w:start w:val="1"/>
      <w:numFmt w:val="lowerRoman"/>
      <w:lvlText w:val="%3."/>
      <w:lvlJc w:val="right"/>
      <w:pPr>
        <w:ind w:left="2793" w:hanging="180"/>
      </w:pPr>
    </w:lvl>
    <w:lvl w:ilvl="3" w:tplc="0414000F" w:tentative="1">
      <w:start w:val="1"/>
      <w:numFmt w:val="decimal"/>
      <w:lvlText w:val="%4."/>
      <w:lvlJc w:val="left"/>
      <w:pPr>
        <w:ind w:left="3513" w:hanging="360"/>
      </w:pPr>
    </w:lvl>
    <w:lvl w:ilvl="4" w:tplc="04140019" w:tentative="1">
      <w:start w:val="1"/>
      <w:numFmt w:val="lowerLetter"/>
      <w:lvlText w:val="%5."/>
      <w:lvlJc w:val="left"/>
      <w:pPr>
        <w:ind w:left="4233" w:hanging="360"/>
      </w:pPr>
    </w:lvl>
    <w:lvl w:ilvl="5" w:tplc="0414001B" w:tentative="1">
      <w:start w:val="1"/>
      <w:numFmt w:val="lowerRoman"/>
      <w:lvlText w:val="%6."/>
      <w:lvlJc w:val="right"/>
      <w:pPr>
        <w:ind w:left="4953" w:hanging="180"/>
      </w:pPr>
    </w:lvl>
    <w:lvl w:ilvl="6" w:tplc="0414000F" w:tentative="1">
      <w:start w:val="1"/>
      <w:numFmt w:val="decimal"/>
      <w:lvlText w:val="%7."/>
      <w:lvlJc w:val="left"/>
      <w:pPr>
        <w:ind w:left="5673" w:hanging="360"/>
      </w:pPr>
    </w:lvl>
    <w:lvl w:ilvl="7" w:tplc="04140019" w:tentative="1">
      <w:start w:val="1"/>
      <w:numFmt w:val="lowerLetter"/>
      <w:lvlText w:val="%8."/>
      <w:lvlJc w:val="left"/>
      <w:pPr>
        <w:ind w:left="6393" w:hanging="360"/>
      </w:pPr>
    </w:lvl>
    <w:lvl w:ilvl="8" w:tplc="0414001B" w:tentative="1">
      <w:start w:val="1"/>
      <w:numFmt w:val="lowerRoman"/>
      <w:lvlText w:val="%9."/>
      <w:lvlJc w:val="right"/>
      <w:pPr>
        <w:ind w:left="7113" w:hanging="180"/>
      </w:pPr>
    </w:lvl>
  </w:abstractNum>
  <w:abstractNum w:abstractNumId="8" w15:restartNumberingAfterBreak="0">
    <w:nsid w:val="30FD15FF"/>
    <w:multiLevelType w:val="multilevel"/>
    <w:tmpl w:val="A370B09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5C871D3"/>
    <w:multiLevelType w:val="multilevel"/>
    <w:tmpl w:val="6588A08C"/>
    <w:lvl w:ilvl="0">
      <w:start w:val="1"/>
      <w:numFmt w:val="decimal"/>
      <w:pStyle w:val="Nummerliste"/>
      <w:lvlText w:val="%1."/>
      <w:lvlJc w:val="left"/>
      <w:pPr>
        <w:ind w:left="15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8F1343A"/>
    <w:multiLevelType w:val="multilevel"/>
    <w:tmpl w:val="E7288156"/>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99543D7"/>
    <w:multiLevelType w:val="hybridMultilevel"/>
    <w:tmpl w:val="A34E6B98"/>
    <w:lvl w:ilvl="0" w:tplc="04140001">
      <w:start w:val="1"/>
      <w:numFmt w:val="bullet"/>
      <w:lvlText w:val=""/>
      <w:lvlJc w:val="left"/>
      <w:pPr>
        <w:ind w:left="1713" w:hanging="360"/>
      </w:pPr>
      <w:rPr>
        <w:rFonts w:ascii="Symbol" w:hAnsi="Symbol" w:hint="default"/>
      </w:rPr>
    </w:lvl>
    <w:lvl w:ilvl="1" w:tplc="04140003" w:tentative="1">
      <w:start w:val="1"/>
      <w:numFmt w:val="bullet"/>
      <w:lvlText w:val="o"/>
      <w:lvlJc w:val="left"/>
      <w:pPr>
        <w:ind w:left="2433" w:hanging="360"/>
      </w:pPr>
      <w:rPr>
        <w:rFonts w:ascii="Courier New" w:hAnsi="Courier New" w:cs="Courier New" w:hint="default"/>
      </w:rPr>
    </w:lvl>
    <w:lvl w:ilvl="2" w:tplc="04140005" w:tentative="1">
      <w:start w:val="1"/>
      <w:numFmt w:val="bullet"/>
      <w:lvlText w:val=""/>
      <w:lvlJc w:val="left"/>
      <w:pPr>
        <w:ind w:left="3153" w:hanging="360"/>
      </w:pPr>
      <w:rPr>
        <w:rFonts w:ascii="Wingdings" w:hAnsi="Wingdings" w:hint="default"/>
      </w:rPr>
    </w:lvl>
    <w:lvl w:ilvl="3" w:tplc="04140001" w:tentative="1">
      <w:start w:val="1"/>
      <w:numFmt w:val="bullet"/>
      <w:lvlText w:val=""/>
      <w:lvlJc w:val="left"/>
      <w:pPr>
        <w:ind w:left="3873" w:hanging="360"/>
      </w:pPr>
      <w:rPr>
        <w:rFonts w:ascii="Symbol" w:hAnsi="Symbol" w:hint="default"/>
      </w:rPr>
    </w:lvl>
    <w:lvl w:ilvl="4" w:tplc="04140003" w:tentative="1">
      <w:start w:val="1"/>
      <w:numFmt w:val="bullet"/>
      <w:lvlText w:val="o"/>
      <w:lvlJc w:val="left"/>
      <w:pPr>
        <w:ind w:left="4593" w:hanging="360"/>
      </w:pPr>
      <w:rPr>
        <w:rFonts w:ascii="Courier New" w:hAnsi="Courier New" w:cs="Courier New" w:hint="default"/>
      </w:rPr>
    </w:lvl>
    <w:lvl w:ilvl="5" w:tplc="04140005" w:tentative="1">
      <w:start w:val="1"/>
      <w:numFmt w:val="bullet"/>
      <w:lvlText w:val=""/>
      <w:lvlJc w:val="left"/>
      <w:pPr>
        <w:ind w:left="5313" w:hanging="360"/>
      </w:pPr>
      <w:rPr>
        <w:rFonts w:ascii="Wingdings" w:hAnsi="Wingdings" w:hint="default"/>
      </w:rPr>
    </w:lvl>
    <w:lvl w:ilvl="6" w:tplc="04140001" w:tentative="1">
      <w:start w:val="1"/>
      <w:numFmt w:val="bullet"/>
      <w:lvlText w:val=""/>
      <w:lvlJc w:val="left"/>
      <w:pPr>
        <w:ind w:left="6033" w:hanging="360"/>
      </w:pPr>
      <w:rPr>
        <w:rFonts w:ascii="Symbol" w:hAnsi="Symbol" w:hint="default"/>
      </w:rPr>
    </w:lvl>
    <w:lvl w:ilvl="7" w:tplc="04140003" w:tentative="1">
      <w:start w:val="1"/>
      <w:numFmt w:val="bullet"/>
      <w:lvlText w:val="o"/>
      <w:lvlJc w:val="left"/>
      <w:pPr>
        <w:ind w:left="6753" w:hanging="360"/>
      </w:pPr>
      <w:rPr>
        <w:rFonts w:ascii="Courier New" w:hAnsi="Courier New" w:cs="Courier New" w:hint="default"/>
      </w:rPr>
    </w:lvl>
    <w:lvl w:ilvl="8" w:tplc="04140005" w:tentative="1">
      <w:start w:val="1"/>
      <w:numFmt w:val="bullet"/>
      <w:lvlText w:val=""/>
      <w:lvlJc w:val="left"/>
      <w:pPr>
        <w:ind w:left="7473" w:hanging="360"/>
      </w:pPr>
      <w:rPr>
        <w:rFonts w:ascii="Wingdings" w:hAnsi="Wingdings" w:hint="default"/>
      </w:rPr>
    </w:lvl>
  </w:abstractNum>
  <w:abstractNum w:abstractNumId="12" w15:restartNumberingAfterBreak="0">
    <w:nsid w:val="3C7628EE"/>
    <w:multiLevelType w:val="multilevel"/>
    <w:tmpl w:val="5B961DF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C7932F1"/>
    <w:multiLevelType w:val="hybridMultilevel"/>
    <w:tmpl w:val="FEFA8332"/>
    <w:lvl w:ilvl="0" w:tplc="8808FA7A">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4" w15:restartNumberingAfterBreak="0">
    <w:nsid w:val="3CF37E6E"/>
    <w:multiLevelType w:val="hybridMultilevel"/>
    <w:tmpl w:val="CFF8133C"/>
    <w:lvl w:ilvl="0" w:tplc="2E04C66A">
      <w:start w:val="1"/>
      <w:numFmt w:val="bullet"/>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cs="Courier New" w:hint="default"/>
      </w:rPr>
    </w:lvl>
    <w:lvl w:ilvl="2" w:tplc="04140005" w:tentative="1">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cs="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cs="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15" w15:restartNumberingAfterBreak="0">
    <w:nsid w:val="3F6717EE"/>
    <w:multiLevelType w:val="hybridMultilevel"/>
    <w:tmpl w:val="E598B07E"/>
    <w:lvl w:ilvl="0" w:tplc="6456CD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E7736A"/>
    <w:multiLevelType w:val="hybridMultilevel"/>
    <w:tmpl w:val="6C660B20"/>
    <w:lvl w:ilvl="0" w:tplc="1144D8FA">
      <w:start w:val="4"/>
      <w:numFmt w:val="upperLetter"/>
      <w:lvlText w:val="%1."/>
      <w:lvlJc w:val="left"/>
      <w:pPr>
        <w:ind w:left="502" w:hanging="360"/>
      </w:pPr>
      <w:rPr>
        <w:rFonts w:hint="default"/>
      </w:rPr>
    </w:lvl>
    <w:lvl w:ilvl="1" w:tplc="04140019" w:tentative="1">
      <w:start w:val="1"/>
      <w:numFmt w:val="lowerLetter"/>
      <w:lvlText w:val="%2."/>
      <w:lvlJc w:val="left"/>
      <w:pPr>
        <w:ind w:left="1222" w:hanging="360"/>
      </w:pPr>
    </w:lvl>
    <w:lvl w:ilvl="2" w:tplc="0414001B" w:tentative="1">
      <w:start w:val="1"/>
      <w:numFmt w:val="lowerRoman"/>
      <w:lvlText w:val="%3."/>
      <w:lvlJc w:val="right"/>
      <w:pPr>
        <w:ind w:left="1942" w:hanging="180"/>
      </w:pPr>
    </w:lvl>
    <w:lvl w:ilvl="3" w:tplc="0414000F" w:tentative="1">
      <w:start w:val="1"/>
      <w:numFmt w:val="decimal"/>
      <w:lvlText w:val="%4."/>
      <w:lvlJc w:val="left"/>
      <w:pPr>
        <w:ind w:left="2662" w:hanging="360"/>
      </w:pPr>
    </w:lvl>
    <w:lvl w:ilvl="4" w:tplc="04140019" w:tentative="1">
      <w:start w:val="1"/>
      <w:numFmt w:val="lowerLetter"/>
      <w:lvlText w:val="%5."/>
      <w:lvlJc w:val="left"/>
      <w:pPr>
        <w:ind w:left="3382" w:hanging="360"/>
      </w:pPr>
    </w:lvl>
    <w:lvl w:ilvl="5" w:tplc="0414001B" w:tentative="1">
      <w:start w:val="1"/>
      <w:numFmt w:val="lowerRoman"/>
      <w:lvlText w:val="%6."/>
      <w:lvlJc w:val="right"/>
      <w:pPr>
        <w:ind w:left="4102" w:hanging="180"/>
      </w:pPr>
    </w:lvl>
    <w:lvl w:ilvl="6" w:tplc="0414000F" w:tentative="1">
      <w:start w:val="1"/>
      <w:numFmt w:val="decimal"/>
      <w:lvlText w:val="%7."/>
      <w:lvlJc w:val="left"/>
      <w:pPr>
        <w:ind w:left="4822" w:hanging="360"/>
      </w:pPr>
    </w:lvl>
    <w:lvl w:ilvl="7" w:tplc="04140019" w:tentative="1">
      <w:start w:val="1"/>
      <w:numFmt w:val="lowerLetter"/>
      <w:lvlText w:val="%8."/>
      <w:lvlJc w:val="left"/>
      <w:pPr>
        <w:ind w:left="5542" w:hanging="360"/>
      </w:pPr>
    </w:lvl>
    <w:lvl w:ilvl="8" w:tplc="0414001B" w:tentative="1">
      <w:start w:val="1"/>
      <w:numFmt w:val="lowerRoman"/>
      <w:lvlText w:val="%9."/>
      <w:lvlJc w:val="right"/>
      <w:pPr>
        <w:ind w:left="6262" w:hanging="180"/>
      </w:pPr>
    </w:lvl>
  </w:abstractNum>
  <w:abstractNum w:abstractNumId="17" w15:restartNumberingAfterBreak="0">
    <w:nsid w:val="4A753155"/>
    <w:multiLevelType w:val="multilevel"/>
    <w:tmpl w:val="417C8B3E"/>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8" w15:restartNumberingAfterBreak="0">
    <w:nsid w:val="4F8728A2"/>
    <w:multiLevelType w:val="multilevel"/>
    <w:tmpl w:val="E7288156"/>
    <w:numStyleLink w:val="CurrentList2"/>
  </w:abstractNum>
  <w:abstractNum w:abstractNumId="19" w15:restartNumberingAfterBreak="0">
    <w:nsid w:val="4FD61449"/>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A67564"/>
    <w:multiLevelType w:val="hybridMultilevel"/>
    <w:tmpl w:val="B8B68CF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53D4343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8E17E0D"/>
    <w:multiLevelType w:val="hybridMultilevel"/>
    <w:tmpl w:val="EFCC1EB4"/>
    <w:lvl w:ilvl="0" w:tplc="21B0B858">
      <w:start w:val="1"/>
      <w:numFmt w:val="bullet"/>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cs="Courier New" w:hint="default"/>
      </w:rPr>
    </w:lvl>
    <w:lvl w:ilvl="2" w:tplc="04140005" w:tentative="1">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cs="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cs="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23" w15:restartNumberingAfterBreak="0">
    <w:nsid w:val="58F1602D"/>
    <w:multiLevelType w:val="multilevel"/>
    <w:tmpl w:val="02805D32"/>
    <w:numStyleLink w:val="CurrentList1"/>
  </w:abstractNum>
  <w:abstractNum w:abstractNumId="24" w15:restartNumberingAfterBreak="0">
    <w:nsid w:val="5AF944FC"/>
    <w:multiLevelType w:val="hybridMultilevel"/>
    <w:tmpl w:val="B8B43F9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EFB18E1"/>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8125294"/>
    <w:multiLevelType w:val="hybridMultilevel"/>
    <w:tmpl w:val="5BAA232A"/>
    <w:lvl w:ilvl="0" w:tplc="7BDC2EFC">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6D424A0F"/>
    <w:multiLevelType w:val="multilevel"/>
    <w:tmpl w:val="B13866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6E1A3340"/>
    <w:multiLevelType w:val="multilevel"/>
    <w:tmpl w:val="02805D32"/>
    <w:numStyleLink w:val="CurrentList1"/>
  </w:abstractNum>
  <w:abstractNum w:abstractNumId="29" w15:restartNumberingAfterBreak="0">
    <w:nsid w:val="75A33593"/>
    <w:multiLevelType w:val="multilevel"/>
    <w:tmpl w:val="2DB27D1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63A627F"/>
    <w:multiLevelType w:val="hybridMultilevel"/>
    <w:tmpl w:val="8E9EDB66"/>
    <w:lvl w:ilvl="0" w:tplc="9C340A98">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31752503">
    <w:abstractNumId w:val="26"/>
  </w:num>
  <w:num w:numId="2" w16cid:durableId="2090686738">
    <w:abstractNumId w:val="27"/>
  </w:num>
  <w:num w:numId="3" w16cid:durableId="1619095268">
    <w:abstractNumId w:val="30"/>
  </w:num>
  <w:num w:numId="4" w16cid:durableId="1523668548">
    <w:abstractNumId w:val="13"/>
  </w:num>
  <w:num w:numId="5" w16cid:durableId="206643432">
    <w:abstractNumId w:val="1"/>
  </w:num>
  <w:num w:numId="6" w16cid:durableId="2018384482">
    <w:abstractNumId w:val="3"/>
  </w:num>
  <w:num w:numId="7" w16cid:durableId="1205677083">
    <w:abstractNumId w:val="21"/>
  </w:num>
  <w:num w:numId="8" w16cid:durableId="1805737524">
    <w:abstractNumId w:val="15"/>
  </w:num>
  <w:num w:numId="9" w16cid:durableId="1339383426">
    <w:abstractNumId w:val="25"/>
  </w:num>
  <w:num w:numId="10" w16cid:durableId="1523860745">
    <w:abstractNumId w:val="8"/>
  </w:num>
  <w:num w:numId="11" w16cid:durableId="13279012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1784764">
    <w:abstractNumId w:val="5"/>
  </w:num>
  <w:num w:numId="13" w16cid:durableId="1615945199">
    <w:abstractNumId w:val="29"/>
  </w:num>
  <w:num w:numId="14" w16cid:durableId="1606304490">
    <w:abstractNumId w:val="10"/>
  </w:num>
  <w:num w:numId="15" w16cid:durableId="1633366476">
    <w:abstractNumId w:val="12"/>
  </w:num>
  <w:num w:numId="16" w16cid:durableId="678043004">
    <w:abstractNumId w:val="19"/>
  </w:num>
  <w:num w:numId="17" w16cid:durableId="1630475666">
    <w:abstractNumId w:val="14"/>
  </w:num>
  <w:num w:numId="18" w16cid:durableId="489832951">
    <w:abstractNumId w:val="28"/>
  </w:num>
  <w:num w:numId="19" w16cid:durableId="404572735">
    <w:abstractNumId w:val="6"/>
  </w:num>
  <w:num w:numId="20" w16cid:durableId="1231114597">
    <w:abstractNumId w:val="23"/>
  </w:num>
  <w:num w:numId="21" w16cid:durableId="1431897580">
    <w:abstractNumId w:val="18"/>
  </w:num>
  <w:num w:numId="22" w16cid:durableId="1766150341">
    <w:abstractNumId w:val="22"/>
  </w:num>
  <w:num w:numId="23" w16cid:durableId="1892766519">
    <w:abstractNumId w:val="4"/>
  </w:num>
  <w:num w:numId="24" w16cid:durableId="1647200101">
    <w:abstractNumId w:val="9"/>
  </w:num>
  <w:num w:numId="25" w16cid:durableId="3200385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6473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5623543">
    <w:abstractNumId w:val="11"/>
  </w:num>
  <w:num w:numId="28" w16cid:durableId="11351007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99871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7986775">
    <w:abstractNumId w:val="0"/>
  </w:num>
  <w:num w:numId="31" w16cid:durableId="1378432431">
    <w:abstractNumId w:val="17"/>
  </w:num>
  <w:num w:numId="32" w16cid:durableId="1087482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7507239">
    <w:abstractNumId w:val="7"/>
  </w:num>
  <w:num w:numId="34" w16cid:durableId="1401058260">
    <w:abstractNumId w:val="20"/>
  </w:num>
  <w:num w:numId="35" w16cid:durableId="50931073">
    <w:abstractNumId w:val="2"/>
  </w:num>
  <w:num w:numId="36" w16cid:durableId="234359738">
    <w:abstractNumId w:val="16"/>
  </w:num>
  <w:num w:numId="37" w16cid:durableId="1712654765">
    <w:abstractNumId w:val="17"/>
  </w:num>
  <w:num w:numId="38" w16cid:durableId="25253365">
    <w:abstractNumId w:val="17"/>
  </w:num>
  <w:num w:numId="39" w16cid:durableId="1372455263">
    <w:abstractNumId w:val="17"/>
  </w:num>
  <w:num w:numId="40" w16cid:durableId="14995371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styleLockTheme/>
  <w:defaultTabStop w:val="708"/>
  <w:autoHyphenation/>
  <w:hyphenationZone w:val="425"/>
  <w:defaultTableStyle w:val="Ruterstandar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79"/>
    <w:rsid w:val="00003FDD"/>
    <w:rsid w:val="00010302"/>
    <w:rsid w:val="000148BD"/>
    <w:rsid w:val="0001534B"/>
    <w:rsid w:val="00015C21"/>
    <w:rsid w:val="00020653"/>
    <w:rsid w:val="000226C4"/>
    <w:rsid w:val="00025F02"/>
    <w:rsid w:val="0002687C"/>
    <w:rsid w:val="00026BAD"/>
    <w:rsid w:val="00030CC1"/>
    <w:rsid w:val="00032924"/>
    <w:rsid w:val="0003479D"/>
    <w:rsid w:val="00041F63"/>
    <w:rsid w:val="00043488"/>
    <w:rsid w:val="00044BF5"/>
    <w:rsid w:val="000464DA"/>
    <w:rsid w:val="000469A4"/>
    <w:rsid w:val="00047DBF"/>
    <w:rsid w:val="00047DE6"/>
    <w:rsid w:val="00051C1E"/>
    <w:rsid w:val="000521C9"/>
    <w:rsid w:val="00057245"/>
    <w:rsid w:val="0006418F"/>
    <w:rsid w:val="00066E0E"/>
    <w:rsid w:val="00066EA8"/>
    <w:rsid w:val="000674EC"/>
    <w:rsid w:val="00076062"/>
    <w:rsid w:val="00076558"/>
    <w:rsid w:val="000776B4"/>
    <w:rsid w:val="0008095C"/>
    <w:rsid w:val="00081A86"/>
    <w:rsid w:val="0008340E"/>
    <w:rsid w:val="0008526D"/>
    <w:rsid w:val="000871AC"/>
    <w:rsid w:val="0009047E"/>
    <w:rsid w:val="000945B9"/>
    <w:rsid w:val="0009515B"/>
    <w:rsid w:val="00095243"/>
    <w:rsid w:val="00095BDB"/>
    <w:rsid w:val="000A13CB"/>
    <w:rsid w:val="000A181D"/>
    <w:rsid w:val="000A23F6"/>
    <w:rsid w:val="000A4735"/>
    <w:rsid w:val="000A4B0B"/>
    <w:rsid w:val="000A4C04"/>
    <w:rsid w:val="000A6290"/>
    <w:rsid w:val="000A6C95"/>
    <w:rsid w:val="000A7E59"/>
    <w:rsid w:val="000B0CBD"/>
    <w:rsid w:val="000B1C56"/>
    <w:rsid w:val="000B401F"/>
    <w:rsid w:val="000B62CC"/>
    <w:rsid w:val="000B6579"/>
    <w:rsid w:val="000B677B"/>
    <w:rsid w:val="000B79AD"/>
    <w:rsid w:val="000C0402"/>
    <w:rsid w:val="000C1C0D"/>
    <w:rsid w:val="000C1C52"/>
    <w:rsid w:val="000C2CAF"/>
    <w:rsid w:val="000C3225"/>
    <w:rsid w:val="000C4145"/>
    <w:rsid w:val="000C4547"/>
    <w:rsid w:val="000D0614"/>
    <w:rsid w:val="000D0B78"/>
    <w:rsid w:val="000D6E1E"/>
    <w:rsid w:val="000D7070"/>
    <w:rsid w:val="000E17B4"/>
    <w:rsid w:val="000E3B5E"/>
    <w:rsid w:val="000E4E99"/>
    <w:rsid w:val="000F168B"/>
    <w:rsid w:val="000F3EA7"/>
    <w:rsid w:val="000F6682"/>
    <w:rsid w:val="000F7910"/>
    <w:rsid w:val="00101D1A"/>
    <w:rsid w:val="00102C4D"/>
    <w:rsid w:val="00103845"/>
    <w:rsid w:val="00110ED9"/>
    <w:rsid w:val="00111000"/>
    <w:rsid w:val="00111633"/>
    <w:rsid w:val="0011479F"/>
    <w:rsid w:val="0011569C"/>
    <w:rsid w:val="00116872"/>
    <w:rsid w:val="00116CA6"/>
    <w:rsid w:val="001201A3"/>
    <w:rsid w:val="001224B3"/>
    <w:rsid w:val="0013183C"/>
    <w:rsid w:val="001330B7"/>
    <w:rsid w:val="00133992"/>
    <w:rsid w:val="00133AF1"/>
    <w:rsid w:val="00133D67"/>
    <w:rsid w:val="00140F96"/>
    <w:rsid w:val="00141627"/>
    <w:rsid w:val="0014195E"/>
    <w:rsid w:val="001423E5"/>
    <w:rsid w:val="001427AF"/>
    <w:rsid w:val="00143AFD"/>
    <w:rsid w:val="001473E7"/>
    <w:rsid w:val="0014741B"/>
    <w:rsid w:val="00153824"/>
    <w:rsid w:val="00154D8D"/>
    <w:rsid w:val="00155C90"/>
    <w:rsid w:val="001628EF"/>
    <w:rsid w:val="001634E6"/>
    <w:rsid w:val="00163DD0"/>
    <w:rsid w:val="00166663"/>
    <w:rsid w:val="001731B8"/>
    <w:rsid w:val="00173DD9"/>
    <w:rsid w:val="0017472B"/>
    <w:rsid w:val="001749F0"/>
    <w:rsid w:val="00177774"/>
    <w:rsid w:val="001807DF"/>
    <w:rsid w:val="00180B7C"/>
    <w:rsid w:val="001814E5"/>
    <w:rsid w:val="00184E70"/>
    <w:rsid w:val="00187718"/>
    <w:rsid w:val="001914DC"/>
    <w:rsid w:val="00191643"/>
    <w:rsid w:val="001946A6"/>
    <w:rsid w:val="00194E02"/>
    <w:rsid w:val="001961DF"/>
    <w:rsid w:val="00197953"/>
    <w:rsid w:val="001A1358"/>
    <w:rsid w:val="001A2949"/>
    <w:rsid w:val="001A3DCF"/>
    <w:rsid w:val="001A5196"/>
    <w:rsid w:val="001A7B9A"/>
    <w:rsid w:val="001B5C6B"/>
    <w:rsid w:val="001B601D"/>
    <w:rsid w:val="001B6183"/>
    <w:rsid w:val="001C2FFA"/>
    <w:rsid w:val="001C6AE1"/>
    <w:rsid w:val="001C6C90"/>
    <w:rsid w:val="001C7FBB"/>
    <w:rsid w:val="001D1D7F"/>
    <w:rsid w:val="001D3CF5"/>
    <w:rsid w:val="001D3E51"/>
    <w:rsid w:val="001D4189"/>
    <w:rsid w:val="001D5C52"/>
    <w:rsid w:val="001E0B4D"/>
    <w:rsid w:val="001E1E62"/>
    <w:rsid w:val="001E1EDD"/>
    <w:rsid w:val="001E2ADD"/>
    <w:rsid w:val="001E3575"/>
    <w:rsid w:val="001E57BB"/>
    <w:rsid w:val="001E637F"/>
    <w:rsid w:val="001F0BC1"/>
    <w:rsid w:val="001F2D9F"/>
    <w:rsid w:val="001F36C6"/>
    <w:rsid w:val="001F44FD"/>
    <w:rsid w:val="001F4EDC"/>
    <w:rsid w:val="001F7245"/>
    <w:rsid w:val="002000A6"/>
    <w:rsid w:val="0020159D"/>
    <w:rsid w:val="00203178"/>
    <w:rsid w:val="00203584"/>
    <w:rsid w:val="00203A6C"/>
    <w:rsid w:val="00207790"/>
    <w:rsid w:val="002110CE"/>
    <w:rsid w:val="0021328B"/>
    <w:rsid w:val="0021444B"/>
    <w:rsid w:val="002147E5"/>
    <w:rsid w:val="00216E84"/>
    <w:rsid w:val="00221635"/>
    <w:rsid w:val="0022308F"/>
    <w:rsid w:val="002231E0"/>
    <w:rsid w:val="00223257"/>
    <w:rsid w:val="0022490F"/>
    <w:rsid w:val="00225766"/>
    <w:rsid w:val="00226A07"/>
    <w:rsid w:val="002332F7"/>
    <w:rsid w:val="00233D4A"/>
    <w:rsid w:val="00236C71"/>
    <w:rsid w:val="00240694"/>
    <w:rsid w:val="00241907"/>
    <w:rsid w:val="002423AC"/>
    <w:rsid w:val="00243A57"/>
    <w:rsid w:val="00244AC7"/>
    <w:rsid w:val="0024544D"/>
    <w:rsid w:val="00245F97"/>
    <w:rsid w:val="0025078A"/>
    <w:rsid w:val="002509E8"/>
    <w:rsid w:val="00254D5B"/>
    <w:rsid w:val="00257B0C"/>
    <w:rsid w:val="00261241"/>
    <w:rsid w:val="00263EAF"/>
    <w:rsid w:val="0027032C"/>
    <w:rsid w:val="00271980"/>
    <w:rsid w:val="00275521"/>
    <w:rsid w:val="00276576"/>
    <w:rsid w:val="00286BB4"/>
    <w:rsid w:val="002875E5"/>
    <w:rsid w:val="002911E4"/>
    <w:rsid w:val="002912DE"/>
    <w:rsid w:val="002956BE"/>
    <w:rsid w:val="0029583C"/>
    <w:rsid w:val="00296AF6"/>
    <w:rsid w:val="00297A5F"/>
    <w:rsid w:val="002A43D4"/>
    <w:rsid w:val="002A5399"/>
    <w:rsid w:val="002B25B5"/>
    <w:rsid w:val="002B4087"/>
    <w:rsid w:val="002B5303"/>
    <w:rsid w:val="002B6EAF"/>
    <w:rsid w:val="002B7E0F"/>
    <w:rsid w:val="002C0625"/>
    <w:rsid w:val="002C0E72"/>
    <w:rsid w:val="002C3E96"/>
    <w:rsid w:val="002C7337"/>
    <w:rsid w:val="002D024D"/>
    <w:rsid w:val="002D139B"/>
    <w:rsid w:val="002D18E4"/>
    <w:rsid w:val="002D3D39"/>
    <w:rsid w:val="002D41C0"/>
    <w:rsid w:val="002D4237"/>
    <w:rsid w:val="002D6388"/>
    <w:rsid w:val="002D63AA"/>
    <w:rsid w:val="002D79EB"/>
    <w:rsid w:val="002E2A5E"/>
    <w:rsid w:val="002E3A02"/>
    <w:rsid w:val="002E5277"/>
    <w:rsid w:val="002E758E"/>
    <w:rsid w:val="002E7687"/>
    <w:rsid w:val="002E7A85"/>
    <w:rsid w:val="002F063A"/>
    <w:rsid w:val="002F127D"/>
    <w:rsid w:val="002F1DD4"/>
    <w:rsid w:val="002F43F3"/>
    <w:rsid w:val="002F455F"/>
    <w:rsid w:val="002F4D54"/>
    <w:rsid w:val="002F5003"/>
    <w:rsid w:val="002F542C"/>
    <w:rsid w:val="0030066B"/>
    <w:rsid w:val="003032F3"/>
    <w:rsid w:val="00306541"/>
    <w:rsid w:val="0030747B"/>
    <w:rsid w:val="0030788B"/>
    <w:rsid w:val="00307B4A"/>
    <w:rsid w:val="0031182E"/>
    <w:rsid w:val="003121EC"/>
    <w:rsid w:val="003142EB"/>
    <w:rsid w:val="00314BDF"/>
    <w:rsid w:val="00314C84"/>
    <w:rsid w:val="00315C64"/>
    <w:rsid w:val="00316A15"/>
    <w:rsid w:val="00317938"/>
    <w:rsid w:val="00320761"/>
    <w:rsid w:val="00320C57"/>
    <w:rsid w:val="00322C07"/>
    <w:rsid w:val="0032374B"/>
    <w:rsid w:val="00326523"/>
    <w:rsid w:val="00326AC3"/>
    <w:rsid w:val="00330623"/>
    <w:rsid w:val="00330B30"/>
    <w:rsid w:val="00332950"/>
    <w:rsid w:val="00334C7A"/>
    <w:rsid w:val="0034033A"/>
    <w:rsid w:val="00342ABF"/>
    <w:rsid w:val="00354D13"/>
    <w:rsid w:val="00356170"/>
    <w:rsid w:val="00356ECB"/>
    <w:rsid w:val="00357A3E"/>
    <w:rsid w:val="0036202F"/>
    <w:rsid w:val="003636B8"/>
    <w:rsid w:val="003643A0"/>
    <w:rsid w:val="00366A1F"/>
    <w:rsid w:val="0036767F"/>
    <w:rsid w:val="00370AD1"/>
    <w:rsid w:val="00372A6B"/>
    <w:rsid w:val="00372CCD"/>
    <w:rsid w:val="003738D8"/>
    <w:rsid w:val="00375CA8"/>
    <w:rsid w:val="00377568"/>
    <w:rsid w:val="00382A4A"/>
    <w:rsid w:val="00384AD1"/>
    <w:rsid w:val="00385FC9"/>
    <w:rsid w:val="0038774C"/>
    <w:rsid w:val="00387EB3"/>
    <w:rsid w:val="00393019"/>
    <w:rsid w:val="0039382F"/>
    <w:rsid w:val="00394ACA"/>
    <w:rsid w:val="003A11AC"/>
    <w:rsid w:val="003A558F"/>
    <w:rsid w:val="003B16CC"/>
    <w:rsid w:val="003B1815"/>
    <w:rsid w:val="003B4C2F"/>
    <w:rsid w:val="003B5D22"/>
    <w:rsid w:val="003B77F9"/>
    <w:rsid w:val="003C0229"/>
    <w:rsid w:val="003C2CAE"/>
    <w:rsid w:val="003C32A2"/>
    <w:rsid w:val="003C66DE"/>
    <w:rsid w:val="003C712D"/>
    <w:rsid w:val="003D0CDA"/>
    <w:rsid w:val="003D23CA"/>
    <w:rsid w:val="003D292B"/>
    <w:rsid w:val="003D6243"/>
    <w:rsid w:val="003D6390"/>
    <w:rsid w:val="003E0CE4"/>
    <w:rsid w:val="003E11CC"/>
    <w:rsid w:val="003E47E5"/>
    <w:rsid w:val="003E4C8E"/>
    <w:rsid w:val="003E5502"/>
    <w:rsid w:val="003E65E4"/>
    <w:rsid w:val="003F0E6B"/>
    <w:rsid w:val="003F345A"/>
    <w:rsid w:val="003F4070"/>
    <w:rsid w:val="003F42AB"/>
    <w:rsid w:val="003F4487"/>
    <w:rsid w:val="003F4771"/>
    <w:rsid w:val="003F5DE8"/>
    <w:rsid w:val="00400330"/>
    <w:rsid w:val="004020F2"/>
    <w:rsid w:val="00404EED"/>
    <w:rsid w:val="00410620"/>
    <w:rsid w:val="004118A2"/>
    <w:rsid w:val="004153DB"/>
    <w:rsid w:val="00416AB6"/>
    <w:rsid w:val="00416B0D"/>
    <w:rsid w:val="004175BA"/>
    <w:rsid w:val="00417C90"/>
    <w:rsid w:val="00417FD3"/>
    <w:rsid w:val="00421B1A"/>
    <w:rsid w:val="004230C6"/>
    <w:rsid w:val="00424A45"/>
    <w:rsid w:val="004251FD"/>
    <w:rsid w:val="00425943"/>
    <w:rsid w:val="00427125"/>
    <w:rsid w:val="00427339"/>
    <w:rsid w:val="00427853"/>
    <w:rsid w:val="00427CF9"/>
    <w:rsid w:val="00434BB6"/>
    <w:rsid w:val="00435BDE"/>
    <w:rsid w:val="00435EFB"/>
    <w:rsid w:val="00436BA3"/>
    <w:rsid w:val="0043717C"/>
    <w:rsid w:val="00441122"/>
    <w:rsid w:val="0044126E"/>
    <w:rsid w:val="004439AB"/>
    <w:rsid w:val="00443CBB"/>
    <w:rsid w:val="00447835"/>
    <w:rsid w:val="00450F29"/>
    <w:rsid w:val="0045131F"/>
    <w:rsid w:val="004514DF"/>
    <w:rsid w:val="00454213"/>
    <w:rsid w:val="0045422F"/>
    <w:rsid w:val="004551FD"/>
    <w:rsid w:val="00455B0C"/>
    <w:rsid w:val="00456865"/>
    <w:rsid w:val="004629AF"/>
    <w:rsid w:val="00467353"/>
    <w:rsid w:val="00471B79"/>
    <w:rsid w:val="00471D40"/>
    <w:rsid w:val="004720FA"/>
    <w:rsid w:val="00481841"/>
    <w:rsid w:val="00481D6E"/>
    <w:rsid w:val="0048212C"/>
    <w:rsid w:val="004838FE"/>
    <w:rsid w:val="00484DBE"/>
    <w:rsid w:val="00486602"/>
    <w:rsid w:val="004915E4"/>
    <w:rsid w:val="004952BE"/>
    <w:rsid w:val="00495CFC"/>
    <w:rsid w:val="004966FA"/>
    <w:rsid w:val="00496E4E"/>
    <w:rsid w:val="004A03B3"/>
    <w:rsid w:val="004A0DD5"/>
    <w:rsid w:val="004A1611"/>
    <w:rsid w:val="004A1A2A"/>
    <w:rsid w:val="004A26E7"/>
    <w:rsid w:val="004A30E5"/>
    <w:rsid w:val="004A5B4C"/>
    <w:rsid w:val="004A69E5"/>
    <w:rsid w:val="004B2538"/>
    <w:rsid w:val="004B2775"/>
    <w:rsid w:val="004B3CD9"/>
    <w:rsid w:val="004C01A4"/>
    <w:rsid w:val="004C0789"/>
    <w:rsid w:val="004C11B9"/>
    <w:rsid w:val="004C1ED4"/>
    <w:rsid w:val="004C22C1"/>
    <w:rsid w:val="004C5A48"/>
    <w:rsid w:val="004C6533"/>
    <w:rsid w:val="004C6642"/>
    <w:rsid w:val="004C6BB8"/>
    <w:rsid w:val="004C7BF2"/>
    <w:rsid w:val="004C7ED2"/>
    <w:rsid w:val="004D24BC"/>
    <w:rsid w:val="004D2DA2"/>
    <w:rsid w:val="004D5E1B"/>
    <w:rsid w:val="004D5E85"/>
    <w:rsid w:val="004D65B1"/>
    <w:rsid w:val="004D78F8"/>
    <w:rsid w:val="004D7D14"/>
    <w:rsid w:val="004E287B"/>
    <w:rsid w:val="004E3087"/>
    <w:rsid w:val="004E6C9E"/>
    <w:rsid w:val="004F09B5"/>
    <w:rsid w:val="004F1D02"/>
    <w:rsid w:val="004F2084"/>
    <w:rsid w:val="004F2358"/>
    <w:rsid w:val="004F3DE7"/>
    <w:rsid w:val="004F45EB"/>
    <w:rsid w:val="004F4A7E"/>
    <w:rsid w:val="004F57D9"/>
    <w:rsid w:val="004F58AF"/>
    <w:rsid w:val="004F5F05"/>
    <w:rsid w:val="004F633B"/>
    <w:rsid w:val="00500FD9"/>
    <w:rsid w:val="00501050"/>
    <w:rsid w:val="00501F45"/>
    <w:rsid w:val="00502A98"/>
    <w:rsid w:val="005034CC"/>
    <w:rsid w:val="0050471F"/>
    <w:rsid w:val="00505561"/>
    <w:rsid w:val="0050571D"/>
    <w:rsid w:val="00506465"/>
    <w:rsid w:val="00510917"/>
    <w:rsid w:val="00512209"/>
    <w:rsid w:val="0051689A"/>
    <w:rsid w:val="005171A2"/>
    <w:rsid w:val="00520E37"/>
    <w:rsid w:val="005210D5"/>
    <w:rsid w:val="005229D7"/>
    <w:rsid w:val="00523A82"/>
    <w:rsid w:val="00526D99"/>
    <w:rsid w:val="005270A5"/>
    <w:rsid w:val="00530707"/>
    <w:rsid w:val="0053078D"/>
    <w:rsid w:val="005320AD"/>
    <w:rsid w:val="00534005"/>
    <w:rsid w:val="00535ACC"/>
    <w:rsid w:val="00536308"/>
    <w:rsid w:val="00536AFD"/>
    <w:rsid w:val="005419C6"/>
    <w:rsid w:val="00541FDA"/>
    <w:rsid w:val="00544AEA"/>
    <w:rsid w:val="00545078"/>
    <w:rsid w:val="00550E6A"/>
    <w:rsid w:val="00552F39"/>
    <w:rsid w:val="00553F42"/>
    <w:rsid w:val="00556794"/>
    <w:rsid w:val="00557041"/>
    <w:rsid w:val="00560391"/>
    <w:rsid w:val="00563B67"/>
    <w:rsid w:val="005656D5"/>
    <w:rsid w:val="0056594C"/>
    <w:rsid w:val="0056656E"/>
    <w:rsid w:val="00566D3B"/>
    <w:rsid w:val="00575A3A"/>
    <w:rsid w:val="00580943"/>
    <w:rsid w:val="00583EC8"/>
    <w:rsid w:val="00584312"/>
    <w:rsid w:val="0058457C"/>
    <w:rsid w:val="00584EFE"/>
    <w:rsid w:val="00590D35"/>
    <w:rsid w:val="005913DB"/>
    <w:rsid w:val="00592028"/>
    <w:rsid w:val="005921F4"/>
    <w:rsid w:val="00592F42"/>
    <w:rsid w:val="00594036"/>
    <w:rsid w:val="00596453"/>
    <w:rsid w:val="00597324"/>
    <w:rsid w:val="005A54ED"/>
    <w:rsid w:val="005A5CB9"/>
    <w:rsid w:val="005A7BD0"/>
    <w:rsid w:val="005B0B9D"/>
    <w:rsid w:val="005B1DE6"/>
    <w:rsid w:val="005B23C3"/>
    <w:rsid w:val="005B46C2"/>
    <w:rsid w:val="005B4D81"/>
    <w:rsid w:val="005B656D"/>
    <w:rsid w:val="005B7BC9"/>
    <w:rsid w:val="005C0BE9"/>
    <w:rsid w:val="005C1C7A"/>
    <w:rsid w:val="005C7473"/>
    <w:rsid w:val="005D129F"/>
    <w:rsid w:val="005D1C82"/>
    <w:rsid w:val="005D2A52"/>
    <w:rsid w:val="005D4AFE"/>
    <w:rsid w:val="005D5E79"/>
    <w:rsid w:val="005D6531"/>
    <w:rsid w:val="005E1047"/>
    <w:rsid w:val="005E1846"/>
    <w:rsid w:val="005E1C58"/>
    <w:rsid w:val="005E2E5E"/>
    <w:rsid w:val="005E3290"/>
    <w:rsid w:val="005E48C1"/>
    <w:rsid w:val="005E66C9"/>
    <w:rsid w:val="005F1C30"/>
    <w:rsid w:val="005F25B9"/>
    <w:rsid w:val="005F357B"/>
    <w:rsid w:val="005F4F53"/>
    <w:rsid w:val="005F5EB5"/>
    <w:rsid w:val="00602E63"/>
    <w:rsid w:val="00606838"/>
    <w:rsid w:val="0061036D"/>
    <w:rsid w:val="00615D1E"/>
    <w:rsid w:val="00624882"/>
    <w:rsid w:val="00625875"/>
    <w:rsid w:val="006302CC"/>
    <w:rsid w:val="006311FC"/>
    <w:rsid w:val="00632963"/>
    <w:rsid w:val="006344FA"/>
    <w:rsid w:val="00634DA3"/>
    <w:rsid w:val="00635DD7"/>
    <w:rsid w:val="00636282"/>
    <w:rsid w:val="00636C0B"/>
    <w:rsid w:val="006433F1"/>
    <w:rsid w:val="00643442"/>
    <w:rsid w:val="00643624"/>
    <w:rsid w:val="00643FFF"/>
    <w:rsid w:val="00647D6C"/>
    <w:rsid w:val="0065105C"/>
    <w:rsid w:val="00652460"/>
    <w:rsid w:val="00652BE9"/>
    <w:rsid w:val="00654CD0"/>
    <w:rsid w:val="00654DBD"/>
    <w:rsid w:val="00654EE3"/>
    <w:rsid w:val="00655B21"/>
    <w:rsid w:val="006561D2"/>
    <w:rsid w:val="00657AF6"/>
    <w:rsid w:val="00657F55"/>
    <w:rsid w:val="00661E9F"/>
    <w:rsid w:val="0066281D"/>
    <w:rsid w:val="00662F27"/>
    <w:rsid w:val="00663C13"/>
    <w:rsid w:val="00667BA3"/>
    <w:rsid w:val="00672346"/>
    <w:rsid w:val="00672BBE"/>
    <w:rsid w:val="00675722"/>
    <w:rsid w:val="00675E03"/>
    <w:rsid w:val="00681E2D"/>
    <w:rsid w:val="00681E7D"/>
    <w:rsid w:val="00682F24"/>
    <w:rsid w:val="0068372D"/>
    <w:rsid w:val="0068448B"/>
    <w:rsid w:val="006850B5"/>
    <w:rsid w:val="00686610"/>
    <w:rsid w:val="00687B89"/>
    <w:rsid w:val="006904FC"/>
    <w:rsid w:val="0069075E"/>
    <w:rsid w:val="00692031"/>
    <w:rsid w:val="00695369"/>
    <w:rsid w:val="006962F7"/>
    <w:rsid w:val="00697DA5"/>
    <w:rsid w:val="006A17A4"/>
    <w:rsid w:val="006A426B"/>
    <w:rsid w:val="006A53B2"/>
    <w:rsid w:val="006A70F7"/>
    <w:rsid w:val="006B2122"/>
    <w:rsid w:val="006B25E5"/>
    <w:rsid w:val="006B47C8"/>
    <w:rsid w:val="006B5C62"/>
    <w:rsid w:val="006B6088"/>
    <w:rsid w:val="006C04E1"/>
    <w:rsid w:val="006C3119"/>
    <w:rsid w:val="006C3515"/>
    <w:rsid w:val="006C5C68"/>
    <w:rsid w:val="006D02EF"/>
    <w:rsid w:val="006D362C"/>
    <w:rsid w:val="006D7AAB"/>
    <w:rsid w:val="006E1208"/>
    <w:rsid w:val="006E276F"/>
    <w:rsid w:val="006E2894"/>
    <w:rsid w:val="006E6093"/>
    <w:rsid w:val="006E62BD"/>
    <w:rsid w:val="006F2863"/>
    <w:rsid w:val="006F29A5"/>
    <w:rsid w:val="006F2CE4"/>
    <w:rsid w:val="006F36AA"/>
    <w:rsid w:val="006F4FD8"/>
    <w:rsid w:val="006F7520"/>
    <w:rsid w:val="007035CE"/>
    <w:rsid w:val="00705384"/>
    <w:rsid w:val="007115C2"/>
    <w:rsid w:val="00711927"/>
    <w:rsid w:val="00711AF8"/>
    <w:rsid w:val="00714068"/>
    <w:rsid w:val="00714172"/>
    <w:rsid w:val="00714538"/>
    <w:rsid w:val="007153EA"/>
    <w:rsid w:val="007162FF"/>
    <w:rsid w:val="00716C61"/>
    <w:rsid w:val="00717B1E"/>
    <w:rsid w:val="007211BB"/>
    <w:rsid w:val="00722ED0"/>
    <w:rsid w:val="007238DB"/>
    <w:rsid w:val="00726400"/>
    <w:rsid w:val="0072775F"/>
    <w:rsid w:val="00727A80"/>
    <w:rsid w:val="007309AC"/>
    <w:rsid w:val="00731A6B"/>
    <w:rsid w:val="00731B80"/>
    <w:rsid w:val="007401D8"/>
    <w:rsid w:val="00740237"/>
    <w:rsid w:val="0074080A"/>
    <w:rsid w:val="0074169F"/>
    <w:rsid w:val="007439C8"/>
    <w:rsid w:val="007500C8"/>
    <w:rsid w:val="007560BC"/>
    <w:rsid w:val="0075659A"/>
    <w:rsid w:val="00760707"/>
    <w:rsid w:val="00760971"/>
    <w:rsid w:val="00760B09"/>
    <w:rsid w:val="007614FE"/>
    <w:rsid w:val="00762582"/>
    <w:rsid w:val="007630B0"/>
    <w:rsid w:val="007750D4"/>
    <w:rsid w:val="00775791"/>
    <w:rsid w:val="00781935"/>
    <w:rsid w:val="007829DA"/>
    <w:rsid w:val="00792466"/>
    <w:rsid w:val="00792BEF"/>
    <w:rsid w:val="0079538F"/>
    <w:rsid w:val="00795BFB"/>
    <w:rsid w:val="00797034"/>
    <w:rsid w:val="007A1169"/>
    <w:rsid w:val="007A4B01"/>
    <w:rsid w:val="007A5C34"/>
    <w:rsid w:val="007A787A"/>
    <w:rsid w:val="007B0FC6"/>
    <w:rsid w:val="007B1A6C"/>
    <w:rsid w:val="007B2DF2"/>
    <w:rsid w:val="007B2EAC"/>
    <w:rsid w:val="007B3616"/>
    <w:rsid w:val="007C00E6"/>
    <w:rsid w:val="007C0B82"/>
    <w:rsid w:val="007C120C"/>
    <w:rsid w:val="007C2D2C"/>
    <w:rsid w:val="007C381E"/>
    <w:rsid w:val="007C4D9A"/>
    <w:rsid w:val="007C7CF4"/>
    <w:rsid w:val="007D1DEB"/>
    <w:rsid w:val="007D3B8C"/>
    <w:rsid w:val="007D48B6"/>
    <w:rsid w:val="007D56BA"/>
    <w:rsid w:val="007D7771"/>
    <w:rsid w:val="007E61FB"/>
    <w:rsid w:val="007E625A"/>
    <w:rsid w:val="007E627D"/>
    <w:rsid w:val="007F1249"/>
    <w:rsid w:val="007F308B"/>
    <w:rsid w:val="007F3346"/>
    <w:rsid w:val="007F3DD0"/>
    <w:rsid w:val="007F5103"/>
    <w:rsid w:val="00801994"/>
    <w:rsid w:val="00805A92"/>
    <w:rsid w:val="00810812"/>
    <w:rsid w:val="00811740"/>
    <w:rsid w:val="0081254C"/>
    <w:rsid w:val="00812E13"/>
    <w:rsid w:val="00816D34"/>
    <w:rsid w:val="00823AFA"/>
    <w:rsid w:val="00826FA9"/>
    <w:rsid w:val="008319A1"/>
    <w:rsid w:val="00832D2B"/>
    <w:rsid w:val="00832EF7"/>
    <w:rsid w:val="00834262"/>
    <w:rsid w:val="008347FA"/>
    <w:rsid w:val="008372F9"/>
    <w:rsid w:val="00850D75"/>
    <w:rsid w:val="008548EA"/>
    <w:rsid w:val="00855525"/>
    <w:rsid w:val="00857F1F"/>
    <w:rsid w:val="00861C53"/>
    <w:rsid w:val="00863994"/>
    <w:rsid w:val="00863A2D"/>
    <w:rsid w:val="00863B43"/>
    <w:rsid w:val="00865478"/>
    <w:rsid w:val="00866B36"/>
    <w:rsid w:val="00867A77"/>
    <w:rsid w:val="00871AD6"/>
    <w:rsid w:val="00872882"/>
    <w:rsid w:val="00872AB6"/>
    <w:rsid w:val="00875B2F"/>
    <w:rsid w:val="00876356"/>
    <w:rsid w:val="00877A8C"/>
    <w:rsid w:val="0088418A"/>
    <w:rsid w:val="008844FA"/>
    <w:rsid w:val="0088538E"/>
    <w:rsid w:val="008952B7"/>
    <w:rsid w:val="008956D4"/>
    <w:rsid w:val="008960D2"/>
    <w:rsid w:val="008965F5"/>
    <w:rsid w:val="0089712D"/>
    <w:rsid w:val="008A74AE"/>
    <w:rsid w:val="008A7518"/>
    <w:rsid w:val="008B0DCE"/>
    <w:rsid w:val="008B1E1E"/>
    <w:rsid w:val="008B239C"/>
    <w:rsid w:val="008B3146"/>
    <w:rsid w:val="008C655A"/>
    <w:rsid w:val="008C70AE"/>
    <w:rsid w:val="008D05CE"/>
    <w:rsid w:val="008D323E"/>
    <w:rsid w:val="008D4136"/>
    <w:rsid w:val="008D4F3E"/>
    <w:rsid w:val="008D6FA0"/>
    <w:rsid w:val="008E04E7"/>
    <w:rsid w:val="008E1E36"/>
    <w:rsid w:val="008E34A8"/>
    <w:rsid w:val="008E4A49"/>
    <w:rsid w:val="008E4AC6"/>
    <w:rsid w:val="008E4D5F"/>
    <w:rsid w:val="008E55BE"/>
    <w:rsid w:val="008E63EB"/>
    <w:rsid w:val="008E6493"/>
    <w:rsid w:val="008E704E"/>
    <w:rsid w:val="008E7805"/>
    <w:rsid w:val="008F0C65"/>
    <w:rsid w:val="008F339E"/>
    <w:rsid w:val="008F4CE8"/>
    <w:rsid w:val="008F5646"/>
    <w:rsid w:val="008F6E1D"/>
    <w:rsid w:val="008F710B"/>
    <w:rsid w:val="00901599"/>
    <w:rsid w:val="00901613"/>
    <w:rsid w:val="00901DBB"/>
    <w:rsid w:val="00903596"/>
    <w:rsid w:val="009058A6"/>
    <w:rsid w:val="0090619B"/>
    <w:rsid w:val="00906ABF"/>
    <w:rsid w:val="00906BB2"/>
    <w:rsid w:val="0091469D"/>
    <w:rsid w:val="0091490B"/>
    <w:rsid w:val="00914911"/>
    <w:rsid w:val="0091506C"/>
    <w:rsid w:val="009150E6"/>
    <w:rsid w:val="00916465"/>
    <w:rsid w:val="00917386"/>
    <w:rsid w:val="009200A0"/>
    <w:rsid w:val="00923AAB"/>
    <w:rsid w:val="009253B5"/>
    <w:rsid w:val="00926719"/>
    <w:rsid w:val="009323B6"/>
    <w:rsid w:val="0093423B"/>
    <w:rsid w:val="009368E3"/>
    <w:rsid w:val="0093794B"/>
    <w:rsid w:val="009400AB"/>
    <w:rsid w:val="0094335E"/>
    <w:rsid w:val="00944B33"/>
    <w:rsid w:val="00945383"/>
    <w:rsid w:val="00951BDB"/>
    <w:rsid w:val="0095295A"/>
    <w:rsid w:val="00952FE1"/>
    <w:rsid w:val="00955C69"/>
    <w:rsid w:val="00956432"/>
    <w:rsid w:val="00956F6D"/>
    <w:rsid w:val="0096379E"/>
    <w:rsid w:val="00966ACF"/>
    <w:rsid w:val="009712D3"/>
    <w:rsid w:val="00971FAC"/>
    <w:rsid w:val="009746C0"/>
    <w:rsid w:val="009750E8"/>
    <w:rsid w:val="009809AF"/>
    <w:rsid w:val="009839EE"/>
    <w:rsid w:val="00984C33"/>
    <w:rsid w:val="009857C7"/>
    <w:rsid w:val="0098672F"/>
    <w:rsid w:val="00987540"/>
    <w:rsid w:val="00990133"/>
    <w:rsid w:val="00992E89"/>
    <w:rsid w:val="009952D8"/>
    <w:rsid w:val="00996CA5"/>
    <w:rsid w:val="009A06FA"/>
    <w:rsid w:val="009A1002"/>
    <w:rsid w:val="009A3EDC"/>
    <w:rsid w:val="009A6428"/>
    <w:rsid w:val="009B1B22"/>
    <w:rsid w:val="009B1C1D"/>
    <w:rsid w:val="009B1D4E"/>
    <w:rsid w:val="009B4402"/>
    <w:rsid w:val="009B4854"/>
    <w:rsid w:val="009B5EEF"/>
    <w:rsid w:val="009C08B2"/>
    <w:rsid w:val="009C1ECD"/>
    <w:rsid w:val="009C359D"/>
    <w:rsid w:val="009C6EC8"/>
    <w:rsid w:val="009D0797"/>
    <w:rsid w:val="009D07B4"/>
    <w:rsid w:val="009D1318"/>
    <w:rsid w:val="009D420C"/>
    <w:rsid w:val="009D5072"/>
    <w:rsid w:val="009D550F"/>
    <w:rsid w:val="009D59E5"/>
    <w:rsid w:val="009D5F5A"/>
    <w:rsid w:val="009D77C9"/>
    <w:rsid w:val="009E072D"/>
    <w:rsid w:val="009E0D52"/>
    <w:rsid w:val="009E5EB0"/>
    <w:rsid w:val="009E74A2"/>
    <w:rsid w:val="009F2AF4"/>
    <w:rsid w:val="009F4BA6"/>
    <w:rsid w:val="009F55E2"/>
    <w:rsid w:val="009F5F5C"/>
    <w:rsid w:val="009F7061"/>
    <w:rsid w:val="009F74E7"/>
    <w:rsid w:val="00A0275A"/>
    <w:rsid w:val="00A067BD"/>
    <w:rsid w:val="00A07986"/>
    <w:rsid w:val="00A114CB"/>
    <w:rsid w:val="00A14C33"/>
    <w:rsid w:val="00A14DFD"/>
    <w:rsid w:val="00A15A7A"/>
    <w:rsid w:val="00A20D9F"/>
    <w:rsid w:val="00A21CCC"/>
    <w:rsid w:val="00A225C5"/>
    <w:rsid w:val="00A22660"/>
    <w:rsid w:val="00A2597D"/>
    <w:rsid w:val="00A26D3C"/>
    <w:rsid w:val="00A271EA"/>
    <w:rsid w:val="00A37760"/>
    <w:rsid w:val="00A37C07"/>
    <w:rsid w:val="00A41721"/>
    <w:rsid w:val="00A41D5F"/>
    <w:rsid w:val="00A50F8F"/>
    <w:rsid w:val="00A516D0"/>
    <w:rsid w:val="00A53C08"/>
    <w:rsid w:val="00A55201"/>
    <w:rsid w:val="00A554E8"/>
    <w:rsid w:val="00A56C8C"/>
    <w:rsid w:val="00A605F4"/>
    <w:rsid w:val="00A62747"/>
    <w:rsid w:val="00A65992"/>
    <w:rsid w:val="00A66182"/>
    <w:rsid w:val="00A719BF"/>
    <w:rsid w:val="00A7218C"/>
    <w:rsid w:val="00A72E95"/>
    <w:rsid w:val="00A73538"/>
    <w:rsid w:val="00A76F33"/>
    <w:rsid w:val="00A807C7"/>
    <w:rsid w:val="00A86163"/>
    <w:rsid w:val="00A872D9"/>
    <w:rsid w:val="00A909EA"/>
    <w:rsid w:val="00A918C7"/>
    <w:rsid w:val="00A92CEB"/>
    <w:rsid w:val="00A93111"/>
    <w:rsid w:val="00A94DA3"/>
    <w:rsid w:val="00A95BF6"/>
    <w:rsid w:val="00A96617"/>
    <w:rsid w:val="00A96AAD"/>
    <w:rsid w:val="00AA1A52"/>
    <w:rsid w:val="00AA2371"/>
    <w:rsid w:val="00AA3534"/>
    <w:rsid w:val="00AA4FE9"/>
    <w:rsid w:val="00AA7A2D"/>
    <w:rsid w:val="00AB2604"/>
    <w:rsid w:val="00AB2ECC"/>
    <w:rsid w:val="00AB4654"/>
    <w:rsid w:val="00AB5162"/>
    <w:rsid w:val="00AB546C"/>
    <w:rsid w:val="00AB5483"/>
    <w:rsid w:val="00AB56EC"/>
    <w:rsid w:val="00AB5B60"/>
    <w:rsid w:val="00AB6F8F"/>
    <w:rsid w:val="00AB7B94"/>
    <w:rsid w:val="00AC03E6"/>
    <w:rsid w:val="00AC133B"/>
    <w:rsid w:val="00AC5270"/>
    <w:rsid w:val="00AC7B73"/>
    <w:rsid w:val="00AD5CEA"/>
    <w:rsid w:val="00AD642A"/>
    <w:rsid w:val="00AD7C99"/>
    <w:rsid w:val="00AE0175"/>
    <w:rsid w:val="00AE0C2E"/>
    <w:rsid w:val="00AE3DF3"/>
    <w:rsid w:val="00AE58B0"/>
    <w:rsid w:val="00AF0E3F"/>
    <w:rsid w:val="00AF33F1"/>
    <w:rsid w:val="00AF7C3E"/>
    <w:rsid w:val="00AF7C91"/>
    <w:rsid w:val="00B001CB"/>
    <w:rsid w:val="00B002B3"/>
    <w:rsid w:val="00B008E8"/>
    <w:rsid w:val="00B029D2"/>
    <w:rsid w:val="00B02BE8"/>
    <w:rsid w:val="00B03520"/>
    <w:rsid w:val="00B07BE1"/>
    <w:rsid w:val="00B10EBD"/>
    <w:rsid w:val="00B11427"/>
    <w:rsid w:val="00B12EA4"/>
    <w:rsid w:val="00B13757"/>
    <w:rsid w:val="00B14113"/>
    <w:rsid w:val="00B20149"/>
    <w:rsid w:val="00B2383D"/>
    <w:rsid w:val="00B23A7D"/>
    <w:rsid w:val="00B248B7"/>
    <w:rsid w:val="00B260F8"/>
    <w:rsid w:val="00B26C38"/>
    <w:rsid w:val="00B31FFF"/>
    <w:rsid w:val="00B4141A"/>
    <w:rsid w:val="00B46895"/>
    <w:rsid w:val="00B47287"/>
    <w:rsid w:val="00B47C1E"/>
    <w:rsid w:val="00B5020F"/>
    <w:rsid w:val="00B50873"/>
    <w:rsid w:val="00B52013"/>
    <w:rsid w:val="00B53E39"/>
    <w:rsid w:val="00B54864"/>
    <w:rsid w:val="00B5601B"/>
    <w:rsid w:val="00B62A3E"/>
    <w:rsid w:val="00B63328"/>
    <w:rsid w:val="00B644FC"/>
    <w:rsid w:val="00B661A1"/>
    <w:rsid w:val="00B704D5"/>
    <w:rsid w:val="00B70722"/>
    <w:rsid w:val="00B730FF"/>
    <w:rsid w:val="00B738F0"/>
    <w:rsid w:val="00B73B70"/>
    <w:rsid w:val="00B74817"/>
    <w:rsid w:val="00B76033"/>
    <w:rsid w:val="00B76540"/>
    <w:rsid w:val="00B77696"/>
    <w:rsid w:val="00B820F7"/>
    <w:rsid w:val="00B83C23"/>
    <w:rsid w:val="00B85E4F"/>
    <w:rsid w:val="00B8664A"/>
    <w:rsid w:val="00B908B1"/>
    <w:rsid w:val="00B919DD"/>
    <w:rsid w:val="00BA0C26"/>
    <w:rsid w:val="00BA17E5"/>
    <w:rsid w:val="00BA552D"/>
    <w:rsid w:val="00BA5FF1"/>
    <w:rsid w:val="00BA649B"/>
    <w:rsid w:val="00BB23F8"/>
    <w:rsid w:val="00BB3AE8"/>
    <w:rsid w:val="00BC005A"/>
    <w:rsid w:val="00BC308F"/>
    <w:rsid w:val="00BC366A"/>
    <w:rsid w:val="00BC6E42"/>
    <w:rsid w:val="00BD021C"/>
    <w:rsid w:val="00BD1D8F"/>
    <w:rsid w:val="00BD1ED2"/>
    <w:rsid w:val="00BD3862"/>
    <w:rsid w:val="00BD6BC9"/>
    <w:rsid w:val="00BD7773"/>
    <w:rsid w:val="00BE2B9C"/>
    <w:rsid w:val="00BE43C4"/>
    <w:rsid w:val="00BE68E5"/>
    <w:rsid w:val="00BF24F5"/>
    <w:rsid w:val="00BF36AE"/>
    <w:rsid w:val="00BF5F39"/>
    <w:rsid w:val="00BF65B7"/>
    <w:rsid w:val="00BF786F"/>
    <w:rsid w:val="00C0253D"/>
    <w:rsid w:val="00C02743"/>
    <w:rsid w:val="00C12853"/>
    <w:rsid w:val="00C14A29"/>
    <w:rsid w:val="00C17D03"/>
    <w:rsid w:val="00C20061"/>
    <w:rsid w:val="00C20A05"/>
    <w:rsid w:val="00C21332"/>
    <w:rsid w:val="00C2217C"/>
    <w:rsid w:val="00C22E72"/>
    <w:rsid w:val="00C24557"/>
    <w:rsid w:val="00C24CA6"/>
    <w:rsid w:val="00C25A8C"/>
    <w:rsid w:val="00C2735C"/>
    <w:rsid w:val="00C326EA"/>
    <w:rsid w:val="00C34722"/>
    <w:rsid w:val="00C3502A"/>
    <w:rsid w:val="00C3509E"/>
    <w:rsid w:val="00C35824"/>
    <w:rsid w:val="00C3615A"/>
    <w:rsid w:val="00C364DC"/>
    <w:rsid w:val="00C445EC"/>
    <w:rsid w:val="00C528FA"/>
    <w:rsid w:val="00C53702"/>
    <w:rsid w:val="00C53FD2"/>
    <w:rsid w:val="00C56F7B"/>
    <w:rsid w:val="00C577BF"/>
    <w:rsid w:val="00C61911"/>
    <w:rsid w:val="00C630DA"/>
    <w:rsid w:val="00C645C5"/>
    <w:rsid w:val="00C6498E"/>
    <w:rsid w:val="00C64EAE"/>
    <w:rsid w:val="00C662CD"/>
    <w:rsid w:val="00C74105"/>
    <w:rsid w:val="00C742BA"/>
    <w:rsid w:val="00C74ACD"/>
    <w:rsid w:val="00C76D95"/>
    <w:rsid w:val="00C77EF2"/>
    <w:rsid w:val="00C819FB"/>
    <w:rsid w:val="00C8445C"/>
    <w:rsid w:val="00C85288"/>
    <w:rsid w:val="00C93D49"/>
    <w:rsid w:val="00C951C5"/>
    <w:rsid w:val="00C9578E"/>
    <w:rsid w:val="00CA1FC7"/>
    <w:rsid w:val="00CA3755"/>
    <w:rsid w:val="00CA5500"/>
    <w:rsid w:val="00CA7397"/>
    <w:rsid w:val="00CB03EE"/>
    <w:rsid w:val="00CB731F"/>
    <w:rsid w:val="00CC1F90"/>
    <w:rsid w:val="00CC24B9"/>
    <w:rsid w:val="00CC3E61"/>
    <w:rsid w:val="00CC5222"/>
    <w:rsid w:val="00CC54B4"/>
    <w:rsid w:val="00CD1D8F"/>
    <w:rsid w:val="00CD2193"/>
    <w:rsid w:val="00CD27D6"/>
    <w:rsid w:val="00CD2F25"/>
    <w:rsid w:val="00CD3537"/>
    <w:rsid w:val="00CD6C09"/>
    <w:rsid w:val="00CE6843"/>
    <w:rsid w:val="00CE70C9"/>
    <w:rsid w:val="00CF0CA4"/>
    <w:rsid w:val="00CF3701"/>
    <w:rsid w:val="00CF40B9"/>
    <w:rsid w:val="00CF5E52"/>
    <w:rsid w:val="00CF69DF"/>
    <w:rsid w:val="00CF6DDD"/>
    <w:rsid w:val="00CF6F23"/>
    <w:rsid w:val="00CF75BA"/>
    <w:rsid w:val="00D01370"/>
    <w:rsid w:val="00D040E1"/>
    <w:rsid w:val="00D047B2"/>
    <w:rsid w:val="00D07B4F"/>
    <w:rsid w:val="00D10F87"/>
    <w:rsid w:val="00D11228"/>
    <w:rsid w:val="00D13D82"/>
    <w:rsid w:val="00D14944"/>
    <w:rsid w:val="00D158C2"/>
    <w:rsid w:val="00D20BFE"/>
    <w:rsid w:val="00D21379"/>
    <w:rsid w:val="00D2293D"/>
    <w:rsid w:val="00D2298C"/>
    <w:rsid w:val="00D25653"/>
    <w:rsid w:val="00D25E49"/>
    <w:rsid w:val="00D300F2"/>
    <w:rsid w:val="00D306C8"/>
    <w:rsid w:val="00D41715"/>
    <w:rsid w:val="00D41D33"/>
    <w:rsid w:val="00D41EC2"/>
    <w:rsid w:val="00D4273C"/>
    <w:rsid w:val="00D50C5B"/>
    <w:rsid w:val="00D51FC2"/>
    <w:rsid w:val="00D55999"/>
    <w:rsid w:val="00D56DFA"/>
    <w:rsid w:val="00D56FFE"/>
    <w:rsid w:val="00D604EF"/>
    <w:rsid w:val="00D6113F"/>
    <w:rsid w:val="00D61D15"/>
    <w:rsid w:val="00D62711"/>
    <w:rsid w:val="00D62F26"/>
    <w:rsid w:val="00D673E8"/>
    <w:rsid w:val="00D71D29"/>
    <w:rsid w:val="00D743E1"/>
    <w:rsid w:val="00D74DA6"/>
    <w:rsid w:val="00D80908"/>
    <w:rsid w:val="00D82846"/>
    <w:rsid w:val="00D83576"/>
    <w:rsid w:val="00D84731"/>
    <w:rsid w:val="00D85517"/>
    <w:rsid w:val="00D859B1"/>
    <w:rsid w:val="00D87D0B"/>
    <w:rsid w:val="00D90B98"/>
    <w:rsid w:val="00D93002"/>
    <w:rsid w:val="00DA1822"/>
    <w:rsid w:val="00DA3AD7"/>
    <w:rsid w:val="00DA3DDD"/>
    <w:rsid w:val="00DA6201"/>
    <w:rsid w:val="00DA7152"/>
    <w:rsid w:val="00DB0BCA"/>
    <w:rsid w:val="00DB31F4"/>
    <w:rsid w:val="00DB3607"/>
    <w:rsid w:val="00DB4E08"/>
    <w:rsid w:val="00DB58A8"/>
    <w:rsid w:val="00DB64AB"/>
    <w:rsid w:val="00DB7BD4"/>
    <w:rsid w:val="00DC1558"/>
    <w:rsid w:val="00DC3A5D"/>
    <w:rsid w:val="00DC6385"/>
    <w:rsid w:val="00DC6BEA"/>
    <w:rsid w:val="00DD33A9"/>
    <w:rsid w:val="00DD44E7"/>
    <w:rsid w:val="00DD4A84"/>
    <w:rsid w:val="00DD5175"/>
    <w:rsid w:val="00DD5B1C"/>
    <w:rsid w:val="00DD6A05"/>
    <w:rsid w:val="00DD7B8E"/>
    <w:rsid w:val="00DE0D2F"/>
    <w:rsid w:val="00DE298C"/>
    <w:rsid w:val="00DE2E11"/>
    <w:rsid w:val="00DE396A"/>
    <w:rsid w:val="00DE401D"/>
    <w:rsid w:val="00DE7578"/>
    <w:rsid w:val="00DF0346"/>
    <w:rsid w:val="00DF2184"/>
    <w:rsid w:val="00DF21CF"/>
    <w:rsid w:val="00DF27BA"/>
    <w:rsid w:val="00DF621D"/>
    <w:rsid w:val="00DF6B95"/>
    <w:rsid w:val="00DF74C6"/>
    <w:rsid w:val="00E006DA"/>
    <w:rsid w:val="00E016AE"/>
    <w:rsid w:val="00E024E8"/>
    <w:rsid w:val="00E029D9"/>
    <w:rsid w:val="00E035CF"/>
    <w:rsid w:val="00E0441B"/>
    <w:rsid w:val="00E06490"/>
    <w:rsid w:val="00E110DF"/>
    <w:rsid w:val="00E13892"/>
    <w:rsid w:val="00E213AC"/>
    <w:rsid w:val="00E21D09"/>
    <w:rsid w:val="00E21F13"/>
    <w:rsid w:val="00E226C5"/>
    <w:rsid w:val="00E2287D"/>
    <w:rsid w:val="00E22A38"/>
    <w:rsid w:val="00E259AA"/>
    <w:rsid w:val="00E27558"/>
    <w:rsid w:val="00E31656"/>
    <w:rsid w:val="00E342F8"/>
    <w:rsid w:val="00E35189"/>
    <w:rsid w:val="00E36937"/>
    <w:rsid w:val="00E36C0F"/>
    <w:rsid w:val="00E37934"/>
    <w:rsid w:val="00E434D3"/>
    <w:rsid w:val="00E44CFE"/>
    <w:rsid w:val="00E46740"/>
    <w:rsid w:val="00E52785"/>
    <w:rsid w:val="00E5580A"/>
    <w:rsid w:val="00E558C0"/>
    <w:rsid w:val="00E55BB7"/>
    <w:rsid w:val="00E60D3A"/>
    <w:rsid w:val="00E65F19"/>
    <w:rsid w:val="00E67022"/>
    <w:rsid w:val="00E73329"/>
    <w:rsid w:val="00E7621F"/>
    <w:rsid w:val="00E7684C"/>
    <w:rsid w:val="00E82D06"/>
    <w:rsid w:val="00E8365F"/>
    <w:rsid w:val="00E848D0"/>
    <w:rsid w:val="00E852D8"/>
    <w:rsid w:val="00E87703"/>
    <w:rsid w:val="00E9204F"/>
    <w:rsid w:val="00E92B9B"/>
    <w:rsid w:val="00E931EC"/>
    <w:rsid w:val="00E96808"/>
    <w:rsid w:val="00E970A2"/>
    <w:rsid w:val="00EA0C5F"/>
    <w:rsid w:val="00EA294B"/>
    <w:rsid w:val="00EA2B5F"/>
    <w:rsid w:val="00EA35C9"/>
    <w:rsid w:val="00EA3830"/>
    <w:rsid w:val="00EA488C"/>
    <w:rsid w:val="00EA6332"/>
    <w:rsid w:val="00EA7A33"/>
    <w:rsid w:val="00EB4A46"/>
    <w:rsid w:val="00EB4D41"/>
    <w:rsid w:val="00EB682B"/>
    <w:rsid w:val="00EB7022"/>
    <w:rsid w:val="00EB7DE7"/>
    <w:rsid w:val="00EC09B3"/>
    <w:rsid w:val="00EC1E9C"/>
    <w:rsid w:val="00EC2D03"/>
    <w:rsid w:val="00EC4C66"/>
    <w:rsid w:val="00EC543C"/>
    <w:rsid w:val="00EC5C38"/>
    <w:rsid w:val="00ED0FAA"/>
    <w:rsid w:val="00ED23E3"/>
    <w:rsid w:val="00ED3B4F"/>
    <w:rsid w:val="00ED5082"/>
    <w:rsid w:val="00ED6407"/>
    <w:rsid w:val="00ED7FD2"/>
    <w:rsid w:val="00EE3D22"/>
    <w:rsid w:val="00EE3ED0"/>
    <w:rsid w:val="00EE450A"/>
    <w:rsid w:val="00EE552A"/>
    <w:rsid w:val="00EF09BB"/>
    <w:rsid w:val="00EF5F9B"/>
    <w:rsid w:val="00F00372"/>
    <w:rsid w:val="00F00C29"/>
    <w:rsid w:val="00F01893"/>
    <w:rsid w:val="00F151B7"/>
    <w:rsid w:val="00F15794"/>
    <w:rsid w:val="00F22623"/>
    <w:rsid w:val="00F22FD0"/>
    <w:rsid w:val="00F23EF0"/>
    <w:rsid w:val="00F265D5"/>
    <w:rsid w:val="00F27885"/>
    <w:rsid w:val="00F31DE3"/>
    <w:rsid w:val="00F331F9"/>
    <w:rsid w:val="00F40B55"/>
    <w:rsid w:val="00F416DC"/>
    <w:rsid w:val="00F42909"/>
    <w:rsid w:val="00F44A10"/>
    <w:rsid w:val="00F44E6D"/>
    <w:rsid w:val="00F45D47"/>
    <w:rsid w:val="00F46E6F"/>
    <w:rsid w:val="00F50840"/>
    <w:rsid w:val="00F509D8"/>
    <w:rsid w:val="00F52717"/>
    <w:rsid w:val="00F53AA1"/>
    <w:rsid w:val="00F54597"/>
    <w:rsid w:val="00F55632"/>
    <w:rsid w:val="00F563F4"/>
    <w:rsid w:val="00F627F0"/>
    <w:rsid w:val="00F62AE0"/>
    <w:rsid w:val="00F62C6B"/>
    <w:rsid w:val="00F63B1E"/>
    <w:rsid w:val="00F640AE"/>
    <w:rsid w:val="00F64991"/>
    <w:rsid w:val="00F65683"/>
    <w:rsid w:val="00F67047"/>
    <w:rsid w:val="00F670B9"/>
    <w:rsid w:val="00F67B6B"/>
    <w:rsid w:val="00F70334"/>
    <w:rsid w:val="00F72BC4"/>
    <w:rsid w:val="00F744EB"/>
    <w:rsid w:val="00F80622"/>
    <w:rsid w:val="00F83021"/>
    <w:rsid w:val="00F844EB"/>
    <w:rsid w:val="00F84E8D"/>
    <w:rsid w:val="00F855DE"/>
    <w:rsid w:val="00F857E7"/>
    <w:rsid w:val="00F862AD"/>
    <w:rsid w:val="00F8663B"/>
    <w:rsid w:val="00F936F4"/>
    <w:rsid w:val="00F9518F"/>
    <w:rsid w:val="00F96704"/>
    <w:rsid w:val="00FA1A0C"/>
    <w:rsid w:val="00FA232E"/>
    <w:rsid w:val="00FA37D4"/>
    <w:rsid w:val="00FA5B9C"/>
    <w:rsid w:val="00FA68D9"/>
    <w:rsid w:val="00FA7F0B"/>
    <w:rsid w:val="00FB0225"/>
    <w:rsid w:val="00FB03FC"/>
    <w:rsid w:val="00FB09B6"/>
    <w:rsid w:val="00FB49D0"/>
    <w:rsid w:val="00FB4C07"/>
    <w:rsid w:val="00FB4CA6"/>
    <w:rsid w:val="00FB4EAF"/>
    <w:rsid w:val="00FB57C3"/>
    <w:rsid w:val="00FB7725"/>
    <w:rsid w:val="00FC0568"/>
    <w:rsid w:val="00FC15EE"/>
    <w:rsid w:val="00FC32D2"/>
    <w:rsid w:val="00FC394F"/>
    <w:rsid w:val="00FC3B59"/>
    <w:rsid w:val="00FC49F8"/>
    <w:rsid w:val="00FC5566"/>
    <w:rsid w:val="00FC727E"/>
    <w:rsid w:val="00FD1359"/>
    <w:rsid w:val="00FD18F1"/>
    <w:rsid w:val="00FD1F61"/>
    <w:rsid w:val="00FD518E"/>
    <w:rsid w:val="00FD540F"/>
    <w:rsid w:val="00FD71CD"/>
    <w:rsid w:val="00FD7E21"/>
    <w:rsid w:val="00FE09FC"/>
    <w:rsid w:val="00FE1FC8"/>
    <w:rsid w:val="00FE3622"/>
    <w:rsid w:val="00FE6AB5"/>
    <w:rsid w:val="00FE6E38"/>
    <w:rsid w:val="00FF28AD"/>
    <w:rsid w:val="00FF4B57"/>
    <w:rsid w:val="00FF7075"/>
    <w:rsid w:val="08AF1738"/>
    <w:rsid w:val="0CBFAC34"/>
    <w:rsid w:val="0EE38988"/>
    <w:rsid w:val="12C78068"/>
    <w:rsid w:val="15EC516A"/>
    <w:rsid w:val="162E681A"/>
    <w:rsid w:val="1C69E70F"/>
    <w:rsid w:val="29005D12"/>
    <w:rsid w:val="30187613"/>
    <w:rsid w:val="4C88325A"/>
    <w:rsid w:val="5C26A6A9"/>
    <w:rsid w:val="5D2EC103"/>
    <w:rsid w:val="647594B7"/>
    <w:rsid w:val="65BC86E9"/>
    <w:rsid w:val="66FEA579"/>
    <w:rsid w:val="68E4BDDA"/>
    <w:rsid w:val="6AAC8191"/>
    <w:rsid w:val="6C3308D7"/>
    <w:rsid w:val="75080269"/>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337D65"/>
  <w15:docId w15:val="{2D4AAF5F-CE66-4B15-829A-DC2FF61C5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uiPriority="9" w:qFormat="1"/>
    <w:lsdException w:name="heading 4" w:locked="0" w:uiPriority="9" w:qFormat="1"/>
    <w:lsdException w:name="heading 5" w:locked="0" w:semiHidden="1" w:uiPriority="9" w:qFormat="1"/>
    <w:lsdException w:name="heading 6" w:locked="0" w:semiHidden="1"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lsdException w:name="List 2" w:locked="0" w:semiHidden="1" w:unhideWhenUsed="1"/>
    <w:lsdException w:name="List 3" w:locked="0" w:semiHidden="1" w:unhideWhenUsed="1"/>
    <w:lsdException w:name="List 4" w:locked="0" w:semiHidden="1"/>
    <w:lsdException w:name="List 5" w:locked="0" w:semiHidden="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lsdException w:name="Date" w:locked="0" w:semiHidden="1"/>
    <w:lsdException w:name="Body Text First Indent" w:locked="0" w:semiHidden="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DE401D"/>
    <w:pPr>
      <w:spacing w:before="120" w:after="120" w:line="276" w:lineRule="auto"/>
    </w:pPr>
  </w:style>
  <w:style w:type="paragraph" w:styleId="Overskrift1">
    <w:name w:val="heading 1"/>
    <w:basedOn w:val="Normal"/>
    <w:next w:val="VanligtekstR"/>
    <w:link w:val="Overskrift1Tegn"/>
    <w:autoRedefine/>
    <w:uiPriority w:val="9"/>
    <w:qFormat/>
    <w:rsid w:val="00187718"/>
    <w:pPr>
      <w:numPr>
        <w:numId w:val="31"/>
      </w:numPr>
      <w:spacing w:before="480"/>
      <w:outlineLvl w:val="0"/>
    </w:pPr>
    <w:rPr>
      <w:rFonts w:asciiTheme="majorHAnsi" w:eastAsiaTheme="majorEastAsia" w:hAnsiTheme="majorHAnsi" w:cstheme="majorBidi"/>
      <w:b/>
      <w:sz w:val="32"/>
      <w:szCs w:val="32"/>
    </w:rPr>
  </w:style>
  <w:style w:type="paragraph" w:styleId="Overskrift2">
    <w:name w:val="heading 2"/>
    <w:basedOn w:val="Normal"/>
    <w:next w:val="VanligtekstR"/>
    <w:link w:val="Overskrift2Tegn"/>
    <w:autoRedefine/>
    <w:uiPriority w:val="9"/>
    <w:qFormat/>
    <w:rsid w:val="00FD1359"/>
    <w:pPr>
      <w:widowControl w:val="0"/>
      <w:numPr>
        <w:ilvl w:val="1"/>
        <w:numId w:val="31"/>
      </w:numPr>
      <w:tabs>
        <w:tab w:val="left" w:pos="993"/>
      </w:tabs>
      <w:spacing w:before="300"/>
      <w:outlineLvl w:val="1"/>
    </w:pPr>
    <w:rPr>
      <w:rFonts w:asciiTheme="majorHAnsi" w:eastAsiaTheme="majorEastAsia" w:hAnsiTheme="majorHAnsi" w:cstheme="majorBidi"/>
      <w:b/>
      <w:sz w:val="28"/>
      <w:szCs w:val="26"/>
    </w:rPr>
  </w:style>
  <w:style w:type="paragraph" w:styleId="Overskrift3">
    <w:name w:val="heading 3"/>
    <w:basedOn w:val="Normal"/>
    <w:next w:val="VanligtekstR"/>
    <w:link w:val="Overskrift3Tegn"/>
    <w:autoRedefine/>
    <w:uiPriority w:val="9"/>
    <w:qFormat/>
    <w:rsid w:val="00FD1359"/>
    <w:pPr>
      <w:widowControl w:val="0"/>
      <w:numPr>
        <w:ilvl w:val="2"/>
        <w:numId w:val="31"/>
      </w:numPr>
      <w:spacing w:before="360"/>
      <w:ind w:left="992" w:hanging="992"/>
      <w:outlineLvl w:val="2"/>
    </w:pPr>
    <w:rPr>
      <w:rFonts w:asciiTheme="majorHAnsi" w:eastAsiaTheme="majorEastAsia" w:hAnsiTheme="majorHAnsi" w:cstheme="majorBidi"/>
      <w:b/>
      <w:bCs/>
      <w:sz w:val="24"/>
      <w:szCs w:val="24"/>
    </w:rPr>
  </w:style>
  <w:style w:type="paragraph" w:styleId="Overskrift4">
    <w:name w:val="heading 4"/>
    <w:basedOn w:val="Normal"/>
    <w:link w:val="Overskrift4Tegn"/>
    <w:autoRedefine/>
    <w:uiPriority w:val="9"/>
    <w:qFormat/>
    <w:rsid w:val="00BC6E42"/>
    <w:pPr>
      <w:numPr>
        <w:ilvl w:val="3"/>
        <w:numId w:val="31"/>
      </w:numPr>
      <w:snapToGrid w:val="0"/>
      <w:spacing w:before="240" w:after="240"/>
      <w:ind w:left="992" w:hanging="992"/>
      <w:outlineLvl w:val="3"/>
    </w:pPr>
    <w:rPr>
      <w:rFonts w:eastAsiaTheme="majorEastAsia" w:cstheme="majorBidi"/>
      <w:iCs/>
    </w:rPr>
  </w:style>
  <w:style w:type="paragraph" w:styleId="Overskrift5">
    <w:name w:val="heading 5"/>
    <w:basedOn w:val="Normal"/>
    <w:next w:val="Normal"/>
    <w:link w:val="Overskrift5Tegn"/>
    <w:uiPriority w:val="9"/>
    <w:semiHidden/>
    <w:qFormat/>
    <w:rsid w:val="00424A45"/>
    <w:pPr>
      <w:keepNext/>
      <w:keepLines/>
      <w:numPr>
        <w:ilvl w:val="4"/>
        <w:numId w:val="31"/>
      </w:numPr>
      <w:spacing w:before="40"/>
      <w:outlineLvl w:val="4"/>
    </w:pPr>
    <w:rPr>
      <w:rFonts w:asciiTheme="majorHAnsi" w:eastAsiaTheme="majorEastAsia" w:hAnsiTheme="majorHAnsi" w:cstheme="majorBidi"/>
      <w:color w:val="131637" w:themeColor="accent1" w:themeShade="BF"/>
    </w:rPr>
  </w:style>
  <w:style w:type="paragraph" w:styleId="Overskrift6">
    <w:name w:val="heading 6"/>
    <w:basedOn w:val="Normal"/>
    <w:next w:val="Normal"/>
    <w:link w:val="Overskrift6Tegn"/>
    <w:uiPriority w:val="9"/>
    <w:semiHidden/>
    <w:qFormat/>
    <w:rsid w:val="00424A45"/>
    <w:pPr>
      <w:keepNext/>
      <w:keepLines/>
      <w:numPr>
        <w:ilvl w:val="5"/>
        <w:numId w:val="31"/>
      </w:numPr>
      <w:spacing w:before="40"/>
      <w:outlineLvl w:val="5"/>
    </w:pPr>
    <w:rPr>
      <w:rFonts w:asciiTheme="majorHAnsi" w:eastAsiaTheme="majorEastAsia" w:hAnsiTheme="majorHAnsi" w:cstheme="majorBidi"/>
      <w:color w:val="0D0E24" w:themeColor="accent1" w:themeShade="7F"/>
    </w:rPr>
  </w:style>
  <w:style w:type="paragraph" w:styleId="Overskrift7">
    <w:name w:val="heading 7"/>
    <w:basedOn w:val="Normal"/>
    <w:next w:val="Normal"/>
    <w:link w:val="Overskrift7Tegn"/>
    <w:uiPriority w:val="9"/>
    <w:semiHidden/>
    <w:unhideWhenUsed/>
    <w:qFormat/>
    <w:rsid w:val="00424A45"/>
    <w:pPr>
      <w:keepNext/>
      <w:keepLines/>
      <w:numPr>
        <w:ilvl w:val="6"/>
        <w:numId w:val="31"/>
      </w:numPr>
      <w:spacing w:before="40"/>
      <w:outlineLvl w:val="6"/>
    </w:pPr>
    <w:rPr>
      <w:rFonts w:asciiTheme="majorHAnsi" w:eastAsiaTheme="majorEastAsia" w:hAnsiTheme="majorHAnsi" w:cstheme="majorBidi"/>
      <w:i/>
      <w:iCs/>
      <w:color w:val="0D0E24" w:themeColor="accent1" w:themeShade="7F"/>
    </w:rPr>
  </w:style>
  <w:style w:type="paragraph" w:styleId="Overskrift8">
    <w:name w:val="heading 8"/>
    <w:basedOn w:val="Normal"/>
    <w:next w:val="Normal"/>
    <w:link w:val="Overskrift8Tegn"/>
    <w:uiPriority w:val="9"/>
    <w:semiHidden/>
    <w:unhideWhenUsed/>
    <w:qFormat/>
    <w:rsid w:val="00424A45"/>
    <w:pPr>
      <w:keepNext/>
      <w:keepLines/>
      <w:numPr>
        <w:ilvl w:val="7"/>
        <w:numId w:val="31"/>
      </w:numPr>
      <w:spacing w:before="40"/>
      <w:outlineLvl w:val="7"/>
    </w:pPr>
    <w:rPr>
      <w:rFonts w:asciiTheme="majorHAnsi" w:eastAsiaTheme="majorEastAsia" w:hAnsiTheme="majorHAnsi" w:cstheme="majorBidi"/>
      <w:color w:val="441E6E" w:themeColor="text1" w:themeTint="D8"/>
      <w:szCs w:val="21"/>
    </w:rPr>
  </w:style>
  <w:style w:type="paragraph" w:styleId="Overskrift9">
    <w:name w:val="heading 9"/>
    <w:basedOn w:val="Normal"/>
    <w:next w:val="Normal"/>
    <w:link w:val="Overskrift9Tegn"/>
    <w:uiPriority w:val="9"/>
    <w:semiHidden/>
    <w:unhideWhenUsed/>
    <w:qFormat/>
    <w:rsid w:val="00424A45"/>
    <w:pPr>
      <w:keepNext/>
      <w:keepLines/>
      <w:numPr>
        <w:ilvl w:val="8"/>
        <w:numId w:val="31"/>
      </w:numPr>
      <w:spacing w:before="40"/>
      <w:outlineLvl w:val="8"/>
    </w:pPr>
    <w:rPr>
      <w:rFonts w:asciiTheme="majorHAnsi" w:eastAsiaTheme="majorEastAsia" w:hAnsiTheme="majorHAnsi" w:cstheme="majorBidi"/>
      <w:i/>
      <w:iCs/>
      <w:color w:val="441E6E"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semiHidden/>
    <w:rsid w:val="000B6579"/>
    <w:pPr>
      <w:spacing w:line="240" w:lineRule="auto"/>
      <w:contextualSpacing/>
    </w:pPr>
    <w:rPr>
      <w:rFonts w:asciiTheme="majorHAnsi" w:eastAsiaTheme="majorEastAsia" w:hAnsiTheme="majorHAnsi" w:cstheme="majorBidi"/>
      <w:b/>
      <w:spacing w:val="-10"/>
      <w:kern w:val="28"/>
      <w:sz w:val="36"/>
      <w:szCs w:val="56"/>
    </w:rPr>
  </w:style>
  <w:style w:type="character" w:customStyle="1" w:styleId="TittelTegn">
    <w:name w:val="Tittel Tegn"/>
    <w:basedOn w:val="Standardskriftforavsnitt"/>
    <w:link w:val="Tittel"/>
    <w:uiPriority w:val="10"/>
    <w:semiHidden/>
    <w:rsid w:val="00714172"/>
    <w:rPr>
      <w:rFonts w:asciiTheme="majorHAnsi" w:eastAsiaTheme="majorEastAsia" w:hAnsiTheme="majorHAnsi" w:cstheme="majorBidi"/>
      <w:b/>
      <w:spacing w:val="-10"/>
      <w:kern w:val="28"/>
      <w:sz w:val="36"/>
      <w:szCs w:val="56"/>
    </w:rPr>
  </w:style>
  <w:style w:type="character" w:customStyle="1" w:styleId="Overskrift1Tegn">
    <w:name w:val="Overskrift 1 Tegn"/>
    <w:basedOn w:val="Standardskriftforavsnitt"/>
    <w:link w:val="Overskrift1"/>
    <w:uiPriority w:val="9"/>
    <w:rsid w:val="00187718"/>
    <w:rPr>
      <w:rFonts w:asciiTheme="majorHAnsi" w:eastAsiaTheme="majorEastAsia" w:hAnsiTheme="majorHAnsi" w:cstheme="majorBidi"/>
      <w:b/>
      <w:sz w:val="32"/>
      <w:szCs w:val="32"/>
    </w:rPr>
  </w:style>
  <w:style w:type="character" w:customStyle="1" w:styleId="Overskrift2Tegn">
    <w:name w:val="Overskrift 2 Tegn"/>
    <w:basedOn w:val="Standardskriftforavsnitt"/>
    <w:link w:val="Overskrift2"/>
    <w:uiPriority w:val="9"/>
    <w:rsid w:val="002875E5"/>
    <w:rPr>
      <w:rFonts w:asciiTheme="majorHAnsi" w:eastAsiaTheme="majorEastAsia" w:hAnsiTheme="majorHAnsi" w:cstheme="majorBidi"/>
      <w:b/>
      <w:sz w:val="28"/>
      <w:szCs w:val="26"/>
    </w:rPr>
  </w:style>
  <w:style w:type="paragraph" w:styleId="Topptekst">
    <w:name w:val="header"/>
    <w:basedOn w:val="Normal"/>
    <w:link w:val="TopptekstTegn"/>
    <w:autoRedefine/>
    <w:uiPriority w:val="99"/>
    <w:rsid w:val="0031182E"/>
    <w:pPr>
      <w:tabs>
        <w:tab w:val="center" w:pos="4536"/>
        <w:tab w:val="right" w:pos="9072"/>
      </w:tabs>
      <w:spacing w:before="0" w:after="0" w:line="0" w:lineRule="atLeast"/>
    </w:pPr>
    <w:rPr>
      <w:noProof/>
      <w:sz w:val="16"/>
    </w:rPr>
  </w:style>
  <w:style w:type="character" w:customStyle="1" w:styleId="TopptekstTegn">
    <w:name w:val="Topptekst Tegn"/>
    <w:basedOn w:val="Standardskriftforavsnitt"/>
    <w:link w:val="Topptekst"/>
    <w:uiPriority w:val="99"/>
    <w:rsid w:val="0031182E"/>
    <w:rPr>
      <w:noProof/>
      <w:sz w:val="16"/>
    </w:rPr>
  </w:style>
  <w:style w:type="paragraph" w:styleId="Bunntekst">
    <w:name w:val="footer"/>
    <w:basedOn w:val="Normal"/>
    <w:link w:val="BunntekstTegn"/>
    <w:autoRedefine/>
    <w:uiPriority w:val="99"/>
    <w:rsid w:val="0031182E"/>
    <w:pPr>
      <w:tabs>
        <w:tab w:val="center" w:pos="4536"/>
        <w:tab w:val="right" w:pos="9072"/>
      </w:tabs>
      <w:spacing w:line="200" w:lineRule="atLeast"/>
    </w:pPr>
    <w:rPr>
      <w:sz w:val="16"/>
    </w:rPr>
  </w:style>
  <w:style w:type="character" w:customStyle="1" w:styleId="BunntekstTegn">
    <w:name w:val="Bunntekst Tegn"/>
    <w:basedOn w:val="Standardskriftforavsnitt"/>
    <w:link w:val="Bunntekst"/>
    <w:uiPriority w:val="99"/>
    <w:rsid w:val="0031182E"/>
    <w:rPr>
      <w:sz w:val="16"/>
    </w:rPr>
  </w:style>
  <w:style w:type="character" w:styleId="Plassholdertekst">
    <w:name w:val="Placeholder Text"/>
    <w:basedOn w:val="Standardskriftforavsnitt"/>
    <w:uiPriority w:val="99"/>
    <w:semiHidden/>
    <w:rsid w:val="00B2383D"/>
    <w:rPr>
      <w:color w:val="808080"/>
    </w:rPr>
  </w:style>
  <w:style w:type="character" w:customStyle="1" w:styleId="Overskrift3Tegn">
    <w:name w:val="Overskrift 3 Tegn"/>
    <w:basedOn w:val="Standardskriftforavsnitt"/>
    <w:link w:val="Overskrift3"/>
    <w:uiPriority w:val="9"/>
    <w:rsid w:val="00BC6E42"/>
    <w:rPr>
      <w:rFonts w:asciiTheme="majorHAnsi" w:eastAsiaTheme="majorEastAsia" w:hAnsiTheme="majorHAnsi" w:cstheme="majorBidi"/>
      <w:b/>
      <w:bCs/>
      <w:sz w:val="24"/>
      <w:szCs w:val="24"/>
    </w:rPr>
  </w:style>
  <w:style w:type="character" w:styleId="Hyperkobling">
    <w:name w:val="Hyperlink"/>
    <w:basedOn w:val="Standardskriftforavsnitt"/>
    <w:uiPriority w:val="99"/>
    <w:rsid w:val="00A554E8"/>
    <w:rPr>
      <w:color w:val="2B43FF" w:themeColor="hyperlink"/>
      <w:u w:val="single"/>
    </w:rPr>
  </w:style>
  <w:style w:type="paragraph" w:styleId="Undertittel">
    <w:name w:val="Subtitle"/>
    <w:basedOn w:val="Normal"/>
    <w:next w:val="Normal"/>
    <w:link w:val="UndertittelTegn"/>
    <w:uiPriority w:val="11"/>
    <w:rsid w:val="00714172"/>
    <w:pPr>
      <w:numPr>
        <w:ilvl w:val="1"/>
      </w:numPr>
      <w:spacing w:before="240" w:after="160" w:line="240" w:lineRule="auto"/>
    </w:pPr>
    <w:rPr>
      <w:rFonts w:eastAsiaTheme="minorEastAsia"/>
      <w:b/>
      <w:spacing w:val="15"/>
      <w:sz w:val="32"/>
    </w:rPr>
  </w:style>
  <w:style w:type="character" w:customStyle="1" w:styleId="UndertittelTegn">
    <w:name w:val="Undertittel Tegn"/>
    <w:basedOn w:val="Standardskriftforavsnitt"/>
    <w:link w:val="Undertittel"/>
    <w:uiPriority w:val="11"/>
    <w:rsid w:val="00714172"/>
    <w:rPr>
      <w:rFonts w:eastAsiaTheme="minorEastAsia"/>
      <w:b/>
      <w:spacing w:val="15"/>
      <w:sz w:val="32"/>
    </w:rPr>
  </w:style>
  <w:style w:type="paragraph" w:styleId="Bobletekst">
    <w:name w:val="Balloon Text"/>
    <w:basedOn w:val="Normal"/>
    <w:link w:val="BobletekstTegn"/>
    <w:uiPriority w:val="99"/>
    <w:semiHidden/>
    <w:rsid w:val="00705384"/>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05384"/>
    <w:rPr>
      <w:rFonts w:ascii="Tahoma" w:hAnsi="Tahoma" w:cs="Tahoma"/>
      <w:sz w:val="16"/>
      <w:szCs w:val="16"/>
    </w:rPr>
  </w:style>
  <w:style w:type="table" w:styleId="Listetabell1lysuthevingsfarge1">
    <w:name w:val="List Table 1 Light Accent 1"/>
    <w:basedOn w:val="Vanligtabell"/>
    <w:uiPriority w:val="46"/>
    <w:locked/>
    <w:rsid w:val="0068448B"/>
    <w:pPr>
      <w:spacing w:after="0" w:line="240" w:lineRule="auto"/>
    </w:pPr>
    <w:tblPr>
      <w:tblStyleRowBandSize w:val="1"/>
      <w:tblStyleColBandSize w:val="1"/>
    </w:tblPr>
    <w:tblStylePr w:type="firstRow">
      <w:rPr>
        <w:b/>
        <w:bCs/>
      </w:rPr>
      <w:tblPr/>
      <w:tcPr>
        <w:tcBorders>
          <w:bottom w:val="single" w:sz="4" w:space="0" w:color="4852BF" w:themeColor="accent1" w:themeTint="99"/>
        </w:tcBorders>
      </w:tcPr>
    </w:tblStylePr>
    <w:tblStylePr w:type="lastRow">
      <w:rPr>
        <w:b/>
        <w:bCs/>
      </w:rPr>
      <w:tblPr/>
      <w:tcPr>
        <w:tcBorders>
          <w:top w:val="single" w:sz="4" w:space="0" w:color="4852BF" w:themeColor="accent1" w:themeTint="99"/>
        </w:tcBorders>
      </w:tcPr>
    </w:tblStylePr>
    <w:tblStylePr w:type="firstCol">
      <w:rPr>
        <w:b/>
        <w:bCs/>
      </w:rPr>
    </w:tblStylePr>
    <w:tblStylePr w:type="lastCol">
      <w:rPr>
        <w:b/>
        <w:bCs/>
      </w:rPr>
    </w:tblStylePr>
    <w:tblStylePr w:type="band1Vert">
      <w:tblPr/>
      <w:tcPr>
        <w:shd w:val="clear" w:color="auto" w:fill="C2C5E9" w:themeFill="accent1" w:themeFillTint="33"/>
      </w:tcPr>
    </w:tblStylePr>
    <w:tblStylePr w:type="band1Horz">
      <w:tblPr/>
      <w:tcPr>
        <w:shd w:val="clear" w:color="auto" w:fill="C2C5E9" w:themeFill="accent1" w:themeFillTint="33"/>
      </w:tcPr>
    </w:tblStylePr>
  </w:style>
  <w:style w:type="character" w:customStyle="1" w:styleId="Overskrift4Tegn">
    <w:name w:val="Overskrift 4 Tegn"/>
    <w:basedOn w:val="Standardskriftforavsnitt"/>
    <w:link w:val="Overskrift4"/>
    <w:uiPriority w:val="9"/>
    <w:rsid w:val="00BC6E42"/>
    <w:rPr>
      <w:rFonts w:eastAsiaTheme="majorEastAsia" w:cstheme="majorBidi"/>
      <w:iCs/>
    </w:rPr>
  </w:style>
  <w:style w:type="character" w:customStyle="1" w:styleId="Overskrift5Tegn">
    <w:name w:val="Overskrift 5 Tegn"/>
    <w:basedOn w:val="Standardskriftforavsnitt"/>
    <w:link w:val="Overskrift5"/>
    <w:uiPriority w:val="9"/>
    <w:semiHidden/>
    <w:rsid w:val="00424A45"/>
    <w:rPr>
      <w:rFonts w:asciiTheme="majorHAnsi" w:eastAsiaTheme="majorEastAsia" w:hAnsiTheme="majorHAnsi" w:cstheme="majorBidi"/>
      <w:color w:val="131637" w:themeColor="accent1" w:themeShade="BF"/>
    </w:rPr>
  </w:style>
  <w:style w:type="character" w:customStyle="1" w:styleId="Overskrift6Tegn">
    <w:name w:val="Overskrift 6 Tegn"/>
    <w:basedOn w:val="Standardskriftforavsnitt"/>
    <w:link w:val="Overskrift6"/>
    <w:uiPriority w:val="9"/>
    <w:semiHidden/>
    <w:rsid w:val="00424A45"/>
    <w:rPr>
      <w:rFonts w:asciiTheme="majorHAnsi" w:eastAsiaTheme="majorEastAsia" w:hAnsiTheme="majorHAnsi" w:cstheme="majorBidi"/>
      <w:color w:val="0D0E24" w:themeColor="accent1" w:themeShade="7F"/>
    </w:rPr>
  </w:style>
  <w:style w:type="character" w:customStyle="1" w:styleId="Overskrift7Tegn">
    <w:name w:val="Overskrift 7 Tegn"/>
    <w:basedOn w:val="Standardskriftforavsnitt"/>
    <w:link w:val="Overskrift7"/>
    <w:uiPriority w:val="9"/>
    <w:semiHidden/>
    <w:rsid w:val="00424A45"/>
    <w:rPr>
      <w:rFonts w:asciiTheme="majorHAnsi" w:eastAsiaTheme="majorEastAsia" w:hAnsiTheme="majorHAnsi" w:cstheme="majorBidi"/>
      <w:i/>
      <w:iCs/>
      <w:color w:val="0D0E24" w:themeColor="accent1" w:themeShade="7F"/>
    </w:rPr>
  </w:style>
  <w:style w:type="character" w:customStyle="1" w:styleId="Overskrift8Tegn">
    <w:name w:val="Overskrift 8 Tegn"/>
    <w:basedOn w:val="Standardskriftforavsnitt"/>
    <w:link w:val="Overskrift8"/>
    <w:uiPriority w:val="9"/>
    <w:semiHidden/>
    <w:rsid w:val="00424A45"/>
    <w:rPr>
      <w:rFonts w:asciiTheme="majorHAnsi" w:eastAsiaTheme="majorEastAsia" w:hAnsiTheme="majorHAnsi" w:cstheme="majorBidi"/>
      <w:color w:val="441E6E" w:themeColor="text1" w:themeTint="D8"/>
      <w:sz w:val="21"/>
      <w:szCs w:val="21"/>
    </w:rPr>
  </w:style>
  <w:style w:type="character" w:customStyle="1" w:styleId="Overskrift9Tegn">
    <w:name w:val="Overskrift 9 Tegn"/>
    <w:basedOn w:val="Standardskriftforavsnitt"/>
    <w:link w:val="Overskrift9"/>
    <w:uiPriority w:val="9"/>
    <w:semiHidden/>
    <w:rsid w:val="00424A45"/>
    <w:rPr>
      <w:rFonts w:asciiTheme="majorHAnsi" w:eastAsiaTheme="majorEastAsia" w:hAnsiTheme="majorHAnsi" w:cstheme="majorBidi"/>
      <w:i/>
      <w:iCs/>
      <w:color w:val="441E6E" w:themeColor="text1" w:themeTint="D8"/>
      <w:sz w:val="21"/>
      <w:szCs w:val="21"/>
    </w:rPr>
  </w:style>
  <w:style w:type="paragraph" w:customStyle="1" w:styleId="FoRapportnavn">
    <w:name w:val="Fo_Rapportnavn"/>
    <w:basedOn w:val="Normal"/>
    <w:next w:val="Normal"/>
    <w:link w:val="FoRapportnavnTegn"/>
    <w:autoRedefine/>
    <w:rsid w:val="0006418F"/>
    <w:pPr>
      <w:framePr w:wrap="around" w:vAnchor="page" w:hAnchor="page" w:x="1135" w:y="1645"/>
    </w:pPr>
    <w:rPr>
      <w:color w:val="FFFFFF" w:themeColor="background1"/>
      <w:spacing w:val="10"/>
      <w:sz w:val="24"/>
      <w:szCs w:val="36"/>
    </w:rPr>
  </w:style>
  <w:style w:type="character" w:customStyle="1" w:styleId="FoRapportnavnTegn">
    <w:name w:val="Fo_Rapportnavn Tegn"/>
    <w:basedOn w:val="Standardskriftforavsnitt"/>
    <w:link w:val="FoRapportnavn"/>
    <w:rsid w:val="0006418F"/>
    <w:rPr>
      <w:color w:val="FFFFFF" w:themeColor="background1"/>
      <w:spacing w:val="10"/>
      <w:sz w:val="24"/>
      <w:szCs w:val="36"/>
    </w:rPr>
  </w:style>
  <w:style w:type="paragraph" w:customStyle="1" w:styleId="FoDatoOgVersjon">
    <w:name w:val="Fo_DatoOgVersjon"/>
    <w:basedOn w:val="Normal"/>
    <w:next w:val="Normal"/>
    <w:link w:val="FoDatoOgVersjonTegn"/>
    <w:autoRedefine/>
    <w:rsid w:val="003F4070"/>
    <w:pPr>
      <w:framePr w:wrap="around" w:vAnchor="page" w:hAnchor="page" w:x="1135" w:y="1135"/>
    </w:pPr>
    <w:rPr>
      <w:noProof/>
      <w:color w:val="FFFFFF" w:themeColor="background1"/>
      <w:sz w:val="24"/>
    </w:rPr>
  </w:style>
  <w:style w:type="paragraph" w:customStyle="1" w:styleId="FoHovedtittel">
    <w:name w:val="Fo_Hovedtittel"/>
    <w:basedOn w:val="Normal"/>
    <w:next w:val="Normal"/>
    <w:link w:val="FoHovedtittelTegn"/>
    <w:autoRedefine/>
    <w:rsid w:val="008B239C"/>
    <w:pPr>
      <w:framePr w:wrap="around" w:vAnchor="page" w:hAnchor="page" w:x="1135" w:y="1645"/>
      <w:spacing w:before="0" w:after="0"/>
      <w:contextualSpacing/>
    </w:pPr>
    <w:rPr>
      <w:rFonts w:asciiTheme="majorHAnsi" w:hAnsiTheme="majorHAnsi"/>
      <w:color w:val="C1C8F8"/>
      <w:spacing w:val="-2"/>
      <w:sz w:val="96"/>
      <w:szCs w:val="76"/>
    </w:rPr>
  </w:style>
  <w:style w:type="paragraph" w:customStyle="1" w:styleId="FoUndertittel">
    <w:name w:val="Fo_Undertittel"/>
    <w:basedOn w:val="Normal"/>
    <w:link w:val="FoUndertittelTegn"/>
    <w:autoRedefine/>
    <w:rsid w:val="00E44CFE"/>
    <w:pPr>
      <w:framePr w:wrap="around" w:vAnchor="page" w:hAnchor="page" w:x="1135" w:y="1645"/>
    </w:pPr>
    <w:rPr>
      <w:rFonts w:asciiTheme="majorHAnsi" w:hAnsiTheme="majorHAnsi"/>
      <w:color w:val="FFFFFF" w:themeColor="background1"/>
      <w:sz w:val="48"/>
      <w:szCs w:val="48"/>
    </w:rPr>
  </w:style>
  <w:style w:type="character" w:customStyle="1" w:styleId="FoUndertittelTegn">
    <w:name w:val="Fo_Undertittel Tegn"/>
    <w:basedOn w:val="Standardskriftforavsnitt"/>
    <w:link w:val="FoUndertittel"/>
    <w:rsid w:val="00E44CFE"/>
    <w:rPr>
      <w:rFonts w:asciiTheme="majorHAnsi" w:hAnsiTheme="majorHAnsi"/>
      <w:color w:val="FFFFFF" w:themeColor="background1"/>
      <w:sz w:val="48"/>
      <w:szCs w:val="48"/>
    </w:rPr>
  </w:style>
  <w:style w:type="character" w:customStyle="1" w:styleId="FoHovedtittelTegn">
    <w:name w:val="Fo_Hovedtittel Tegn"/>
    <w:basedOn w:val="Standardskriftforavsnitt"/>
    <w:link w:val="FoHovedtittel"/>
    <w:rsid w:val="008B239C"/>
    <w:rPr>
      <w:rFonts w:asciiTheme="majorHAnsi" w:hAnsiTheme="majorHAnsi"/>
      <w:color w:val="C1C8F8"/>
      <w:spacing w:val="-2"/>
      <w:sz w:val="96"/>
      <w:szCs w:val="76"/>
    </w:rPr>
  </w:style>
  <w:style w:type="character" w:customStyle="1" w:styleId="FoDatoOgVersjonTegn">
    <w:name w:val="Fo_DatoOgVersjon Tegn"/>
    <w:basedOn w:val="Standardskriftforavsnitt"/>
    <w:link w:val="FoDatoOgVersjon"/>
    <w:rsid w:val="003F4070"/>
    <w:rPr>
      <w:noProof/>
      <w:color w:val="FFFFFF" w:themeColor="background1"/>
      <w:sz w:val="24"/>
    </w:rPr>
  </w:style>
  <w:style w:type="paragraph" w:styleId="Listeavsnitt">
    <w:name w:val="List Paragraph"/>
    <w:basedOn w:val="Normal"/>
    <w:autoRedefine/>
    <w:uiPriority w:val="34"/>
    <w:rsid w:val="003F4771"/>
    <w:pPr>
      <w:contextualSpacing/>
    </w:pPr>
  </w:style>
  <w:style w:type="paragraph" w:styleId="Ingenmellomrom">
    <w:name w:val="No Spacing"/>
    <w:next w:val="Normal"/>
    <w:autoRedefine/>
    <w:uiPriority w:val="1"/>
    <w:semiHidden/>
    <w:qFormat/>
    <w:rsid w:val="002F127D"/>
    <w:pPr>
      <w:spacing w:after="0" w:line="240" w:lineRule="auto"/>
    </w:pPr>
  </w:style>
  <w:style w:type="paragraph" w:customStyle="1" w:styleId="Overskrift1utennummer">
    <w:name w:val="Overskrift 1 uten nummer"/>
    <w:basedOn w:val="Overskrift1"/>
    <w:next w:val="Normal"/>
    <w:autoRedefine/>
    <w:locked/>
    <w:rsid w:val="002F43F3"/>
    <w:pPr>
      <w:numPr>
        <w:numId w:val="0"/>
      </w:numPr>
    </w:pPr>
  </w:style>
  <w:style w:type="paragraph" w:styleId="Overskriftforinnholdsfortegnelse">
    <w:name w:val="TOC Heading"/>
    <w:basedOn w:val="Overskrift1"/>
    <w:next w:val="Normal"/>
    <w:uiPriority w:val="39"/>
    <w:unhideWhenUsed/>
    <w:qFormat/>
    <w:rsid w:val="002F43F3"/>
    <w:pPr>
      <w:numPr>
        <w:numId w:val="0"/>
      </w:numPr>
      <w:spacing w:before="240" w:after="0" w:line="259" w:lineRule="auto"/>
      <w:outlineLvl w:val="9"/>
    </w:pPr>
    <w:rPr>
      <w:b w:val="0"/>
      <w:color w:val="131637" w:themeColor="accent1" w:themeShade="BF"/>
      <w:lang w:eastAsia="nb-NO"/>
    </w:rPr>
  </w:style>
  <w:style w:type="paragraph" w:styleId="INNH2">
    <w:name w:val="toc 2"/>
    <w:basedOn w:val="Normal"/>
    <w:next w:val="Normal"/>
    <w:autoRedefine/>
    <w:uiPriority w:val="39"/>
    <w:unhideWhenUsed/>
    <w:rsid w:val="003142EB"/>
    <w:pPr>
      <w:tabs>
        <w:tab w:val="left" w:pos="709"/>
        <w:tab w:val="right" w:leader="dot" w:pos="9628"/>
      </w:tabs>
      <w:spacing w:before="0" w:after="0"/>
      <w:ind w:left="200"/>
    </w:pPr>
    <w:rPr>
      <w:noProof/>
      <w:szCs w:val="20"/>
    </w:rPr>
  </w:style>
  <w:style w:type="paragraph" w:styleId="INNH1">
    <w:name w:val="toc 1"/>
    <w:basedOn w:val="Normal"/>
    <w:next w:val="Normal"/>
    <w:autoRedefine/>
    <w:uiPriority w:val="39"/>
    <w:unhideWhenUsed/>
    <w:rsid w:val="00FA7F0B"/>
    <w:pPr>
      <w:tabs>
        <w:tab w:val="left" w:pos="426"/>
        <w:tab w:val="right" w:leader="dot" w:pos="9628"/>
      </w:tabs>
    </w:pPr>
    <w:rPr>
      <w:b/>
      <w:bCs/>
      <w:noProof/>
      <w:szCs w:val="20"/>
    </w:rPr>
  </w:style>
  <w:style w:type="paragraph" w:styleId="INNH3">
    <w:name w:val="toc 3"/>
    <w:basedOn w:val="Normal"/>
    <w:next w:val="Normal"/>
    <w:autoRedefine/>
    <w:uiPriority w:val="39"/>
    <w:unhideWhenUsed/>
    <w:rsid w:val="002F43F3"/>
    <w:pPr>
      <w:tabs>
        <w:tab w:val="left" w:pos="993"/>
        <w:tab w:val="right" w:leader="dot" w:pos="9628"/>
      </w:tabs>
      <w:spacing w:before="0" w:after="0"/>
      <w:ind w:left="400"/>
    </w:pPr>
    <w:rPr>
      <w:i/>
      <w:iCs/>
      <w:noProof/>
      <w:szCs w:val="20"/>
    </w:rPr>
  </w:style>
  <w:style w:type="paragraph" w:styleId="INNH4">
    <w:name w:val="toc 4"/>
    <w:basedOn w:val="Normal"/>
    <w:next w:val="Normal"/>
    <w:autoRedefine/>
    <w:uiPriority w:val="39"/>
    <w:unhideWhenUsed/>
    <w:rsid w:val="002F43F3"/>
    <w:pPr>
      <w:spacing w:before="0" w:after="0"/>
      <w:ind w:left="600"/>
    </w:pPr>
    <w:rPr>
      <w:sz w:val="18"/>
      <w:szCs w:val="18"/>
    </w:rPr>
  </w:style>
  <w:style w:type="paragraph" w:styleId="INNH5">
    <w:name w:val="toc 5"/>
    <w:basedOn w:val="Normal"/>
    <w:next w:val="Normal"/>
    <w:autoRedefine/>
    <w:uiPriority w:val="39"/>
    <w:unhideWhenUsed/>
    <w:rsid w:val="002F43F3"/>
    <w:pPr>
      <w:spacing w:before="0" w:after="0"/>
      <w:ind w:left="800"/>
    </w:pPr>
    <w:rPr>
      <w:sz w:val="18"/>
      <w:szCs w:val="18"/>
    </w:rPr>
  </w:style>
  <w:style w:type="paragraph" w:styleId="INNH6">
    <w:name w:val="toc 6"/>
    <w:basedOn w:val="Normal"/>
    <w:next w:val="Normal"/>
    <w:autoRedefine/>
    <w:uiPriority w:val="39"/>
    <w:unhideWhenUsed/>
    <w:rsid w:val="002F43F3"/>
    <w:pPr>
      <w:spacing w:before="0" w:after="0"/>
      <w:ind w:left="1000"/>
    </w:pPr>
    <w:rPr>
      <w:sz w:val="18"/>
      <w:szCs w:val="18"/>
    </w:rPr>
  </w:style>
  <w:style w:type="paragraph" w:styleId="INNH7">
    <w:name w:val="toc 7"/>
    <w:basedOn w:val="Normal"/>
    <w:next w:val="Normal"/>
    <w:autoRedefine/>
    <w:uiPriority w:val="39"/>
    <w:unhideWhenUsed/>
    <w:rsid w:val="002F43F3"/>
    <w:pPr>
      <w:spacing w:before="0" w:after="0"/>
      <w:ind w:left="1200"/>
    </w:pPr>
    <w:rPr>
      <w:sz w:val="18"/>
      <w:szCs w:val="18"/>
    </w:rPr>
  </w:style>
  <w:style w:type="paragraph" w:styleId="INNH8">
    <w:name w:val="toc 8"/>
    <w:basedOn w:val="Normal"/>
    <w:next w:val="Normal"/>
    <w:autoRedefine/>
    <w:uiPriority w:val="39"/>
    <w:unhideWhenUsed/>
    <w:rsid w:val="002F43F3"/>
    <w:pPr>
      <w:spacing w:before="0" w:after="0"/>
      <w:ind w:left="1400"/>
    </w:pPr>
    <w:rPr>
      <w:sz w:val="18"/>
      <w:szCs w:val="18"/>
    </w:rPr>
  </w:style>
  <w:style w:type="paragraph" w:styleId="INNH9">
    <w:name w:val="toc 9"/>
    <w:basedOn w:val="Normal"/>
    <w:next w:val="Normal"/>
    <w:autoRedefine/>
    <w:uiPriority w:val="39"/>
    <w:unhideWhenUsed/>
    <w:rsid w:val="002F43F3"/>
    <w:pPr>
      <w:spacing w:before="0" w:after="0"/>
      <w:ind w:left="1600"/>
    </w:pPr>
    <w:rPr>
      <w:sz w:val="18"/>
      <w:szCs w:val="18"/>
    </w:rPr>
  </w:style>
  <w:style w:type="paragraph" w:customStyle="1" w:styleId="InnhOverskrift">
    <w:name w:val="Innh_Overskrift"/>
    <w:basedOn w:val="Overskrift1utennummer"/>
    <w:autoRedefine/>
    <w:locked/>
    <w:rsid w:val="00404EED"/>
  </w:style>
  <w:style w:type="table" w:styleId="Listetabell4">
    <w:name w:val="List Table 4"/>
    <w:basedOn w:val="Vanligtabell"/>
    <w:uiPriority w:val="49"/>
    <w:locked/>
    <w:rsid w:val="00447835"/>
    <w:pPr>
      <w:spacing w:after="0" w:line="240" w:lineRule="auto"/>
    </w:pPr>
    <w:tblPr>
      <w:tblStyleRowBandSize w:val="1"/>
      <w:tblStyleColBandSize w:val="1"/>
      <w:tblBorders>
        <w:top w:val="single" w:sz="4" w:space="0" w:color="7835C2" w:themeColor="text1" w:themeTint="99"/>
        <w:left w:val="single" w:sz="4" w:space="0" w:color="7835C2" w:themeColor="text1" w:themeTint="99"/>
        <w:bottom w:val="single" w:sz="4" w:space="0" w:color="7835C2" w:themeColor="text1" w:themeTint="99"/>
        <w:right w:val="single" w:sz="4" w:space="0" w:color="7835C2" w:themeColor="text1" w:themeTint="99"/>
        <w:insideH w:val="single" w:sz="4" w:space="0" w:color="7835C2" w:themeColor="text1" w:themeTint="99"/>
      </w:tblBorders>
    </w:tblPr>
    <w:tblStylePr w:type="firstRow">
      <w:rPr>
        <w:b/>
        <w:bCs/>
        <w:color w:val="FFFFFF" w:themeColor="background1"/>
      </w:rPr>
      <w:tblPr/>
      <w:tcPr>
        <w:tcBorders>
          <w:top w:val="single" w:sz="4" w:space="0" w:color="24103A" w:themeColor="text1"/>
          <w:left w:val="single" w:sz="4" w:space="0" w:color="24103A" w:themeColor="text1"/>
          <w:bottom w:val="single" w:sz="4" w:space="0" w:color="24103A" w:themeColor="text1"/>
          <w:right w:val="single" w:sz="4" w:space="0" w:color="24103A" w:themeColor="text1"/>
          <w:insideH w:val="nil"/>
        </w:tcBorders>
        <w:shd w:val="clear" w:color="auto" w:fill="24103A" w:themeFill="text1"/>
      </w:tcPr>
    </w:tblStylePr>
    <w:tblStylePr w:type="lastRow">
      <w:rPr>
        <w:b/>
        <w:bCs/>
      </w:rPr>
      <w:tblPr/>
      <w:tcPr>
        <w:tcBorders>
          <w:top w:val="double" w:sz="4" w:space="0" w:color="7835C2" w:themeColor="text1" w:themeTint="99"/>
        </w:tcBorders>
      </w:tcPr>
    </w:tblStylePr>
    <w:tblStylePr w:type="firstCol">
      <w:rPr>
        <w:b/>
        <w:bCs/>
      </w:rPr>
    </w:tblStylePr>
    <w:tblStylePr w:type="lastCol">
      <w:rPr>
        <w:b/>
        <w:bCs/>
      </w:rPr>
    </w:tblStylePr>
    <w:tblStylePr w:type="band1Vert">
      <w:tblPr/>
      <w:tcPr>
        <w:shd w:val="clear" w:color="auto" w:fill="D2BAEC" w:themeFill="text1" w:themeFillTint="33"/>
      </w:tcPr>
    </w:tblStylePr>
    <w:tblStylePr w:type="band1Horz">
      <w:tblPr/>
      <w:tcPr>
        <w:shd w:val="clear" w:color="auto" w:fill="D2BAEC" w:themeFill="text1" w:themeFillTint="33"/>
      </w:tcPr>
    </w:tblStylePr>
  </w:style>
  <w:style w:type="paragraph" w:styleId="Brdtekstinnrykk">
    <w:name w:val="Body Text Indent"/>
    <w:basedOn w:val="Normal"/>
    <w:link w:val="BrdtekstinnrykkTegn"/>
    <w:uiPriority w:val="99"/>
    <w:semiHidden/>
    <w:unhideWhenUsed/>
    <w:rsid w:val="00635DD7"/>
    <w:pPr>
      <w:ind w:left="283"/>
    </w:pPr>
  </w:style>
  <w:style w:type="character" w:customStyle="1" w:styleId="BrdtekstinnrykkTegn">
    <w:name w:val="Brødtekstinnrykk Tegn"/>
    <w:basedOn w:val="Standardskriftforavsnitt"/>
    <w:link w:val="Brdtekstinnrykk"/>
    <w:uiPriority w:val="99"/>
    <w:semiHidden/>
    <w:rsid w:val="00635DD7"/>
    <w:rPr>
      <w:sz w:val="21"/>
    </w:rPr>
  </w:style>
  <w:style w:type="paragraph" w:styleId="Brdtekst-frsteinnrykk2">
    <w:name w:val="Body Text First Indent 2"/>
    <w:basedOn w:val="Brdtekstinnrykk"/>
    <w:link w:val="Brdtekst-frsteinnrykk2Tegn"/>
    <w:uiPriority w:val="99"/>
    <w:unhideWhenUsed/>
    <w:rsid w:val="00635DD7"/>
    <w:pPr>
      <w:spacing w:after="240"/>
      <w:ind w:left="360" w:firstLine="360"/>
    </w:pPr>
  </w:style>
  <w:style w:type="character" w:customStyle="1" w:styleId="Brdtekst-frsteinnrykk2Tegn">
    <w:name w:val="Brødtekst - første innrykk 2 Tegn"/>
    <w:basedOn w:val="BrdtekstinnrykkTegn"/>
    <w:link w:val="Brdtekst-frsteinnrykk2"/>
    <w:uiPriority w:val="99"/>
    <w:rsid w:val="00635DD7"/>
    <w:rPr>
      <w:sz w:val="21"/>
    </w:rPr>
  </w:style>
  <w:style w:type="paragraph" w:styleId="Sitat">
    <w:name w:val="Quote"/>
    <w:basedOn w:val="Normal"/>
    <w:next w:val="Normal"/>
    <w:link w:val="SitatTegn"/>
    <w:autoRedefine/>
    <w:uiPriority w:val="29"/>
    <w:qFormat/>
    <w:rsid w:val="00447835"/>
    <w:pPr>
      <w:framePr w:wrap="notBeside" w:vAnchor="text" w:hAnchor="page" w:y="1"/>
      <w:pBdr>
        <w:left w:val="single" w:sz="12" w:space="4" w:color="2B43FF" w:themeColor="accent6"/>
      </w:pBdr>
      <w:spacing w:before="200" w:after="240"/>
      <w:ind w:left="2410" w:right="862"/>
    </w:pPr>
    <w:rPr>
      <w:i/>
      <w:iCs/>
      <w:color w:val="1A34FF"/>
    </w:rPr>
  </w:style>
  <w:style w:type="character" w:customStyle="1" w:styleId="SitatTegn">
    <w:name w:val="Sitat Tegn"/>
    <w:basedOn w:val="Standardskriftforavsnitt"/>
    <w:link w:val="Sitat"/>
    <w:uiPriority w:val="29"/>
    <w:rsid w:val="00447835"/>
    <w:rPr>
      <w:i/>
      <w:iCs/>
      <w:color w:val="1A34FF"/>
      <w:sz w:val="20"/>
    </w:rPr>
  </w:style>
  <w:style w:type="paragraph" w:customStyle="1" w:styleId="HeaderBold">
    <w:name w:val="Header_Bold"/>
    <w:basedOn w:val="Topptekst"/>
    <w:next w:val="Topptekst"/>
    <w:autoRedefine/>
    <w:locked/>
    <w:rsid w:val="00E029D9"/>
    <w:rPr>
      <w:b/>
    </w:rPr>
  </w:style>
  <w:style w:type="table" w:styleId="Rutenettabell1lysuthevingsfarge3">
    <w:name w:val="Grid Table 1 Light Accent 3"/>
    <w:basedOn w:val="Vanligtabell"/>
    <w:uiPriority w:val="46"/>
    <w:locked/>
    <w:rsid w:val="0068448B"/>
    <w:pPr>
      <w:spacing w:after="0" w:line="240" w:lineRule="auto"/>
    </w:pPr>
    <w:tblPr>
      <w:tblStyleRowBandSize w:val="1"/>
      <w:tblStyleColBandSize w:val="1"/>
      <w:tblBorders>
        <w:top w:val="single" w:sz="4" w:space="0" w:color="FBB0AC" w:themeColor="accent3" w:themeTint="66"/>
        <w:left w:val="single" w:sz="4" w:space="0" w:color="FBB0AC" w:themeColor="accent3" w:themeTint="66"/>
        <w:bottom w:val="single" w:sz="4" w:space="0" w:color="FBB0AC" w:themeColor="accent3" w:themeTint="66"/>
        <w:right w:val="single" w:sz="4" w:space="0" w:color="FBB0AC" w:themeColor="accent3" w:themeTint="66"/>
        <w:insideH w:val="single" w:sz="4" w:space="0" w:color="FBB0AC" w:themeColor="accent3" w:themeTint="66"/>
        <w:insideV w:val="single" w:sz="4" w:space="0" w:color="FBB0AC" w:themeColor="accent3" w:themeTint="66"/>
      </w:tblBorders>
    </w:tblPr>
    <w:tblStylePr w:type="firstRow">
      <w:rPr>
        <w:b/>
        <w:bCs/>
      </w:rPr>
      <w:tblPr/>
      <w:tcPr>
        <w:tcBorders>
          <w:bottom w:val="single" w:sz="12" w:space="0" w:color="F98982" w:themeColor="accent3" w:themeTint="99"/>
        </w:tcBorders>
      </w:tcPr>
    </w:tblStylePr>
    <w:tblStylePr w:type="lastRow">
      <w:rPr>
        <w:b/>
        <w:bCs/>
      </w:rPr>
      <w:tblPr/>
      <w:tcPr>
        <w:tcBorders>
          <w:top w:val="double" w:sz="2" w:space="0" w:color="F98982" w:themeColor="accent3" w:themeTint="99"/>
        </w:tcBorders>
      </w:tcPr>
    </w:tblStylePr>
    <w:tblStylePr w:type="firstCol">
      <w:rPr>
        <w:b/>
        <w:bCs/>
      </w:rPr>
    </w:tblStylePr>
    <w:tblStylePr w:type="lastCol">
      <w:rPr>
        <w:b/>
        <w:bCs/>
      </w:rPr>
    </w:tblStylePr>
  </w:style>
  <w:style w:type="table" w:styleId="Vanligtabell1">
    <w:name w:val="Plain Table 1"/>
    <w:basedOn w:val="Vanligtabell"/>
    <w:uiPriority w:val="41"/>
    <w:locked/>
    <w:rsid w:val="000C2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urrentList2">
    <w:name w:val="Current List2"/>
    <w:uiPriority w:val="99"/>
    <w:locked/>
    <w:rsid w:val="00FA7F0B"/>
    <w:pPr>
      <w:numPr>
        <w:numId w:val="14"/>
      </w:numPr>
    </w:pPr>
  </w:style>
  <w:style w:type="numbering" w:customStyle="1" w:styleId="CurrentList1">
    <w:name w:val="Current List1"/>
    <w:uiPriority w:val="99"/>
    <w:locked/>
    <w:rsid w:val="00FA7F0B"/>
    <w:pPr>
      <w:numPr>
        <w:numId w:val="12"/>
      </w:numPr>
    </w:pPr>
  </w:style>
  <w:style w:type="paragraph" w:styleId="Bildetekst">
    <w:name w:val="caption"/>
    <w:basedOn w:val="Normal"/>
    <w:next w:val="Normal"/>
    <w:autoRedefine/>
    <w:uiPriority w:val="35"/>
    <w:unhideWhenUsed/>
    <w:rsid w:val="00966ACF"/>
    <w:pPr>
      <w:keepNext/>
      <w:spacing w:before="0" w:after="200" w:line="240" w:lineRule="auto"/>
      <w:ind w:left="567" w:firstLine="426"/>
    </w:pPr>
    <w:rPr>
      <w:i/>
      <w:iCs/>
      <w:color w:val="1A34FF"/>
      <w:sz w:val="18"/>
      <w:szCs w:val="18"/>
    </w:rPr>
  </w:style>
  <w:style w:type="paragraph" w:customStyle="1" w:styleId="VanligtekstR">
    <w:name w:val="Vanlig tekst R"/>
    <w:basedOn w:val="Normal"/>
    <w:link w:val="VanligtekstRTegn"/>
    <w:autoRedefine/>
    <w:qFormat/>
    <w:rsid w:val="00187718"/>
    <w:pPr>
      <w:spacing w:before="0" w:after="0"/>
    </w:pPr>
    <w:rPr>
      <w:rFonts w:eastAsia="Times New Roman" w:cs="Times New Roman"/>
      <w:szCs w:val="20"/>
    </w:rPr>
  </w:style>
  <w:style w:type="paragraph" w:customStyle="1" w:styleId="FORuteomrde">
    <w:name w:val="FO_Ruteområde"/>
    <w:basedOn w:val="FoUndertittel"/>
    <w:next w:val="Normal"/>
    <w:link w:val="FORuteomrdeTegn"/>
    <w:autoRedefine/>
    <w:rsid w:val="003032F3"/>
    <w:pPr>
      <w:framePr w:wrap="around" w:y="1135"/>
    </w:pPr>
    <w:rPr>
      <w:color w:val="CDCFE0" w:themeColor="background2"/>
      <w:sz w:val="36"/>
    </w:rPr>
  </w:style>
  <w:style w:type="table" w:customStyle="1" w:styleId="Ruterstandard">
    <w:name w:val="Ruter standard"/>
    <w:basedOn w:val="Vanligtabell"/>
    <w:uiPriority w:val="99"/>
    <w:rsid w:val="004C6642"/>
    <w:pPr>
      <w:spacing w:after="0" w:line="240" w:lineRule="auto"/>
    </w:pPr>
    <w:rPr>
      <w:sz w:val="20"/>
    </w:rPr>
    <w:tblPr>
      <w:tblStyleRowBandSize w:val="1"/>
      <w:tblInd w:w="992" w:type="dxa"/>
      <w:tblBorders>
        <w:top w:val="single" w:sz="4" w:space="0" w:color="1A1E4A" w:themeColor="text2"/>
        <w:left w:val="single" w:sz="4" w:space="0" w:color="1A1E4A" w:themeColor="text2"/>
        <w:bottom w:val="single" w:sz="4" w:space="0" w:color="1A1E4A" w:themeColor="text2"/>
        <w:right w:val="single" w:sz="4" w:space="0" w:color="1A1E4A" w:themeColor="text2"/>
        <w:insideH w:val="single" w:sz="4" w:space="0" w:color="1A1E4A" w:themeColor="text2"/>
        <w:insideV w:val="single" w:sz="4" w:space="0" w:color="1A1E4A" w:themeColor="text2"/>
      </w:tblBorders>
    </w:tblPr>
    <w:tblStylePr w:type="firstRow">
      <w:pPr>
        <w:jc w:val="left"/>
      </w:pPr>
      <w:rPr>
        <w:rFonts w:asciiTheme="majorHAnsi" w:hAnsiTheme="majorHAnsi"/>
        <w:b w:val="0"/>
        <w:color w:val="auto"/>
        <w:sz w:val="24"/>
      </w:rPr>
      <w:tblPr/>
      <w:tcPr>
        <w:shd w:val="clear" w:color="auto" w:fill="1A1E4A" w:themeFill="text2"/>
      </w:tcPr>
    </w:tblStylePr>
    <w:tblStylePr w:type="band1Horz">
      <w:tblPr/>
      <w:tcPr>
        <w:shd w:val="clear" w:color="auto" w:fill="CDCFE0" w:themeFill="background2"/>
      </w:tcPr>
    </w:tblStylePr>
  </w:style>
  <w:style w:type="character" w:customStyle="1" w:styleId="FORuteomrdeTegn">
    <w:name w:val="FO_Ruteområde Tegn"/>
    <w:basedOn w:val="FoUndertittelTegn"/>
    <w:link w:val="FORuteomrde"/>
    <w:rsid w:val="003032F3"/>
    <w:rPr>
      <w:rFonts w:asciiTheme="majorHAnsi" w:hAnsiTheme="majorHAnsi"/>
      <w:color w:val="CDCFE0" w:themeColor="background2"/>
      <w:sz w:val="36"/>
      <w:szCs w:val="48"/>
    </w:rPr>
  </w:style>
  <w:style w:type="table" w:customStyle="1" w:styleId="Rutermrk-lys">
    <w:name w:val="Ruter mørk-lys"/>
    <w:basedOn w:val="Vanligtabell"/>
    <w:uiPriority w:val="99"/>
    <w:rsid w:val="004C6642"/>
    <w:pPr>
      <w:spacing w:after="0" w:line="240" w:lineRule="auto"/>
    </w:pPr>
    <w:rPr>
      <w:sz w:val="20"/>
    </w:rPr>
    <w:tblPr>
      <w:tblStyleRowBandSize w:val="1"/>
      <w:tblInd w:w="992" w:type="dxa"/>
      <w:tblBorders>
        <w:top w:val="single" w:sz="4" w:space="0" w:color="1A1E4A" w:themeColor="text2"/>
        <w:left w:val="single" w:sz="4" w:space="0" w:color="1A1E4A" w:themeColor="text2"/>
        <w:bottom w:val="single" w:sz="4" w:space="0" w:color="1A1E4A" w:themeColor="text2"/>
        <w:right w:val="single" w:sz="4" w:space="0" w:color="1A1E4A" w:themeColor="text2"/>
        <w:insideH w:val="single" w:sz="4" w:space="0" w:color="1A1E4A" w:themeColor="text2"/>
        <w:insideV w:val="single" w:sz="4" w:space="0" w:color="1A1E4A" w:themeColor="text2"/>
      </w:tblBorders>
    </w:tblPr>
    <w:tblStylePr w:type="firstRow">
      <w:pPr>
        <w:jc w:val="left"/>
      </w:pPr>
      <w:rPr>
        <w:b w:val="0"/>
        <w:color w:val="auto"/>
        <w:sz w:val="24"/>
      </w:rPr>
      <w:tblPr/>
      <w:tcPr>
        <w:shd w:val="clear" w:color="auto" w:fill="1A1E4A" w:themeFill="text2"/>
      </w:tcPr>
    </w:tblStylePr>
    <w:tblStylePr w:type="band1Horz">
      <w:tblPr/>
      <w:tcPr>
        <w:shd w:val="clear" w:color="auto" w:fill="B7C1FC" w:themeFill="accent2"/>
      </w:tcPr>
    </w:tblStylePr>
  </w:style>
  <w:style w:type="table" w:styleId="Rutenettabell1lysuthevingsfarge4">
    <w:name w:val="Grid Table 1 Light Accent 4"/>
    <w:basedOn w:val="Vanligtabell"/>
    <w:uiPriority w:val="46"/>
    <w:locked/>
    <w:rsid w:val="00956F6D"/>
    <w:pPr>
      <w:spacing w:after="0" w:line="240" w:lineRule="auto"/>
    </w:pPr>
    <w:tblPr>
      <w:tblStyleRowBandSize w:val="1"/>
      <w:tblStyleColBandSize w:val="1"/>
      <w:tblBorders>
        <w:top w:val="single" w:sz="4" w:space="0" w:color="FFE4DB" w:themeColor="accent4" w:themeTint="66"/>
        <w:left w:val="single" w:sz="4" w:space="0" w:color="FFE4DB" w:themeColor="accent4" w:themeTint="66"/>
        <w:bottom w:val="single" w:sz="4" w:space="0" w:color="FFE4DB" w:themeColor="accent4" w:themeTint="66"/>
        <w:right w:val="single" w:sz="4" w:space="0" w:color="FFE4DB" w:themeColor="accent4" w:themeTint="66"/>
        <w:insideH w:val="single" w:sz="4" w:space="0" w:color="FFE4DB" w:themeColor="accent4" w:themeTint="66"/>
        <w:insideV w:val="single" w:sz="4" w:space="0" w:color="FFE4DB" w:themeColor="accent4" w:themeTint="66"/>
      </w:tblBorders>
    </w:tblPr>
    <w:tblStylePr w:type="firstRow">
      <w:rPr>
        <w:b/>
        <w:bCs/>
      </w:rPr>
      <w:tblPr/>
      <w:tcPr>
        <w:tcBorders>
          <w:bottom w:val="single" w:sz="12" w:space="0" w:color="FFD6C9" w:themeColor="accent4" w:themeTint="99"/>
        </w:tcBorders>
      </w:tcPr>
    </w:tblStylePr>
    <w:tblStylePr w:type="lastRow">
      <w:rPr>
        <w:b/>
        <w:bCs/>
      </w:rPr>
      <w:tblPr/>
      <w:tcPr>
        <w:tcBorders>
          <w:top w:val="double" w:sz="2" w:space="0" w:color="FFD6C9" w:themeColor="accent4" w:themeTint="99"/>
        </w:tcBorders>
      </w:tcPr>
    </w:tblStylePr>
    <w:tblStylePr w:type="firstCol">
      <w:rPr>
        <w:b/>
        <w:bCs/>
      </w:rPr>
    </w:tblStylePr>
    <w:tblStylePr w:type="lastCol">
      <w:rPr>
        <w:b/>
        <w:bCs/>
      </w:rPr>
    </w:tblStylePr>
  </w:style>
  <w:style w:type="table" w:customStyle="1" w:styleId="Ruterstandardutenrutenett">
    <w:name w:val="Ruter standard uten rutenett"/>
    <w:basedOn w:val="Vanligtabell"/>
    <w:uiPriority w:val="99"/>
    <w:rsid w:val="004C6642"/>
    <w:pPr>
      <w:spacing w:after="0" w:line="240" w:lineRule="auto"/>
    </w:pPr>
    <w:rPr>
      <w:sz w:val="20"/>
    </w:rPr>
    <w:tblPr>
      <w:tblStyleRowBandSize w:val="1"/>
      <w:tblInd w:w="992" w:type="dxa"/>
    </w:tblPr>
    <w:tblStylePr w:type="firstRow">
      <w:pPr>
        <w:jc w:val="left"/>
      </w:pPr>
      <w:rPr>
        <w:b w:val="0"/>
      </w:rPr>
      <w:tblPr/>
      <w:tcPr>
        <w:shd w:val="clear" w:color="auto" w:fill="24103A" w:themeFill="text1"/>
        <w:vAlign w:val="center"/>
      </w:tcPr>
    </w:tblStylePr>
    <w:tblStylePr w:type="band1Horz">
      <w:tblPr/>
      <w:tcPr>
        <w:shd w:val="clear" w:color="auto" w:fill="CDCFE0" w:themeFill="background2"/>
      </w:tcPr>
    </w:tblStylePr>
  </w:style>
  <w:style w:type="table" w:customStyle="1" w:styleId="Ruterlysmrkutenlinjer">
    <w:name w:val="Ruter lys mørk uten linjer"/>
    <w:basedOn w:val="Vanligtabell"/>
    <w:uiPriority w:val="99"/>
    <w:rsid w:val="004C6642"/>
    <w:pPr>
      <w:spacing w:after="0" w:line="240" w:lineRule="auto"/>
    </w:pPr>
    <w:rPr>
      <w:sz w:val="20"/>
    </w:rPr>
    <w:tblPr>
      <w:tblStyleRowBandSize w:val="1"/>
      <w:tblInd w:w="992" w:type="dxa"/>
    </w:tblPr>
    <w:tblStylePr w:type="firstRow">
      <w:rPr>
        <w:b w:val="0"/>
        <w:sz w:val="24"/>
      </w:rPr>
      <w:tblPr/>
      <w:tcPr>
        <w:shd w:val="clear" w:color="auto" w:fill="1A1E4A" w:themeFill="accent1"/>
      </w:tcPr>
    </w:tblStylePr>
    <w:tblStylePr w:type="band1Horz">
      <w:tblPr/>
      <w:tcPr>
        <w:shd w:val="clear" w:color="auto" w:fill="B7C1FC" w:themeFill="accent2"/>
      </w:tcPr>
    </w:tblStylePr>
  </w:style>
  <w:style w:type="paragraph" w:customStyle="1" w:styleId="Kulepunktliste">
    <w:name w:val="Kulepunktliste"/>
    <w:basedOn w:val="VanligtekstR"/>
    <w:autoRedefine/>
    <w:qFormat/>
    <w:rsid w:val="00816D34"/>
    <w:pPr>
      <w:numPr>
        <w:numId w:val="23"/>
      </w:numPr>
      <w:spacing w:before="240"/>
      <w:ind w:left="1570" w:hanging="357"/>
      <w:contextualSpacing/>
    </w:pPr>
    <w:rPr>
      <w:rFonts w:ascii="Arial" w:eastAsiaTheme="majorEastAsia" w:hAnsi="Arial" w:cs="Arial"/>
      <w:szCs w:val="22"/>
    </w:rPr>
  </w:style>
  <w:style w:type="paragraph" w:customStyle="1" w:styleId="Nummerliste">
    <w:name w:val="Nummerliste"/>
    <w:basedOn w:val="VanligtekstR"/>
    <w:autoRedefine/>
    <w:qFormat/>
    <w:rsid w:val="004C6642"/>
    <w:pPr>
      <w:numPr>
        <w:numId w:val="24"/>
      </w:numPr>
      <w:contextualSpacing/>
    </w:pPr>
    <w:rPr>
      <w:lang w:val="da-DK"/>
    </w:rPr>
  </w:style>
  <w:style w:type="table" w:customStyle="1" w:styleId="Ruterlysutenrutenett">
    <w:name w:val="Ruter lys uten rutenett"/>
    <w:basedOn w:val="Vanligtabell"/>
    <w:uiPriority w:val="99"/>
    <w:rsid w:val="004C6642"/>
    <w:pPr>
      <w:spacing w:after="0" w:line="240" w:lineRule="auto"/>
    </w:pPr>
    <w:rPr>
      <w:sz w:val="20"/>
    </w:rPr>
    <w:tblPr>
      <w:tblInd w:w="992" w:type="dxa"/>
    </w:tblPr>
    <w:tblStylePr w:type="firstRow">
      <w:pPr>
        <w:jc w:val="left"/>
      </w:pPr>
      <w:rPr>
        <w:sz w:val="24"/>
      </w:rPr>
      <w:tblPr/>
      <w:tcPr>
        <w:shd w:val="clear" w:color="auto" w:fill="CDCFE0" w:themeFill="background2"/>
        <w:vAlign w:val="center"/>
      </w:tcPr>
    </w:tblStylePr>
  </w:style>
  <w:style w:type="table" w:customStyle="1" w:styleId="Ruterlysmedrutenett">
    <w:name w:val="Ruter lys med rutenett"/>
    <w:basedOn w:val="Vanligtabell"/>
    <w:uiPriority w:val="99"/>
    <w:rsid w:val="004C6642"/>
    <w:pPr>
      <w:spacing w:after="0" w:line="240" w:lineRule="auto"/>
    </w:pPr>
    <w:rPr>
      <w:sz w:val="20"/>
    </w:rPr>
    <w:tblPr>
      <w:tblInd w:w="992" w:type="dxa"/>
      <w:tblBorders>
        <w:top w:val="single" w:sz="4" w:space="0" w:color="1A1E4A" w:themeColor="accent1"/>
        <w:left w:val="single" w:sz="4" w:space="0" w:color="1A1E4A" w:themeColor="accent1"/>
        <w:bottom w:val="single" w:sz="4" w:space="0" w:color="1A1E4A" w:themeColor="accent1"/>
        <w:right w:val="single" w:sz="4" w:space="0" w:color="1A1E4A" w:themeColor="accent1"/>
        <w:insideH w:val="single" w:sz="4" w:space="0" w:color="1A1E4A" w:themeColor="accent1"/>
        <w:insideV w:val="single" w:sz="4" w:space="0" w:color="1A1E4A" w:themeColor="accent1"/>
      </w:tblBorders>
    </w:tblPr>
    <w:tblStylePr w:type="firstRow">
      <w:rPr>
        <w:sz w:val="24"/>
      </w:rPr>
      <w:tblPr/>
      <w:tcPr>
        <w:shd w:val="clear" w:color="auto" w:fill="CDCFE0" w:themeFill="background2"/>
      </w:tcPr>
    </w:tblStylePr>
  </w:style>
  <w:style w:type="table" w:customStyle="1" w:styleId="Ruterenkeltrutenett">
    <w:name w:val="Ruter enkelt rutenett"/>
    <w:basedOn w:val="Vanligtabell"/>
    <w:uiPriority w:val="99"/>
    <w:rsid w:val="004551FD"/>
    <w:pPr>
      <w:spacing w:after="0" w:line="240" w:lineRule="auto"/>
    </w:pPr>
    <w:rPr>
      <w:sz w:val="20"/>
    </w:rPr>
    <w:tblPr>
      <w:tblInd w:w="992" w:type="dxa"/>
      <w:tblBorders>
        <w:top w:val="single" w:sz="4" w:space="0" w:color="1A1E4A" w:themeColor="accent1"/>
        <w:left w:val="single" w:sz="4" w:space="0" w:color="1A1E4A" w:themeColor="accent1"/>
        <w:bottom w:val="single" w:sz="4" w:space="0" w:color="1A1E4A" w:themeColor="accent1"/>
        <w:right w:val="single" w:sz="4" w:space="0" w:color="1A1E4A" w:themeColor="accent1"/>
        <w:insideH w:val="single" w:sz="4" w:space="0" w:color="1A1E4A" w:themeColor="accent1"/>
        <w:insideV w:val="single" w:sz="4" w:space="0" w:color="1A1E4A" w:themeColor="accent1"/>
      </w:tblBorders>
    </w:tblPr>
    <w:tblStylePr w:type="firstRow">
      <w:rPr>
        <w:sz w:val="24"/>
      </w:rPr>
    </w:tblStylePr>
  </w:style>
  <w:style w:type="table" w:customStyle="1" w:styleId="Ruterutenrutenett">
    <w:name w:val="Ruter uten rutenett"/>
    <w:basedOn w:val="Vanligtabell"/>
    <w:uiPriority w:val="99"/>
    <w:rsid w:val="004C6642"/>
    <w:pPr>
      <w:spacing w:after="0" w:line="240" w:lineRule="auto"/>
    </w:pPr>
    <w:rPr>
      <w:sz w:val="20"/>
    </w:rPr>
    <w:tblPr>
      <w:tblInd w:w="992" w:type="dxa"/>
    </w:tblPr>
    <w:tblStylePr w:type="firstRow">
      <w:rPr>
        <w:sz w:val="24"/>
      </w:rPr>
    </w:tblStylePr>
  </w:style>
  <w:style w:type="paragraph" w:styleId="Figurliste">
    <w:name w:val="table of figures"/>
    <w:basedOn w:val="VanligtekstR"/>
    <w:next w:val="VanligtekstR"/>
    <w:autoRedefine/>
    <w:uiPriority w:val="99"/>
    <w:unhideWhenUsed/>
    <w:rsid w:val="006C04E1"/>
  </w:style>
  <w:style w:type="paragraph" w:customStyle="1" w:styleId="paragraph">
    <w:name w:val="paragraph"/>
    <w:basedOn w:val="Normal"/>
    <w:rsid w:val="004C078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4C0789"/>
  </w:style>
  <w:style w:type="character" w:customStyle="1" w:styleId="eop">
    <w:name w:val="eop"/>
    <w:basedOn w:val="Standardskriftforavsnitt"/>
    <w:rsid w:val="004C0789"/>
  </w:style>
  <w:style w:type="character" w:customStyle="1" w:styleId="tabchar">
    <w:name w:val="tabchar"/>
    <w:basedOn w:val="Standardskriftforavsnitt"/>
    <w:rsid w:val="004C0789"/>
  </w:style>
  <w:style w:type="table" w:styleId="Tabellrutenett">
    <w:name w:val="Table Grid"/>
    <w:basedOn w:val="Vanligtabell"/>
    <w:uiPriority w:val="39"/>
    <w:locked/>
    <w:rsid w:val="006F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uter-gr">
    <w:name w:val="Ruter-grå"/>
    <w:basedOn w:val="Vanligtabell"/>
    <w:uiPriority w:val="99"/>
    <w:rsid w:val="005D5E79"/>
    <w:pPr>
      <w:spacing w:after="0" w:line="240" w:lineRule="auto"/>
    </w:pPr>
    <w:rPr>
      <w:sz w:val="21"/>
    </w:rPr>
    <w:tblPr>
      <w:tblStyleRowBandSize w:val="1"/>
      <w:tblInd w:w="851" w:type="dxa"/>
      <w:tblBorders>
        <w:top w:val="single" w:sz="4" w:space="0" w:color="D7D8D9"/>
        <w:left w:val="single" w:sz="4" w:space="0" w:color="D7D8D9"/>
        <w:bottom w:val="single" w:sz="4" w:space="0" w:color="D7D8D9"/>
        <w:right w:val="single" w:sz="4" w:space="0" w:color="D7D8D9"/>
        <w:insideH w:val="single" w:sz="4" w:space="0" w:color="D7D8D9"/>
        <w:insideV w:val="single" w:sz="4" w:space="0" w:color="D7D8D9"/>
      </w:tblBorders>
      <w:tblCellMar>
        <w:top w:w="57" w:type="dxa"/>
        <w:bottom w:w="57" w:type="dxa"/>
      </w:tblCellMar>
    </w:tblPr>
    <w:tcPr>
      <w:vAlign w:val="center"/>
    </w:tcPr>
    <w:tblStylePr w:type="firstRow">
      <w:rPr>
        <w:b/>
      </w:rPr>
      <w:tblPr/>
      <w:tcPr>
        <w:tcBorders>
          <w:top w:val="single" w:sz="4" w:space="0" w:color="D7D8D9"/>
          <w:left w:val="single" w:sz="4" w:space="0" w:color="D7D8D9"/>
          <w:bottom w:val="single" w:sz="4" w:space="0" w:color="D7D8D9"/>
          <w:right w:val="single" w:sz="4" w:space="0" w:color="D7D8D9"/>
          <w:insideH w:val="single" w:sz="4" w:space="0" w:color="D7D8D9"/>
          <w:insideV w:val="single" w:sz="4" w:space="0" w:color="D7D8D9"/>
        </w:tcBorders>
        <w:shd w:val="clear" w:color="auto" w:fill="333941"/>
      </w:tcPr>
    </w:tblStylePr>
    <w:tblStylePr w:type="band2Horz">
      <w:tblPr/>
      <w:tcPr>
        <w:tcBorders>
          <w:top w:val="nil"/>
          <w:left w:val="nil"/>
          <w:bottom w:val="nil"/>
          <w:right w:val="nil"/>
          <w:insideH w:val="nil"/>
          <w:insideV w:val="nil"/>
        </w:tcBorders>
        <w:shd w:val="clear" w:color="auto" w:fill="D7D8D9"/>
      </w:tcPr>
    </w:tblStylePr>
  </w:style>
  <w:style w:type="paragraph" w:styleId="Revisjon">
    <w:name w:val="Revision"/>
    <w:hidden/>
    <w:uiPriority w:val="99"/>
    <w:semiHidden/>
    <w:rsid w:val="00901599"/>
    <w:pPr>
      <w:spacing w:after="0" w:line="240" w:lineRule="auto"/>
    </w:pPr>
  </w:style>
  <w:style w:type="character" w:styleId="Merknadsreferanse">
    <w:name w:val="annotation reference"/>
    <w:basedOn w:val="Standardskriftforavsnitt"/>
    <w:uiPriority w:val="99"/>
    <w:semiHidden/>
    <w:unhideWhenUsed/>
    <w:rsid w:val="00B46895"/>
    <w:rPr>
      <w:sz w:val="16"/>
      <w:szCs w:val="16"/>
    </w:rPr>
  </w:style>
  <w:style w:type="paragraph" w:styleId="Merknadstekst">
    <w:name w:val="annotation text"/>
    <w:basedOn w:val="Normal"/>
    <w:link w:val="MerknadstekstTegn"/>
    <w:uiPriority w:val="99"/>
    <w:unhideWhenUsed/>
    <w:rsid w:val="00B46895"/>
    <w:pPr>
      <w:spacing w:line="240" w:lineRule="auto"/>
    </w:pPr>
    <w:rPr>
      <w:sz w:val="20"/>
      <w:szCs w:val="20"/>
    </w:rPr>
  </w:style>
  <w:style w:type="character" w:customStyle="1" w:styleId="MerknadstekstTegn">
    <w:name w:val="Merknadstekst Tegn"/>
    <w:basedOn w:val="Standardskriftforavsnitt"/>
    <w:link w:val="Merknadstekst"/>
    <w:uiPriority w:val="99"/>
    <w:rsid w:val="00B46895"/>
    <w:rPr>
      <w:sz w:val="20"/>
      <w:szCs w:val="20"/>
    </w:rPr>
  </w:style>
  <w:style w:type="paragraph" w:styleId="Kommentaremne">
    <w:name w:val="annotation subject"/>
    <w:basedOn w:val="Merknadstekst"/>
    <w:next w:val="Merknadstekst"/>
    <w:link w:val="KommentaremneTegn"/>
    <w:uiPriority w:val="99"/>
    <w:semiHidden/>
    <w:unhideWhenUsed/>
    <w:rsid w:val="00B46895"/>
    <w:rPr>
      <w:b/>
      <w:bCs/>
    </w:rPr>
  </w:style>
  <w:style w:type="character" w:customStyle="1" w:styleId="KommentaremneTegn">
    <w:name w:val="Kommentaremne Tegn"/>
    <w:basedOn w:val="MerknadstekstTegn"/>
    <w:link w:val="Kommentaremne"/>
    <w:uiPriority w:val="99"/>
    <w:semiHidden/>
    <w:rsid w:val="00B46895"/>
    <w:rPr>
      <w:b/>
      <w:bCs/>
      <w:sz w:val="20"/>
      <w:szCs w:val="20"/>
    </w:rPr>
  </w:style>
  <w:style w:type="character" w:styleId="Omtale">
    <w:name w:val="Mention"/>
    <w:basedOn w:val="Standardskriftforavsnitt"/>
    <w:uiPriority w:val="99"/>
    <w:unhideWhenUsed/>
    <w:rsid w:val="007211BB"/>
    <w:rPr>
      <w:color w:val="2B579A"/>
      <w:shd w:val="clear" w:color="auto" w:fill="E1DFDD"/>
    </w:rPr>
  </w:style>
  <w:style w:type="character" w:customStyle="1" w:styleId="VanligtekstRTegn">
    <w:name w:val="Vanlig tekst R Tegn"/>
    <w:basedOn w:val="Standardskriftforavsnitt"/>
    <w:link w:val="VanligtekstR"/>
    <w:rsid w:val="00187718"/>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08497">
      <w:bodyDiv w:val="1"/>
      <w:marLeft w:val="0"/>
      <w:marRight w:val="0"/>
      <w:marTop w:val="0"/>
      <w:marBottom w:val="0"/>
      <w:divBdr>
        <w:top w:val="none" w:sz="0" w:space="0" w:color="auto"/>
        <w:left w:val="none" w:sz="0" w:space="0" w:color="auto"/>
        <w:bottom w:val="none" w:sz="0" w:space="0" w:color="auto"/>
        <w:right w:val="none" w:sz="0" w:space="0" w:color="auto"/>
      </w:divBdr>
    </w:div>
    <w:div w:id="889339246">
      <w:bodyDiv w:val="1"/>
      <w:marLeft w:val="0"/>
      <w:marRight w:val="0"/>
      <w:marTop w:val="0"/>
      <w:marBottom w:val="0"/>
      <w:divBdr>
        <w:top w:val="none" w:sz="0" w:space="0" w:color="auto"/>
        <w:left w:val="none" w:sz="0" w:space="0" w:color="auto"/>
        <w:bottom w:val="none" w:sz="0" w:space="0" w:color="auto"/>
        <w:right w:val="none" w:sz="0" w:space="0" w:color="auto"/>
      </w:divBdr>
    </w:div>
    <w:div w:id="1730491514">
      <w:bodyDiv w:val="1"/>
      <w:marLeft w:val="0"/>
      <w:marRight w:val="0"/>
      <w:marTop w:val="0"/>
      <w:marBottom w:val="0"/>
      <w:divBdr>
        <w:top w:val="none" w:sz="0" w:space="0" w:color="auto"/>
        <w:left w:val="none" w:sz="0" w:space="0" w:color="auto"/>
        <w:bottom w:val="none" w:sz="0" w:space="0" w:color="auto"/>
        <w:right w:val="none" w:sz="0" w:space="0" w:color="auto"/>
      </w:divBdr>
    </w:div>
    <w:div w:id="1790509438">
      <w:bodyDiv w:val="1"/>
      <w:marLeft w:val="0"/>
      <w:marRight w:val="0"/>
      <w:marTop w:val="0"/>
      <w:marBottom w:val="0"/>
      <w:divBdr>
        <w:top w:val="none" w:sz="0" w:space="0" w:color="auto"/>
        <w:left w:val="none" w:sz="0" w:space="0" w:color="auto"/>
        <w:bottom w:val="none" w:sz="0" w:space="0" w:color="auto"/>
        <w:right w:val="none" w:sz="0" w:space="0" w:color="auto"/>
      </w:divBdr>
    </w:div>
    <w:div w:id="194487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29420E4C0A47FA87BD2C7EA83C86FF"/>
        <w:category>
          <w:name w:val="Generelt"/>
          <w:gallery w:val="placeholder"/>
        </w:category>
        <w:types>
          <w:type w:val="bbPlcHdr"/>
        </w:types>
        <w:behaviors>
          <w:behavior w:val="content"/>
        </w:behaviors>
        <w:guid w:val="{C0C85B95-556B-40A4-9ECC-2EB4FEF6E38C}"/>
      </w:docPartPr>
      <w:docPartBody>
        <w:p w:rsidR="00D743E1" w:rsidRDefault="00D743E1" w:rsidP="00D743E1">
          <w:pPr>
            <w:pStyle w:val="4F29420E4C0A47FA87BD2C7EA83C86FF"/>
          </w:pPr>
          <w:r w:rsidRPr="00834262">
            <w:rPr>
              <w:rStyle w:val="Plassholdertekst"/>
            </w:rPr>
            <w:t>[Rapport-utredningsnavn]</w:t>
          </w:r>
        </w:p>
      </w:docPartBody>
    </w:docPart>
    <w:docPart>
      <w:docPartPr>
        <w:name w:val="2EBC446E181040868C0E2F850DA62A6E"/>
        <w:category>
          <w:name w:val="Generelt"/>
          <w:gallery w:val="placeholder"/>
        </w:category>
        <w:types>
          <w:type w:val="bbPlcHdr"/>
        </w:types>
        <w:behaviors>
          <w:behavior w:val="content"/>
        </w:behaviors>
        <w:guid w:val="{DB8EAE61-D938-41B0-BD83-32421AD501E0}"/>
      </w:docPartPr>
      <w:docPartBody>
        <w:p w:rsidR="00D743E1" w:rsidRDefault="00D743E1" w:rsidP="00D743E1">
          <w:pPr>
            <w:pStyle w:val="2EBC446E181040868C0E2F850DA62A6E"/>
          </w:pPr>
          <w:r w:rsidRPr="00765C36">
            <w:rPr>
              <w:rStyle w:val="Plassholdertekst"/>
            </w:rPr>
            <w:t>[Versjon]</w:t>
          </w:r>
        </w:p>
      </w:docPartBody>
    </w:docPart>
    <w:docPart>
      <w:docPartPr>
        <w:name w:val="A5B0E6D4413845728DA81D7484F25522"/>
        <w:category>
          <w:name w:val="Generelt"/>
          <w:gallery w:val="placeholder"/>
        </w:category>
        <w:types>
          <w:type w:val="bbPlcHdr"/>
        </w:types>
        <w:behaviors>
          <w:behavior w:val="content"/>
        </w:behaviors>
        <w:guid w:val="{CCEF3C9B-117C-4FE2-BF83-795F34B0AB70}"/>
      </w:docPartPr>
      <w:docPartBody>
        <w:p w:rsidR="00D743E1" w:rsidRDefault="00D743E1" w:rsidP="00D743E1">
          <w:pPr>
            <w:pStyle w:val="A5B0E6D4413845728DA81D7484F25522"/>
          </w:pPr>
          <w:r w:rsidRPr="002F063A">
            <w:rPr>
              <w:rStyle w:val="Plassholdertekst"/>
            </w:rPr>
            <w:t>[Versjon]</w:t>
          </w:r>
        </w:p>
      </w:docPartBody>
    </w:docPart>
    <w:docPart>
      <w:docPartPr>
        <w:name w:val="85C556DDE2274725AB1A8EB5AC60F763"/>
        <w:category>
          <w:name w:val="Generelt"/>
          <w:gallery w:val="placeholder"/>
        </w:category>
        <w:types>
          <w:type w:val="bbPlcHdr"/>
        </w:types>
        <w:behaviors>
          <w:behavior w:val="content"/>
        </w:behaviors>
        <w:guid w:val="{E96E63CC-275C-4B1C-8C12-7875ACE3399F}"/>
      </w:docPartPr>
      <w:docPartBody>
        <w:p w:rsidR="00D743E1" w:rsidRDefault="00D743E1" w:rsidP="00D743E1">
          <w:pPr>
            <w:pStyle w:val="85C556DDE2274725AB1A8EB5AC60F763"/>
          </w:pPr>
          <w:r w:rsidRPr="00636C0B">
            <w:rPr>
              <w:rStyle w:val="Plassholdertekst"/>
            </w:rPr>
            <w:t>[Tittel]</w:t>
          </w:r>
        </w:p>
      </w:docPartBody>
    </w:docPart>
    <w:docPart>
      <w:docPartPr>
        <w:name w:val="816F871320CB41709DE643295CD9E6E5"/>
        <w:category>
          <w:name w:val="Generelt"/>
          <w:gallery w:val="placeholder"/>
        </w:category>
        <w:types>
          <w:type w:val="bbPlcHdr"/>
        </w:types>
        <w:behaviors>
          <w:behavior w:val="content"/>
        </w:behaviors>
        <w:guid w:val="{76CEAB57-AE3E-420A-9A0B-0D17497F8204}"/>
      </w:docPartPr>
      <w:docPartBody>
        <w:p w:rsidR="00D743E1" w:rsidRDefault="00D743E1" w:rsidP="00D743E1">
          <w:pPr>
            <w:pStyle w:val="816F871320CB41709DE643295CD9E6E5"/>
          </w:pPr>
          <w:r w:rsidRPr="005F6919">
            <w:rPr>
              <w:rStyle w:val="Plassholdertekst"/>
            </w:rPr>
            <w:t>[Undertittel]</w:t>
          </w:r>
        </w:p>
      </w:docPartBody>
    </w:docPart>
    <w:docPart>
      <w:docPartPr>
        <w:name w:val="EE927481D2A144B59E875F887FFCCC3F"/>
        <w:category>
          <w:name w:val="Generelt"/>
          <w:gallery w:val="placeholder"/>
        </w:category>
        <w:types>
          <w:type w:val="bbPlcHdr"/>
        </w:types>
        <w:behaviors>
          <w:behavior w:val="content"/>
        </w:behaviors>
        <w:guid w:val="{5C762DBA-FD14-4A68-BB14-BA10599887A3}"/>
      </w:docPartPr>
      <w:docPartBody>
        <w:p w:rsidR="00D743E1" w:rsidRDefault="00D743E1" w:rsidP="00D743E1">
          <w:pPr>
            <w:pStyle w:val="EE927481D2A144B59E875F887FFCCC3F"/>
            <w:framePr w:wrap="around"/>
          </w:pPr>
          <w:r w:rsidRPr="003032F3">
            <w:t>Klikk</w:t>
          </w:r>
          <w:r w:rsidRPr="008C0C4D">
            <w:rPr>
              <w:rStyle w:val="Plassholdertekst"/>
            </w:rPr>
            <w:t xml:space="preserve"> eller trykk her for å skrive inn tekst.</w:t>
          </w:r>
        </w:p>
      </w:docPartBody>
    </w:docPart>
    <w:docPart>
      <w:docPartPr>
        <w:name w:val="532BFBE5DF28470898E1A5D3DDAE7A70"/>
        <w:category>
          <w:name w:val="Generelt"/>
          <w:gallery w:val="placeholder"/>
        </w:category>
        <w:types>
          <w:type w:val="bbPlcHdr"/>
        </w:types>
        <w:behaviors>
          <w:behavior w:val="content"/>
        </w:behaviors>
        <w:guid w:val="{9CE8C682-18B1-463A-BE57-CDF78EFB85DB}"/>
      </w:docPartPr>
      <w:docPartBody>
        <w:p w:rsidR="00556794" w:rsidRDefault="00556794" w:rsidP="00556794">
          <w:pPr>
            <w:pStyle w:val="532BFBE5DF28470898E1A5D3DDAE7A70"/>
          </w:pPr>
          <w:r w:rsidRPr="005F6919">
            <w:rPr>
              <w:rStyle w:val="Plassholdertekst"/>
            </w:rPr>
            <w:t>[Undertittel]</w:t>
          </w:r>
        </w:p>
      </w:docPartBody>
    </w:docPart>
    <w:docPart>
      <w:docPartPr>
        <w:name w:val="D7ED3930EE5B4CF59B100FB4CCF2578A"/>
        <w:category>
          <w:name w:val="Generelt"/>
          <w:gallery w:val="placeholder"/>
        </w:category>
        <w:types>
          <w:type w:val="bbPlcHdr"/>
        </w:types>
        <w:behaviors>
          <w:behavior w:val="content"/>
        </w:behaviors>
        <w:guid w:val="{84D06E41-335E-4BC4-9426-262F5D49DC18}"/>
      </w:docPartPr>
      <w:docPartBody>
        <w:p w:rsidR="00556794" w:rsidRDefault="00556794" w:rsidP="00556794">
          <w:pPr>
            <w:pStyle w:val="D7ED3930EE5B4CF59B100FB4CCF2578A"/>
          </w:pPr>
          <w:r w:rsidRPr="003032F3">
            <w:t>Klikk</w:t>
          </w:r>
          <w:r w:rsidRPr="008C0C4D">
            <w:rPr>
              <w:rStyle w:val="Plassholdertekst"/>
            </w:rPr>
            <w:t xml:space="preserve"> eller trykk her for å skrive inn tekst.</w:t>
          </w:r>
        </w:p>
      </w:docPartBody>
    </w:docPart>
    <w:docPart>
      <w:docPartPr>
        <w:name w:val="3094C82D7EFE40A581A61E31F248F8FF"/>
        <w:category>
          <w:name w:val="Generelt"/>
          <w:gallery w:val="placeholder"/>
        </w:category>
        <w:types>
          <w:type w:val="bbPlcHdr"/>
        </w:types>
        <w:behaviors>
          <w:behavior w:val="content"/>
        </w:behaviors>
        <w:guid w:val="{72CCEE3F-BC71-461B-A62C-1AE024DE4959}"/>
      </w:docPartPr>
      <w:docPartBody>
        <w:p w:rsidR="00556794" w:rsidRDefault="00556794" w:rsidP="00556794">
          <w:pPr>
            <w:pStyle w:val="3094C82D7EFE40A581A61E31F248F8FF"/>
          </w:pPr>
          <w:r w:rsidRPr="00636C0B">
            <w:rPr>
              <w:rStyle w:val="Plassholdertekst"/>
            </w:rPr>
            <w:t>[Tittel]</w:t>
          </w:r>
        </w:p>
      </w:docPartBody>
    </w:docPart>
    <w:docPart>
      <w:docPartPr>
        <w:name w:val="F2BD3316F6E7429C893490348873AA20"/>
        <w:category>
          <w:name w:val="Generelt"/>
          <w:gallery w:val="placeholder"/>
        </w:category>
        <w:types>
          <w:type w:val="bbPlcHdr"/>
        </w:types>
        <w:behaviors>
          <w:behavior w:val="content"/>
        </w:behaviors>
        <w:guid w:val="{B7C7DC1A-5829-4482-A86D-0219A6EA7D0A}"/>
      </w:docPartPr>
      <w:docPartBody>
        <w:p w:rsidR="00556794" w:rsidRDefault="00556794" w:rsidP="00556794">
          <w:pPr>
            <w:pStyle w:val="F2BD3316F6E7429C893490348873AA20"/>
          </w:pPr>
          <w:r w:rsidRPr="00834262">
            <w:rPr>
              <w:rStyle w:val="Plassholdertekst"/>
            </w:rPr>
            <w:t>[Rapport-utredningsnavn]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1AC"/>
    <w:rsid w:val="000211CC"/>
    <w:rsid w:val="00076062"/>
    <w:rsid w:val="0007782C"/>
    <w:rsid w:val="00082EED"/>
    <w:rsid w:val="00085AFC"/>
    <w:rsid w:val="00090632"/>
    <w:rsid w:val="000A5528"/>
    <w:rsid w:val="000B5799"/>
    <w:rsid w:val="000C1C52"/>
    <w:rsid w:val="000E3B5E"/>
    <w:rsid w:val="0012036D"/>
    <w:rsid w:val="001814E5"/>
    <w:rsid w:val="001914DC"/>
    <w:rsid w:val="001A24A2"/>
    <w:rsid w:val="001A2949"/>
    <w:rsid w:val="001A7B9A"/>
    <w:rsid w:val="001B5EA8"/>
    <w:rsid w:val="001D4189"/>
    <w:rsid w:val="001D70E4"/>
    <w:rsid w:val="001F263E"/>
    <w:rsid w:val="001F4EDC"/>
    <w:rsid w:val="00203A6C"/>
    <w:rsid w:val="00224A7B"/>
    <w:rsid w:val="00244AC7"/>
    <w:rsid w:val="00246AD9"/>
    <w:rsid w:val="00261241"/>
    <w:rsid w:val="00276C34"/>
    <w:rsid w:val="002912DE"/>
    <w:rsid w:val="00297A5F"/>
    <w:rsid w:val="002A130E"/>
    <w:rsid w:val="002A18C0"/>
    <w:rsid w:val="002A2D29"/>
    <w:rsid w:val="002E61F7"/>
    <w:rsid w:val="002F5003"/>
    <w:rsid w:val="00306541"/>
    <w:rsid w:val="00307B4A"/>
    <w:rsid w:val="00313037"/>
    <w:rsid w:val="00314744"/>
    <w:rsid w:val="00315C64"/>
    <w:rsid w:val="00317C88"/>
    <w:rsid w:val="00320C57"/>
    <w:rsid w:val="00343E46"/>
    <w:rsid w:val="00354D13"/>
    <w:rsid w:val="00356170"/>
    <w:rsid w:val="003563F4"/>
    <w:rsid w:val="00376B17"/>
    <w:rsid w:val="00380E62"/>
    <w:rsid w:val="00383F32"/>
    <w:rsid w:val="0038492F"/>
    <w:rsid w:val="003A6697"/>
    <w:rsid w:val="003B4C2F"/>
    <w:rsid w:val="003D2762"/>
    <w:rsid w:val="003D52CF"/>
    <w:rsid w:val="003E47E5"/>
    <w:rsid w:val="003E65E4"/>
    <w:rsid w:val="003F345A"/>
    <w:rsid w:val="00427339"/>
    <w:rsid w:val="00431EFE"/>
    <w:rsid w:val="00435EFB"/>
    <w:rsid w:val="00451CFB"/>
    <w:rsid w:val="004631AA"/>
    <w:rsid w:val="004838FE"/>
    <w:rsid w:val="004A494C"/>
    <w:rsid w:val="004B294D"/>
    <w:rsid w:val="004B3CD9"/>
    <w:rsid w:val="004C7BF2"/>
    <w:rsid w:val="004D55C2"/>
    <w:rsid w:val="004F2084"/>
    <w:rsid w:val="004F3DE7"/>
    <w:rsid w:val="004F57D9"/>
    <w:rsid w:val="00505703"/>
    <w:rsid w:val="0050571D"/>
    <w:rsid w:val="00510917"/>
    <w:rsid w:val="00512209"/>
    <w:rsid w:val="005227AD"/>
    <w:rsid w:val="005229D7"/>
    <w:rsid w:val="00523E6C"/>
    <w:rsid w:val="0053078D"/>
    <w:rsid w:val="00536308"/>
    <w:rsid w:val="00541FDA"/>
    <w:rsid w:val="00553F42"/>
    <w:rsid w:val="00556794"/>
    <w:rsid w:val="0056594C"/>
    <w:rsid w:val="00573385"/>
    <w:rsid w:val="005B1DE6"/>
    <w:rsid w:val="005B2EA5"/>
    <w:rsid w:val="005D2A52"/>
    <w:rsid w:val="005E1846"/>
    <w:rsid w:val="005E1C58"/>
    <w:rsid w:val="005F1851"/>
    <w:rsid w:val="00602DF6"/>
    <w:rsid w:val="00613527"/>
    <w:rsid w:val="00620EE2"/>
    <w:rsid w:val="00631722"/>
    <w:rsid w:val="006951AC"/>
    <w:rsid w:val="006A0D35"/>
    <w:rsid w:val="006A59E9"/>
    <w:rsid w:val="006F2813"/>
    <w:rsid w:val="00722ED0"/>
    <w:rsid w:val="00723E9C"/>
    <w:rsid w:val="0072451E"/>
    <w:rsid w:val="00727A80"/>
    <w:rsid w:val="0073562D"/>
    <w:rsid w:val="0074169F"/>
    <w:rsid w:val="00785ED5"/>
    <w:rsid w:val="00797034"/>
    <w:rsid w:val="007B74D2"/>
    <w:rsid w:val="007D679E"/>
    <w:rsid w:val="007F3157"/>
    <w:rsid w:val="008423A2"/>
    <w:rsid w:val="00852200"/>
    <w:rsid w:val="00857F1F"/>
    <w:rsid w:val="00863B5F"/>
    <w:rsid w:val="008A30A3"/>
    <w:rsid w:val="008C572F"/>
    <w:rsid w:val="008D37B9"/>
    <w:rsid w:val="008E44A2"/>
    <w:rsid w:val="008E7777"/>
    <w:rsid w:val="008F01C6"/>
    <w:rsid w:val="008F4CE8"/>
    <w:rsid w:val="009058A6"/>
    <w:rsid w:val="00951BDB"/>
    <w:rsid w:val="00973EE8"/>
    <w:rsid w:val="00984C33"/>
    <w:rsid w:val="00993971"/>
    <w:rsid w:val="009A0A90"/>
    <w:rsid w:val="009C08B2"/>
    <w:rsid w:val="00A044AA"/>
    <w:rsid w:val="00A14DFD"/>
    <w:rsid w:val="00A605F4"/>
    <w:rsid w:val="00A73594"/>
    <w:rsid w:val="00A762FD"/>
    <w:rsid w:val="00A86163"/>
    <w:rsid w:val="00A96617"/>
    <w:rsid w:val="00A96AAD"/>
    <w:rsid w:val="00AD3494"/>
    <w:rsid w:val="00AD479D"/>
    <w:rsid w:val="00AD4BB4"/>
    <w:rsid w:val="00AE58B0"/>
    <w:rsid w:val="00B20149"/>
    <w:rsid w:val="00B52013"/>
    <w:rsid w:val="00B7041E"/>
    <w:rsid w:val="00B81522"/>
    <w:rsid w:val="00B8191D"/>
    <w:rsid w:val="00B840A4"/>
    <w:rsid w:val="00BA17E5"/>
    <w:rsid w:val="00BA78BC"/>
    <w:rsid w:val="00BD7773"/>
    <w:rsid w:val="00BE39DE"/>
    <w:rsid w:val="00BF5E7B"/>
    <w:rsid w:val="00C45268"/>
    <w:rsid w:val="00C53702"/>
    <w:rsid w:val="00C64A8E"/>
    <w:rsid w:val="00C92306"/>
    <w:rsid w:val="00CB1BF8"/>
    <w:rsid w:val="00CB7DEA"/>
    <w:rsid w:val="00CF6F23"/>
    <w:rsid w:val="00D41EC2"/>
    <w:rsid w:val="00D435F2"/>
    <w:rsid w:val="00D56FD9"/>
    <w:rsid w:val="00D56FFE"/>
    <w:rsid w:val="00D7025C"/>
    <w:rsid w:val="00D743E1"/>
    <w:rsid w:val="00D761C2"/>
    <w:rsid w:val="00DB58A8"/>
    <w:rsid w:val="00DE298C"/>
    <w:rsid w:val="00E0634A"/>
    <w:rsid w:val="00E06490"/>
    <w:rsid w:val="00E13892"/>
    <w:rsid w:val="00E260F6"/>
    <w:rsid w:val="00E37D8F"/>
    <w:rsid w:val="00E52785"/>
    <w:rsid w:val="00E608FD"/>
    <w:rsid w:val="00E64CFD"/>
    <w:rsid w:val="00E711C6"/>
    <w:rsid w:val="00E805D3"/>
    <w:rsid w:val="00E92B1D"/>
    <w:rsid w:val="00EA488C"/>
    <w:rsid w:val="00EB58DB"/>
    <w:rsid w:val="00EB7DE7"/>
    <w:rsid w:val="00EC31E2"/>
    <w:rsid w:val="00ED077E"/>
    <w:rsid w:val="00ED0FAA"/>
    <w:rsid w:val="00ED23E3"/>
    <w:rsid w:val="00EE450A"/>
    <w:rsid w:val="00F22623"/>
    <w:rsid w:val="00F22FD0"/>
    <w:rsid w:val="00F27885"/>
    <w:rsid w:val="00F6068C"/>
    <w:rsid w:val="00F86BE8"/>
    <w:rsid w:val="00F9518F"/>
    <w:rsid w:val="00FB03FC"/>
    <w:rsid w:val="00FB4C07"/>
    <w:rsid w:val="00FB4EAF"/>
    <w:rsid w:val="00FC394F"/>
    <w:rsid w:val="00FC727E"/>
    <w:rsid w:val="00FD540F"/>
    <w:rsid w:val="00FD5EBD"/>
    <w:rsid w:val="00FD6121"/>
    <w:rsid w:val="00FE09FC"/>
    <w:rsid w:val="00FE1FC8"/>
    <w:rsid w:val="00FF28AD"/>
    <w:rsid w:val="00FF62F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556794"/>
    <w:rPr>
      <w:color w:val="808080"/>
    </w:rPr>
  </w:style>
  <w:style w:type="table" w:styleId="Tabellrutenett">
    <w:name w:val="Table Grid"/>
    <w:basedOn w:val="Vanligtabell"/>
    <w:uiPriority w:val="39"/>
    <w:rsid w:val="00CB7DE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innrykk">
    <w:name w:val="Body Text Indent"/>
    <w:basedOn w:val="Normal"/>
    <w:link w:val="BrdtekstinnrykkTegn"/>
    <w:uiPriority w:val="99"/>
    <w:semiHidden/>
    <w:unhideWhenUsed/>
    <w:rsid w:val="00CB7DEA"/>
    <w:pPr>
      <w:spacing w:after="120"/>
      <w:ind w:left="283"/>
    </w:pPr>
  </w:style>
  <w:style w:type="character" w:customStyle="1" w:styleId="BrdtekstinnrykkTegn">
    <w:name w:val="Brødtekstinnrykk Tegn"/>
    <w:basedOn w:val="Standardskriftforavsnitt"/>
    <w:link w:val="Brdtekstinnrykk"/>
    <w:uiPriority w:val="99"/>
    <w:semiHidden/>
    <w:rsid w:val="00CB7DEA"/>
  </w:style>
  <w:style w:type="paragraph" w:styleId="Brdtekst-frsteinnrykk2">
    <w:name w:val="Body Text First Indent 2"/>
    <w:basedOn w:val="Brdtekstinnrykk"/>
    <w:link w:val="Brdtekst-frsteinnrykk2Tegn"/>
    <w:uiPriority w:val="99"/>
    <w:unhideWhenUsed/>
    <w:rsid w:val="00CB7DEA"/>
    <w:pPr>
      <w:spacing w:before="120" w:after="240" w:line="276" w:lineRule="auto"/>
      <w:ind w:left="360" w:firstLine="360"/>
    </w:pPr>
    <w:rPr>
      <w:rFonts w:eastAsiaTheme="minorHAnsi"/>
      <w:sz w:val="21"/>
      <w:lang w:eastAsia="en-US"/>
    </w:rPr>
  </w:style>
  <w:style w:type="character" w:customStyle="1" w:styleId="Brdtekst-frsteinnrykk2Tegn">
    <w:name w:val="Brødtekst - første innrykk 2 Tegn"/>
    <w:basedOn w:val="BrdtekstinnrykkTegn"/>
    <w:link w:val="Brdtekst-frsteinnrykk2"/>
    <w:uiPriority w:val="99"/>
    <w:rsid w:val="00CB7DEA"/>
    <w:rPr>
      <w:rFonts w:eastAsiaTheme="minorHAnsi"/>
      <w:sz w:val="21"/>
      <w:lang w:eastAsia="en-US"/>
    </w:rPr>
  </w:style>
  <w:style w:type="paragraph" w:customStyle="1" w:styleId="4F29420E4C0A47FA87BD2C7EA83C86FF">
    <w:name w:val="4F29420E4C0A47FA87BD2C7EA83C86FF"/>
    <w:rsid w:val="00D743E1"/>
    <w:pPr>
      <w:spacing w:line="278" w:lineRule="auto"/>
    </w:pPr>
    <w:rPr>
      <w:kern w:val="2"/>
      <w:sz w:val="24"/>
      <w:szCs w:val="24"/>
      <w14:ligatures w14:val="standardContextual"/>
    </w:rPr>
  </w:style>
  <w:style w:type="paragraph" w:customStyle="1" w:styleId="2EBC446E181040868C0E2F850DA62A6E">
    <w:name w:val="2EBC446E181040868C0E2F850DA62A6E"/>
    <w:rsid w:val="00D743E1"/>
    <w:pPr>
      <w:spacing w:line="278" w:lineRule="auto"/>
    </w:pPr>
    <w:rPr>
      <w:kern w:val="2"/>
      <w:sz w:val="24"/>
      <w:szCs w:val="24"/>
      <w14:ligatures w14:val="standardContextual"/>
    </w:rPr>
  </w:style>
  <w:style w:type="paragraph" w:customStyle="1" w:styleId="A5B0E6D4413845728DA81D7484F25522">
    <w:name w:val="A5B0E6D4413845728DA81D7484F25522"/>
    <w:rsid w:val="00D743E1"/>
    <w:pPr>
      <w:spacing w:line="278" w:lineRule="auto"/>
    </w:pPr>
    <w:rPr>
      <w:kern w:val="2"/>
      <w:sz w:val="24"/>
      <w:szCs w:val="24"/>
      <w14:ligatures w14:val="standardContextual"/>
    </w:rPr>
  </w:style>
  <w:style w:type="paragraph" w:customStyle="1" w:styleId="85C556DDE2274725AB1A8EB5AC60F763">
    <w:name w:val="85C556DDE2274725AB1A8EB5AC60F763"/>
    <w:rsid w:val="00D743E1"/>
    <w:pPr>
      <w:spacing w:line="278" w:lineRule="auto"/>
    </w:pPr>
    <w:rPr>
      <w:kern w:val="2"/>
      <w:sz w:val="24"/>
      <w:szCs w:val="24"/>
      <w14:ligatures w14:val="standardContextual"/>
    </w:rPr>
  </w:style>
  <w:style w:type="paragraph" w:customStyle="1" w:styleId="816F871320CB41709DE643295CD9E6E5">
    <w:name w:val="816F871320CB41709DE643295CD9E6E5"/>
    <w:rsid w:val="00D743E1"/>
    <w:pPr>
      <w:spacing w:line="278" w:lineRule="auto"/>
    </w:pPr>
    <w:rPr>
      <w:kern w:val="2"/>
      <w:sz w:val="24"/>
      <w:szCs w:val="24"/>
      <w14:ligatures w14:val="standardContextual"/>
    </w:rPr>
  </w:style>
  <w:style w:type="paragraph" w:customStyle="1" w:styleId="EE927481D2A144B59E875F887FFCCC3F">
    <w:name w:val="EE927481D2A144B59E875F887FFCCC3F"/>
    <w:rsid w:val="00D743E1"/>
    <w:pPr>
      <w:framePr w:wrap="around" w:vAnchor="page" w:hAnchor="page" w:x="1135" w:y="1135"/>
      <w:spacing w:before="120" w:after="120" w:line="276" w:lineRule="auto"/>
    </w:pPr>
    <w:rPr>
      <w:rFonts w:asciiTheme="majorHAnsi" w:eastAsiaTheme="minorHAnsi" w:hAnsiTheme="majorHAnsi"/>
      <w:color w:val="E8E8E8" w:themeColor="background2"/>
      <w:sz w:val="44"/>
      <w:szCs w:val="48"/>
      <w:lang w:eastAsia="en-US"/>
    </w:rPr>
  </w:style>
  <w:style w:type="paragraph" w:customStyle="1" w:styleId="532BFBE5DF28470898E1A5D3DDAE7A70">
    <w:name w:val="532BFBE5DF28470898E1A5D3DDAE7A70"/>
    <w:rsid w:val="00556794"/>
    <w:pPr>
      <w:spacing w:line="278" w:lineRule="auto"/>
    </w:pPr>
    <w:rPr>
      <w:kern w:val="2"/>
      <w:sz w:val="24"/>
      <w:szCs w:val="24"/>
      <w14:ligatures w14:val="standardContextual"/>
    </w:rPr>
  </w:style>
  <w:style w:type="paragraph" w:customStyle="1" w:styleId="D7ED3930EE5B4CF59B100FB4CCF2578A">
    <w:name w:val="D7ED3930EE5B4CF59B100FB4CCF2578A"/>
    <w:rsid w:val="00556794"/>
    <w:pPr>
      <w:spacing w:line="278" w:lineRule="auto"/>
    </w:pPr>
    <w:rPr>
      <w:kern w:val="2"/>
      <w:sz w:val="24"/>
      <w:szCs w:val="24"/>
      <w14:ligatures w14:val="standardContextual"/>
    </w:rPr>
  </w:style>
  <w:style w:type="paragraph" w:customStyle="1" w:styleId="3094C82D7EFE40A581A61E31F248F8FF">
    <w:name w:val="3094C82D7EFE40A581A61E31F248F8FF"/>
    <w:rsid w:val="00556794"/>
    <w:pPr>
      <w:spacing w:line="278" w:lineRule="auto"/>
    </w:pPr>
    <w:rPr>
      <w:kern w:val="2"/>
      <w:sz w:val="24"/>
      <w:szCs w:val="24"/>
      <w14:ligatures w14:val="standardContextual"/>
    </w:rPr>
  </w:style>
  <w:style w:type="paragraph" w:customStyle="1" w:styleId="F2BD3316F6E7429C893490348873AA20">
    <w:name w:val="F2BD3316F6E7429C893490348873AA20"/>
    <w:rsid w:val="005567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RuterTema">
  <a:themeElements>
    <a:clrScheme name="Ruter">
      <a:dk1>
        <a:srgbClr val="24103A"/>
      </a:dk1>
      <a:lt1>
        <a:srgbClr val="FFFFFF"/>
      </a:lt1>
      <a:dk2>
        <a:srgbClr val="1A1E4A"/>
      </a:dk2>
      <a:lt2>
        <a:srgbClr val="CDCFE0"/>
      </a:lt2>
      <a:accent1>
        <a:srgbClr val="1A1E4A"/>
      </a:accent1>
      <a:accent2>
        <a:srgbClr val="B7C1FC"/>
      </a:accent2>
      <a:accent3>
        <a:srgbClr val="F53B30"/>
      </a:accent3>
      <a:accent4>
        <a:srgbClr val="FFBCA5"/>
      </a:accent4>
      <a:accent5>
        <a:srgbClr val="7B39EE"/>
      </a:accent5>
      <a:accent6>
        <a:srgbClr val="2B43FF"/>
      </a:accent6>
      <a:hlink>
        <a:srgbClr val="2B43FF"/>
      </a:hlink>
      <a:folHlink>
        <a:srgbClr val="B7C1F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t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uter rød">
      <a:srgbClr val="F53B30"/>
    </a:custClr>
    <a:custClr name="Lys rød">
      <a:srgbClr val="FBC0AA"/>
    </a:custClr>
    <a:custClr name="Beige">
      <a:srgbClr val="F9F7F3"/>
    </a:custClr>
    <a:custClr name="Mørk blå">
      <a:srgbClr val="303663"/>
    </a:custClr>
    <a:custClr name="Lys blå">
      <a:srgbClr val="B7C1FC"/>
    </a:custClr>
    <a:custClr name="Lysest blå">
      <a:srgbClr val="F2F2FF"/>
    </a:custClr>
    <a:custClr name="Blank">
      <a:srgbClr val="FFFFFF"/>
    </a:custClr>
    <a:custClr name="Blank">
      <a:srgbClr val="FFFFFF"/>
    </a:custClr>
    <a:custClr name="Blank">
      <a:srgbClr val="FFFFFF"/>
    </a:custClr>
    <a:custClr name="Blank">
      <a:srgbClr val="FFFFFF"/>
    </a:custClr>
    <a:custClr name="T-bane">
      <a:srgbClr val="EC700C"/>
    </a:custClr>
    <a:custClr name="T-bane lys">
      <a:srgbClr val="FFEAE0"/>
    </a:custClr>
    <a:custClr name="Bybuss">
      <a:srgbClr val="E60000"/>
    </a:custClr>
    <a:custClr name="Bybuss lys">
      <a:srgbClr val="FDDAC9"/>
    </a:custClr>
    <a:custClr name="Regional buss">
      <a:srgbClr val="75A300"/>
    </a:custClr>
    <a:custClr name="Regional buss lys">
      <a:srgbClr val="F4FCE6"/>
    </a:custClr>
    <a:custClr name="Trikk">
      <a:srgbClr val="28A2F8"/>
    </a:custClr>
    <a:custClr name="Trikk lys">
      <a:srgbClr val="DAF2FF"/>
    </a:custClr>
    <a:custClr name="Båt">
      <a:srgbClr val="6A2D98"/>
    </a:custClr>
    <a:custClr name="Båt lys">
      <a:srgbClr val="F1E0FF"/>
    </a:custClr>
    <a:custClr name="Nyhet">
      <a:srgbClr val="733DE6"/>
    </a:custClr>
    <a:custClr name="Nyhet lys">
      <a:srgbClr val="FBF5FF"/>
    </a:custClr>
    <a:custClr name="CTA / link">
      <a:srgbClr val="1731B9"/>
    </a:custClr>
    <a:custClr name="CTA / link lys">
      <a:srgbClr val="E7FBFF"/>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Godkjent">
      <a:srgbClr val="269E4D"/>
    </a:custClr>
    <a:custClr name="Godkjent lys">
      <a:srgbClr val="DFFFEC"/>
    </a:custClr>
    <a:custClr name="Avvik/advarsel">
      <a:srgbClr val="FFC700"/>
    </a:custClr>
    <a:custClr name="Avvik/advarsel lys">
      <a:srgbClr val="FFF6D7"/>
    </a:custClr>
    <a:custClr name="Error">
      <a:srgbClr val="E20000"/>
    </a:custClr>
    <a:custClr name="Error lys">
      <a:srgbClr val="FEF0E8"/>
    </a:custClr>
    <a:custClr name="Blank">
      <a:srgbClr val="FFFFFF"/>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RuterTema" id="{2FF9358B-D071-4D37-BEBA-EC7B907C9733}" vid="{F5D4AE16-AB4A-42F4-A937-70152736817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bb4d58-51d8-4cf4-860c-743dea0da8f9">
      <Terms xmlns="http://schemas.microsoft.com/office/infopath/2007/PartnerControls"/>
    </lcf76f155ced4ddcb4097134ff3c332f>
    <TaxCatchAll xmlns="8e515afe-20b3-41e0-a4e8-7330fa4aa1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357B56C45CDEE4A9D112952EC9ED93B" ma:contentTypeVersion="11" ma:contentTypeDescription="Opprett et nytt dokument." ma:contentTypeScope="" ma:versionID="7f4e8849e97ebc48d0dbb30faf87e5cb">
  <xsd:schema xmlns:xsd="http://www.w3.org/2001/XMLSchema" xmlns:xs="http://www.w3.org/2001/XMLSchema" xmlns:p="http://schemas.microsoft.com/office/2006/metadata/properties" xmlns:ns2="44bb4d58-51d8-4cf4-860c-743dea0da8f9" xmlns:ns3="8e515afe-20b3-41e0-a4e8-7330fa4aa129" targetNamespace="http://schemas.microsoft.com/office/2006/metadata/properties" ma:root="true" ma:fieldsID="a667e50ff9c3ae2e6a07091002dff4c4" ns2:_="" ns3:_="">
    <xsd:import namespace="44bb4d58-51d8-4cf4-860c-743dea0da8f9"/>
    <xsd:import namespace="8e515afe-20b3-41e0-a4e8-7330fa4aa1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b4d58-51d8-4cf4-860c-743dea0da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emerkelapper" ma:readOnly="false" ma:fieldId="{5cf76f15-5ced-4ddc-b409-7134ff3c332f}" ma:taxonomyMulti="true" ma:sspId="47d55938-41ab-4010-9402-597ab796c0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15afe-20b3-41e0-a4e8-7330fa4aa12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dde3e-e96c-4a6b-8f63-305dd598e362}" ma:internalName="TaxCatchAll" ma:showField="CatchAllData" ma:web="8e515afe-20b3-41e0-a4e8-7330fa4aa1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dn>Rutebeskrivelse -  Del B  Kravskjema</dn>
  <dato>2026-08-11T00:00:00</dato>
  <versjon>1.0</versjon>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D61F2-6FF3-4EDC-8D99-2283A0012A69}">
  <ds:schemaRefs>
    <ds:schemaRef ds:uri="http://schemas.microsoft.com/office/2006/metadata/properties"/>
    <ds:schemaRef ds:uri="http://schemas.microsoft.com/office/infopath/2007/PartnerControls"/>
    <ds:schemaRef ds:uri="44bb4d58-51d8-4cf4-860c-743dea0da8f9"/>
    <ds:schemaRef ds:uri="8e515afe-20b3-41e0-a4e8-7330fa4aa129"/>
  </ds:schemaRefs>
</ds:datastoreItem>
</file>

<file path=customXml/itemProps2.xml><?xml version="1.0" encoding="utf-8"?>
<ds:datastoreItem xmlns:ds="http://schemas.openxmlformats.org/officeDocument/2006/customXml" ds:itemID="{AD6E77A0-085B-48FE-9A66-FA1F1013C31A}">
  <ds:schemaRefs>
    <ds:schemaRef ds:uri="http://schemas.microsoft.com/sharepoint/v3/contenttype/forms"/>
  </ds:schemaRefs>
</ds:datastoreItem>
</file>

<file path=customXml/itemProps3.xml><?xml version="1.0" encoding="utf-8"?>
<ds:datastoreItem xmlns:ds="http://schemas.openxmlformats.org/officeDocument/2006/customXml" ds:itemID="{E329EF3B-68ED-4B96-B42E-5D061ABCE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b4d58-51d8-4cf4-860c-743dea0da8f9"/>
    <ds:schemaRef ds:uri="8e515afe-20b3-41e0-a4e8-7330fa4aa1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7F661A-C03E-46CD-86A2-164FB62E5655}">
  <ds:schemaRefs/>
</ds:datastoreItem>
</file>

<file path=customXml/itemProps5.xml><?xml version="1.0" encoding="utf-8"?>
<ds:datastoreItem xmlns:ds="http://schemas.openxmlformats.org/officeDocument/2006/customXml" ds:itemID="{192A4B17-E72E-4F5A-B4F4-8CDE4D27E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1285</Words>
  <Characters>6813</Characters>
  <Application>Microsoft Office Word</Application>
  <DocSecurity>0</DocSecurity>
  <Lines>56</Lines>
  <Paragraphs>16</Paragraphs>
  <ScaleCrop>false</ScaleCrop>
  <Company>Ruter AS</Company>
  <LinksUpToDate>false</LinksUpToDate>
  <CharactersWithSpaces>8082</CharactersWithSpaces>
  <SharedDoc>false</SharedDoc>
  <HLinks>
    <vt:vector size="78" baseType="variant">
      <vt:variant>
        <vt:i4>1310774</vt:i4>
      </vt:variant>
      <vt:variant>
        <vt:i4>74</vt:i4>
      </vt:variant>
      <vt:variant>
        <vt:i4>0</vt:i4>
      </vt:variant>
      <vt:variant>
        <vt:i4>5</vt:i4>
      </vt:variant>
      <vt:variant>
        <vt:lpwstr/>
      </vt:variant>
      <vt:variant>
        <vt:lpwstr>_Toc233634426</vt:lpwstr>
      </vt:variant>
      <vt:variant>
        <vt:i4>1310774</vt:i4>
      </vt:variant>
      <vt:variant>
        <vt:i4>68</vt:i4>
      </vt:variant>
      <vt:variant>
        <vt:i4>0</vt:i4>
      </vt:variant>
      <vt:variant>
        <vt:i4>5</vt:i4>
      </vt:variant>
      <vt:variant>
        <vt:lpwstr/>
      </vt:variant>
      <vt:variant>
        <vt:lpwstr>_Toc233634425</vt:lpwstr>
      </vt:variant>
      <vt:variant>
        <vt:i4>1310774</vt:i4>
      </vt:variant>
      <vt:variant>
        <vt:i4>62</vt:i4>
      </vt:variant>
      <vt:variant>
        <vt:i4>0</vt:i4>
      </vt:variant>
      <vt:variant>
        <vt:i4>5</vt:i4>
      </vt:variant>
      <vt:variant>
        <vt:lpwstr/>
      </vt:variant>
      <vt:variant>
        <vt:lpwstr>_Toc233634424</vt:lpwstr>
      </vt:variant>
      <vt:variant>
        <vt:i4>1310774</vt:i4>
      </vt:variant>
      <vt:variant>
        <vt:i4>56</vt:i4>
      </vt:variant>
      <vt:variant>
        <vt:i4>0</vt:i4>
      </vt:variant>
      <vt:variant>
        <vt:i4>5</vt:i4>
      </vt:variant>
      <vt:variant>
        <vt:lpwstr/>
      </vt:variant>
      <vt:variant>
        <vt:lpwstr>_Toc233634423</vt:lpwstr>
      </vt:variant>
      <vt:variant>
        <vt:i4>1310774</vt:i4>
      </vt:variant>
      <vt:variant>
        <vt:i4>50</vt:i4>
      </vt:variant>
      <vt:variant>
        <vt:i4>0</vt:i4>
      </vt:variant>
      <vt:variant>
        <vt:i4>5</vt:i4>
      </vt:variant>
      <vt:variant>
        <vt:lpwstr/>
      </vt:variant>
      <vt:variant>
        <vt:lpwstr>_Toc233634422</vt:lpwstr>
      </vt:variant>
      <vt:variant>
        <vt:i4>1310774</vt:i4>
      </vt:variant>
      <vt:variant>
        <vt:i4>44</vt:i4>
      </vt:variant>
      <vt:variant>
        <vt:i4>0</vt:i4>
      </vt:variant>
      <vt:variant>
        <vt:i4>5</vt:i4>
      </vt:variant>
      <vt:variant>
        <vt:lpwstr/>
      </vt:variant>
      <vt:variant>
        <vt:lpwstr>_Toc233634421</vt:lpwstr>
      </vt:variant>
      <vt:variant>
        <vt:i4>1310774</vt:i4>
      </vt:variant>
      <vt:variant>
        <vt:i4>38</vt:i4>
      </vt:variant>
      <vt:variant>
        <vt:i4>0</vt:i4>
      </vt:variant>
      <vt:variant>
        <vt:i4>5</vt:i4>
      </vt:variant>
      <vt:variant>
        <vt:lpwstr/>
      </vt:variant>
      <vt:variant>
        <vt:lpwstr>_Toc233634420</vt:lpwstr>
      </vt:variant>
      <vt:variant>
        <vt:i4>1507382</vt:i4>
      </vt:variant>
      <vt:variant>
        <vt:i4>32</vt:i4>
      </vt:variant>
      <vt:variant>
        <vt:i4>0</vt:i4>
      </vt:variant>
      <vt:variant>
        <vt:i4>5</vt:i4>
      </vt:variant>
      <vt:variant>
        <vt:lpwstr/>
      </vt:variant>
      <vt:variant>
        <vt:lpwstr>_Toc233634419</vt:lpwstr>
      </vt:variant>
      <vt:variant>
        <vt:i4>1507382</vt:i4>
      </vt:variant>
      <vt:variant>
        <vt:i4>26</vt:i4>
      </vt:variant>
      <vt:variant>
        <vt:i4>0</vt:i4>
      </vt:variant>
      <vt:variant>
        <vt:i4>5</vt:i4>
      </vt:variant>
      <vt:variant>
        <vt:lpwstr/>
      </vt:variant>
      <vt:variant>
        <vt:lpwstr>_Toc233634418</vt:lpwstr>
      </vt:variant>
      <vt:variant>
        <vt:i4>1507382</vt:i4>
      </vt:variant>
      <vt:variant>
        <vt:i4>20</vt:i4>
      </vt:variant>
      <vt:variant>
        <vt:i4>0</vt:i4>
      </vt:variant>
      <vt:variant>
        <vt:i4>5</vt:i4>
      </vt:variant>
      <vt:variant>
        <vt:lpwstr/>
      </vt:variant>
      <vt:variant>
        <vt:lpwstr>_Toc233634417</vt:lpwstr>
      </vt:variant>
      <vt:variant>
        <vt:i4>1507382</vt:i4>
      </vt:variant>
      <vt:variant>
        <vt:i4>14</vt:i4>
      </vt:variant>
      <vt:variant>
        <vt:i4>0</vt:i4>
      </vt:variant>
      <vt:variant>
        <vt:i4>5</vt:i4>
      </vt:variant>
      <vt:variant>
        <vt:lpwstr/>
      </vt:variant>
      <vt:variant>
        <vt:lpwstr>_Toc233634416</vt:lpwstr>
      </vt:variant>
      <vt:variant>
        <vt:i4>1507382</vt:i4>
      </vt:variant>
      <vt:variant>
        <vt:i4>8</vt:i4>
      </vt:variant>
      <vt:variant>
        <vt:i4>0</vt:i4>
      </vt:variant>
      <vt:variant>
        <vt:i4>5</vt:i4>
      </vt:variant>
      <vt:variant>
        <vt:lpwstr/>
      </vt:variant>
      <vt:variant>
        <vt:lpwstr>_Toc233634415</vt:lpwstr>
      </vt:variant>
      <vt:variant>
        <vt:i4>1507382</vt:i4>
      </vt:variant>
      <vt:variant>
        <vt:i4>2</vt:i4>
      </vt:variant>
      <vt:variant>
        <vt:i4>0</vt:i4>
      </vt:variant>
      <vt:variant>
        <vt:i4>5</vt:i4>
      </vt:variant>
      <vt:variant>
        <vt:lpwstr/>
      </vt:variant>
      <vt:variant>
        <vt:lpwstr>_Toc233634414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Bakke</dc:creator>
  <cp:keywords/>
  <dc:description/>
  <cp:lastModifiedBy>Lise Marie Johansen</cp:lastModifiedBy>
  <cp:revision>227</cp:revision>
  <cp:lastPrinted>2026-01-31T00:30:00Z</cp:lastPrinted>
  <dcterms:created xsi:type="dcterms:W3CDTF">2026-01-10T07:21:00Z</dcterms:created>
  <dcterms:modified xsi:type="dcterms:W3CDTF">2026-08-11T09:13:00Z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by">
    <vt:lpwstr>addpoint.no</vt:lpwstr>
  </property>
  <property fmtid="{D5CDD505-2E9C-101B-9397-08002B2CF9AE}" pid="3" name="ContentTypeId">
    <vt:lpwstr>0x0101004357B56C45CDEE4A9D112952EC9ED93B</vt:lpwstr>
  </property>
  <property fmtid="{D5CDD505-2E9C-101B-9397-08002B2CF9AE}" pid="4" name="MediaServiceImageTags">
    <vt:lpwstr/>
  </property>
  <property fmtid="{D5CDD505-2E9C-101B-9397-08002B2CF9AE}" pid="5" name="docLang">
    <vt:lpwstr>nb</vt:lpwstr>
  </property>
  <property fmtid="{D5CDD505-2E9C-101B-9397-08002B2CF9AE}" pid="6" name="Order">
    <vt:r8>168900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