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E9CCD" w14:textId="6EB09FB8" w:rsidR="007F2CCA" w:rsidRPr="007F2CCA" w:rsidRDefault="00C526CA" w:rsidP="007F2CCA">
      <w:pPr>
        <w:framePr w:w="8789" w:wrap="around" w:vAnchor="page" w:hAnchor="page" w:x="766" w:y="496"/>
        <w:rPr>
          <w:rFonts w:ascii="Arial" w:hAnsi="Arial" w:cs="Arial"/>
          <w:color w:val="FFFFFF"/>
          <w:sz w:val="26"/>
          <w:szCs w:val="26"/>
        </w:rPr>
      </w:pPr>
      <w:r>
        <w:rPr>
          <w:rFonts w:ascii="Arial" w:hAnsi="Arial"/>
          <w:b/>
          <w:noProof/>
          <w:color w:val="FFFFFF"/>
          <w:sz w:val="26"/>
          <w:szCs w:val="26"/>
        </w:rPr>
        <w:t xml:space="preserve"> </w:t>
      </w:r>
    </w:p>
    <w:p w14:paraId="22F239F8" w14:textId="77777777" w:rsidR="0060680E" w:rsidRPr="007F2CCA" w:rsidRDefault="0060680E" w:rsidP="0060680E">
      <w:pPr>
        <w:framePr w:wrap="around" w:vAnchor="page" w:hAnchor="page" w:x="1135" w:y="1645"/>
        <w:rPr>
          <w:rFonts w:ascii="Arial" w:hAnsi="Arial"/>
          <w:color w:val="FFFFFF"/>
          <w:sz w:val="26"/>
          <w:szCs w:val="26"/>
        </w:rPr>
      </w:pPr>
    </w:p>
    <w:p w14:paraId="41A69C3C" w14:textId="77777777" w:rsidR="00E678AF" w:rsidRDefault="0060680E" w:rsidP="00501617">
      <w:pPr>
        <w:spacing w:before="100" w:beforeAutospacing="1" w:after="100" w:afterAutospacing="1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797420C" wp14:editId="30CDC43D">
                <wp:simplePos x="0" y="0"/>
                <wp:positionH relativeFrom="page">
                  <wp:posOffset>179705</wp:posOffset>
                </wp:positionH>
                <wp:positionV relativeFrom="page">
                  <wp:posOffset>180340</wp:posOffset>
                </wp:positionV>
                <wp:extent cx="7200265" cy="10182225"/>
                <wp:effectExtent l="0" t="0" r="635" b="9525"/>
                <wp:wrapNone/>
                <wp:docPr id="2" name="Rektang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265" cy="10182225"/>
                        </a:xfrm>
                        <a:prstGeom prst="rect">
                          <a:avLst/>
                        </a:prstGeom>
                        <a:solidFill>
                          <a:srgbClr val="52720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31724B" w14:textId="77777777" w:rsidR="0060680E" w:rsidRPr="007F2CCA" w:rsidRDefault="0060680E" w:rsidP="007F2CCA">
                            <w:pPr>
                              <w:ind w:left="708" w:firstLine="708"/>
                              <w:jc w:val="center"/>
                              <w:rPr>
                                <w:rFonts w:ascii="Arial" w:hAnsi="Arial"/>
                                <w:color w:val="FFFFFF"/>
                                <w:sz w:val="48"/>
                                <w:szCs w:val="48"/>
                              </w:rPr>
                            </w:pPr>
                          </w:p>
                          <w:p w14:paraId="4AFA8C66" w14:textId="53F1D3BB" w:rsidR="0060680E" w:rsidRPr="007F2CCA" w:rsidRDefault="009A2B00" w:rsidP="00AB6DCD">
                            <w:pPr>
                              <w:ind w:left="708" w:firstLine="708"/>
                              <w:rPr>
                                <w:rFonts w:ascii="Arial" w:hAnsi="Arial"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48"/>
                                <w:szCs w:val="48"/>
                              </w:rPr>
                              <w:t>D</w:t>
                            </w:r>
                            <w:r w:rsidR="0060680E" w:rsidRPr="007F2CCA">
                              <w:rPr>
                                <w:rFonts w:ascii="Arial" w:hAnsi="Arial"/>
                                <w:color w:val="FFFFFF"/>
                                <w:sz w:val="48"/>
                                <w:szCs w:val="48"/>
                              </w:rPr>
                              <w:t>atabehandleravtale</w:t>
                            </w:r>
                          </w:p>
                          <w:p w14:paraId="08E9074A" w14:textId="77777777" w:rsidR="0060680E" w:rsidRPr="00BD4405" w:rsidRDefault="0060680E" w:rsidP="0060680E">
                            <w:pPr>
                              <w:jc w:val="center"/>
                              <w:rPr>
                                <w:color w:val="FFFFFF"/>
                                <w:sz w:val="48"/>
                                <w:szCs w:val="48"/>
                              </w:rPr>
                            </w:pPr>
                          </w:p>
                          <w:p w14:paraId="6EC95A60" w14:textId="77777777" w:rsidR="0060680E" w:rsidRDefault="0060680E" w:rsidP="0060680E">
                            <w:pPr>
                              <w:tabs>
                                <w:tab w:val="left" w:pos="3544"/>
                              </w:tabs>
                              <w:rPr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BD4405">
                              <w:rPr>
                                <w:color w:val="FFFFFF"/>
                                <w:sz w:val="48"/>
                                <w:szCs w:val="48"/>
                              </w:rPr>
                              <w:tab/>
                            </w:r>
                          </w:p>
                          <w:p w14:paraId="3D9D136E" w14:textId="77777777" w:rsidR="0060680E" w:rsidRPr="00BD4405" w:rsidRDefault="0060680E" w:rsidP="0060680E">
                            <w:pPr>
                              <w:tabs>
                                <w:tab w:val="left" w:pos="3119"/>
                              </w:tabs>
                              <w:rPr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FFFF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z w:val="48"/>
                                <w:szCs w:val="4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7420C" id="Rektangel 2" o:spid="_x0000_s1026" style="position:absolute;margin-left:14.15pt;margin-top:14.2pt;width:566.95pt;height:80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" fillcolor="#52720c" stroked="f" strokeweight="1pt">
                <v:textbox>
                  <w:txbxContent>
                    <w:p w14:paraId="7331724B" w14:textId="77777777" w:rsidR="0060680E" w:rsidRPr="007F2CCA" w:rsidRDefault="0060680E" w:rsidP="007F2CCA">
                      <w:pPr>
                        <w:ind w:left="708" w:firstLine="708"/>
                        <w:jc w:val="center"/>
                        <w:rPr>
                          <w:rFonts w:ascii="Arial" w:hAnsi="Arial"/>
                          <w:color w:val="FFFFFF"/>
                          <w:sz w:val="48"/>
                          <w:szCs w:val="48"/>
                        </w:rPr>
                      </w:pPr>
                    </w:p>
                    <w:p w14:paraId="4AFA8C66" w14:textId="53F1D3BB" w:rsidR="0060680E" w:rsidRPr="007F2CCA" w:rsidRDefault="009A2B00" w:rsidP="00AB6DCD">
                      <w:pPr>
                        <w:ind w:left="708" w:firstLine="708"/>
                        <w:rPr>
                          <w:rFonts w:ascii="Arial" w:hAnsi="Arial"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48"/>
                          <w:szCs w:val="48"/>
                        </w:rPr>
                        <w:t>D</w:t>
                      </w:r>
                      <w:r w:rsidR="0060680E" w:rsidRPr="007F2CCA">
                        <w:rPr>
                          <w:rFonts w:ascii="Arial" w:hAnsi="Arial"/>
                          <w:color w:val="FFFFFF"/>
                          <w:sz w:val="48"/>
                          <w:szCs w:val="48"/>
                        </w:rPr>
                        <w:t>atabehandleravtale</w:t>
                      </w:r>
                    </w:p>
                    <w:p w14:paraId="08E9074A" w14:textId="77777777" w:rsidR="0060680E" w:rsidRPr="00BD4405" w:rsidRDefault="0060680E" w:rsidP="0060680E">
                      <w:pPr>
                        <w:jc w:val="center"/>
                        <w:rPr>
                          <w:color w:val="FFFFFF"/>
                          <w:sz w:val="48"/>
                          <w:szCs w:val="48"/>
                        </w:rPr>
                      </w:pPr>
                    </w:p>
                    <w:p w14:paraId="6EC95A60" w14:textId="77777777" w:rsidR="0060680E" w:rsidRDefault="0060680E" w:rsidP="0060680E">
                      <w:pPr>
                        <w:tabs>
                          <w:tab w:val="left" w:pos="3544"/>
                        </w:tabs>
                        <w:rPr>
                          <w:color w:val="FFFFFF"/>
                          <w:sz w:val="48"/>
                          <w:szCs w:val="48"/>
                        </w:rPr>
                      </w:pPr>
                      <w:r w:rsidRPr="00BD4405">
                        <w:rPr>
                          <w:color w:val="FFFFFF"/>
                          <w:sz w:val="48"/>
                          <w:szCs w:val="48"/>
                        </w:rPr>
                        <w:tab/>
                      </w:r>
                    </w:p>
                    <w:p w14:paraId="3D9D136E" w14:textId="77777777" w:rsidR="0060680E" w:rsidRPr="00BD4405" w:rsidRDefault="0060680E" w:rsidP="0060680E">
                      <w:pPr>
                        <w:tabs>
                          <w:tab w:val="left" w:pos="3119"/>
                        </w:tabs>
                        <w:rPr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color w:val="FFFFFF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color w:val="FFFFFF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color w:val="FFFFFF"/>
                          <w:sz w:val="48"/>
                          <w:szCs w:val="48"/>
                        </w:rPr>
                        <w:tab/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FC48C07" w14:textId="77777777" w:rsidR="00E678AF" w:rsidRDefault="00E678AF" w:rsidP="00501617">
      <w:pPr>
        <w:spacing w:before="100" w:beforeAutospacing="1" w:after="100" w:afterAutospacing="1"/>
        <w:contextualSpacing/>
      </w:pPr>
    </w:p>
    <w:p w14:paraId="223CC768" w14:textId="77777777" w:rsidR="006970AB" w:rsidRPr="0007635C" w:rsidRDefault="006970AB" w:rsidP="00501617">
      <w:pPr>
        <w:pStyle w:val="zcontents"/>
        <w:spacing w:before="100" w:beforeAutospacing="1" w:after="100" w:afterAutospacing="1"/>
        <w:contextualSpacing/>
        <w:rPr>
          <w:rFonts w:cs="Arial"/>
          <w:sz w:val="22"/>
          <w:szCs w:val="22"/>
        </w:rPr>
      </w:pPr>
      <w:r>
        <w:rPr>
          <w:b w:val="0"/>
          <w:i/>
          <w:sz w:val="20"/>
          <w:szCs w:val="22"/>
        </w:rPr>
        <w:t xml:space="preserve">. </w:t>
      </w:r>
    </w:p>
    <w:p w14:paraId="10BA929D" w14:textId="77777777" w:rsidR="00E678AF" w:rsidRDefault="00E678AF" w:rsidP="00501617">
      <w:pPr>
        <w:spacing w:before="100" w:beforeAutospacing="1" w:after="100" w:afterAutospacing="1"/>
        <w:contextualSpacing/>
      </w:pPr>
    </w:p>
    <w:p w14:paraId="60973C7E" w14:textId="77777777" w:rsidR="00506051" w:rsidRDefault="00506051" w:rsidP="00501617">
      <w:pPr>
        <w:spacing w:before="100" w:beforeAutospacing="1" w:after="100" w:afterAutospacing="1"/>
        <w:contextualSpacing/>
      </w:pPr>
    </w:p>
    <w:p w14:paraId="24F8951A" w14:textId="77777777" w:rsidR="0060680E" w:rsidRDefault="0060680E" w:rsidP="00501617">
      <w:pPr>
        <w:spacing w:before="100" w:beforeAutospacing="1" w:after="100" w:afterAutospacing="1"/>
        <w:contextualSpacing/>
        <w:rPr>
          <w:sz w:val="28"/>
          <w:szCs w:val="28"/>
        </w:rPr>
      </w:pPr>
    </w:p>
    <w:p w14:paraId="6F7CCC6D" w14:textId="77777777" w:rsidR="0060680E" w:rsidRDefault="0060680E" w:rsidP="00501617">
      <w:pPr>
        <w:spacing w:before="100" w:beforeAutospacing="1" w:after="100" w:afterAutospacing="1"/>
        <w:contextualSpacing/>
        <w:rPr>
          <w:sz w:val="28"/>
          <w:szCs w:val="28"/>
        </w:rPr>
      </w:pPr>
    </w:p>
    <w:p w14:paraId="21BB6477" w14:textId="77777777" w:rsidR="0060680E" w:rsidRDefault="0060680E" w:rsidP="00501617">
      <w:pPr>
        <w:spacing w:before="100" w:beforeAutospacing="1" w:after="100" w:afterAutospacing="1"/>
        <w:contextualSpacing/>
        <w:rPr>
          <w:sz w:val="28"/>
          <w:szCs w:val="28"/>
        </w:rPr>
      </w:pPr>
    </w:p>
    <w:p w14:paraId="2D09EE3E" w14:textId="77777777" w:rsidR="0060680E" w:rsidRDefault="0060680E" w:rsidP="00501617">
      <w:pPr>
        <w:spacing w:before="100" w:beforeAutospacing="1" w:after="100" w:afterAutospacing="1"/>
        <w:contextualSpacing/>
        <w:rPr>
          <w:sz w:val="28"/>
          <w:szCs w:val="28"/>
        </w:rPr>
      </w:pPr>
    </w:p>
    <w:p w14:paraId="71057F29" w14:textId="77777777" w:rsidR="0060680E" w:rsidRDefault="0060680E" w:rsidP="00501617">
      <w:pPr>
        <w:spacing w:before="100" w:beforeAutospacing="1" w:after="100" w:afterAutospacing="1"/>
        <w:contextualSpacing/>
        <w:rPr>
          <w:sz w:val="28"/>
          <w:szCs w:val="28"/>
        </w:rPr>
      </w:pPr>
    </w:p>
    <w:p w14:paraId="7AEC4266" w14:textId="77777777" w:rsidR="0060680E" w:rsidRDefault="0060680E" w:rsidP="00501617">
      <w:pPr>
        <w:spacing w:before="100" w:beforeAutospacing="1" w:after="100" w:afterAutospacing="1"/>
        <w:contextualSpacing/>
        <w:rPr>
          <w:sz w:val="28"/>
          <w:szCs w:val="28"/>
        </w:rPr>
      </w:pPr>
    </w:p>
    <w:p w14:paraId="54BC42A8" w14:textId="77777777" w:rsidR="0060680E" w:rsidRDefault="0060680E" w:rsidP="00501617">
      <w:pPr>
        <w:spacing w:before="100" w:beforeAutospacing="1" w:after="100" w:afterAutospacing="1"/>
        <w:contextualSpacing/>
        <w:rPr>
          <w:sz w:val="28"/>
          <w:szCs w:val="28"/>
        </w:rPr>
      </w:pPr>
    </w:p>
    <w:p w14:paraId="55560DC2" w14:textId="77777777" w:rsidR="0060680E" w:rsidRDefault="0060680E" w:rsidP="00501617">
      <w:pPr>
        <w:spacing w:before="100" w:beforeAutospacing="1" w:after="100" w:afterAutospacing="1"/>
        <w:contextualSpacing/>
        <w:rPr>
          <w:sz w:val="28"/>
          <w:szCs w:val="28"/>
        </w:rPr>
      </w:pPr>
    </w:p>
    <w:p w14:paraId="615AA670" w14:textId="77777777" w:rsidR="0060680E" w:rsidRDefault="0060680E" w:rsidP="00501617">
      <w:pPr>
        <w:spacing w:before="100" w:beforeAutospacing="1" w:after="100" w:afterAutospacing="1"/>
        <w:contextualSpacing/>
        <w:rPr>
          <w:sz w:val="28"/>
          <w:szCs w:val="28"/>
        </w:rPr>
      </w:pPr>
    </w:p>
    <w:p w14:paraId="6DB00428" w14:textId="77777777" w:rsidR="0060680E" w:rsidRDefault="0060680E" w:rsidP="00501617">
      <w:pPr>
        <w:spacing w:before="100" w:beforeAutospacing="1" w:after="100" w:afterAutospacing="1"/>
        <w:contextualSpacing/>
        <w:rPr>
          <w:sz w:val="28"/>
          <w:szCs w:val="28"/>
        </w:rPr>
      </w:pPr>
    </w:p>
    <w:p w14:paraId="149C5AD6" w14:textId="77777777" w:rsidR="0060680E" w:rsidRDefault="0060680E" w:rsidP="00501617">
      <w:pPr>
        <w:spacing w:before="100" w:beforeAutospacing="1" w:after="100" w:afterAutospacing="1"/>
        <w:contextualSpacing/>
        <w:rPr>
          <w:sz w:val="28"/>
          <w:szCs w:val="28"/>
        </w:rPr>
      </w:pPr>
    </w:p>
    <w:p w14:paraId="4D557139" w14:textId="77777777" w:rsidR="0060680E" w:rsidRDefault="0060680E" w:rsidP="00501617">
      <w:pPr>
        <w:spacing w:before="100" w:beforeAutospacing="1" w:after="100" w:afterAutospacing="1"/>
        <w:contextualSpacing/>
        <w:rPr>
          <w:sz w:val="28"/>
          <w:szCs w:val="28"/>
        </w:rPr>
      </w:pPr>
    </w:p>
    <w:p w14:paraId="61E57B5C" w14:textId="77777777" w:rsidR="0060680E" w:rsidRDefault="0060680E" w:rsidP="00501617">
      <w:pPr>
        <w:spacing w:before="100" w:beforeAutospacing="1" w:after="100" w:afterAutospacing="1"/>
        <w:contextualSpacing/>
        <w:rPr>
          <w:sz w:val="28"/>
          <w:szCs w:val="28"/>
        </w:rPr>
      </w:pPr>
    </w:p>
    <w:p w14:paraId="3BBA6897" w14:textId="77777777" w:rsidR="0060680E" w:rsidRDefault="0060680E" w:rsidP="00501617">
      <w:pPr>
        <w:spacing w:before="100" w:beforeAutospacing="1" w:after="100" w:afterAutospacing="1"/>
        <w:contextualSpacing/>
        <w:rPr>
          <w:sz w:val="28"/>
          <w:szCs w:val="28"/>
        </w:rPr>
      </w:pPr>
    </w:p>
    <w:p w14:paraId="794B3F78" w14:textId="77777777" w:rsidR="0060680E" w:rsidRDefault="0060680E" w:rsidP="00501617">
      <w:pPr>
        <w:spacing w:before="100" w:beforeAutospacing="1" w:after="100" w:afterAutospacing="1"/>
        <w:contextualSpacing/>
        <w:rPr>
          <w:sz w:val="28"/>
          <w:szCs w:val="28"/>
        </w:rPr>
      </w:pPr>
    </w:p>
    <w:p w14:paraId="56CEDDE5" w14:textId="77777777" w:rsidR="0060680E" w:rsidRDefault="0060680E" w:rsidP="00501617">
      <w:pPr>
        <w:spacing w:before="100" w:beforeAutospacing="1" w:after="100" w:afterAutospacing="1"/>
        <w:contextualSpacing/>
        <w:rPr>
          <w:sz w:val="28"/>
          <w:szCs w:val="28"/>
        </w:rPr>
      </w:pPr>
    </w:p>
    <w:p w14:paraId="59238B68" w14:textId="77777777" w:rsidR="0060680E" w:rsidRDefault="0060680E" w:rsidP="00501617">
      <w:pPr>
        <w:spacing w:before="100" w:beforeAutospacing="1" w:after="100" w:afterAutospacing="1"/>
        <w:contextualSpacing/>
        <w:rPr>
          <w:sz w:val="28"/>
          <w:szCs w:val="28"/>
        </w:rPr>
      </w:pPr>
    </w:p>
    <w:p w14:paraId="43A8003B" w14:textId="77777777" w:rsidR="0060680E" w:rsidRDefault="0060680E" w:rsidP="00501617">
      <w:pPr>
        <w:spacing w:before="100" w:beforeAutospacing="1" w:after="100" w:afterAutospacing="1"/>
        <w:contextualSpacing/>
        <w:rPr>
          <w:sz w:val="28"/>
          <w:szCs w:val="28"/>
        </w:rPr>
      </w:pPr>
    </w:p>
    <w:p w14:paraId="1F1D9D0B" w14:textId="77777777" w:rsidR="0060680E" w:rsidRDefault="0060680E" w:rsidP="00501617">
      <w:pPr>
        <w:spacing w:before="100" w:beforeAutospacing="1" w:after="100" w:afterAutospacing="1"/>
        <w:contextualSpacing/>
        <w:rPr>
          <w:sz w:val="28"/>
          <w:szCs w:val="28"/>
        </w:rPr>
      </w:pPr>
    </w:p>
    <w:p w14:paraId="4E1E7F05" w14:textId="77777777" w:rsidR="0060680E" w:rsidRDefault="0060680E" w:rsidP="00501617">
      <w:pPr>
        <w:spacing w:before="100" w:beforeAutospacing="1" w:after="100" w:afterAutospacing="1"/>
        <w:contextualSpacing/>
        <w:rPr>
          <w:sz w:val="28"/>
          <w:szCs w:val="28"/>
        </w:rPr>
      </w:pPr>
    </w:p>
    <w:p w14:paraId="02FBBC5C" w14:textId="77777777" w:rsidR="0060680E" w:rsidRDefault="0060680E" w:rsidP="00501617">
      <w:pPr>
        <w:spacing w:before="100" w:beforeAutospacing="1" w:after="100" w:afterAutospacing="1"/>
        <w:contextualSpacing/>
        <w:rPr>
          <w:sz w:val="28"/>
          <w:szCs w:val="28"/>
        </w:rPr>
      </w:pPr>
    </w:p>
    <w:p w14:paraId="0E75CB39" w14:textId="77777777" w:rsidR="0060680E" w:rsidRDefault="0060680E" w:rsidP="00501617">
      <w:pPr>
        <w:spacing w:before="100" w:beforeAutospacing="1" w:after="100" w:afterAutospacing="1"/>
        <w:contextualSpacing/>
        <w:rPr>
          <w:sz w:val="28"/>
          <w:szCs w:val="28"/>
        </w:rPr>
      </w:pPr>
    </w:p>
    <w:p w14:paraId="58020D38" w14:textId="77777777" w:rsidR="0060680E" w:rsidRDefault="0060680E" w:rsidP="00501617">
      <w:pPr>
        <w:spacing w:before="100" w:beforeAutospacing="1" w:after="100" w:afterAutospacing="1"/>
        <w:contextualSpacing/>
        <w:rPr>
          <w:sz w:val="28"/>
          <w:szCs w:val="28"/>
        </w:rPr>
      </w:pPr>
    </w:p>
    <w:p w14:paraId="61C20112" w14:textId="77777777" w:rsidR="0060680E" w:rsidRDefault="0060680E" w:rsidP="00501617">
      <w:pPr>
        <w:spacing w:before="100" w:beforeAutospacing="1" w:after="100" w:afterAutospacing="1"/>
        <w:contextualSpacing/>
        <w:rPr>
          <w:sz w:val="28"/>
          <w:szCs w:val="28"/>
        </w:rPr>
      </w:pPr>
    </w:p>
    <w:p w14:paraId="6AB006AC" w14:textId="77777777" w:rsidR="0060680E" w:rsidRDefault="0060680E" w:rsidP="00501617">
      <w:pPr>
        <w:spacing w:before="100" w:beforeAutospacing="1" w:after="100" w:afterAutospacing="1"/>
        <w:contextualSpacing/>
        <w:rPr>
          <w:sz w:val="28"/>
          <w:szCs w:val="28"/>
        </w:rPr>
      </w:pPr>
    </w:p>
    <w:p w14:paraId="7DFCED57" w14:textId="77777777" w:rsidR="0060680E" w:rsidRDefault="0060680E" w:rsidP="00501617">
      <w:pPr>
        <w:spacing w:before="100" w:beforeAutospacing="1" w:after="100" w:afterAutospacing="1"/>
        <w:contextualSpacing/>
        <w:rPr>
          <w:sz w:val="28"/>
          <w:szCs w:val="28"/>
        </w:rPr>
      </w:pPr>
    </w:p>
    <w:p w14:paraId="6B2A2248" w14:textId="77777777" w:rsidR="0060680E" w:rsidRDefault="0060680E" w:rsidP="00501617">
      <w:pPr>
        <w:spacing w:before="100" w:beforeAutospacing="1" w:after="100" w:afterAutospacing="1"/>
        <w:contextualSpacing/>
        <w:rPr>
          <w:sz w:val="28"/>
          <w:szCs w:val="28"/>
        </w:rPr>
      </w:pPr>
    </w:p>
    <w:p w14:paraId="4A7211C7" w14:textId="77777777" w:rsidR="0060680E" w:rsidRDefault="0060680E" w:rsidP="00501617">
      <w:pPr>
        <w:spacing w:before="100" w:beforeAutospacing="1" w:after="100" w:afterAutospacing="1"/>
        <w:contextualSpacing/>
        <w:rPr>
          <w:sz w:val="28"/>
          <w:szCs w:val="28"/>
        </w:rPr>
      </w:pPr>
    </w:p>
    <w:p w14:paraId="1520CF3F" w14:textId="77777777" w:rsidR="0060680E" w:rsidRDefault="0060680E" w:rsidP="00501617">
      <w:pPr>
        <w:spacing w:before="100" w:beforeAutospacing="1" w:after="100" w:afterAutospacing="1"/>
        <w:contextualSpacing/>
        <w:rPr>
          <w:sz w:val="28"/>
          <w:szCs w:val="28"/>
        </w:rPr>
      </w:pPr>
    </w:p>
    <w:p w14:paraId="26BB5019" w14:textId="77777777" w:rsidR="0060680E" w:rsidRDefault="0060680E" w:rsidP="00501617">
      <w:pPr>
        <w:spacing w:before="100" w:beforeAutospacing="1" w:after="100" w:afterAutospacing="1"/>
        <w:contextualSpacing/>
        <w:rPr>
          <w:sz w:val="28"/>
          <w:szCs w:val="28"/>
        </w:rPr>
      </w:pPr>
    </w:p>
    <w:p w14:paraId="7AFC8900" w14:textId="77777777" w:rsidR="0060680E" w:rsidRDefault="0060680E" w:rsidP="00501617">
      <w:pPr>
        <w:spacing w:before="100" w:beforeAutospacing="1" w:after="100" w:afterAutospacing="1"/>
        <w:contextualSpacing/>
        <w:rPr>
          <w:sz w:val="28"/>
          <w:szCs w:val="28"/>
        </w:rPr>
      </w:pPr>
    </w:p>
    <w:p w14:paraId="4520AE80" w14:textId="77777777" w:rsidR="0060680E" w:rsidRDefault="0060680E" w:rsidP="00501617">
      <w:pPr>
        <w:spacing w:before="100" w:beforeAutospacing="1" w:after="100" w:afterAutospacing="1"/>
        <w:contextualSpacing/>
        <w:rPr>
          <w:sz w:val="28"/>
          <w:szCs w:val="28"/>
        </w:rPr>
      </w:pPr>
    </w:p>
    <w:p w14:paraId="11D334C0" w14:textId="77777777" w:rsidR="0060680E" w:rsidRDefault="0060680E" w:rsidP="00501617">
      <w:pPr>
        <w:spacing w:before="100" w:beforeAutospacing="1" w:after="100" w:afterAutospacing="1"/>
        <w:contextualSpacing/>
        <w:rPr>
          <w:sz w:val="28"/>
          <w:szCs w:val="28"/>
        </w:rPr>
      </w:pPr>
    </w:p>
    <w:p w14:paraId="6E9B71D4" w14:textId="77777777" w:rsidR="0060680E" w:rsidRDefault="0060680E" w:rsidP="00501617">
      <w:pPr>
        <w:spacing w:before="100" w:beforeAutospacing="1" w:after="100" w:afterAutospacing="1"/>
        <w:contextualSpacing/>
        <w:rPr>
          <w:sz w:val="28"/>
          <w:szCs w:val="28"/>
        </w:rPr>
      </w:pPr>
    </w:p>
    <w:p w14:paraId="5C6AC82D" w14:textId="77777777" w:rsidR="0060680E" w:rsidRDefault="0060680E" w:rsidP="00501617">
      <w:pPr>
        <w:spacing w:before="100" w:beforeAutospacing="1" w:after="100" w:afterAutospacing="1"/>
        <w:contextualSpacing/>
        <w:rPr>
          <w:sz w:val="28"/>
          <w:szCs w:val="28"/>
        </w:rPr>
      </w:pPr>
    </w:p>
    <w:p w14:paraId="078E516D" w14:textId="77777777" w:rsidR="0060680E" w:rsidRDefault="0060680E" w:rsidP="00501617">
      <w:pPr>
        <w:spacing w:before="100" w:beforeAutospacing="1" w:after="100" w:afterAutospacing="1"/>
        <w:contextualSpacing/>
        <w:rPr>
          <w:sz w:val="28"/>
          <w:szCs w:val="28"/>
        </w:rPr>
      </w:pPr>
    </w:p>
    <w:p w14:paraId="79D6655C" w14:textId="1F7CFBCA" w:rsidR="00506051" w:rsidRDefault="004171B1" w:rsidP="00501617">
      <w:pPr>
        <w:spacing w:before="100" w:beforeAutospacing="1" w:after="100" w:afterAutospacing="1"/>
        <w:contextualSpacing/>
        <w:rPr>
          <w:rFonts w:ascii="Arial" w:hAnsi="Arial" w:cs="Arial"/>
          <w:color w:val="0066FF"/>
        </w:rPr>
      </w:pPr>
      <w:r>
        <w:rPr>
          <w:sz w:val="28"/>
          <w:szCs w:val="28"/>
        </w:rPr>
        <w:t xml:space="preserve">Bilag </w:t>
      </w:r>
      <w:r w:rsidR="0069536E">
        <w:rPr>
          <w:sz w:val="28"/>
          <w:szCs w:val="28"/>
        </w:rPr>
        <w:t>7</w:t>
      </w:r>
      <w:r w:rsidR="00E82A3A">
        <w:rPr>
          <w:rFonts w:ascii="Arial" w:hAnsi="Arial" w:cs="Arial"/>
        </w:rPr>
        <w:t xml:space="preserve"> </w:t>
      </w:r>
      <w:r w:rsidR="00BC41DF" w:rsidRPr="00BC41DF">
        <w:rPr>
          <w:sz w:val="28"/>
          <w:szCs w:val="28"/>
        </w:rPr>
        <w:t xml:space="preserve">til Kontrakt om </w:t>
      </w:r>
      <w:r>
        <w:rPr>
          <w:rFonts w:ascii="Arial" w:hAnsi="Arial" w:cs="Arial"/>
        </w:rPr>
        <w:t xml:space="preserve">IT-konsulenter og rådgivere </w:t>
      </w:r>
    </w:p>
    <w:p w14:paraId="30FB856A" w14:textId="77777777" w:rsidR="00913883" w:rsidRDefault="00913883" w:rsidP="00501617">
      <w:pPr>
        <w:spacing w:before="100" w:beforeAutospacing="1" w:after="100" w:afterAutospacing="1"/>
        <w:contextualSpacing/>
        <w:rPr>
          <w:rFonts w:ascii="Arial" w:hAnsi="Arial" w:cs="Arial"/>
          <w:color w:val="0066FF"/>
        </w:rPr>
      </w:pPr>
    </w:p>
    <w:p w14:paraId="3C3A0B40" w14:textId="77777777" w:rsidR="00913883" w:rsidRPr="00BC41DF" w:rsidRDefault="00913883" w:rsidP="00501617">
      <w:pPr>
        <w:spacing w:before="100" w:beforeAutospacing="1" w:after="100" w:afterAutospacing="1"/>
        <w:contextualSpacing/>
        <w:rPr>
          <w:sz w:val="28"/>
          <w:szCs w:val="28"/>
        </w:rPr>
      </w:pPr>
    </w:p>
    <w:p w14:paraId="19CE64A1" w14:textId="77777777" w:rsidR="00BC41DF" w:rsidRDefault="00BC41DF" w:rsidP="00501617">
      <w:pPr>
        <w:spacing w:before="100" w:beforeAutospacing="1" w:after="100" w:afterAutospacing="1"/>
        <w:contextualSpacing/>
      </w:pPr>
    </w:p>
    <w:p w14:paraId="1DF727D1" w14:textId="77777777" w:rsidR="00BC41DF" w:rsidRDefault="00BC41DF" w:rsidP="00501617">
      <w:pPr>
        <w:spacing w:before="100" w:beforeAutospacing="1" w:after="100" w:afterAutospacing="1"/>
        <w:contextualSpacing/>
      </w:pPr>
    </w:p>
    <w:p w14:paraId="2DBF40AA" w14:textId="77777777" w:rsidR="00506051" w:rsidRDefault="00506051" w:rsidP="00501617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bCs/>
          <w:sz w:val="36"/>
          <w:szCs w:val="36"/>
        </w:rPr>
      </w:pPr>
    </w:p>
    <w:p w14:paraId="1D207507" w14:textId="77777777" w:rsidR="00E678AF" w:rsidRPr="001C1FC6" w:rsidRDefault="00E678AF" w:rsidP="00501617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bCs/>
          <w:sz w:val="36"/>
          <w:szCs w:val="36"/>
        </w:rPr>
      </w:pPr>
      <w:r w:rsidRPr="001C1FC6">
        <w:rPr>
          <w:rFonts w:ascii="Arial" w:hAnsi="Arial" w:cs="Arial"/>
          <w:b/>
          <w:bCs/>
          <w:sz w:val="36"/>
          <w:szCs w:val="36"/>
        </w:rPr>
        <w:t>Databehandleravtale</w:t>
      </w:r>
    </w:p>
    <w:p w14:paraId="01365B06" w14:textId="77777777" w:rsidR="00E678AF" w:rsidRDefault="00E678AF" w:rsidP="00501617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bCs/>
          <w:sz w:val="36"/>
          <w:szCs w:val="36"/>
        </w:rPr>
      </w:pPr>
    </w:p>
    <w:p w14:paraId="1D4EA19D" w14:textId="77777777" w:rsidR="002B2E53" w:rsidRPr="001C1FC6" w:rsidRDefault="002B2E53" w:rsidP="00501617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bCs/>
          <w:sz w:val="36"/>
          <w:szCs w:val="36"/>
        </w:rPr>
      </w:pPr>
    </w:p>
    <w:p w14:paraId="0A982A90" w14:textId="77777777" w:rsidR="002B2E53" w:rsidRDefault="002B2E53" w:rsidP="002B2E53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0AA59016" w14:textId="77777777" w:rsidR="002B2E53" w:rsidRDefault="002B2E53" w:rsidP="002B2E53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0C955132" w14:textId="77777777" w:rsidR="002B2E53" w:rsidRDefault="002B2E53" w:rsidP="002B2E53">
      <w:pPr>
        <w:spacing w:before="100" w:beforeAutospacing="1"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>Oppdatert</w:t>
      </w:r>
      <w:r w:rsidR="002212F6">
        <w:rPr>
          <w:rFonts w:ascii="Arial" w:hAnsi="Arial" w:cs="Arial"/>
        </w:rPr>
        <w:t xml:space="preserve"> av Ruter etter krav i ny personopplysningslov og</w:t>
      </w:r>
      <w:r w:rsidR="003F1F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EU forordning </w:t>
      </w:r>
      <w:r w:rsidRPr="006A2006">
        <w:rPr>
          <w:rFonts w:ascii="Arial" w:hAnsi="Arial" w:cs="Arial"/>
        </w:rPr>
        <w:t>2016/679</w:t>
      </w:r>
      <w:r>
        <w:rPr>
          <w:rFonts w:ascii="Arial" w:hAnsi="Arial" w:cs="Arial"/>
        </w:rPr>
        <w:t xml:space="preserve"> for behandling av perso</w:t>
      </w:r>
      <w:r w:rsidR="002212F6">
        <w:rPr>
          <w:rFonts w:ascii="Arial" w:hAnsi="Arial" w:cs="Arial"/>
        </w:rPr>
        <w:t>nopplysninger.</w:t>
      </w:r>
    </w:p>
    <w:p w14:paraId="57589D4A" w14:textId="77777777" w:rsidR="00E678AF" w:rsidRPr="001C1FC6" w:rsidRDefault="00E678AF" w:rsidP="00501617">
      <w:pPr>
        <w:spacing w:before="100" w:beforeAutospacing="1" w:after="100" w:afterAutospacing="1"/>
        <w:contextualSpacing/>
        <w:rPr>
          <w:rFonts w:ascii="Arial" w:hAnsi="Arial" w:cs="Arial"/>
          <w:b/>
          <w:bCs/>
          <w:sz w:val="36"/>
          <w:szCs w:val="36"/>
        </w:rPr>
      </w:pPr>
    </w:p>
    <w:p w14:paraId="7D970D93" w14:textId="77777777" w:rsidR="00E678AF" w:rsidRPr="001C1FC6" w:rsidRDefault="00E678AF" w:rsidP="00501617">
      <w:pPr>
        <w:spacing w:before="100" w:beforeAutospacing="1" w:after="100" w:afterAutospacing="1"/>
        <w:contextualSpacing/>
        <w:jc w:val="center"/>
        <w:rPr>
          <w:rFonts w:ascii="Arial" w:hAnsi="Arial" w:cs="Arial"/>
        </w:rPr>
      </w:pPr>
    </w:p>
    <w:p w14:paraId="26F0BD9C" w14:textId="77777777" w:rsidR="00E678AF" w:rsidRPr="001C1FC6" w:rsidRDefault="00E678AF" w:rsidP="00501617">
      <w:pPr>
        <w:spacing w:before="100" w:beforeAutospacing="1" w:after="100" w:afterAutospacing="1"/>
        <w:contextualSpacing/>
        <w:jc w:val="center"/>
        <w:rPr>
          <w:rFonts w:ascii="Arial" w:hAnsi="Arial" w:cs="Arial"/>
        </w:rPr>
      </w:pPr>
    </w:p>
    <w:p w14:paraId="7CA6D13A" w14:textId="77777777" w:rsidR="00E678AF" w:rsidRPr="001C1FC6" w:rsidRDefault="00E50D44" w:rsidP="00501617">
      <w:pPr>
        <w:spacing w:before="100" w:beforeAutospacing="1" w:after="100" w:afterAutospacing="1"/>
        <w:contextualSpacing/>
        <w:jc w:val="center"/>
        <w:rPr>
          <w:rFonts w:ascii="Arial" w:hAnsi="Arial" w:cs="Arial"/>
        </w:rPr>
      </w:pPr>
      <w:r w:rsidRPr="001C1FC6">
        <w:rPr>
          <w:rFonts w:ascii="Arial" w:hAnsi="Arial" w:cs="Arial"/>
        </w:rPr>
        <w:t>Mellom</w:t>
      </w:r>
    </w:p>
    <w:p w14:paraId="26B589D2" w14:textId="77777777" w:rsidR="00E678AF" w:rsidRPr="001C1FC6" w:rsidRDefault="00E678AF" w:rsidP="00501617">
      <w:pPr>
        <w:spacing w:before="100" w:beforeAutospacing="1" w:after="100" w:afterAutospacing="1"/>
        <w:contextualSpacing/>
        <w:jc w:val="center"/>
        <w:rPr>
          <w:rFonts w:ascii="Arial" w:hAnsi="Arial" w:cs="Arial"/>
        </w:rPr>
      </w:pPr>
    </w:p>
    <w:p w14:paraId="2B70536D" w14:textId="6CAA58AD" w:rsidR="00E678AF" w:rsidRPr="001C1FC6" w:rsidRDefault="00652206" w:rsidP="00501617">
      <w:pPr>
        <w:spacing w:before="100" w:beforeAutospacing="1" w:after="100" w:afterAutospacing="1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Ruter As</w:t>
      </w:r>
    </w:p>
    <w:p w14:paraId="0F3D4F66" w14:textId="77777777" w:rsidR="00E678AF" w:rsidRPr="001C1FC6" w:rsidRDefault="00E50D44" w:rsidP="00501617">
      <w:pPr>
        <w:spacing w:before="100" w:beforeAutospacing="1" w:after="100" w:afterAutospacing="1"/>
        <w:contextualSpacing/>
        <w:jc w:val="center"/>
        <w:rPr>
          <w:rFonts w:ascii="Arial" w:hAnsi="Arial" w:cs="Arial"/>
        </w:rPr>
      </w:pPr>
      <w:r w:rsidRPr="001C1FC6">
        <w:rPr>
          <w:rFonts w:ascii="Arial" w:hAnsi="Arial" w:cs="Arial"/>
        </w:rPr>
        <w:t>Behandlingsansvarlig</w:t>
      </w:r>
    </w:p>
    <w:p w14:paraId="3E1BA484" w14:textId="77777777" w:rsidR="00E678AF" w:rsidRPr="001C1FC6" w:rsidRDefault="00E678AF" w:rsidP="00501617">
      <w:pPr>
        <w:spacing w:before="100" w:beforeAutospacing="1" w:after="100" w:afterAutospacing="1"/>
        <w:contextualSpacing/>
        <w:jc w:val="center"/>
        <w:rPr>
          <w:rFonts w:ascii="Arial" w:hAnsi="Arial" w:cs="Arial"/>
        </w:rPr>
      </w:pPr>
    </w:p>
    <w:p w14:paraId="45833917" w14:textId="77777777" w:rsidR="00E678AF" w:rsidRPr="001C1FC6" w:rsidRDefault="00E678AF" w:rsidP="00501617">
      <w:pPr>
        <w:spacing w:before="100" w:beforeAutospacing="1" w:after="100" w:afterAutospacing="1"/>
        <w:contextualSpacing/>
        <w:jc w:val="center"/>
        <w:rPr>
          <w:rFonts w:ascii="Arial" w:hAnsi="Arial" w:cs="Arial"/>
        </w:rPr>
      </w:pPr>
    </w:p>
    <w:p w14:paraId="5631F8BA" w14:textId="77777777" w:rsidR="00E678AF" w:rsidRPr="001C1FC6" w:rsidRDefault="00E50D44" w:rsidP="00501617">
      <w:pPr>
        <w:spacing w:before="100" w:beforeAutospacing="1" w:after="100" w:afterAutospacing="1"/>
        <w:contextualSpacing/>
        <w:jc w:val="center"/>
        <w:rPr>
          <w:rFonts w:ascii="Arial" w:hAnsi="Arial" w:cs="Arial"/>
        </w:rPr>
      </w:pPr>
      <w:r w:rsidRPr="001C1FC6">
        <w:rPr>
          <w:rFonts w:ascii="Arial" w:hAnsi="Arial" w:cs="Arial"/>
        </w:rPr>
        <w:t>Og</w:t>
      </w:r>
    </w:p>
    <w:p w14:paraId="561FDB73" w14:textId="77777777" w:rsidR="00E678AF" w:rsidRPr="001C1FC6" w:rsidRDefault="00E678AF" w:rsidP="00501617">
      <w:pPr>
        <w:spacing w:before="100" w:beforeAutospacing="1" w:after="100" w:afterAutospacing="1"/>
        <w:contextualSpacing/>
        <w:jc w:val="center"/>
        <w:rPr>
          <w:rFonts w:ascii="Arial" w:hAnsi="Arial" w:cs="Arial"/>
        </w:rPr>
      </w:pPr>
    </w:p>
    <w:p w14:paraId="1F32A97D" w14:textId="77777777" w:rsidR="00E678AF" w:rsidRPr="001C1FC6" w:rsidRDefault="00E678AF" w:rsidP="00501617">
      <w:pPr>
        <w:spacing w:before="100" w:beforeAutospacing="1" w:after="100" w:afterAutospacing="1"/>
        <w:contextualSpacing/>
        <w:jc w:val="center"/>
        <w:rPr>
          <w:rFonts w:ascii="Arial" w:hAnsi="Arial" w:cs="Arial"/>
        </w:rPr>
      </w:pPr>
    </w:p>
    <w:p w14:paraId="759CEAA9" w14:textId="32FC9F31" w:rsidR="00E678AF" w:rsidRPr="00AC655C" w:rsidRDefault="00115768" w:rsidP="000B0247">
      <w:pPr>
        <w:spacing w:before="100" w:beforeAutospacing="1" w:after="100" w:afterAutospacing="1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proofErr w:type="gramStart"/>
      <w:r>
        <w:rPr>
          <w:rFonts w:ascii="Arial" w:hAnsi="Arial" w:cs="Arial"/>
        </w:rPr>
        <w:t>……</w:t>
      </w:r>
      <w:proofErr w:type="spellStart"/>
      <w:r w:rsidR="00D121D8">
        <w:rPr>
          <w:rFonts w:ascii="Arial" w:hAnsi="Arial" w:cs="Arial"/>
        </w:rPr>
        <w:t>xxxxx</w:t>
      </w:r>
      <w:proofErr w:type="spellEnd"/>
      <w:proofErr w:type="gramEnd"/>
      <w:r>
        <w:rPr>
          <w:rFonts w:ascii="Arial" w:hAnsi="Arial" w:cs="Arial"/>
        </w:rPr>
        <w:t>………………….</w:t>
      </w:r>
    </w:p>
    <w:p w14:paraId="1FE355D3" w14:textId="77777777" w:rsidR="00E678AF" w:rsidRPr="001C1FC6" w:rsidRDefault="00E50D44" w:rsidP="00501617">
      <w:pPr>
        <w:spacing w:before="100" w:beforeAutospacing="1" w:after="100" w:afterAutospacing="1"/>
        <w:contextualSpacing/>
        <w:jc w:val="center"/>
        <w:rPr>
          <w:rFonts w:ascii="Arial" w:hAnsi="Arial" w:cs="Arial"/>
        </w:rPr>
      </w:pPr>
      <w:r w:rsidRPr="001C1FC6">
        <w:rPr>
          <w:rFonts w:ascii="Arial" w:hAnsi="Arial" w:cs="Arial"/>
        </w:rPr>
        <w:t>Databehandler</w:t>
      </w:r>
    </w:p>
    <w:p w14:paraId="6F604003" w14:textId="77777777" w:rsidR="00E678AF" w:rsidRPr="001C1FC6" w:rsidRDefault="00E678AF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5A84B46A" w14:textId="77777777" w:rsidR="00E678AF" w:rsidRPr="001C1FC6" w:rsidRDefault="00E678AF" w:rsidP="00501617">
      <w:pPr>
        <w:pStyle w:val="Overskrift1"/>
        <w:numPr>
          <w:ilvl w:val="0"/>
          <w:numId w:val="0"/>
        </w:numPr>
        <w:spacing w:before="100" w:beforeAutospacing="1" w:after="100" w:afterAutospacing="1"/>
        <w:contextualSpacing/>
      </w:pPr>
    </w:p>
    <w:p w14:paraId="300A3421" w14:textId="77777777" w:rsidR="00E678AF" w:rsidRPr="001C1FC6" w:rsidRDefault="00E678AF" w:rsidP="00501617">
      <w:pPr>
        <w:pStyle w:val="Overskrift1"/>
        <w:numPr>
          <w:ilvl w:val="0"/>
          <w:numId w:val="0"/>
        </w:numPr>
        <w:spacing w:before="100" w:beforeAutospacing="1" w:after="100" w:afterAutospacing="1"/>
        <w:contextualSpacing/>
      </w:pPr>
    </w:p>
    <w:p w14:paraId="127EA5DD" w14:textId="77777777" w:rsidR="00E678AF" w:rsidRPr="001C1FC6" w:rsidRDefault="00E678AF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1FADDAE4" w14:textId="77777777" w:rsidR="00E678AF" w:rsidRPr="001C1FC6" w:rsidRDefault="00E678AF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6BB31ADE" w14:textId="33B4B2AC" w:rsidR="00E678AF" w:rsidRPr="001C1FC6" w:rsidRDefault="00E678AF" w:rsidP="004A01F2">
      <w:pPr>
        <w:pStyle w:val="Overskrift1"/>
        <w:spacing w:before="100" w:beforeAutospacing="1" w:after="100" w:afterAutospacing="1"/>
        <w:contextualSpacing/>
      </w:pPr>
      <w:r w:rsidRPr="00115768">
        <w:br w:type="page"/>
      </w:r>
      <w:bookmarkStart w:id="0" w:name="_Toc231181833"/>
      <w:r w:rsidRPr="00C87513">
        <w:lastRenderedPageBreak/>
        <w:t>Avtalens hensikt</w:t>
      </w:r>
      <w:bookmarkEnd w:id="0"/>
      <w:r w:rsidR="00C87513">
        <w:t>:</w:t>
      </w:r>
      <w:r w:rsidRPr="001C1FC6">
        <w:t xml:space="preserve"> </w:t>
      </w:r>
    </w:p>
    <w:p w14:paraId="511A9FC6" w14:textId="18D01748" w:rsidR="00501617" w:rsidRDefault="00E678AF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1C1FC6">
        <w:rPr>
          <w:rFonts w:ascii="Arial" w:hAnsi="Arial" w:cs="Arial"/>
        </w:rPr>
        <w:t xml:space="preserve">Avtalens hensikt er å regulere rettigheter og plikter etter </w:t>
      </w:r>
      <w:r w:rsidR="00A11BCE">
        <w:rPr>
          <w:rFonts w:ascii="Arial" w:hAnsi="Arial" w:cs="Arial"/>
        </w:rPr>
        <w:t>gjeldende personopplysningslov</w:t>
      </w:r>
      <w:r w:rsidR="00230A17">
        <w:rPr>
          <w:rFonts w:ascii="Arial" w:hAnsi="Arial" w:cs="Arial"/>
        </w:rPr>
        <w:t>, innenfor rammen av hovedavtalen</w:t>
      </w:r>
      <w:r w:rsidR="00A11BCE">
        <w:rPr>
          <w:rFonts w:ascii="Arial" w:hAnsi="Arial" w:cs="Arial"/>
        </w:rPr>
        <w:t xml:space="preserve"> </w:t>
      </w:r>
      <w:r w:rsidRPr="001C1FC6">
        <w:rPr>
          <w:rFonts w:ascii="Arial" w:hAnsi="Arial" w:cs="Arial"/>
        </w:rPr>
        <w:t>Avtalen skal sikre at personopplysninger om den registrerte ikke brukes urettmessig eller kommer uberettigede i hende.</w:t>
      </w:r>
    </w:p>
    <w:p w14:paraId="057042C7" w14:textId="77777777" w:rsidR="00501617" w:rsidRPr="001C1FC6" w:rsidRDefault="00501617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3EBE8996" w14:textId="17DC1B86" w:rsidR="00E678AF" w:rsidRDefault="00E678AF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1C1FC6">
        <w:rPr>
          <w:rFonts w:ascii="Arial" w:hAnsi="Arial" w:cs="Arial"/>
        </w:rPr>
        <w:t xml:space="preserve">Avtalen regulerer </w:t>
      </w:r>
      <w:r w:rsidR="00501617">
        <w:rPr>
          <w:rFonts w:ascii="Arial" w:hAnsi="Arial" w:cs="Arial"/>
        </w:rPr>
        <w:t>databehandlerens</w:t>
      </w:r>
      <w:r w:rsidRPr="001C1FC6">
        <w:rPr>
          <w:rFonts w:ascii="Arial" w:hAnsi="Arial" w:cs="Arial"/>
        </w:rPr>
        <w:t xml:space="preserve"> bruk av personopplysninger på vegne av den behandlingsansvarlige</w:t>
      </w:r>
      <w:r w:rsidR="004C6C34">
        <w:rPr>
          <w:rFonts w:ascii="Arial" w:hAnsi="Arial" w:cs="Arial"/>
        </w:rPr>
        <w:t xml:space="preserve"> – </w:t>
      </w:r>
      <w:r w:rsidRPr="001C1FC6">
        <w:rPr>
          <w:rFonts w:ascii="Arial" w:hAnsi="Arial" w:cs="Arial"/>
        </w:rPr>
        <w:t xml:space="preserve">herunder innsamling, registrering, sammenstilling, lagring, </w:t>
      </w:r>
      <w:r w:rsidR="003228F6">
        <w:rPr>
          <w:rFonts w:ascii="Arial" w:hAnsi="Arial" w:cs="Arial"/>
        </w:rPr>
        <w:t xml:space="preserve">videreformidling, </w:t>
      </w:r>
      <w:r w:rsidRPr="001C1FC6">
        <w:rPr>
          <w:rFonts w:ascii="Arial" w:hAnsi="Arial" w:cs="Arial"/>
        </w:rPr>
        <w:t xml:space="preserve">utlevering eller kombinasjoner av disse. </w:t>
      </w:r>
    </w:p>
    <w:p w14:paraId="2EB1094C" w14:textId="77777777" w:rsidR="005553DB" w:rsidRDefault="005553DB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58BE7F3A" w14:textId="77777777" w:rsidR="003228F6" w:rsidRPr="00C87513" w:rsidRDefault="00E678AF" w:rsidP="004F3E55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C87513">
        <w:rPr>
          <w:rFonts w:ascii="Arial" w:hAnsi="Arial" w:cs="Arial"/>
        </w:rPr>
        <w:t>Meddelelser etter denne avtalen skal sendes skriftlig til</w:t>
      </w:r>
      <w:r w:rsidR="009D674C" w:rsidRPr="00C87513">
        <w:rPr>
          <w:rFonts w:ascii="Arial" w:hAnsi="Arial" w:cs="Arial"/>
        </w:rPr>
        <w:t>:</w:t>
      </w:r>
      <w:r w:rsidR="004F3E55" w:rsidRPr="00C87513">
        <w:rPr>
          <w:rFonts w:ascii="Arial" w:hAnsi="Arial" w:cs="Arial"/>
        </w:rPr>
        <w:t xml:space="preserve"> </w:t>
      </w:r>
    </w:p>
    <w:p w14:paraId="1F23AD03" w14:textId="77777777" w:rsidR="00634819" w:rsidRDefault="00DD57E4" w:rsidP="004F3E55">
      <w:pPr>
        <w:spacing w:before="100" w:beforeAutospacing="1" w:after="100" w:afterAutospacing="1"/>
        <w:contextualSpacing/>
        <w:rPr>
          <w:rFonts w:ascii="Arial" w:hAnsi="Arial"/>
          <w:b/>
        </w:rPr>
      </w:pPr>
      <w:hyperlink r:id="rId11" w:history="1">
        <w:r w:rsidRPr="00193A81">
          <w:rPr>
            <w:rStyle w:val="Hyperkobling"/>
            <w:rFonts w:ascii="Arial" w:hAnsi="Arial" w:cs="Arial"/>
          </w:rPr>
          <w:t>personvernombud@ruter</w:t>
        </w:r>
        <w:r w:rsidRPr="00193A81">
          <w:rPr>
            <w:rStyle w:val="Hyperkobling"/>
            <w:rFonts w:ascii="Arial" w:hAnsi="Arial"/>
          </w:rPr>
          <w:t>.no</w:t>
        </w:r>
      </w:hyperlink>
    </w:p>
    <w:p w14:paraId="6D34E6B7" w14:textId="77777777" w:rsidR="00E678AF" w:rsidRPr="001C1FC6" w:rsidRDefault="00E678AF" w:rsidP="004F3E55">
      <w:pPr>
        <w:pStyle w:val="Overskrift1"/>
        <w:spacing w:before="100" w:beforeAutospacing="1" w:after="100" w:afterAutospacing="1"/>
        <w:contextualSpacing/>
      </w:pPr>
      <w:r w:rsidRPr="001C1FC6">
        <w:t>Definisjoner</w:t>
      </w:r>
    </w:p>
    <w:p w14:paraId="2183F07F" w14:textId="77777777" w:rsidR="00E678AF" w:rsidRPr="001C1FC6" w:rsidRDefault="00E678AF" w:rsidP="009D62B1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1C1FC6">
        <w:rPr>
          <w:rFonts w:ascii="Arial" w:hAnsi="Arial" w:cs="Arial"/>
        </w:rPr>
        <w:t>Det vises til definisjone</w:t>
      </w:r>
      <w:r w:rsidR="004C6C34">
        <w:rPr>
          <w:rFonts w:ascii="Arial" w:hAnsi="Arial" w:cs="Arial"/>
        </w:rPr>
        <w:t>ne</w:t>
      </w:r>
      <w:r w:rsidRPr="001C1FC6">
        <w:rPr>
          <w:rFonts w:ascii="Arial" w:hAnsi="Arial" w:cs="Arial"/>
        </w:rPr>
        <w:t xml:space="preserve"> i hovedavtalen</w:t>
      </w:r>
      <w:r w:rsidR="004C6C34">
        <w:rPr>
          <w:rFonts w:ascii="Arial" w:hAnsi="Arial" w:cs="Arial"/>
        </w:rPr>
        <w:t xml:space="preserve">. I </w:t>
      </w:r>
      <w:r w:rsidRPr="001C1FC6">
        <w:rPr>
          <w:rFonts w:ascii="Arial" w:hAnsi="Arial" w:cs="Arial"/>
        </w:rPr>
        <w:t>tillegg gjelder følgende</w:t>
      </w:r>
      <w:r w:rsidR="00634819">
        <w:rPr>
          <w:rFonts w:ascii="Arial" w:hAnsi="Arial" w:cs="Arial"/>
        </w:rPr>
        <w:t xml:space="preserve"> definisjoner</w:t>
      </w:r>
      <w:r w:rsidRPr="001C1FC6">
        <w:rPr>
          <w:rFonts w:ascii="Arial" w:hAnsi="Arial" w:cs="Arial"/>
        </w:rPr>
        <w:t xml:space="preserve">: </w:t>
      </w:r>
    </w:p>
    <w:p w14:paraId="5DADEEE8" w14:textId="77777777" w:rsidR="00E678AF" w:rsidRPr="001C1FC6" w:rsidRDefault="00E678AF" w:rsidP="00003DED">
      <w:pPr>
        <w:spacing w:before="100" w:beforeAutospacing="1" w:after="100" w:afterAutospacing="1"/>
        <w:contextualSpacing/>
        <w:rPr>
          <w:rFonts w:ascii="Arial" w:hAnsi="Arial" w:cs="Arial"/>
          <w:b/>
        </w:rPr>
      </w:pPr>
    </w:p>
    <w:p w14:paraId="74B33204" w14:textId="77777777" w:rsidR="00E678AF" w:rsidRPr="001C1FC6" w:rsidRDefault="00E678AF" w:rsidP="009D62B1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1C1FC6">
        <w:rPr>
          <w:rFonts w:ascii="Arial" w:hAnsi="Arial" w:cs="Arial"/>
          <w:b/>
        </w:rPr>
        <w:t>Behandlingsansvarlig:</w:t>
      </w:r>
      <w:r w:rsidRPr="001C1FC6">
        <w:rPr>
          <w:rFonts w:ascii="Arial" w:hAnsi="Arial" w:cs="Arial"/>
        </w:rPr>
        <w:t xml:space="preserve"> Den som bestemme</w:t>
      </w:r>
      <w:r w:rsidR="006970AB">
        <w:rPr>
          <w:rFonts w:ascii="Arial" w:hAnsi="Arial" w:cs="Arial"/>
        </w:rPr>
        <w:t>r formålet med behandlingen av P</w:t>
      </w:r>
      <w:r w:rsidRPr="001C1FC6">
        <w:rPr>
          <w:rFonts w:ascii="Arial" w:hAnsi="Arial" w:cs="Arial"/>
        </w:rPr>
        <w:t>ersonopplysninger og hvilke</w:t>
      </w:r>
      <w:r>
        <w:rPr>
          <w:rFonts w:ascii="Arial" w:hAnsi="Arial" w:cs="Arial"/>
        </w:rPr>
        <w:t xml:space="preserve"> hjelpemidler som skal brukes. </w:t>
      </w:r>
    </w:p>
    <w:p w14:paraId="1992A756" w14:textId="77777777" w:rsidR="00E678AF" w:rsidRPr="001C1FC6" w:rsidRDefault="00E678AF" w:rsidP="009D62B1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2A2A46AA" w14:textId="77777777" w:rsidR="00E678AF" w:rsidRPr="001C1FC6" w:rsidRDefault="00E678AF" w:rsidP="009D62B1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1C1FC6">
        <w:rPr>
          <w:rFonts w:ascii="Arial" w:hAnsi="Arial" w:cs="Arial"/>
          <w:b/>
        </w:rPr>
        <w:t xml:space="preserve">Databehandler: </w:t>
      </w:r>
      <w:r w:rsidR="006970AB">
        <w:rPr>
          <w:rFonts w:ascii="Arial" w:hAnsi="Arial" w:cs="Arial"/>
        </w:rPr>
        <w:t>Den som behandler P</w:t>
      </w:r>
      <w:r w:rsidRPr="001C1FC6">
        <w:rPr>
          <w:rFonts w:ascii="Arial" w:hAnsi="Arial" w:cs="Arial"/>
        </w:rPr>
        <w:t>ers</w:t>
      </w:r>
      <w:r w:rsidR="006970AB">
        <w:rPr>
          <w:rFonts w:ascii="Arial" w:hAnsi="Arial" w:cs="Arial"/>
        </w:rPr>
        <w:t>onopplysninger på vegne av den B</w:t>
      </w:r>
      <w:r w:rsidRPr="001C1FC6">
        <w:rPr>
          <w:rFonts w:ascii="Arial" w:hAnsi="Arial" w:cs="Arial"/>
        </w:rPr>
        <w:t>ehandlingsansvarlige</w:t>
      </w:r>
      <w:r>
        <w:rPr>
          <w:rFonts w:ascii="Arial" w:hAnsi="Arial" w:cs="Arial"/>
        </w:rPr>
        <w:t>.</w:t>
      </w:r>
      <w:r w:rsidRPr="001C1FC6">
        <w:rPr>
          <w:rFonts w:ascii="Arial" w:hAnsi="Arial" w:cs="Arial"/>
        </w:rPr>
        <w:t xml:space="preserve"> </w:t>
      </w:r>
    </w:p>
    <w:p w14:paraId="32E5B8FB" w14:textId="77777777" w:rsidR="00E678AF" w:rsidRPr="001C1FC6" w:rsidRDefault="00E678AF" w:rsidP="009D62B1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31F64B21" w14:textId="294FE5E9" w:rsidR="00E678AF" w:rsidRPr="001C1FC6" w:rsidRDefault="00E678AF" w:rsidP="009D62B1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1C1FC6">
        <w:rPr>
          <w:rFonts w:ascii="Arial" w:hAnsi="Arial" w:cs="Arial"/>
          <w:b/>
        </w:rPr>
        <w:t>Personopplysninger:</w:t>
      </w:r>
      <w:r w:rsidRPr="001C1FC6">
        <w:rPr>
          <w:rFonts w:ascii="Arial" w:hAnsi="Arial" w:cs="Arial"/>
        </w:rPr>
        <w:t xml:space="preserve"> Opplysninger og vurderinger som</w:t>
      </w:r>
      <w:r w:rsidR="005B6BE3">
        <w:rPr>
          <w:rFonts w:ascii="Arial" w:hAnsi="Arial" w:cs="Arial"/>
        </w:rPr>
        <w:t xml:space="preserve"> direkte eller indirekte</w:t>
      </w:r>
      <w:r w:rsidRPr="001C1FC6">
        <w:rPr>
          <w:rFonts w:ascii="Arial" w:hAnsi="Arial" w:cs="Arial"/>
        </w:rPr>
        <w:t xml:space="preserve"> kan knyttes til en enkeltperson. </w:t>
      </w:r>
    </w:p>
    <w:p w14:paraId="50ACF193" w14:textId="77777777" w:rsidR="00E678AF" w:rsidRPr="001C1FC6" w:rsidRDefault="00E678AF" w:rsidP="009D62B1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15BC8446" w14:textId="77777777" w:rsidR="00E678AF" w:rsidRDefault="00E678AF" w:rsidP="009D62B1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1C1FC6">
        <w:rPr>
          <w:rFonts w:ascii="Arial" w:hAnsi="Arial" w:cs="Arial"/>
          <w:b/>
        </w:rPr>
        <w:t>Behandling av personopplysninger:</w:t>
      </w:r>
      <w:r w:rsidR="006970AB">
        <w:rPr>
          <w:rFonts w:ascii="Arial" w:hAnsi="Arial" w:cs="Arial"/>
        </w:rPr>
        <w:t xml:space="preserve"> Enhver bruk av P</w:t>
      </w:r>
      <w:r w:rsidRPr="001C1FC6">
        <w:rPr>
          <w:rFonts w:ascii="Arial" w:hAnsi="Arial" w:cs="Arial"/>
        </w:rPr>
        <w:t xml:space="preserve">ersonopplysninger, som f.eks. innsamling, registrering, sammenstilling, lagring og utlevering eller en kombinasjon av slike bruksmåter. </w:t>
      </w:r>
    </w:p>
    <w:p w14:paraId="7C2B2C2C" w14:textId="77777777" w:rsidR="00BC41DF" w:rsidRDefault="00BC41DF" w:rsidP="00934102">
      <w:pPr>
        <w:spacing w:before="100" w:beforeAutospacing="1" w:after="100" w:afterAutospacing="1"/>
        <w:contextualSpacing/>
        <w:rPr>
          <w:rFonts w:ascii="Arial" w:hAnsi="Arial" w:cs="Arial"/>
          <w:b/>
        </w:rPr>
      </w:pPr>
    </w:p>
    <w:p w14:paraId="1F4A7D69" w14:textId="77777777" w:rsidR="00BC41DF" w:rsidRPr="00BC41DF" w:rsidRDefault="00BC41DF" w:rsidP="00BC41DF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3228F6">
        <w:rPr>
          <w:rFonts w:ascii="Arial" w:hAnsi="Arial" w:cs="Arial"/>
          <w:b/>
        </w:rPr>
        <w:t>Behandlingsformål</w:t>
      </w:r>
      <w:r w:rsidRPr="00BC41DF">
        <w:rPr>
          <w:rFonts w:ascii="Arial" w:hAnsi="Arial" w:cs="Arial"/>
        </w:rPr>
        <w:t>:</w:t>
      </w:r>
    </w:p>
    <w:p w14:paraId="07B9EE81" w14:textId="77777777" w:rsidR="00BC41DF" w:rsidRPr="00BC41DF" w:rsidRDefault="00BC41DF" w:rsidP="00BC41DF">
      <w:pPr>
        <w:spacing w:before="100" w:beforeAutospacing="1"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>Angir hensikten med behan</w:t>
      </w:r>
      <w:r w:rsidR="008B018F">
        <w:rPr>
          <w:rFonts w:ascii="Arial" w:hAnsi="Arial" w:cs="Arial"/>
        </w:rPr>
        <w:t xml:space="preserve">dlingen av personopplysninger. </w:t>
      </w:r>
      <w:r>
        <w:rPr>
          <w:rFonts w:ascii="Arial" w:hAnsi="Arial" w:cs="Arial"/>
        </w:rPr>
        <w:t>Databehandler skal utføre konkrete oppgaver (driftsformål) for å oppfylle behandlingsformålet.</w:t>
      </w:r>
    </w:p>
    <w:p w14:paraId="02FF77AD" w14:textId="77777777" w:rsidR="00BC41DF" w:rsidRPr="00BC41DF" w:rsidRDefault="00BC41DF" w:rsidP="00BC41DF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1D9ECCCA" w14:textId="77777777" w:rsidR="00BC41DF" w:rsidRPr="003228F6" w:rsidRDefault="00BC41DF" w:rsidP="00BC41DF">
      <w:pPr>
        <w:spacing w:before="100" w:beforeAutospacing="1" w:after="100" w:afterAutospacing="1"/>
        <w:contextualSpacing/>
        <w:rPr>
          <w:rFonts w:ascii="Arial" w:hAnsi="Arial" w:cs="Arial"/>
          <w:b/>
        </w:rPr>
      </w:pPr>
      <w:r w:rsidRPr="003228F6">
        <w:rPr>
          <w:rFonts w:ascii="Arial" w:hAnsi="Arial" w:cs="Arial"/>
          <w:b/>
        </w:rPr>
        <w:t>Behandlingsgrunnlag:</w:t>
      </w:r>
    </w:p>
    <w:p w14:paraId="702329EA" w14:textId="77777777" w:rsidR="00BC41DF" w:rsidRDefault="00BC41DF" w:rsidP="00BC41DF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BC41DF">
        <w:rPr>
          <w:rFonts w:ascii="Arial" w:hAnsi="Arial" w:cs="Arial"/>
        </w:rPr>
        <w:t>Et grunnlag som gjør behandlingen av personopplysninger lovlig. Samtykke fra den registrerte (vedkommende personopplysningene handler om) er et praktisk behandlingsgrunnlag.</w:t>
      </w:r>
    </w:p>
    <w:p w14:paraId="100BE042" w14:textId="77777777" w:rsidR="00BC41DF" w:rsidRPr="00BC41DF" w:rsidRDefault="00BC41DF" w:rsidP="00BC41DF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32A70D55" w14:textId="77777777" w:rsidR="00934102" w:rsidRDefault="00BC41DF" w:rsidP="00934102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D02A54" w:rsidDel="00BC41DF">
        <w:rPr>
          <w:rFonts w:ascii="Arial" w:hAnsi="Arial" w:cs="Arial"/>
          <w:b/>
        </w:rPr>
        <w:t xml:space="preserve"> </w:t>
      </w:r>
    </w:p>
    <w:p w14:paraId="4DB7490C" w14:textId="77777777" w:rsidR="00934102" w:rsidRPr="00BC41DF" w:rsidRDefault="00934102" w:rsidP="00BC41DF">
      <w:pPr>
        <w:spacing w:before="100" w:beforeAutospacing="1" w:after="100" w:afterAutospacing="1"/>
        <w:contextualSpacing/>
        <w:rPr>
          <w:rFonts w:ascii="Arial" w:hAnsi="Arial"/>
        </w:rPr>
      </w:pPr>
    </w:p>
    <w:p w14:paraId="0B7A4307" w14:textId="77777777" w:rsidR="000C55F9" w:rsidRPr="009C0A7F" w:rsidRDefault="000C55F9" w:rsidP="00BC41DF">
      <w:pPr>
        <w:spacing w:before="100" w:beforeAutospacing="1" w:after="100" w:afterAutospacing="1"/>
        <w:contextualSpacing/>
        <w:rPr>
          <w:rFonts w:ascii="Arial" w:hAnsi="Arial"/>
          <w:b/>
        </w:rPr>
      </w:pPr>
    </w:p>
    <w:p w14:paraId="6C6A2C12" w14:textId="77777777" w:rsidR="00E678AF" w:rsidRPr="001C1FC6" w:rsidRDefault="00E678AF" w:rsidP="004F3E55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4029A826" w14:textId="77777777" w:rsidR="00506051" w:rsidRPr="009B4E77" w:rsidRDefault="00E678AF" w:rsidP="00506051">
      <w:pPr>
        <w:pStyle w:val="Overskrift1"/>
        <w:spacing w:before="100" w:beforeAutospacing="1" w:after="100" w:afterAutospacing="1"/>
        <w:contextualSpacing/>
        <w:rPr>
          <w:b w:val="0"/>
        </w:rPr>
      </w:pPr>
      <w:bookmarkStart w:id="1" w:name="_Toc231181834"/>
      <w:bookmarkStart w:id="2" w:name="_Hlk508971064"/>
      <w:r w:rsidRPr="009B4E77">
        <w:lastRenderedPageBreak/>
        <w:t>Formål</w:t>
      </w:r>
      <w:bookmarkEnd w:id="1"/>
      <w:r w:rsidR="00BC41DF">
        <w:t xml:space="preserve"> </w:t>
      </w:r>
      <w:r w:rsidR="00B7479A" w:rsidRPr="006C1F56">
        <w:t>og rettslig grunnlag</w:t>
      </w:r>
    </w:p>
    <w:p w14:paraId="19248C27" w14:textId="77777777" w:rsidR="004D349F" w:rsidRDefault="004D349F" w:rsidP="00003DED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4D349F">
        <w:rPr>
          <w:rFonts w:ascii="Arial" w:hAnsi="Arial" w:cs="Arial"/>
        </w:rPr>
        <w:t>Databehandler skal kun behandle personopplysninger</w:t>
      </w:r>
      <w:r w:rsidR="008C2D3F">
        <w:rPr>
          <w:rFonts w:ascii="Arial" w:hAnsi="Arial" w:cs="Arial"/>
        </w:rPr>
        <w:t xml:space="preserve"> som er i samsvar med formålet </w:t>
      </w:r>
      <w:r w:rsidRPr="005C44CF">
        <w:rPr>
          <w:rFonts w:ascii="Arial" w:hAnsi="Arial" w:cs="Arial"/>
        </w:rPr>
        <w:t>og for ø</w:t>
      </w:r>
      <w:r w:rsidR="008C2D3F" w:rsidRPr="005C44CF">
        <w:rPr>
          <w:rFonts w:ascii="Arial" w:hAnsi="Arial" w:cs="Arial"/>
        </w:rPr>
        <w:t xml:space="preserve">vrig i </w:t>
      </w:r>
      <w:r w:rsidR="005C44CF" w:rsidRPr="005C44CF">
        <w:rPr>
          <w:rFonts w:ascii="Arial" w:hAnsi="Arial" w:cs="Arial"/>
        </w:rPr>
        <w:t>samsvar med hovedavtalen</w:t>
      </w:r>
      <w:r w:rsidRPr="005C44CF">
        <w:rPr>
          <w:rFonts w:ascii="Arial" w:hAnsi="Arial" w:cs="Arial"/>
        </w:rPr>
        <w:t>.</w:t>
      </w:r>
    </w:p>
    <w:p w14:paraId="2A217F8C" w14:textId="77777777" w:rsidR="00BC666C" w:rsidRDefault="00BC666C" w:rsidP="00003DED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6226ED5B" w14:textId="77777777" w:rsidR="00BC666C" w:rsidRPr="005C44CF" w:rsidRDefault="00BC666C" w:rsidP="00003DED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BC666C">
        <w:rPr>
          <w:rFonts w:ascii="Arial" w:hAnsi="Arial" w:cs="Arial"/>
        </w:rPr>
        <w:t>Ved motstrid mellom Hovedavtalen og Databehandleravtalen, har Databehandleravtalen forrang når det gjelder forhold spesifikt knyttet til behandling av personopplysninger. Ved motstrid mellom Databehandleravtalen og dens bilag, har bilagene forrang.</w:t>
      </w:r>
    </w:p>
    <w:p w14:paraId="0A6CB18D" w14:textId="77777777" w:rsidR="004D349F" w:rsidRDefault="004D349F" w:rsidP="00003DED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07143F3A" w14:textId="77777777" w:rsidR="008A6A8E" w:rsidRDefault="00823F06" w:rsidP="00E46BE8">
      <w:pPr>
        <w:spacing w:before="100" w:beforeAutospacing="1" w:after="100" w:afterAutospacing="1"/>
        <w:contextualSpacing/>
        <w:rPr>
          <w:rFonts w:ascii="Arial" w:hAnsi="Arial"/>
          <w:b/>
        </w:rPr>
      </w:pPr>
      <w:r w:rsidRPr="00511448">
        <w:rPr>
          <w:rFonts w:ascii="Arial" w:hAnsi="Arial"/>
          <w:b/>
        </w:rPr>
        <w:t>Formålet med behandlingen er</w:t>
      </w:r>
      <w:r w:rsidR="00BF71EB" w:rsidRPr="00511448">
        <w:rPr>
          <w:rFonts w:ascii="Arial" w:hAnsi="Arial"/>
          <w:b/>
        </w:rPr>
        <w:t>:</w:t>
      </w:r>
    </w:p>
    <w:p w14:paraId="75238309" w14:textId="77777777" w:rsidR="00AC655C" w:rsidRPr="00AC655C" w:rsidRDefault="00AC655C" w:rsidP="00AC655C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AC655C">
        <w:rPr>
          <w:rFonts w:ascii="Arial" w:hAnsi="Arial" w:cs="Arial"/>
        </w:rPr>
        <w:t xml:space="preserve">Databehandleren kan lagre informasjon om den ansatte for å oppfylle forpliktelsene iht. avtalen og for å ivareta behandlingsansvarliges behandlingsformål. </w:t>
      </w:r>
    </w:p>
    <w:p w14:paraId="6E66F664" w14:textId="77777777" w:rsidR="00AC655C" w:rsidRPr="00AC655C" w:rsidRDefault="00AC655C" w:rsidP="00AC655C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7F07398F" w14:textId="77777777" w:rsidR="00AC655C" w:rsidRPr="00AC655C" w:rsidRDefault="00AC655C" w:rsidP="00AC655C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AC655C">
        <w:rPr>
          <w:rFonts w:ascii="Arial" w:hAnsi="Arial" w:cs="Arial"/>
        </w:rPr>
        <w:t>Databehandleren kan unntaksvis, dersom det er nødvendig for drift og feilrettingsoppgaver i løsningen, og som en del av oppfyllelse av Behandlingsansvarlige formål med behandlingen, få tilgang til informasjon om ansatte i Ruter. Tilsvarende gjelder for annen behandling av personopplysninger enn det som er nevnt i dette avsnittet.</w:t>
      </w:r>
    </w:p>
    <w:p w14:paraId="11AD7153" w14:textId="77777777" w:rsidR="007F36CF" w:rsidRDefault="007F36CF" w:rsidP="007F36CF">
      <w:pPr>
        <w:spacing w:before="100" w:beforeAutospacing="1" w:after="100" w:afterAutospacing="1"/>
        <w:contextualSpacing/>
        <w:rPr>
          <w:rFonts w:ascii="Arial" w:hAnsi="Arial" w:cs="Arial"/>
          <w:b/>
          <w:bCs/>
        </w:rPr>
      </w:pPr>
    </w:p>
    <w:p w14:paraId="1528F7F0" w14:textId="232D088B" w:rsidR="007F36CF" w:rsidRPr="00AC655C" w:rsidRDefault="007F36CF" w:rsidP="007F36CF">
      <w:pPr>
        <w:spacing w:before="100" w:beforeAutospacing="1" w:after="100" w:afterAutospacing="1"/>
        <w:contextualSpacing/>
        <w:rPr>
          <w:rFonts w:ascii="Arial" w:hAnsi="Arial" w:cs="Arial"/>
          <w:b/>
          <w:bCs/>
        </w:rPr>
      </w:pPr>
      <w:r w:rsidRPr="00AC655C">
        <w:rPr>
          <w:rFonts w:ascii="Arial" w:hAnsi="Arial" w:cs="Arial"/>
          <w:b/>
          <w:bCs/>
        </w:rPr>
        <w:t>Følgende personopplysninger behandles for å ivareta ovennevnte formål:</w:t>
      </w:r>
    </w:p>
    <w:p w14:paraId="53381E0E" w14:textId="77777777" w:rsidR="00AC655C" w:rsidRPr="00AC655C" w:rsidRDefault="00AC655C" w:rsidP="00AC655C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2AE5E9B6" w14:textId="73839928" w:rsidR="00AC655C" w:rsidRDefault="00AC655C" w:rsidP="00AC655C">
      <w:pPr>
        <w:spacing w:before="100" w:beforeAutospacing="1" w:after="100" w:afterAutospacing="1"/>
        <w:contextualSpacing/>
        <w:rPr>
          <w:rFonts w:ascii="Arial" w:hAnsi="Arial" w:cs="Arial"/>
          <w:u w:val="single"/>
        </w:rPr>
      </w:pPr>
      <w:r w:rsidRPr="00AC655C">
        <w:rPr>
          <w:rFonts w:ascii="Arial" w:hAnsi="Arial" w:cs="Arial"/>
          <w:u w:val="single"/>
        </w:rPr>
        <w:t>Behandlingsansvarlig følgende formål med databehandlingen:</w:t>
      </w:r>
    </w:p>
    <w:p w14:paraId="1A979310" w14:textId="3A66FA07" w:rsidR="00A95F04" w:rsidRPr="00827314" w:rsidRDefault="00A95F04" w:rsidP="00AC655C">
      <w:pPr>
        <w:spacing w:before="100" w:beforeAutospacing="1" w:after="100" w:afterAutospacing="1"/>
        <w:contextualSpacing/>
        <w:rPr>
          <w:rFonts w:ascii="Arial" w:hAnsi="Arial" w:cs="Arial"/>
          <w:u w:val="single"/>
        </w:rPr>
      </w:pPr>
    </w:p>
    <w:p w14:paraId="26D1DAD2" w14:textId="1C254291" w:rsidR="00827314" w:rsidRPr="00827314" w:rsidRDefault="00827314" w:rsidP="00827314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827314">
        <w:rPr>
          <w:rFonts w:ascii="Arial" w:hAnsi="Arial" w:cs="Arial"/>
        </w:rPr>
        <w:t xml:space="preserve">Ruter har </w:t>
      </w:r>
      <w:r w:rsidR="00D121D8">
        <w:rPr>
          <w:rFonts w:ascii="Arial" w:hAnsi="Arial" w:cs="Arial"/>
        </w:rPr>
        <w:t xml:space="preserve">bla </w:t>
      </w:r>
      <w:r w:rsidRPr="00827314">
        <w:rPr>
          <w:rFonts w:ascii="Arial" w:hAnsi="Arial" w:cs="Arial"/>
        </w:rPr>
        <w:t>et behov for IT-konsulenter med sterke analytiske evner og relevant kompetanse til å bistå i arbeidet med å effektivisere, modernisere og forbedre Kundeservice.</w:t>
      </w:r>
      <w:r w:rsidR="00374D74">
        <w:rPr>
          <w:rFonts w:ascii="Arial" w:hAnsi="Arial" w:cs="Arial"/>
        </w:rPr>
        <w:t xml:space="preserve"> Resten av Ruter og Tet Digital </w:t>
      </w:r>
      <w:r w:rsidR="002B1FDE">
        <w:rPr>
          <w:rFonts w:ascii="Arial" w:hAnsi="Arial" w:cs="Arial"/>
        </w:rPr>
        <w:t>kan også benytte Rammeavtalen.</w:t>
      </w:r>
    </w:p>
    <w:p w14:paraId="5BC47165" w14:textId="77777777" w:rsidR="00827314" w:rsidRPr="00827314" w:rsidRDefault="00827314" w:rsidP="00827314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827314">
        <w:rPr>
          <w:rFonts w:ascii="Arial" w:hAnsi="Arial" w:cs="Arial"/>
        </w:rPr>
        <w:t>Kompetansekrav:</w:t>
      </w:r>
    </w:p>
    <w:p w14:paraId="1A3F17FF" w14:textId="77777777" w:rsidR="00827314" w:rsidRPr="00827314" w:rsidRDefault="00827314" w:rsidP="00827314">
      <w:pPr>
        <w:numPr>
          <w:ilvl w:val="0"/>
          <w:numId w:val="38"/>
        </w:numPr>
        <w:spacing w:before="100" w:beforeAutospacing="1" w:after="100" w:afterAutospacing="1"/>
        <w:contextualSpacing/>
        <w:rPr>
          <w:rFonts w:ascii="Arial" w:hAnsi="Arial" w:cs="Arial"/>
        </w:rPr>
      </w:pPr>
      <w:r w:rsidRPr="00827314">
        <w:rPr>
          <w:rFonts w:ascii="Arial" w:hAnsi="Arial" w:cs="Arial"/>
        </w:rPr>
        <w:t>Erfaring med utvikling og implementering av chatbot-løsninger</w:t>
      </w:r>
    </w:p>
    <w:p w14:paraId="01883F1F" w14:textId="77777777" w:rsidR="00827314" w:rsidRPr="00827314" w:rsidRDefault="00827314" w:rsidP="00827314">
      <w:pPr>
        <w:numPr>
          <w:ilvl w:val="0"/>
          <w:numId w:val="38"/>
        </w:numPr>
        <w:spacing w:before="100" w:beforeAutospacing="1" w:after="100" w:afterAutospacing="1"/>
        <w:contextualSpacing/>
        <w:rPr>
          <w:rFonts w:ascii="Arial" w:hAnsi="Arial" w:cs="Arial"/>
        </w:rPr>
      </w:pPr>
      <w:r w:rsidRPr="00827314">
        <w:rPr>
          <w:rFonts w:ascii="Arial" w:hAnsi="Arial" w:cs="Arial"/>
        </w:rPr>
        <w:t>Kompetanse innen innholds optimalisering for kunstig intelligens (KI)</w:t>
      </w:r>
    </w:p>
    <w:p w14:paraId="62EA458D" w14:textId="77777777" w:rsidR="00827314" w:rsidRPr="00827314" w:rsidRDefault="00827314" w:rsidP="00827314">
      <w:pPr>
        <w:numPr>
          <w:ilvl w:val="0"/>
          <w:numId w:val="38"/>
        </w:numPr>
        <w:spacing w:before="100" w:beforeAutospacing="1" w:after="100" w:afterAutospacing="1"/>
        <w:contextualSpacing/>
        <w:rPr>
          <w:rFonts w:ascii="Arial" w:hAnsi="Arial" w:cs="Arial"/>
        </w:rPr>
      </w:pPr>
      <w:r w:rsidRPr="00827314">
        <w:rPr>
          <w:rFonts w:ascii="Arial" w:hAnsi="Arial" w:cs="Arial"/>
        </w:rPr>
        <w:t>Erfaring med utvikling av digitale kontaktskjemaer og brukergrensesnitt</w:t>
      </w:r>
    </w:p>
    <w:p w14:paraId="507B2264" w14:textId="77777777" w:rsidR="00827314" w:rsidRPr="00827314" w:rsidRDefault="00827314" w:rsidP="00827314">
      <w:pPr>
        <w:numPr>
          <w:ilvl w:val="0"/>
          <w:numId w:val="38"/>
        </w:numPr>
        <w:spacing w:before="100" w:beforeAutospacing="1" w:after="100" w:afterAutospacing="1"/>
        <w:contextualSpacing/>
        <w:rPr>
          <w:rFonts w:ascii="Arial" w:hAnsi="Arial" w:cs="Arial"/>
        </w:rPr>
      </w:pPr>
      <w:r w:rsidRPr="00827314">
        <w:rPr>
          <w:rFonts w:ascii="Arial" w:hAnsi="Arial" w:cs="Arial"/>
        </w:rPr>
        <w:t>Kompetanse innen automatisering av kundeserviceprosesser</w:t>
      </w:r>
    </w:p>
    <w:p w14:paraId="1EE33869" w14:textId="77777777" w:rsidR="00827314" w:rsidRPr="00827314" w:rsidRDefault="00827314" w:rsidP="00827314">
      <w:pPr>
        <w:numPr>
          <w:ilvl w:val="0"/>
          <w:numId w:val="38"/>
        </w:numPr>
        <w:spacing w:before="100" w:beforeAutospacing="1" w:after="100" w:afterAutospacing="1"/>
        <w:contextualSpacing/>
        <w:rPr>
          <w:rFonts w:ascii="Arial" w:hAnsi="Arial" w:cs="Arial"/>
        </w:rPr>
      </w:pPr>
      <w:r w:rsidRPr="00827314">
        <w:rPr>
          <w:rFonts w:ascii="Arial" w:hAnsi="Arial" w:cs="Arial"/>
        </w:rPr>
        <w:t>Gode analytiske evner og evne til å identifisere forbedringsområder</w:t>
      </w:r>
    </w:p>
    <w:p w14:paraId="79F06848" w14:textId="77777777" w:rsidR="00AC655C" w:rsidRDefault="00AC655C" w:rsidP="00DD6BD3">
      <w:pPr>
        <w:spacing w:before="100" w:beforeAutospacing="1" w:after="100" w:afterAutospacing="1"/>
        <w:contextualSpacing/>
        <w:rPr>
          <w:rFonts w:ascii="Arial" w:hAnsi="Arial" w:cs="Arial"/>
          <w:b/>
        </w:rPr>
      </w:pPr>
    </w:p>
    <w:p w14:paraId="20E0A8B5" w14:textId="090AAF36" w:rsidR="002212F6" w:rsidRDefault="002212F6" w:rsidP="00DD6BD3">
      <w:pPr>
        <w:spacing w:before="100" w:beforeAutospacing="1" w:after="100" w:afterAutospacing="1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Personopplysningene kan ikke benyttes for databehandlers formål.</w:t>
      </w:r>
    </w:p>
    <w:p w14:paraId="411769D0" w14:textId="77777777" w:rsidR="008A6A8E" w:rsidRDefault="008A6A8E" w:rsidP="00DD6BD3">
      <w:pPr>
        <w:spacing w:before="100" w:beforeAutospacing="1" w:after="100" w:afterAutospacing="1"/>
        <w:contextualSpacing/>
        <w:rPr>
          <w:rFonts w:ascii="Arial" w:hAnsi="Arial" w:cs="Arial"/>
          <w:b/>
        </w:rPr>
      </w:pPr>
    </w:p>
    <w:p w14:paraId="69E8CE76" w14:textId="77777777" w:rsidR="00C25533" w:rsidRDefault="00B7479A" w:rsidP="00DD6BD3">
      <w:pPr>
        <w:spacing w:before="100" w:beforeAutospacing="1" w:after="100" w:afterAutospacing="1"/>
        <w:contextualSpacing/>
        <w:rPr>
          <w:rFonts w:ascii="Arial" w:hAnsi="Arial" w:cs="Arial"/>
          <w:b/>
        </w:rPr>
      </w:pPr>
      <w:r w:rsidRPr="003228F6">
        <w:rPr>
          <w:rFonts w:ascii="Arial" w:hAnsi="Arial" w:cs="Arial"/>
          <w:b/>
        </w:rPr>
        <w:t>Rettslig grunnlag</w:t>
      </w:r>
      <w:r w:rsidR="00123F22" w:rsidRPr="003228F6">
        <w:rPr>
          <w:rFonts w:ascii="Arial" w:hAnsi="Arial" w:cs="Arial"/>
          <w:b/>
        </w:rPr>
        <w:t xml:space="preserve"> for behandlingen:</w:t>
      </w:r>
    </w:p>
    <w:p w14:paraId="55E90FD8" w14:textId="77777777" w:rsidR="00D60B97" w:rsidRPr="00D60B97" w:rsidRDefault="00D60B97" w:rsidP="00D60B97">
      <w:pPr>
        <w:spacing w:before="100" w:beforeAutospacing="1" w:after="100" w:afterAutospacing="1"/>
        <w:contextualSpacing/>
        <w:rPr>
          <w:rFonts w:ascii="Arial" w:hAnsi="Arial" w:cs="Arial"/>
          <w:bCs/>
        </w:rPr>
      </w:pPr>
      <w:r w:rsidRPr="00D60B97">
        <w:rPr>
          <w:rFonts w:ascii="Arial" w:hAnsi="Arial" w:cs="Arial"/>
          <w:bCs/>
        </w:rPr>
        <w:t xml:space="preserve">Behandlingsansvarlige bekrefter at Behandlingsansvarlig har tilstrekkelig hjemmelsgrunnlag for Behandling av Personopplysninger, og har rett til, og ansvaret for lovligheten av, overføring av personopplysningene til Databehandler. </w:t>
      </w:r>
    </w:p>
    <w:bookmarkEnd w:id="2"/>
    <w:p w14:paraId="4BD041DA" w14:textId="66816E3F" w:rsidR="00AC655C" w:rsidRDefault="00AC655C" w:rsidP="00AC655C">
      <w:pPr>
        <w:spacing w:before="100" w:beforeAutospacing="1" w:after="100" w:afterAutospacing="1"/>
        <w:contextualSpacing/>
        <w:rPr>
          <w:rFonts w:ascii="Arial" w:hAnsi="Arial" w:cs="Arial"/>
          <w:b/>
          <w:bCs/>
        </w:rPr>
      </w:pPr>
    </w:p>
    <w:p w14:paraId="0F7B1945" w14:textId="77777777" w:rsidR="00AC655C" w:rsidRPr="00AC655C" w:rsidRDefault="00AC655C" w:rsidP="00AC655C">
      <w:pPr>
        <w:spacing w:before="100" w:beforeAutospacing="1" w:after="100" w:afterAutospacing="1"/>
        <w:contextualSpacing/>
        <w:rPr>
          <w:rFonts w:ascii="Arial" w:hAnsi="Arial" w:cs="Arial"/>
          <w:b/>
          <w:bCs/>
        </w:rPr>
      </w:pPr>
      <w:r w:rsidRPr="00AC655C">
        <w:rPr>
          <w:rFonts w:ascii="Arial" w:hAnsi="Arial" w:cs="Arial"/>
          <w:b/>
          <w:bCs/>
        </w:rPr>
        <w:t xml:space="preserve">Tidsavgrenset behandling: </w:t>
      </w:r>
    </w:p>
    <w:p w14:paraId="492F612B" w14:textId="471A3F7A" w:rsidR="00CD2C1F" w:rsidRDefault="00CD2C1F" w:rsidP="00AC655C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112B85BC" w14:textId="22559B31" w:rsidR="00AC655C" w:rsidRPr="00AC655C" w:rsidRDefault="00AC655C" w:rsidP="00AC655C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AC655C">
        <w:rPr>
          <w:rFonts w:ascii="Arial" w:hAnsi="Arial" w:cs="Arial"/>
        </w:rPr>
        <w:t>Databehandleren kan behandle de aktuelle personopplysningene på vegne av Behandlingsansvarlig til den dato hovedavtalen sies opp og levering av tjenesten opphører.</w:t>
      </w:r>
    </w:p>
    <w:p w14:paraId="4DB6460E" w14:textId="77777777" w:rsidR="00AC655C" w:rsidRPr="00AC655C" w:rsidRDefault="00AC655C" w:rsidP="00AC655C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64AA545F" w14:textId="55020ADA" w:rsidR="00AC655C" w:rsidRDefault="00AC655C" w:rsidP="00AC655C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AC655C">
        <w:rPr>
          <w:rFonts w:ascii="Arial" w:hAnsi="Arial" w:cs="Arial"/>
        </w:rPr>
        <w:lastRenderedPageBreak/>
        <w:t>For øvrig gjelder betingelse for sletting av personopplysninger som beskrevet i hovedavtalen.</w:t>
      </w:r>
    </w:p>
    <w:p w14:paraId="1FE11EED" w14:textId="77777777" w:rsidR="00CD2C1F" w:rsidRDefault="00CD2C1F" w:rsidP="00AC655C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40FC5EF8" w14:textId="77777777" w:rsidR="00CD2C1F" w:rsidRDefault="00CD2C1F" w:rsidP="00AC655C">
      <w:pPr>
        <w:spacing w:before="100" w:beforeAutospacing="1"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Aktivitetslogger kan behandles i 3 måneder. </w:t>
      </w:r>
    </w:p>
    <w:p w14:paraId="4A673DBD" w14:textId="1A6C1F60" w:rsidR="00CD2C1F" w:rsidRPr="00AC655C" w:rsidRDefault="00CD2C1F" w:rsidP="00AC655C">
      <w:pPr>
        <w:spacing w:before="100" w:beforeAutospacing="1"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>Sikkerhetslogger kan behandles i 12 måneder.</w:t>
      </w:r>
    </w:p>
    <w:p w14:paraId="2A7BB109" w14:textId="77777777" w:rsidR="00E678AF" w:rsidRPr="001C1FC6" w:rsidRDefault="0031692D" w:rsidP="00501617">
      <w:pPr>
        <w:pStyle w:val="Overskrift1"/>
        <w:spacing w:before="100" w:beforeAutospacing="1" w:after="100" w:afterAutospacing="1"/>
        <w:contextualSpacing/>
      </w:pPr>
      <w:r>
        <w:t>Den b</w:t>
      </w:r>
      <w:r w:rsidR="00E678AF" w:rsidRPr="001C1FC6">
        <w:t>ehandlingsansvarliges rolle</w:t>
      </w:r>
    </w:p>
    <w:p w14:paraId="66437B50" w14:textId="77777777" w:rsidR="00501617" w:rsidRPr="005D6018" w:rsidRDefault="009D674C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9D674C">
        <w:rPr>
          <w:rFonts w:ascii="Arial" w:hAnsi="Arial" w:cs="Arial"/>
        </w:rPr>
        <w:t>Ruter AS</w:t>
      </w:r>
      <w:r w:rsidR="00E678AF" w:rsidRPr="001C1FC6">
        <w:rPr>
          <w:rFonts w:ascii="Arial" w:hAnsi="Arial" w:cs="Arial"/>
        </w:rPr>
        <w:t xml:space="preserve"> er behandlingsansvarlig og bestemmer over </w:t>
      </w:r>
      <w:r w:rsidR="00003DED">
        <w:rPr>
          <w:rFonts w:ascii="Arial" w:hAnsi="Arial" w:cs="Arial"/>
        </w:rPr>
        <w:t>behandlingen</w:t>
      </w:r>
      <w:r w:rsidR="00E678AF" w:rsidRPr="001C1FC6">
        <w:rPr>
          <w:rFonts w:ascii="Arial" w:hAnsi="Arial" w:cs="Arial"/>
        </w:rPr>
        <w:t xml:space="preserve"> av opplysningene som omfattes av denne avtale</w:t>
      </w:r>
      <w:r w:rsidR="00003DED">
        <w:rPr>
          <w:rFonts w:ascii="Arial" w:hAnsi="Arial" w:cs="Arial"/>
        </w:rPr>
        <w:t>,</w:t>
      </w:r>
      <w:r w:rsidR="00E678AF" w:rsidRPr="001C1FC6">
        <w:rPr>
          <w:rFonts w:ascii="Arial" w:hAnsi="Arial" w:cs="Arial"/>
        </w:rPr>
        <w:t xml:space="preserve"> i henhold til det som er avtalt med den enkelte kunde.</w:t>
      </w:r>
    </w:p>
    <w:p w14:paraId="51428434" w14:textId="77777777" w:rsidR="00E55548" w:rsidRDefault="009D674C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9D674C">
        <w:rPr>
          <w:rFonts w:ascii="Arial" w:hAnsi="Arial" w:cs="Arial"/>
        </w:rPr>
        <w:t>Ruter AS</w:t>
      </w:r>
      <w:r w:rsidR="004F3E55" w:rsidRPr="00BC41DF">
        <w:rPr>
          <w:rFonts w:ascii="Arial" w:hAnsi="Arial"/>
        </w:rPr>
        <w:t xml:space="preserve"> </w:t>
      </w:r>
      <w:r w:rsidR="00E678AF" w:rsidRPr="001C1FC6">
        <w:rPr>
          <w:rFonts w:ascii="Arial" w:hAnsi="Arial" w:cs="Arial"/>
        </w:rPr>
        <w:t>er som behandlingsansvarlig bl.a. ansvarlig for at det foreligger et lovlig behandlingsgrunnlag for personopplysningene</w:t>
      </w:r>
      <w:r w:rsidR="0031692D">
        <w:rPr>
          <w:rFonts w:ascii="Arial" w:hAnsi="Arial" w:cs="Arial"/>
        </w:rPr>
        <w:t>,</w:t>
      </w:r>
      <w:r w:rsidR="00E678AF" w:rsidRPr="001C1FC6">
        <w:rPr>
          <w:rFonts w:ascii="Arial" w:hAnsi="Arial" w:cs="Arial"/>
        </w:rPr>
        <w:t xml:space="preserve"> og at den aktuelle behandling er i overensstemmelse med gjeldende lovgivning</w:t>
      </w:r>
      <w:r w:rsidR="00501617">
        <w:rPr>
          <w:rFonts w:ascii="Arial" w:hAnsi="Arial" w:cs="Arial"/>
        </w:rPr>
        <w:t>.</w:t>
      </w:r>
      <w:r w:rsidR="00BC666C">
        <w:rPr>
          <w:rFonts w:ascii="Arial" w:hAnsi="Arial" w:cs="Arial"/>
        </w:rPr>
        <w:t xml:space="preserve"> </w:t>
      </w:r>
    </w:p>
    <w:p w14:paraId="6937B260" w14:textId="77777777" w:rsidR="00E55548" w:rsidRDefault="00E55548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45DE8C1F" w14:textId="02E46E49" w:rsidR="00501617" w:rsidRDefault="00BC666C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>Den behandlingsansvarlige skal sørge for tilstrekkelig interne rutiner og dokumentasjon om behandlingen, nødvendig informasjon om behandlingen, og gjennomfører risikovurdering og DPIA</w:t>
      </w:r>
      <w:r w:rsidR="00F9792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5B255DC" w14:textId="77777777" w:rsidR="00501617" w:rsidRDefault="00501617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4F4551F1" w14:textId="2CD439AB" w:rsidR="00BC666C" w:rsidRDefault="0031692D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FC0634">
        <w:rPr>
          <w:rFonts w:ascii="Arial" w:hAnsi="Arial" w:cs="Arial"/>
        </w:rPr>
        <w:t xml:space="preserve">Med </w:t>
      </w:r>
      <w:r w:rsidR="00E678AF" w:rsidRPr="00FC0634">
        <w:rPr>
          <w:rFonts w:ascii="Arial" w:hAnsi="Arial" w:cs="Arial"/>
        </w:rPr>
        <w:t>mindre annet følger av lov</w:t>
      </w:r>
      <w:r w:rsidRPr="00FC0634">
        <w:rPr>
          <w:rFonts w:ascii="Arial" w:hAnsi="Arial" w:cs="Arial"/>
        </w:rPr>
        <w:t>, har den behandlingsansvarlige</w:t>
      </w:r>
      <w:r w:rsidR="00E678AF" w:rsidRPr="00FC0634">
        <w:rPr>
          <w:rFonts w:ascii="Arial" w:hAnsi="Arial" w:cs="Arial"/>
        </w:rPr>
        <w:t xml:space="preserve"> rett til tilgang til og innsyn i </w:t>
      </w:r>
      <w:r w:rsidRPr="00FC0634">
        <w:rPr>
          <w:rFonts w:ascii="Arial" w:hAnsi="Arial" w:cs="Arial"/>
        </w:rPr>
        <w:t xml:space="preserve">både </w:t>
      </w:r>
      <w:r w:rsidR="00E678AF" w:rsidRPr="00FC0634">
        <w:rPr>
          <w:rFonts w:ascii="Arial" w:hAnsi="Arial" w:cs="Arial"/>
        </w:rPr>
        <w:t xml:space="preserve">personopplysningene som behandles og </w:t>
      </w:r>
      <w:r w:rsidRPr="00FC0634">
        <w:rPr>
          <w:rFonts w:ascii="Arial" w:hAnsi="Arial" w:cs="Arial"/>
        </w:rPr>
        <w:t xml:space="preserve">i </w:t>
      </w:r>
      <w:r w:rsidR="00E678AF" w:rsidRPr="00FC0634">
        <w:rPr>
          <w:rFonts w:ascii="Arial" w:hAnsi="Arial" w:cs="Arial"/>
        </w:rPr>
        <w:t>systemene som benyttes til dette formål. Databehandler plikter å gi nødvendig bistand til dette.</w:t>
      </w:r>
      <w:r w:rsidR="00E678AF" w:rsidRPr="001C1FC6">
        <w:rPr>
          <w:rFonts w:ascii="Arial" w:hAnsi="Arial" w:cs="Arial"/>
        </w:rPr>
        <w:t xml:space="preserve"> </w:t>
      </w:r>
    </w:p>
    <w:p w14:paraId="19DD4119" w14:textId="77777777" w:rsidR="005553DB" w:rsidRPr="00DD6BD3" w:rsidRDefault="00E678AF" w:rsidP="00501617">
      <w:pPr>
        <w:pStyle w:val="Overskrift1"/>
        <w:spacing w:before="100" w:beforeAutospacing="1" w:after="100" w:afterAutospacing="1"/>
        <w:contextualSpacing/>
      </w:pPr>
      <w:r w:rsidRPr="001C1FC6">
        <w:t>Databehandler</w:t>
      </w:r>
      <w:r w:rsidR="0031692D">
        <w:t>en</w:t>
      </w:r>
      <w:r w:rsidRPr="001C1FC6">
        <w:t>s plikter</w:t>
      </w:r>
    </w:p>
    <w:p w14:paraId="5817189F" w14:textId="77777777" w:rsidR="00924A11" w:rsidRPr="0019207D" w:rsidRDefault="00E678AF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19207D">
        <w:rPr>
          <w:rFonts w:ascii="Arial" w:hAnsi="Arial" w:cs="Arial"/>
        </w:rPr>
        <w:t>Databehandler</w:t>
      </w:r>
      <w:r w:rsidR="0031692D" w:rsidRPr="0019207D">
        <w:rPr>
          <w:rFonts w:ascii="Arial" w:hAnsi="Arial" w:cs="Arial"/>
        </w:rPr>
        <w:t>en</w:t>
      </w:r>
      <w:r w:rsidRPr="0019207D">
        <w:rPr>
          <w:rFonts w:ascii="Arial" w:hAnsi="Arial" w:cs="Arial"/>
        </w:rPr>
        <w:t xml:space="preserve"> skal følge de rutiner og instrukser for behandlingen som </w:t>
      </w:r>
      <w:r w:rsidR="00634819" w:rsidRPr="0019207D">
        <w:rPr>
          <w:rFonts w:ascii="Arial" w:hAnsi="Arial" w:cs="Arial"/>
        </w:rPr>
        <w:t xml:space="preserve">den </w:t>
      </w:r>
      <w:r w:rsidRPr="0019207D">
        <w:rPr>
          <w:rFonts w:ascii="Arial" w:hAnsi="Arial" w:cs="Arial"/>
        </w:rPr>
        <w:t>behandlingsansvarlig</w:t>
      </w:r>
      <w:r w:rsidR="00634819" w:rsidRPr="0019207D">
        <w:rPr>
          <w:rFonts w:ascii="Arial" w:hAnsi="Arial" w:cs="Arial"/>
        </w:rPr>
        <w:t>e</w:t>
      </w:r>
      <w:r w:rsidRPr="0019207D">
        <w:rPr>
          <w:rFonts w:ascii="Arial" w:hAnsi="Arial" w:cs="Arial"/>
        </w:rPr>
        <w:t xml:space="preserve"> til enhver tid har bestemt skal gjelde. </w:t>
      </w:r>
    </w:p>
    <w:p w14:paraId="091882FA" w14:textId="77777777" w:rsidR="009D674C" w:rsidRPr="0019207D" w:rsidRDefault="009D674C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0C6563ED" w14:textId="77777777" w:rsidR="00924A11" w:rsidRPr="0019207D" w:rsidRDefault="00911290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19207D">
        <w:rPr>
          <w:rFonts w:ascii="Arial" w:hAnsi="Arial" w:cs="Arial"/>
        </w:rPr>
        <w:t>Det skal</w:t>
      </w:r>
      <w:r w:rsidR="00FB3170">
        <w:rPr>
          <w:rFonts w:ascii="Arial" w:hAnsi="Arial" w:cs="Arial"/>
        </w:rPr>
        <w:t xml:space="preserve"> ikke behandles andre person</w:t>
      </w:r>
      <w:r w:rsidRPr="0019207D">
        <w:rPr>
          <w:rFonts w:ascii="Arial" w:hAnsi="Arial" w:cs="Arial"/>
        </w:rPr>
        <w:t xml:space="preserve">opplysninger </w:t>
      </w:r>
      <w:r w:rsidR="00C63817" w:rsidRPr="0019207D">
        <w:rPr>
          <w:rFonts w:ascii="Arial" w:hAnsi="Arial" w:cs="Arial"/>
        </w:rPr>
        <w:t>enn</w:t>
      </w:r>
      <w:r w:rsidRPr="0019207D">
        <w:rPr>
          <w:rFonts w:ascii="Arial" w:hAnsi="Arial" w:cs="Arial"/>
        </w:rPr>
        <w:t xml:space="preserve"> det som er beskrevet i denne avtalen. </w:t>
      </w:r>
    </w:p>
    <w:p w14:paraId="28B729EE" w14:textId="77777777" w:rsidR="00924A11" w:rsidRPr="0019207D" w:rsidRDefault="00924A11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15D05718" w14:textId="77777777" w:rsidR="00E678AF" w:rsidRPr="0019207D" w:rsidRDefault="00F3193C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19207D">
        <w:rPr>
          <w:rFonts w:ascii="Arial" w:hAnsi="Arial" w:cs="Arial"/>
        </w:rPr>
        <w:t>Dersom ikke annet er avtalt skal p</w:t>
      </w:r>
      <w:r w:rsidR="00FB3170">
        <w:rPr>
          <w:rFonts w:ascii="Arial" w:hAnsi="Arial" w:cs="Arial"/>
        </w:rPr>
        <w:t>ersonopplysningene</w:t>
      </w:r>
      <w:r w:rsidR="00E678AF" w:rsidRPr="0019207D">
        <w:rPr>
          <w:rFonts w:ascii="Arial" w:hAnsi="Arial" w:cs="Arial"/>
        </w:rPr>
        <w:t xml:space="preserve"> ikke benyttes </w:t>
      </w:r>
      <w:r w:rsidR="00911290" w:rsidRPr="0019207D">
        <w:rPr>
          <w:rFonts w:ascii="Arial" w:hAnsi="Arial" w:cs="Arial"/>
        </w:rPr>
        <w:t>til andre formål</w:t>
      </w:r>
      <w:r w:rsidR="00E678AF" w:rsidRPr="0019207D">
        <w:rPr>
          <w:rFonts w:ascii="Arial" w:hAnsi="Arial" w:cs="Arial"/>
        </w:rPr>
        <w:t xml:space="preserve"> enn </w:t>
      </w:r>
      <w:r w:rsidR="0031692D" w:rsidRPr="0019207D">
        <w:rPr>
          <w:rFonts w:ascii="Arial" w:hAnsi="Arial" w:cs="Arial"/>
        </w:rPr>
        <w:t xml:space="preserve">det </w:t>
      </w:r>
      <w:r w:rsidR="00E678AF" w:rsidRPr="0019207D">
        <w:rPr>
          <w:rFonts w:ascii="Arial" w:hAnsi="Arial" w:cs="Arial"/>
        </w:rPr>
        <w:t xml:space="preserve">som er </w:t>
      </w:r>
      <w:r w:rsidR="00911290" w:rsidRPr="0019207D">
        <w:rPr>
          <w:rFonts w:ascii="Arial" w:hAnsi="Arial" w:cs="Arial"/>
        </w:rPr>
        <w:t>beskrevet</w:t>
      </w:r>
      <w:r w:rsidR="00E678AF" w:rsidRPr="0019207D">
        <w:rPr>
          <w:rFonts w:ascii="Arial" w:hAnsi="Arial" w:cs="Arial"/>
        </w:rPr>
        <w:t xml:space="preserve"> </w:t>
      </w:r>
      <w:r w:rsidR="00911290" w:rsidRPr="0019207D">
        <w:rPr>
          <w:rFonts w:ascii="Arial" w:hAnsi="Arial" w:cs="Arial"/>
        </w:rPr>
        <w:t xml:space="preserve">i denne avtalen. </w:t>
      </w:r>
    </w:p>
    <w:p w14:paraId="74AA0011" w14:textId="77777777" w:rsidR="00E678AF" w:rsidRPr="0019207D" w:rsidRDefault="00E678AF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38D18FE7" w14:textId="77777777" w:rsidR="003F7F7D" w:rsidRPr="0019207D" w:rsidRDefault="00E678AF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19207D">
        <w:rPr>
          <w:rFonts w:ascii="Arial" w:hAnsi="Arial" w:cs="Arial"/>
        </w:rPr>
        <w:t>Databehandleren er i tillegg ansvarlig for at egen behandling av personopplysninger er i samsvar med personvernlovgivningen</w:t>
      </w:r>
      <w:r w:rsidR="003228F6" w:rsidRPr="0019207D">
        <w:rPr>
          <w:rFonts w:ascii="Arial" w:hAnsi="Arial" w:cs="Arial"/>
        </w:rPr>
        <w:t>:</w:t>
      </w:r>
    </w:p>
    <w:p w14:paraId="5A8A50FB" w14:textId="77777777" w:rsidR="009D62B1" w:rsidRPr="0019207D" w:rsidRDefault="009D62B1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075192A4" w14:textId="77777777" w:rsidR="00D02A54" w:rsidRPr="0019207D" w:rsidRDefault="00E96A85" w:rsidP="00E96A85">
      <w:pPr>
        <w:shd w:val="clear" w:color="auto" w:fill="FFFFFF"/>
        <w:spacing w:before="100" w:beforeAutospacing="1" w:after="100" w:afterAutospacing="1" w:line="320" w:lineRule="exact"/>
        <w:rPr>
          <w:rFonts w:ascii="Arial" w:hAnsi="Arial" w:cs="Arial"/>
        </w:rPr>
      </w:pPr>
      <w:r w:rsidRPr="0019207D">
        <w:rPr>
          <w:rFonts w:ascii="Arial" w:hAnsi="Arial" w:cs="Arial"/>
        </w:rPr>
        <w:t xml:space="preserve">Databehandler er ansvarlig </w:t>
      </w:r>
      <w:r w:rsidR="0054549A">
        <w:rPr>
          <w:rFonts w:ascii="Arial" w:hAnsi="Arial" w:cs="Arial"/>
        </w:rPr>
        <w:t>for</w:t>
      </w:r>
      <w:r w:rsidR="0054549A" w:rsidRPr="0019207D">
        <w:rPr>
          <w:rFonts w:ascii="Arial" w:hAnsi="Arial" w:cs="Arial"/>
        </w:rPr>
        <w:t xml:space="preserve"> </w:t>
      </w:r>
      <w:r w:rsidRPr="0019207D">
        <w:rPr>
          <w:rFonts w:ascii="Arial" w:hAnsi="Arial" w:cs="Arial"/>
        </w:rPr>
        <w:t xml:space="preserve">å oppfylle følgende pliktene i </w:t>
      </w:r>
      <w:r w:rsidR="00C01E3C" w:rsidRPr="0019207D">
        <w:rPr>
          <w:rFonts w:ascii="Arial" w:hAnsi="Arial" w:cs="Arial"/>
        </w:rPr>
        <w:t>EU forordning 2016/679 for behandling av personopplysninger</w:t>
      </w:r>
      <w:r w:rsidRPr="0019207D">
        <w:rPr>
          <w:rFonts w:ascii="Arial" w:hAnsi="Arial" w:cs="Arial"/>
        </w:rPr>
        <w:t xml:space="preserve"> (men ikke avgrenset til):</w:t>
      </w:r>
    </w:p>
    <w:p w14:paraId="5F734ECE" w14:textId="77777777" w:rsidR="003F7F7D" w:rsidRPr="0019207D" w:rsidRDefault="00E50D44" w:rsidP="003F7F7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0" w:lineRule="exact"/>
        <w:ind w:left="714" w:hanging="357"/>
        <w:rPr>
          <w:rFonts w:ascii="Arial" w:hAnsi="Arial" w:cs="Arial"/>
        </w:rPr>
      </w:pPr>
      <w:r w:rsidRPr="0019207D">
        <w:rPr>
          <w:rFonts w:ascii="Arial" w:hAnsi="Arial" w:cs="Arial"/>
        </w:rPr>
        <w:t>Varsle</w:t>
      </w:r>
      <w:r w:rsidR="003F7F7D" w:rsidRPr="0019207D">
        <w:rPr>
          <w:rFonts w:ascii="Arial" w:hAnsi="Arial" w:cs="Arial"/>
        </w:rPr>
        <w:t xml:space="preserve"> den behandlingsansvarlige om avvik</w:t>
      </w:r>
      <w:r w:rsidR="00D715FD" w:rsidRPr="0019207D">
        <w:rPr>
          <w:rFonts w:ascii="Arial" w:hAnsi="Arial" w:cs="Arial"/>
        </w:rPr>
        <w:t xml:space="preserve"> uten unødvendig forsinkelse</w:t>
      </w:r>
      <w:r w:rsidR="00F3193C" w:rsidRPr="0019207D">
        <w:rPr>
          <w:rFonts w:ascii="Arial" w:hAnsi="Arial" w:cs="Arial"/>
        </w:rPr>
        <w:t xml:space="preserve"> slik at Behandlingsansvarlig kan oppfylle fristen til å varsle Datatilsynet innen 72 timer</w:t>
      </w:r>
      <w:r w:rsidR="003F7F7D" w:rsidRPr="0019207D">
        <w:rPr>
          <w:rFonts w:ascii="Arial" w:hAnsi="Arial" w:cs="Arial"/>
        </w:rPr>
        <w:t xml:space="preserve"> jf. artikkel 33</w:t>
      </w:r>
      <w:r w:rsidR="008B018F" w:rsidRPr="0019207D">
        <w:rPr>
          <w:rFonts w:ascii="Arial" w:hAnsi="Arial" w:cs="Arial"/>
        </w:rPr>
        <w:t>.</w:t>
      </w:r>
    </w:p>
    <w:p w14:paraId="65A31BA3" w14:textId="77777777" w:rsidR="003F7F7D" w:rsidRPr="0019207D" w:rsidRDefault="00E50D44" w:rsidP="003F7F7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0" w:lineRule="exact"/>
        <w:ind w:left="714" w:hanging="357"/>
        <w:rPr>
          <w:rFonts w:ascii="Arial" w:hAnsi="Arial"/>
        </w:rPr>
      </w:pPr>
      <w:r w:rsidRPr="0019207D">
        <w:rPr>
          <w:rFonts w:ascii="Arial" w:hAnsi="Arial"/>
        </w:rPr>
        <w:lastRenderedPageBreak/>
        <w:t>Opprette</w:t>
      </w:r>
      <w:r w:rsidR="003F7F7D" w:rsidRPr="0019207D">
        <w:rPr>
          <w:rFonts w:ascii="Arial" w:hAnsi="Arial"/>
        </w:rPr>
        <w:t xml:space="preserve"> personvernombud dersom man behandler personop</w:t>
      </w:r>
      <w:r w:rsidR="00DB1C7F" w:rsidRPr="0019207D">
        <w:rPr>
          <w:rFonts w:ascii="Arial" w:hAnsi="Arial"/>
        </w:rPr>
        <w:t>plysninger i stor   målestokk, eller dersom man</w:t>
      </w:r>
      <w:r w:rsidR="003F7F7D" w:rsidRPr="0019207D">
        <w:rPr>
          <w:rFonts w:ascii="Arial" w:hAnsi="Arial"/>
        </w:rPr>
        <w:t xml:space="preserve"> behandler sensitive personopplysninger i stort omfang eller</w:t>
      </w:r>
      <w:r w:rsidR="00DB1C7F" w:rsidRPr="0019207D">
        <w:rPr>
          <w:rFonts w:ascii="Arial" w:hAnsi="Arial"/>
        </w:rPr>
        <w:t xml:space="preserve"> er</w:t>
      </w:r>
      <w:r w:rsidR="003F7F7D" w:rsidRPr="0019207D">
        <w:rPr>
          <w:rFonts w:ascii="Arial" w:hAnsi="Arial"/>
        </w:rPr>
        <w:t xml:space="preserve"> offentlig virksomhet. jf. art 3</w:t>
      </w:r>
      <w:r w:rsidR="00115217" w:rsidRPr="0019207D">
        <w:rPr>
          <w:rFonts w:ascii="Arial" w:hAnsi="Arial"/>
        </w:rPr>
        <w:t>7 og 38</w:t>
      </w:r>
      <w:r w:rsidR="003F7F7D" w:rsidRPr="0019207D">
        <w:rPr>
          <w:rFonts w:ascii="Arial" w:hAnsi="Arial"/>
        </w:rPr>
        <w:t>.</w:t>
      </w:r>
    </w:p>
    <w:p w14:paraId="3D681E26" w14:textId="77777777" w:rsidR="007E15E5" w:rsidRPr="0019207D" w:rsidRDefault="00E50D44" w:rsidP="003F7F7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0" w:lineRule="exact"/>
        <w:ind w:left="714" w:hanging="357"/>
        <w:rPr>
          <w:rFonts w:ascii="Arial" w:hAnsi="Arial" w:cs="Arial"/>
        </w:rPr>
      </w:pPr>
      <w:r w:rsidRPr="0019207D">
        <w:rPr>
          <w:rFonts w:ascii="Arial" w:hAnsi="Arial" w:cs="Arial"/>
        </w:rPr>
        <w:t>Yte</w:t>
      </w:r>
      <w:r w:rsidR="007E15E5" w:rsidRPr="0019207D">
        <w:rPr>
          <w:rFonts w:ascii="Arial" w:hAnsi="Arial" w:cs="Arial"/>
        </w:rPr>
        <w:t xml:space="preserve"> nødvendig bistand til behandlingsansvarlig i oppfyllelsen av den registrertes rettigheter slik de er beskrevet i</w:t>
      </w:r>
      <w:r w:rsidR="00F507CA" w:rsidRPr="0019207D">
        <w:rPr>
          <w:rFonts w:ascii="Arial" w:hAnsi="Arial" w:cs="Arial"/>
        </w:rPr>
        <w:t xml:space="preserve"> GDPR kapitel 3</w:t>
      </w:r>
      <w:r w:rsidR="007E15E5" w:rsidRPr="0019207D">
        <w:rPr>
          <w:rFonts w:ascii="Arial" w:hAnsi="Arial" w:cs="Arial"/>
        </w:rPr>
        <w:t xml:space="preserve">, herunder retten </w:t>
      </w:r>
      <w:r w:rsidR="00C63817" w:rsidRPr="0019207D">
        <w:rPr>
          <w:rFonts w:ascii="Arial" w:hAnsi="Arial" w:cs="Arial"/>
        </w:rPr>
        <w:t>til</w:t>
      </w:r>
      <w:r w:rsidR="007E15E5" w:rsidRPr="0019207D">
        <w:rPr>
          <w:rFonts w:ascii="Arial" w:hAnsi="Arial" w:cs="Arial"/>
        </w:rPr>
        <w:t xml:space="preserve"> </w:t>
      </w:r>
      <w:r w:rsidR="00C63817" w:rsidRPr="0019207D">
        <w:rPr>
          <w:rFonts w:ascii="Arial" w:hAnsi="Arial" w:cs="Arial"/>
        </w:rPr>
        <w:t xml:space="preserve">å kreve </w:t>
      </w:r>
      <w:r w:rsidR="007E15E5" w:rsidRPr="0019207D">
        <w:rPr>
          <w:rFonts w:ascii="Arial" w:hAnsi="Arial" w:cs="Arial"/>
        </w:rPr>
        <w:t>sletting, retting og innsyn i personopplysningene, retten til å kreve begrensning av en behandling og dataportabilitet mm.</w:t>
      </w:r>
      <w:r w:rsidR="003806EB">
        <w:rPr>
          <w:rFonts w:ascii="Arial" w:hAnsi="Arial" w:cs="Arial"/>
        </w:rPr>
        <w:t xml:space="preserve"> Bistandstimeprisen som beskrevet i hovedavtalen skal benyttes</w:t>
      </w:r>
    </w:p>
    <w:p w14:paraId="5E595ACA" w14:textId="77777777" w:rsidR="007E15E5" w:rsidRPr="0019207D" w:rsidRDefault="00E50D44" w:rsidP="007E15E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0" w:lineRule="exact"/>
        <w:ind w:left="714" w:hanging="357"/>
        <w:rPr>
          <w:rFonts w:ascii="Arial" w:hAnsi="Arial" w:cs="Arial"/>
        </w:rPr>
      </w:pPr>
      <w:r w:rsidRPr="0019207D">
        <w:rPr>
          <w:rFonts w:ascii="Arial" w:hAnsi="Arial" w:cs="Arial"/>
        </w:rPr>
        <w:t>Underrette</w:t>
      </w:r>
      <w:r w:rsidR="003F7F7D" w:rsidRPr="0019207D">
        <w:rPr>
          <w:rFonts w:ascii="Arial" w:hAnsi="Arial" w:cs="Arial"/>
        </w:rPr>
        <w:t xml:space="preserve"> den behandlingsansvarlige dersom de mener at instruksjonene de mottar er i strid med forordningen </w:t>
      </w:r>
      <w:r w:rsidR="007E15E5" w:rsidRPr="0019207D">
        <w:rPr>
          <w:rFonts w:ascii="Arial" w:hAnsi="Arial" w:cs="Arial"/>
        </w:rPr>
        <w:t xml:space="preserve">eller personvernrett </w:t>
      </w:r>
      <w:proofErr w:type="gramStart"/>
      <w:r w:rsidR="007E15E5" w:rsidRPr="0019207D">
        <w:rPr>
          <w:rFonts w:ascii="Arial" w:hAnsi="Arial" w:cs="Arial"/>
        </w:rPr>
        <w:t>for øvrig</w:t>
      </w:r>
      <w:proofErr w:type="gramEnd"/>
      <w:r w:rsidR="007E15E5" w:rsidRPr="0019207D">
        <w:rPr>
          <w:rFonts w:ascii="Arial" w:hAnsi="Arial" w:cs="Arial"/>
        </w:rPr>
        <w:t>.</w:t>
      </w:r>
    </w:p>
    <w:p w14:paraId="24FCE00F" w14:textId="77777777" w:rsidR="0036392C" w:rsidRPr="00951AB7" w:rsidRDefault="0054549A" w:rsidP="00951AB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0" w:lineRule="exact"/>
        <w:ind w:left="714" w:hanging="357"/>
        <w:rPr>
          <w:rFonts w:ascii="Arial" w:hAnsi="Arial"/>
        </w:rPr>
      </w:pPr>
      <w:r>
        <w:rPr>
          <w:rFonts w:ascii="Arial" w:hAnsi="Arial"/>
        </w:rPr>
        <w:t xml:space="preserve">Å </w:t>
      </w:r>
      <w:r w:rsidR="003806EB">
        <w:rPr>
          <w:rFonts w:ascii="Arial" w:hAnsi="Arial"/>
        </w:rPr>
        <w:t xml:space="preserve">ivareta </w:t>
      </w:r>
      <w:r w:rsidR="003806EB" w:rsidRPr="0019207D">
        <w:rPr>
          <w:rFonts w:ascii="Arial" w:hAnsi="Arial"/>
        </w:rPr>
        <w:t>forsvarlig</w:t>
      </w:r>
      <w:r w:rsidR="005608CC" w:rsidRPr="0019207D">
        <w:rPr>
          <w:rFonts w:ascii="Arial" w:hAnsi="Arial"/>
        </w:rPr>
        <w:t xml:space="preserve"> informasjonssikkerhet ved egen behandling</w:t>
      </w:r>
      <w:r w:rsidR="009D62B1" w:rsidRPr="0019207D">
        <w:rPr>
          <w:rFonts w:ascii="Arial" w:hAnsi="Arial"/>
        </w:rPr>
        <w:t>, jf. GDPR art 32.</w:t>
      </w:r>
    </w:p>
    <w:p w14:paraId="142C6FC6" w14:textId="77777777" w:rsidR="003B2294" w:rsidRPr="0019207D" w:rsidRDefault="00924A11" w:rsidP="00746F91">
      <w:pPr>
        <w:shd w:val="clear" w:color="auto" w:fill="FFFFFF"/>
        <w:spacing w:after="270"/>
        <w:rPr>
          <w:rFonts w:ascii="Arial" w:hAnsi="Arial" w:cs="Arial"/>
        </w:rPr>
      </w:pPr>
      <w:r w:rsidRPr="0019207D">
        <w:rPr>
          <w:rFonts w:ascii="Arial" w:hAnsi="Arial" w:cs="Arial"/>
        </w:rPr>
        <w:t xml:space="preserve">Brudd på pliktene </w:t>
      </w:r>
      <w:r w:rsidR="003F7F7D" w:rsidRPr="0019207D">
        <w:rPr>
          <w:rFonts w:ascii="Arial" w:hAnsi="Arial" w:cs="Arial"/>
        </w:rPr>
        <w:t>kan føre t</w:t>
      </w:r>
      <w:r w:rsidR="003B2294" w:rsidRPr="0019207D">
        <w:rPr>
          <w:rFonts w:ascii="Arial" w:hAnsi="Arial" w:cs="Arial"/>
        </w:rPr>
        <w:t>il sanksjoner fra Datatilsynet, jf. artikkel 58 og fortalen nr.146.</w:t>
      </w:r>
    </w:p>
    <w:p w14:paraId="07C8CDFC" w14:textId="199E3450" w:rsidR="005608CC" w:rsidRDefault="003F7F7D" w:rsidP="005608CC">
      <w:pPr>
        <w:shd w:val="clear" w:color="auto" w:fill="FFFFFF"/>
        <w:spacing w:after="270"/>
        <w:rPr>
          <w:rFonts w:ascii="Arial" w:hAnsi="Arial" w:cs="Arial"/>
        </w:rPr>
      </w:pPr>
      <w:r w:rsidRPr="0019207D">
        <w:rPr>
          <w:rFonts w:ascii="Arial" w:hAnsi="Arial" w:cs="Arial"/>
        </w:rPr>
        <w:t xml:space="preserve">Dersom brudd </w:t>
      </w:r>
      <w:r w:rsidR="00924A11" w:rsidRPr="0019207D">
        <w:rPr>
          <w:rFonts w:ascii="Arial" w:hAnsi="Arial" w:cs="Arial"/>
        </w:rPr>
        <w:t xml:space="preserve">på </w:t>
      </w:r>
      <w:r w:rsidR="0036392C" w:rsidRPr="0019207D">
        <w:rPr>
          <w:rFonts w:ascii="Arial" w:hAnsi="Arial" w:cs="Arial"/>
        </w:rPr>
        <w:t>personopplysningsloven og GDPR</w:t>
      </w:r>
      <w:r w:rsidRPr="0019207D">
        <w:rPr>
          <w:rFonts w:ascii="Arial" w:hAnsi="Arial" w:cs="Arial"/>
        </w:rPr>
        <w:t xml:space="preserve"> me</w:t>
      </w:r>
      <w:r w:rsidR="00EF18CD" w:rsidRPr="0019207D">
        <w:rPr>
          <w:rFonts w:ascii="Arial" w:hAnsi="Arial" w:cs="Arial"/>
        </w:rPr>
        <w:t xml:space="preserve">dfører tap for den registrerte er </w:t>
      </w:r>
      <w:r w:rsidRPr="0019207D">
        <w:rPr>
          <w:rFonts w:ascii="Arial" w:hAnsi="Arial" w:cs="Arial"/>
        </w:rPr>
        <w:t xml:space="preserve">databehandleren erstatningsansvarlig (solidaransvar), </w:t>
      </w:r>
      <w:r w:rsidR="003B2294" w:rsidRPr="0019207D">
        <w:rPr>
          <w:rFonts w:ascii="Arial" w:hAnsi="Arial" w:cs="Arial"/>
        </w:rPr>
        <w:t xml:space="preserve">for skade som er forårsaket av at han ikke har oppfylt forpliktelser i </w:t>
      </w:r>
      <w:r w:rsidR="004B65C6" w:rsidRPr="0019207D">
        <w:rPr>
          <w:rFonts w:ascii="Arial" w:hAnsi="Arial" w:cs="Arial"/>
        </w:rPr>
        <w:t xml:space="preserve">denne </w:t>
      </w:r>
      <w:r w:rsidR="003B2294" w:rsidRPr="0019207D">
        <w:rPr>
          <w:rFonts w:ascii="Arial" w:hAnsi="Arial" w:cs="Arial"/>
        </w:rPr>
        <w:t>forordningen eller hvis han har handlet i strid med behandlingsansvarliges instruks for behandlingen.</w:t>
      </w:r>
    </w:p>
    <w:p w14:paraId="46EFA04B" w14:textId="77777777" w:rsidR="005608CC" w:rsidRDefault="005608CC" w:rsidP="005608CC">
      <w:pPr>
        <w:pStyle w:val="Overskrift1"/>
        <w:spacing w:before="100" w:beforeAutospacing="1" w:after="100" w:afterAutospacing="1"/>
        <w:contextualSpacing/>
      </w:pPr>
      <w:r>
        <w:t>Taushetsplikt</w:t>
      </w:r>
    </w:p>
    <w:p w14:paraId="71E5423F" w14:textId="77777777" w:rsidR="00F507CA" w:rsidRDefault="005608CC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1C1FC6">
        <w:rPr>
          <w:rFonts w:ascii="Arial" w:hAnsi="Arial" w:cs="Arial"/>
        </w:rPr>
        <w:t>Databehandler</w:t>
      </w:r>
      <w:r w:rsidR="004B65C6">
        <w:rPr>
          <w:rFonts w:ascii="Arial" w:hAnsi="Arial" w:cs="Arial"/>
        </w:rPr>
        <w:t>en</w:t>
      </w:r>
      <w:r w:rsidR="00F3193C">
        <w:rPr>
          <w:rFonts w:ascii="Arial" w:hAnsi="Arial" w:cs="Arial"/>
        </w:rPr>
        <w:t xml:space="preserve"> </w:t>
      </w:r>
      <w:r w:rsidR="00E568DB">
        <w:rPr>
          <w:rFonts w:ascii="Arial" w:hAnsi="Arial" w:cs="Arial"/>
        </w:rPr>
        <w:t>h</w:t>
      </w:r>
      <w:r w:rsidRPr="001C1FC6">
        <w:rPr>
          <w:rFonts w:ascii="Arial" w:hAnsi="Arial" w:cs="Arial"/>
        </w:rPr>
        <w:t>ar taushetsplikt om dokumentasjon og personopplysninger som vedkommende får tilgang til iht. denne avtalen. Dette gjelder også etter avtalens</w:t>
      </w:r>
      <w:r>
        <w:rPr>
          <w:rFonts w:ascii="Arial" w:hAnsi="Arial" w:cs="Arial"/>
        </w:rPr>
        <w:t xml:space="preserve"> eller ansettelsesforholdets</w:t>
      </w:r>
      <w:r w:rsidR="0036392C">
        <w:rPr>
          <w:rFonts w:ascii="Arial" w:hAnsi="Arial" w:cs="Arial"/>
        </w:rPr>
        <w:t xml:space="preserve"> eller tjenesteforholdets</w:t>
      </w:r>
      <w:r w:rsidR="004C0A86">
        <w:rPr>
          <w:rFonts w:ascii="Arial" w:hAnsi="Arial" w:cs="Arial"/>
        </w:rPr>
        <w:t xml:space="preserve"> opphør</w:t>
      </w:r>
      <w:r w:rsidR="009D62B1">
        <w:rPr>
          <w:rFonts w:ascii="Arial" w:hAnsi="Arial" w:cs="Arial"/>
        </w:rPr>
        <w:t>.</w:t>
      </w:r>
    </w:p>
    <w:p w14:paraId="7D400D1D" w14:textId="77777777" w:rsidR="00746F91" w:rsidRPr="00746F91" w:rsidRDefault="00746F91" w:rsidP="00501617">
      <w:pPr>
        <w:pStyle w:val="Overskrift1"/>
        <w:spacing w:before="100" w:beforeAutospacing="1" w:after="100" w:afterAutospacing="1"/>
        <w:contextualSpacing/>
      </w:pPr>
      <w:r>
        <w:t>Bruk av skytjenester</w:t>
      </w:r>
      <w:r w:rsidR="00560688">
        <w:t xml:space="preserve"> –</w:t>
      </w:r>
      <w:r w:rsidR="0019207D">
        <w:t xml:space="preserve"> </w:t>
      </w:r>
      <w:r w:rsidR="007E0EA0">
        <w:t>overføring av opplysninger til land utenfor EUØ/EØS</w:t>
      </w:r>
    </w:p>
    <w:p w14:paraId="331DC49C" w14:textId="57E5CF1F" w:rsidR="00237A1C" w:rsidRPr="00254FA8" w:rsidRDefault="000500E0" w:rsidP="00237A1C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254FA8">
        <w:rPr>
          <w:rFonts w:ascii="Arial" w:hAnsi="Arial" w:cs="Arial"/>
        </w:rPr>
        <w:t>Databehandleren eller hans underleverandører kan i</w:t>
      </w:r>
      <w:r w:rsidRPr="00237A1C">
        <w:rPr>
          <w:rFonts w:ascii="Arial" w:hAnsi="Arial" w:cs="Arial"/>
          <w:u w:val="single"/>
        </w:rPr>
        <w:t>kke</w:t>
      </w:r>
      <w:r w:rsidRPr="00254FA8">
        <w:rPr>
          <w:rFonts w:ascii="Arial" w:hAnsi="Arial" w:cs="Arial"/>
        </w:rPr>
        <w:t xml:space="preserve"> benytte «sky tjenester» dersom dette kan medføre at personopplysninger behandles utenfor EU/EØS, uten at dette er særskilt godkjent av Behandlingsansvarlig. </w:t>
      </w:r>
      <w:r w:rsidR="00237A1C">
        <w:rPr>
          <w:rFonts w:ascii="Arial" w:hAnsi="Arial" w:cs="Arial"/>
        </w:rPr>
        <w:t>Tilsvarende gjelder annen behandling av personopplysninger</w:t>
      </w:r>
      <w:r w:rsidR="002B1077">
        <w:rPr>
          <w:rFonts w:ascii="Arial" w:hAnsi="Arial" w:cs="Arial"/>
        </w:rPr>
        <w:t xml:space="preserve"> </w:t>
      </w:r>
      <w:proofErr w:type="gramStart"/>
      <w:r w:rsidR="002B1077">
        <w:rPr>
          <w:rFonts w:ascii="Arial" w:hAnsi="Arial" w:cs="Arial"/>
        </w:rPr>
        <w:t>( -</w:t>
      </w:r>
      <w:proofErr w:type="gramEnd"/>
      <w:r w:rsidR="002B1077">
        <w:rPr>
          <w:rFonts w:ascii="Arial" w:hAnsi="Arial" w:cs="Arial"/>
        </w:rPr>
        <w:t>opplysninger som indirekte eller dirkete kan knyttes til en person)</w:t>
      </w:r>
      <w:r w:rsidR="00237A1C">
        <w:rPr>
          <w:rFonts w:ascii="Arial" w:hAnsi="Arial" w:cs="Arial"/>
        </w:rPr>
        <w:t xml:space="preserve"> som innebærer overføring av personopplysninger til mottakerland utenfor EU/EØS.</w:t>
      </w:r>
    </w:p>
    <w:p w14:paraId="543BD5EE" w14:textId="77777777" w:rsidR="000500E0" w:rsidRPr="00254FA8" w:rsidRDefault="000500E0" w:rsidP="000500E0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168AF437" w14:textId="77777777" w:rsidR="000500E0" w:rsidRPr="00254FA8" w:rsidRDefault="000500E0" w:rsidP="000500E0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254FA8">
        <w:rPr>
          <w:rFonts w:ascii="Arial" w:hAnsi="Arial" w:cs="Arial"/>
        </w:rPr>
        <w:t>Dette inkluderer lagring av personopplysninger på server utenfor EU/EØS og at noen av leverandørens eller underleverandørens ansatte kan få tilgang til system hvor det behandles personopplysninger. Tilsvarende gjelder for innlogging via skytjenester.</w:t>
      </w:r>
    </w:p>
    <w:p w14:paraId="6BC792E8" w14:textId="77777777" w:rsidR="000500E0" w:rsidRPr="00254FA8" w:rsidRDefault="000500E0" w:rsidP="000500E0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625BBF92" w14:textId="6948C498" w:rsidR="007E0EA0" w:rsidRDefault="000500E0" w:rsidP="000500E0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254FA8">
        <w:rPr>
          <w:rFonts w:ascii="Arial" w:hAnsi="Arial" w:cs="Arial"/>
        </w:rPr>
        <w:t>Spørsmål om</w:t>
      </w:r>
      <w:r w:rsidR="002B1077">
        <w:rPr>
          <w:rFonts w:ascii="Arial" w:hAnsi="Arial" w:cs="Arial"/>
        </w:rPr>
        <w:t xml:space="preserve"> eventuell fremtidig </w:t>
      </w:r>
      <w:r w:rsidRPr="00254FA8">
        <w:rPr>
          <w:rFonts w:ascii="Arial" w:hAnsi="Arial" w:cs="Arial"/>
        </w:rPr>
        <w:t xml:space="preserve">behandling av personopplysninger i forbindelse med skytjenester skal uansett tas opp med Behandlingsansvarlig senest tre måneder før </w:t>
      </w:r>
      <w:r w:rsidR="00237A1C">
        <w:rPr>
          <w:rFonts w:ascii="Arial" w:hAnsi="Arial" w:cs="Arial"/>
        </w:rPr>
        <w:lastRenderedPageBreak/>
        <w:t xml:space="preserve">planlagt </w:t>
      </w:r>
      <w:r w:rsidRPr="00254FA8">
        <w:rPr>
          <w:rFonts w:ascii="Arial" w:hAnsi="Arial" w:cs="Arial"/>
        </w:rPr>
        <w:t>oppstart av behandlingen. Sensitive personopplysninger kan uansett ikke behandles utenfor EU/EØS</w:t>
      </w:r>
      <w:r>
        <w:rPr>
          <w:rFonts w:ascii="Arial" w:hAnsi="Arial" w:cs="Arial"/>
        </w:rPr>
        <w:t>.</w:t>
      </w:r>
    </w:p>
    <w:p w14:paraId="74D13674" w14:textId="77777777" w:rsidR="009940BB" w:rsidRDefault="009940BB" w:rsidP="000500E0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1922E7FE" w14:textId="56D42547" w:rsidR="009940BB" w:rsidRDefault="009940BB" w:rsidP="009940BB">
      <w:pPr>
        <w:spacing w:before="100" w:beforeAutospacing="1"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Behandling av personopplysninger skal </w:t>
      </w:r>
      <w:r w:rsidR="007069C6">
        <w:rPr>
          <w:rFonts w:ascii="Arial" w:hAnsi="Arial" w:cs="Arial"/>
        </w:rPr>
        <w:t>utenfor EU/EØS skal</w:t>
      </w:r>
      <w:r w:rsidR="00150B06">
        <w:rPr>
          <w:rFonts w:ascii="Arial" w:hAnsi="Arial" w:cs="Arial"/>
        </w:rPr>
        <w:t xml:space="preserve"> i alle tilfelle</w:t>
      </w:r>
      <w:r>
        <w:rPr>
          <w:rFonts w:ascii="Arial" w:hAnsi="Arial" w:cs="Arial"/>
        </w:rPr>
        <w:t xml:space="preserve"> baseres på </w:t>
      </w:r>
      <w:r w:rsidRPr="00B32131">
        <w:rPr>
          <w:rFonts w:ascii="Arial" w:hAnsi="Arial" w:cs="Arial"/>
        </w:rPr>
        <w:t xml:space="preserve">et gyldig </w:t>
      </w:r>
      <w:r w:rsidR="00A95F04" w:rsidRPr="00B32131">
        <w:rPr>
          <w:rFonts w:ascii="Arial" w:hAnsi="Arial" w:cs="Arial"/>
        </w:rPr>
        <w:t xml:space="preserve">overføringsrunnlag </w:t>
      </w:r>
      <w:r w:rsidRPr="00B32131">
        <w:rPr>
          <w:rFonts w:ascii="Arial" w:hAnsi="Arial" w:cs="Arial"/>
        </w:rPr>
        <w:t>i samsvar med GDPR og praksis, og i tillegg</w:t>
      </w:r>
      <w:r w:rsidR="00150B06" w:rsidRPr="00B32131">
        <w:rPr>
          <w:rFonts w:ascii="Arial" w:hAnsi="Arial" w:cs="Arial"/>
        </w:rPr>
        <w:t xml:space="preserve"> </w:t>
      </w:r>
      <w:r w:rsidRPr="00B32131">
        <w:rPr>
          <w:rFonts w:ascii="Arial" w:hAnsi="Arial" w:cs="Arial"/>
        </w:rPr>
        <w:t xml:space="preserve">nødvendig </w:t>
      </w:r>
      <w:r>
        <w:rPr>
          <w:rFonts w:ascii="Arial" w:hAnsi="Arial" w:cs="Arial"/>
        </w:rPr>
        <w:t>tiltak</w:t>
      </w:r>
      <w:r w:rsidR="00A95F04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v</w:t>
      </w:r>
      <w:r w:rsidR="00884409">
        <w:rPr>
          <w:rFonts w:ascii="Arial" w:hAnsi="Arial" w:cs="Arial"/>
        </w:rPr>
        <w:t xml:space="preserve">urdert utfra </w:t>
      </w:r>
      <w:bookmarkStart w:id="3" w:name="_Hlk59013349"/>
      <w:r w:rsidR="00237A1C">
        <w:rPr>
          <w:rFonts w:ascii="Arial" w:hAnsi="Arial" w:cs="Arial"/>
        </w:rPr>
        <w:t>beskyttelsesnivå</w:t>
      </w:r>
      <w:r w:rsidR="006418C5">
        <w:rPr>
          <w:rFonts w:ascii="Arial" w:hAnsi="Arial" w:cs="Arial"/>
        </w:rPr>
        <w:t>et</w:t>
      </w:r>
      <w:r w:rsidR="00237A1C">
        <w:rPr>
          <w:rFonts w:ascii="Arial" w:hAnsi="Arial" w:cs="Arial"/>
        </w:rPr>
        <w:t xml:space="preserve"> i lov og praksis </w:t>
      </w:r>
      <w:r w:rsidR="00884409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237A1C">
        <w:rPr>
          <w:rFonts w:ascii="Arial" w:hAnsi="Arial" w:cs="Arial"/>
        </w:rPr>
        <w:t>mottaker</w:t>
      </w:r>
      <w:r>
        <w:rPr>
          <w:rFonts w:ascii="Arial" w:hAnsi="Arial" w:cs="Arial"/>
        </w:rPr>
        <w:t>landet</w:t>
      </w:r>
      <w:bookmarkEnd w:id="3"/>
      <w:r w:rsidR="00884409">
        <w:rPr>
          <w:rFonts w:ascii="Arial" w:hAnsi="Arial" w:cs="Arial"/>
        </w:rPr>
        <w:t>.</w:t>
      </w:r>
      <w:r w:rsidR="00884409">
        <w:rPr>
          <w:rStyle w:val="Fotnotereferanse"/>
          <w:rFonts w:ascii="Arial" w:hAnsi="Arial" w:cs="Arial"/>
        </w:rPr>
        <w:footnoteReference w:id="2"/>
      </w:r>
      <w:r w:rsidR="00A339CC">
        <w:rPr>
          <w:rFonts w:ascii="Arial" w:hAnsi="Arial" w:cs="Arial"/>
        </w:rPr>
        <w:t xml:space="preserve"> Oppdatert SCC skal legges til grunn for slik behandling</w:t>
      </w:r>
      <w:r w:rsidR="00F66525">
        <w:rPr>
          <w:rFonts w:ascii="Arial" w:hAnsi="Arial" w:cs="Arial"/>
        </w:rPr>
        <w:t>.</w:t>
      </w:r>
    </w:p>
    <w:p w14:paraId="4D3877A7" w14:textId="0A532EB1" w:rsidR="00F97920" w:rsidRDefault="00F97920" w:rsidP="009940BB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7D261391" w14:textId="20F7B311" w:rsidR="001C62A9" w:rsidRPr="001C1FC6" w:rsidRDefault="001C62A9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Dersom overføring baseres på avtale med EU, for eksempel </w:t>
      </w:r>
      <w:r w:rsidRPr="00C526CA">
        <w:rPr>
          <w:rFonts w:ascii="Arial" w:hAnsi="Arial" w:cs="Arial"/>
        </w:rPr>
        <w:t xml:space="preserve">et nytt rammeverk, EU-U.S. Data </w:t>
      </w:r>
      <w:proofErr w:type="spellStart"/>
      <w:r w:rsidRPr="00C526CA">
        <w:rPr>
          <w:rFonts w:ascii="Arial" w:hAnsi="Arial" w:cs="Arial"/>
        </w:rPr>
        <w:t>Privacy</w:t>
      </w:r>
      <w:proofErr w:type="spellEnd"/>
      <w:r w:rsidRPr="00C526CA">
        <w:rPr>
          <w:rFonts w:ascii="Arial" w:hAnsi="Arial" w:cs="Arial"/>
        </w:rPr>
        <w:t xml:space="preserve"> Framework (comission.europa.eu)</w:t>
      </w:r>
      <w:r>
        <w:rPr>
          <w:rFonts w:ascii="Arial" w:hAnsi="Arial" w:cs="Arial"/>
        </w:rPr>
        <w:t>, og slik avtale ikke lenger er gyldig, er databehandler selv ansvarlig for å finne nytt gyldig overføringsgrunnlag.</w:t>
      </w:r>
    </w:p>
    <w:p w14:paraId="4153FF5A" w14:textId="77777777" w:rsidR="00E678AF" w:rsidRPr="001C1FC6" w:rsidRDefault="00E678AF" w:rsidP="00501617">
      <w:pPr>
        <w:pStyle w:val="Overskrift1"/>
        <w:spacing w:before="100" w:beforeAutospacing="1" w:after="100" w:afterAutospacing="1"/>
        <w:contextualSpacing/>
      </w:pPr>
      <w:bookmarkStart w:id="4" w:name="_Toc231181836"/>
      <w:r w:rsidRPr="001C1FC6">
        <w:t>Bruk av underleverandør</w:t>
      </w:r>
      <w:bookmarkEnd w:id="4"/>
    </w:p>
    <w:p w14:paraId="4E77F3C4" w14:textId="77777777" w:rsidR="00E144E4" w:rsidRDefault="00E144E4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Behandlingsansvarlig skal godkjenne Databehandlers eventuelle bruk av underleverandører </w:t>
      </w:r>
      <w:r w:rsidR="00E678AF" w:rsidRPr="001C1FC6">
        <w:rPr>
          <w:rFonts w:ascii="Arial" w:hAnsi="Arial" w:cs="Arial"/>
        </w:rPr>
        <w:t>før behandlingen</w:t>
      </w:r>
      <w:r>
        <w:rPr>
          <w:rFonts w:ascii="Arial" w:hAnsi="Arial" w:cs="Arial"/>
        </w:rPr>
        <w:t xml:space="preserve"> av personopplysninger</w:t>
      </w:r>
      <w:r w:rsidR="00E678AF" w:rsidRPr="001C1FC6">
        <w:rPr>
          <w:rFonts w:ascii="Arial" w:hAnsi="Arial" w:cs="Arial"/>
        </w:rPr>
        <w:t xml:space="preserve"> starter. </w:t>
      </w:r>
      <w:r>
        <w:rPr>
          <w:rFonts w:ascii="Arial" w:hAnsi="Arial" w:cs="Arial"/>
        </w:rPr>
        <w:t xml:space="preserve"> Underleverandører som er godkjent ved oppstart av avtalen skal vedlegges hovedavtalen.</w:t>
      </w:r>
    </w:p>
    <w:p w14:paraId="6ACF7866" w14:textId="77777777" w:rsidR="00E144E4" w:rsidRDefault="00E144E4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344AC4DC" w14:textId="77777777" w:rsidR="00634819" w:rsidRDefault="00E678AF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1C1FC6">
        <w:rPr>
          <w:rFonts w:ascii="Arial" w:hAnsi="Arial" w:cs="Arial"/>
        </w:rPr>
        <w:t xml:space="preserve">Underleverandøren skal være kjent med </w:t>
      </w:r>
      <w:r w:rsidR="00501617">
        <w:rPr>
          <w:rFonts w:ascii="Arial" w:hAnsi="Arial" w:cs="Arial"/>
        </w:rPr>
        <w:t>databehandlerens</w:t>
      </w:r>
      <w:r w:rsidRPr="001C1FC6">
        <w:rPr>
          <w:rFonts w:ascii="Arial" w:hAnsi="Arial" w:cs="Arial"/>
        </w:rPr>
        <w:t xml:space="preserve"> avtalemessige og lovmessige forpliktelser</w:t>
      </w:r>
      <w:r w:rsidR="00501617">
        <w:rPr>
          <w:rFonts w:ascii="Arial" w:hAnsi="Arial" w:cs="Arial"/>
        </w:rPr>
        <w:t>,</w:t>
      </w:r>
      <w:r w:rsidRPr="001C1FC6">
        <w:rPr>
          <w:rFonts w:ascii="Arial" w:hAnsi="Arial" w:cs="Arial"/>
        </w:rPr>
        <w:t xml:space="preserve"> og oppfylle disse på lik linje med databehandleren.</w:t>
      </w:r>
    </w:p>
    <w:p w14:paraId="336F03AA" w14:textId="77777777" w:rsidR="005553DB" w:rsidRDefault="005553DB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44EC5F22" w14:textId="45BF533C" w:rsidR="00F3193C" w:rsidRPr="00B46A03" w:rsidRDefault="00E678AF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B46A03">
        <w:rPr>
          <w:rFonts w:ascii="Arial" w:hAnsi="Arial" w:cs="Arial"/>
        </w:rPr>
        <w:t>En oversikt over underleverandører som ved avtaleinngåelsen - eller på et senere tidspunkt - skal behandle pe</w:t>
      </w:r>
      <w:r w:rsidR="00E144E4" w:rsidRPr="00B46A03">
        <w:rPr>
          <w:rFonts w:ascii="Arial" w:hAnsi="Arial" w:cs="Arial"/>
        </w:rPr>
        <w:t>rsonopplysninger vedlegges</w:t>
      </w:r>
      <w:r w:rsidRPr="00B46A03">
        <w:rPr>
          <w:rFonts w:ascii="Arial" w:hAnsi="Arial" w:cs="Arial"/>
        </w:rPr>
        <w:t xml:space="preserve"> databehandleravtale</w:t>
      </w:r>
      <w:r w:rsidR="00E144E4" w:rsidRPr="00B46A03">
        <w:rPr>
          <w:rFonts w:ascii="Arial" w:hAnsi="Arial" w:cs="Arial"/>
        </w:rPr>
        <w:t>n</w:t>
      </w:r>
      <w:r w:rsidR="00E84DDA" w:rsidRPr="00B46A03">
        <w:rPr>
          <w:rFonts w:ascii="Arial" w:hAnsi="Arial" w:cs="Arial"/>
        </w:rPr>
        <w:t>, jf</w:t>
      </w:r>
      <w:r w:rsidR="00F5114A">
        <w:rPr>
          <w:rFonts w:ascii="Arial" w:hAnsi="Arial" w:cs="Arial"/>
        </w:rPr>
        <w:t>.</w:t>
      </w:r>
      <w:r w:rsidR="00E84DDA" w:rsidRPr="00B46A03">
        <w:rPr>
          <w:rFonts w:ascii="Arial" w:hAnsi="Arial" w:cs="Arial"/>
        </w:rPr>
        <w:t xml:space="preserve"> </w:t>
      </w:r>
      <w:bookmarkStart w:id="5" w:name="_Hlk508273420"/>
      <w:r w:rsidR="00E84DDA" w:rsidRPr="00B46A03">
        <w:rPr>
          <w:rFonts w:ascii="Arial" w:hAnsi="Arial" w:cs="Arial"/>
        </w:rPr>
        <w:t xml:space="preserve">bilag </w:t>
      </w:r>
      <w:r w:rsidR="00A339CC">
        <w:rPr>
          <w:rFonts w:ascii="Arial" w:hAnsi="Arial" w:cs="Arial"/>
        </w:rPr>
        <w:t>2</w:t>
      </w:r>
      <w:r w:rsidR="00E84DDA" w:rsidRPr="00B46A03">
        <w:rPr>
          <w:rFonts w:ascii="Arial" w:hAnsi="Arial" w:cs="Arial"/>
        </w:rPr>
        <w:t xml:space="preserve"> Oversikt over godkjente underleverandører</w:t>
      </w:r>
      <w:bookmarkEnd w:id="5"/>
      <w:r w:rsidR="00E84DDA" w:rsidRPr="00B46A03">
        <w:rPr>
          <w:rFonts w:ascii="Arial" w:hAnsi="Arial" w:cs="Arial"/>
        </w:rPr>
        <w:t>.</w:t>
      </w:r>
    </w:p>
    <w:p w14:paraId="3B0A750B" w14:textId="77777777" w:rsidR="00F3193C" w:rsidRDefault="00F3193C" w:rsidP="00501617">
      <w:pPr>
        <w:spacing w:before="100" w:beforeAutospacing="1" w:after="100" w:afterAutospacing="1"/>
        <w:contextualSpacing/>
        <w:rPr>
          <w:rFonts w:ascii="Arial" w:hAnsi="Arial" w:cs="Arial"/>
          <w:i/>
          <w:color w:val="FF0000"/>
        </w:rPr>
      </w:pPr>
    </w:p>
    <w:p w14:paraId="1B38EABC" w14:textId="77777777" w:rsidR="002F0F1A" w:rsidRDefault="002F0F1A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>Databehandler</w:t>
      </w:r>
      <w:r w:rsidRPr="002F0F1A">
        <w:rPr>
          <w:rFonts w:ascii="Arial" w:hAnsi="Arial" w:cs="Arial"/>
        </w:rPr>
        <w:t xml:space="preserve"> er ansvarlig overfor </w:t>
      </w:r>
      <w:r>
        <w:rPr>
          <w:rFonts w:ascii="Arial" w:hAnsi="Arial" w:cs="Arial"/>
        </w:rPr>
        <w:t>Behandlingsansvarlig</w:t>
      </w:r>
      <w:r w:rsidRPr="002F0F1A">
        <w:rPr>
          <w:rFonts w:ascii="Arial" w:hAnsi="Arial" w:cs="Arial"/>
        </w:rPr>
        <w:t xml:space="preserve"> for avtalebrudd som eventuelle underleverandører til tjenesten gjør seg skyldig i.</w:t>
      </w:r>
    </w:p>
    <w:p w14:paraId="5263041D" w14:textId="77777777" w:rsidR="00E678AF" w:rsidRPr="001C1FC6" w:rsidRDefault="00F24543" w:rsidP="00501617">
      <w:pPr>
        <w:pStyle w:val="Overskrift1"/>
        <w:spacing w:before="100" w:beforeAutospacing="1" w:after="100" w:afterAutospacing="1"/>
        <w:contextualSpacing/>
      </w:pPr>
      <w:bookmarkStart w:id="6" w:name="_Toc231181837"/>
      <w:r>
        <w:t>Informasjonss</w:t>
      </w:r>
      <w:r w:rsidR="00E678AF" w:rsidRPr="001C1FC6">
        <w:t>ikkerhet</w:t>
      </w:r>
      <w:bookmarkEnd w:id="6"/>
    </w:p>
    <w:p w14:paraId="3BA1A94C" w14:textId="77777777" w:rsidR="00F3193C" w:rsidRDefault="00E678AF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1C1FC6">
        <w:rPr>
          <w:rFonts w:ascii="Arial" w:hAnsi="Arial" w:cs="Arial"/>
        </w:rPr>
        <w:t>Databehandler</w:t>
      </w:r>
      <w:r w:rsidR="00501617">
        <w:rPr>
          <w:rFonts w:ascii="Arial" w:hAnsi="Arial" w:cs="Arial"/>
        </w:rPr>
        <w:t>en</w:t>
      </w:r>
      <w:r w:rsidRPr="001C1FC6">
        <w:rPr>
          <w:rFonts w:ascii="Arial" w:hAnsi="Arial" w:cs="Arial"/>
        </w:rPr>
        <w:t xml:space="preserve"> skal oppfylle de krav til sikkerhetstiltak som stille</w:t>
      </w:r>
      <w:r w:rsidR="00F24543">
        <w:rPr>
          <w:rFonts w:ascii="Arial" w:hAnsi="Arial" w:cs="Arial"/>
        </w:rPr>
        <w:t>s etter gjeldende personopplysningslov</w:t>
      </w:r>
      <w:r w:rsidR="008B018F">
        <w:rPr>
          <w:rFonts w:ascii="Arial" w:hAnsi="Arial" w:cs="Arial"/>
        </w:rPr>
        <w:t xml:space="preserve"> og GDPR art 32.</w:t>
      </w:r>
    </w:p>
    <w:p w14:paraId="43E89D81" w14:textId="77777777" w:rsidR="00432C29" w:rsidRPr="003228F6" w:rsidRDefault="00432C29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4DEF2FFC" w14:textId="77777777" w:rsidR="00432C29" w:rsidRPr="00432C29" w:rsidRDefault="00432C29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432C29">
        <w:rPr>
          <w:rFonts w:ascii="Arial" w:hAnsi="Arial" w:cs="Arial"/>
        </w:rPr>
        <w:t>Databehandler skal ha en dokumentert autorisasjonsordninger for ansatte hos Databehandleren som skal få tilgang til å behandle personopplysninger.</w:t>
      </w:r>
    </w:p>
    <w:p w14:paraId="6C10B361" w14:textId="77777777" w:rsidR="00634819" w:rsidRPr="00866748" w:rsidRDefault="00634819" w:rsidP="00501617">
      <w:pPr>
        <w:spacing w:before="100" w:beforeAutospacing="1" w:after="100" w:afterAutospacing="1"/>
        <w:contextualSpacing/>
        <w:rPr>
          <w:rFonts w:ascii="Arial" w:hAnsi="Arial" w:cs="Arial"/>
          <w:i/>
          <w:color w:val="0036E2"/>
        </w:rPr>
      </w:pPr>
    </w:p>
    <w:p w14:paraId="57BE9276" w14:textId="77777777" w:rsidR="00E678AF" w:rsidRDefault="00501617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>For å oppfylle disse kravene, har d</w:t>
      </w:r>
      <w:r w:rsidR="00E678AF" w:rsidRPr="001C1FC6">
        <w:rPr>
          <w:rFonts w:ascii="Arial" w:hAnsi="Arial" w:cs="Arial"/>
        </w:rPr>
        <w:t>atabehandler</w:t>
      </w:r>
      <w:r>
        <w:rPr>
          <w:rFonts w:ascii="Arial" w:hAnsi="Arial" w:cs="Arial"/>
        </w:rPr>
        <w:t>en</w:t>
      </w:r>
      <w:r w:rsidR="00E678AF" w:rsidRPr="001C1F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plikt til </w:t>
      </w:r>
      <w:r w:rsidR="00E678AF" w:rsidRPr="001C1FC6">
        <w:rPr>
          <w:rFonts w:ascii="Arial" w:hAnsi="Arial" w:cs="Arial"/>
        </w:rPr>
        <w:t xml:space="preserve">å dokumentere sine sikkerhetsrutiner. Dokumentasjonen skal </w:t>
      </w:r>
      <w:r>
        <w:rPr>
          <w:rFonts w:ascii="Arial" w:hAnsi="Arial" w:cs="Arial"/>
        </w:rPr>
        <w:t>gjøres tilgjengelig for den behandlings</w:t>
      </w:r>
      <w:r w:rsidR="00F24543">
        <w:rPr>
          <w:rFonts w:ascii="Arial" w:hAnsi="Arial" w:cs="Arial"/>
        </w:rPr>
        <w:t>-</w:t>
      </w:r>
      <w:r>
        <w:rPr>
          <w:rFonts w:ascii="Arial" w:hAnsi="Arial" w:cs="Arial"/>
        </w:rPr>
        <w:t>ansvarlige</w:t>
      </w:r>
      <w:r w:rsidR="00432C29">
        <w:rPr>
          <w:rFonts w:ascii="Arial" w:hAnsi="Arial" w:cs="Arial"/>
        </w:rPr>
        <w:t xml:space="preserve">. </w:t>
      </w:r>
    </w:p>
    <w:p w14:paraId="4505AD61" w14:textId="77777777" w:rsidR="00634819" w:rsidRPr="001C1FC6" w:rsidRDefault="00634819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05D94D64" w14:textId="77777777" w:rsidR="00E678AF" w:rsidRPr="00866748" w:rsidRDefault="00E678AF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866748">
        <w:rPr>
          <w:rFonts w:ascii="Arial" w:hAnsi="Arial" w:cs="Arial"/>
        </w:rPr>
        <w:t xml:space="preserve">Databehandleren må </w:t>
      </w:r>
      <w:r>
        <w:rPr>
          <w:rFonts w:ascii="Arial" w:hAnsi="Arial" w:cs="Arial"/>
        </w:rPr>
        <w:t>sørge for</w:t>
      </w:r>
      <w:r w:rsidRPr="00866748">
        <w:rPr>
          <w:rFonts w:ascii="Arial" w:hAnsi="Arial" w:cs="Arial"/>
        </w:rPr>
        <w:t xml:space="preserve"> å ha forsvarlig sikring av servere, database</w:t>
      </w:r>
      <w:r>
        <w:rPr>
          <w:rFonts w:ascii="Arial" w:hAnsi="Arial" w:cs="Arial"/>
        </w:rPr>
        <w:t>r</w:t>
      </w:r>
      <w:r w:rsidRPr="00866748">
        <w:rPr>
          <w:rFonts w:ascii="Arial" w:hAnsi="Arial" w:cs="Arial"/>
        </w:rPr>
        <w:t xml:space="preserve"> og annet tilsvarende utstyr slik at ingen uvedkommende kan få tilgang til personopplysninger. Det samme gjelder utskrifter og utfylte skjemaer. </w:t>
      </w:r>
    </w:p>
    <w:p w14:paraId="7C7A9F0F" w14:textId="77777777" w:rsidR="00E678AF" w:rsidRDefault="00E678AF" w:rsidP="00501617">
      <w:pPr>
        <w:spacing w:before="100" w:beforeAutospacing="1" w:after="100" w:afterAutospacing="1"/>
        <w:contextualSpacing/>
        <w:rPr>
          <w:rFonts w:ascii="Arial" w:hAnsi="Arial" w:cs="Arial"/>
          <w:i/>
          <w:color w:val="0036E2"/>
        </w:rPr>
      </w:pPr>
    </w:p>
    <w:p w14:paraId="18B366D5" w14:textId="0962FE7C" w:rsidR="0019207D" w:rsidRPr="0019207D" w:rsidRDefault="008B018F" w:rsidP="0019207D">
      <w:pPr>
        <w:spacing w:before="100" w:beforeAutospacing="1" w:after="100" w:afterAutospacing="1"/>
        <w:contextualSpacing/>
        <w:rPr>
          <w:rFonts w:ascii="Arial" w:hAnsi="Arial" w:cs="Arial"/>
        </w:rPr>
      </w:pPr>
      <w:bookmarkStart w:id="7" w:name="_Toc231181838"/>
      <w:r>
        <w:rPr>
          <w:rFonts w:ascii="Arial" w:hAnsi="Arial" w:cs="Arial"/>
        </w:rPr>
        <w:lastRenderedPageBreak/>
        <w:t>Databehandleren skal</w:t>
      </w:r>
      <w:r w:rsidR="00E678AF" w:rsidRPr="00866748">
        <w:rPr>
          <w:rFonts w:ascii="Arial" w:hAnsi="Arial" w:cs="Arial"/>
        </w:rPr>
        <w:t xml:space="preserve"> ha et styringssystem</w:t>
      </w:r>
      <w:r>
        <w:rPr>
          <w:rFonts w:ascii="Arial" w:hAnsi="Arial" w:cs="Arial"/>
        </w:rPr>
        <w:t>.</w:t>
      </w:r>
      <w:r w:rsidR="004A01F2">
        <w:rPr>
          <w:rFonts w:ascii="Arial" w:hAnsi="Arial" w:cs="Arial"/>
        </w:rPr>
        <w:t xml:space="preserve"> Systemet skal omfatte, </w:t>
      </w:r>
      <w:r w:rsidR="00E678AF" w:rsidRPr="00866748">
        <w:rPr>
          <w:rFonts w:ascii="Arial" w:hAnsi="Arial" w:cs="Arial"/>
        </w:rPr>
        <w:t>men ikke avgrenses til</w:t>
      </w:r>
      <w:r w:rsidR="004A01F2">
        <w:rPr>
          <w:rFonts w:ascii="Arial" w:hAnsi="Arial" w:cs="Arial"/>
        </w:rPr>
        <w:t xml:space="preserve">, </w:t>
      </w:r>
      <w:r w:rsidR="00E678AF" w:rsidRPr="00866748">
        <w:rPr>
          <w:rFonts w:ascii="Arial" w:hAnsi="Arial" w:cs="Arial"/>
        </w:rPr>
        <w:t>rutiner for:</w:t>
      </w:r>
    </w:p>
    <w:p w14:paraId="3810F964" w14:textId="2A843D06" w:rsidR="00F7211D" w:rsidRDefault="00F7211D" w:rsidP="00F7211D">
      <w:pPr>
        <w:ind w:left="720"/>
        <w:contextualSpacing/>
        <w:rPr>
          <w:rFonts w:ascii="Arial" w:hAnsi="Arial" w:cs="Arial"/>
        </w:rPr>
      </w:pPr>
    </w:p>
    <w:p w14:paraId="1F84A600" w14:textId="2CE3BE87" w:rsidR="00F7211D" w:rsidRDefault="00F7211D" w:rsidP="0019207D">
      <w:pPr>
        <w:numPr>
          <w:ilvl w:val="0"/>
          <w:numId w:val="3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Tilgangskontroll</w:t>
      </w:r>
    </w:p>
    <w:p w14:paraId="357CBD44" w14:textId="473D8E30" w:rsidR="00E678AF" w:rsidRPr="0019207D" w:rsidRDefault="00E678AF" w:rsidP="0019207D">
      <w:pPr>
        <w:numPr>
          <w:ilvl w:val="0"/>
          <w:numId w:val="3"/>
        </w:numPr>
        <w:contextualSpacing/>
        <w:rPr>
          <w:rFonts w:ascii="Arial" w:hAnsi="Arial" w:cs="Arial"/>
        </w:rPr>
      </w:pPr>
      <w:r w:rsidRPr="00634819">
        <w:rPr>
          <w:rFonts w:ascii="Arial" w:hAnsi="Arial" w:cs="Arial"/>
        </w:rPr>
        <w:t>Avviksbehandling som omfatter varsling ved feil bruk av informasjonssystemet, herunder sikkerhetsbrudd</w:t>
      </w:r>
      <w:r w:rsidR="00731365">
        <w:rPr>
          <w:rFonts w:ascii="Arial" w:hAnsi="Arial" w:cs="Arial"/>
        </w:rPr>
        <w:t>.</w:t>
      </w:r>
    </w:p>
    <w:p w14:paraId="0D75A2E9" w14:textId="77777777" w:rsidR="00634819" w:rsidRPr="0019207D" w:rsidRDefault="00E678AF" w:rsidP="0019207D">
      <w:pPr>
        <w:numPr>
          <w:ilvl w:val="0"/>
          <w:numId w:val="3"/>
        </w:numPr>
        <w:contextualSpacing/>
        <w:rPr>
          <w:rFonts w:ascii="Arial" w:hAnsi="Arial" w:cs="Arial"/>
        </w:rPr>
      </w:pPr>
      <w:r w:rsidRPr="00866748">
        <w:rPr>
          <w:rFonts w:ascii="Arial" w:hAnsi="Arial" w:cs="Arial"/>
        </w:rPr>
        <w:t>Sikkerhetsrevisjon, herunder jevnlig oversendelse av rapporter fra sikkerhetsrevisjoner</w:t>
      </w:r>
      <w:r w:rsidR="00731365">
        <w:rPr>
          <w:rFonts w:ascii="Arial" w:hAnsi="Arial" w:cs="Arial"/>
        </w:rPr>
        <w:t>.</w:t>
      </w:r>
    </w:p>
    <w:p w14:paraId="74F789E0" w14:textId="77777777" w:rsidR="00E678AF" w:rsidRPr="0019207D" w:rsidRDefault="00E678AF" w:rsidP="0019207D">
      <w:pPr>
        <w:numPr>
          <w:ilvl w:val="0"/>
          <w:numId w:val="3"/>
        </w:numPr>
        <w:contextualSpacing/>
        <w:rPr>
          <w:rFonts w:ascii="Arial" w:hAnsi="Arial" w:cs="Arial"/>
        </w:rPr>
      </w:pPr>
      <w:r w:rsidRPr="00866748">
        <w:rPr>
          <w:rFonts w:ascii="Arial" w:hAnsi="Arial" w:cs="Arial"/>
        </w:rPr>
        <w:t>Ledelsens gjennomgang av sikkerhetsarbeidet</w:t>
      </w:r>
      <w:r w:rsidR="00731365">
        <w:rPr>
          <w:rFonts w:ascii="Arial" w:hAnsi="Arial" w:cs="Arial"/>
        </w:rPr>
        <w:t>.</w:t>
      </w:r>
    </w:p>
    <w:p w14:paraId="57715048" w14:textId="2E25E6EC" w:rsidR="00E678AF" w:rsidRDefault="00E678AF" w:rsidP="0019207D">
      <w:pPr>
        <w:numPr>
          <w:ilvl w:val="0"/>
          <w:numId w:val="3"/>
        </w:numPr>
        <w:contextualSpacing/>
        <w:rPr>
          <w:rFonts w:ascii="Arial" w:hAnsi="Arial" w:cs="Arial"/>
        </w:rPr>
      </w:pPr>
      <w:r w:rsidRPr="00866748">
        <w:rPr>
          <w:rFonts w:ascii="Arial" w:hAnsi="Arial" w:cs="Arial"/>
        </w:rPr>
        <w:t>Gjennomføring av årlige revisjoner av virksomheten</w:t>
      </w:r>
      <w:r w:rsidR="00731365">
        <w:rPr>
          <w:rFonts w:ascii="Arial" w:hAnsi="Arial" w:cs="Arial"/>
        </w:rPr>
        <w:t>.</w:t>
      </w:r>
    </w:p>
    <w:p w14:paraId="7F18BA1B" w14:textId="5874A8BB" w:rsidR="00F7211D" w:rsidRPr="00866748" w:rsidRDefault="00F7211D" w:rsidP="0019207D">
      <w:pPr>
        <w:numPr>
          <w:ilvl w:val="0"/>
          <w:numId w:val="3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Dokumentasjon av relevante hendelser</w:t>
      </w:r>
    </w:p>
    <w:p w14:paraId="3121C861" w14:textId="77777777" w:rsidR="00432C29" w:rsidRDefault="00432C29" w:rsidP="0019207D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7810EC21" w14:textId="77777777" w:rsidR="00432C29" w:rsidRDefault="00E678AF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866748">
        <w:rPr>
          <w:rFonts w:ascii="Arial" w:hAnsi="Arial" w:cs="Arial"/>
        </w:rPr>
        <w:t>Databehandleren</w:t>
      </w:r>
      <w:r w:rsidR="005608CC">
        <w:rPr>
          <w:rFonts w:ascii="Arial" w:hAnsi="Arial" w:cs="Arial"/>
        </w:rPr>
        <w:t xml:space="preserve"> skal etablere og holde en oversikt over</w:t>
      </w:r>
      <w:r w:rsidRPr="00866748">
        <w:rPr>
          <w:rFonts w:ascii="Arial" w:hAnsi="Arial" w:cs="Arial"/>
        </w:rPr>
        <w:t xml:space="preserve"> sikkerhetstiltak som risikovurderinger har avdekket behov for.</w:t>
      </w:r>
    </w:p>
    <w:p w14:paraId="3C3FA55A" w14:textId="77777777" w:rsidR="00432C29" w:rsidRDefault="00432C29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70B72ECE" w14:textId="77777777" w:rsidR="00432C29" w:rsidRDefault="00432C29" w:rsidP="00432C29">
      <w:pPr>
        <w:spacing w:before="100" w:beforeAutospacing="1"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>Da</w:t>
      </w:r>
      <w:r w:rsidRPr="001C1FC6">
        <w:rPr>
          <w:rFonts w:ascii="Arial" w:hAnsi="Arial" w:cs="Arial"/>
        </w:rPr>
        <w:t xml:space="preserve">tabehandleren skal </w:t>
      </w:r>
      <w:r>
        <w:rPr>
          <w:rFonts w:ascii="Arial" w:hAnsi="Arial" w:cs="Arial"/>
        </w:rPr>
        <w:t xml:space="preserve">også </w:t>
      </w:r>
      <w:r w:rsidR="00D715FD">
        <w:rPr>
          <w:rFonts w:ascii="Arial" w:hAnsi="Arial" w:cs="Arial"/>
        </w:rPr>
        <w:t>bistå</w:t>
      </w:r>
      <w:r w:rsidRPr="001C1FC6">
        <w:rPr>
          <w:rFonts w:ascii="Arial" w:hAnsi="Arial" w:cs="Arial"/>
        </w:rPr>
        <w:t xml:space="preserve"> behandlingsansvarlig</w:t>
      </w:r>
      <w:r w:rsidR="00D715FD">
        <w:rPr>
          <w:rFonts w:ascii="Arial" w:hAnsi="Arial" w:cs="Arial"/>
        </w:rPr>
        <w:t xml:space="preserve"> slik at han</w:t>
      </w:r>
      <w:r w:rsidRPr="001C1FC6">
        <w:rPr>
          <w:rFonts w:ascii="Arial" w:hAnsi="Arial" w:cs="Arial"/>
        </w:rPr>
        <w:t xml:space="preserve"> kan ivareta sitt ege</w:t>
      </w:r>
      <w:r>
        <w:rPr>
          <w:rFonts w:ascii="Arial" w:hAnsi="Arial" w:cs="Arial"/>
        </w:rPr>
        <w:t>t ansvar</w:t>
      </w:r>
      <w:r w:rsidR="0019207D">
        <w:rPr>
          <w:rFonts w:ascii="Arial" w:hAnsi="Arial" w:cs="Arial"/>
        </w:rPr>
        <w:t xml:space="preserve"> etter lov og forskrift bla ved:</w:t>
      </w:r>
    </w:p>
    <w:p w14:paraId="3E8B8F1F" w14:textId="77777777" w:rsidR="00432C29" w:rsidRDefault="00432C29" w:rsidP="00432C29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0AFE5C86" w14:textId="61376279" w:rsidR="00432C29" w:rsidRPr="00DE6A56" w:rsidRDefault="00D715FD" w:rsidP="00432C29">
      <w:pPr>
        <w:numPr>
          <w:ilvl w:val="0"/>
          <w:numId w:val="6"/>
        </w:numPr>
        <w:spacing w:before="100" w:beforeAutospacing="1" w:after="100" w:afterAutospacing="1"/>
        <w:contextualSpacing/>
        <w:rPr>
          <w:rFonts w:ascii="Arial" w:hAnsi="Arial" w:cs="Arial"/>
          <w:lang w:val="nn-NO"/>
        </w:rPr>
      </w:pPr>
      <w:r w:rsidRPr="00DE6A56">
        <w:rPr>
          <w:rFonts w:ascii="Arial" w:hAnsi="Arial" w:cs="Arial"/>
          <w:lang w:val="nn-NO"/>
        </w:rPr>
        <w:t xml:space="preserve">Varsling av avvik, jf. </w:t>
      </w:r>
      <w:r w:rsidR="005608CC" w:rsidRPr="00DE6A56">
        <w:rPr>
          <w:rFonts w:ascii="Arial" w:hAnsi="Arial" w:cs="Arial"/>
          <w:lang w:val="nn-NO"/>
        </w:rPr>
        <w:t xml:space="preserve">punkt </w:t>
      </w:r>
      <w:r w:rsidR="00ED7F29">
        <w:rPr>
          <w:rFonts w:ascii="Arial" w:hAnsi="Arial" w:cs="Arial"/>
          <w:lang w:val="nn-NO"/>
        </w:rPr>
        <w:t>5</w:t>
      </w:r>
    </w:p>
    <w:p w14:paraId="5B30465D" w14:textId="77777777" w:rsidR="00432C29" w:rsidRDefault="00432C29" w:rsidP="00432C29">
      <w:pPr>
        <w:numPr>
          <w:ilvl w:val="0"/>
          <w:numId w:val="6"/>
        </w:numPr>
        <w:spacing w:before="100" w:beforeAutospacing="1"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>Informasjon om nye momenter som har betydning for å vurdere personvernrisikoen for tjenesten.</w:t>
      </w:r>
    </w:p>
    <w:p w14:paraId="660834C6" w14:textId="77777777" w:rsidR="00432C29" w:rsidRDefault="00432C29" w:rsidP="00432C29">
      <w:pPr>
        <w:numPr>
          <w:ilvl w:val="0"/>
          <w:numId w:val="6"/>
        </w:numPr>
        <w:spacing w:before="100" w:beforeAutospacing="1"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Bistå behandlingsansvarlig med blant tekniske data og fakta om tjenesten ved utarbeidelse av </w:t>
      </w:r>
      <w:r w:rsidR="005608CC">
        <w:rPr>
          <w:rFonts w:ascii="Arial" w:hAnsi="Arial" w:cs="Arial"/>
        </w:rPr>
        <w:t xml:space="preserve">nødvendig </w:t>
      </w:r>
      <w:r>
        <w:rPr>
          <w:rFonts w:ascii="Arial" w:hAnsi="Arial" w:cs="Arial"/>
        </w:rPr>
        <w:t>konsekvensanalyse og risikovurdering.</w:t>
      </w:r>
    </w:p>
    <w:p w14:paraId="63DD8BB6" w14:textId="77777777" w:rsidR="00432C29" w:rsidRDefault="00432C29" w:rsidP="00432C29">
      <w:pPr>
        <w:numPr>
          <w:ilvl w:val="0"/>
          <w:numId w:val="6"/>
        </w:numPr>
        <w:spacing w:before="100" w:beforeAutospacing="1"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>Informasjonsutveksling med Behandlingsansvarlig om nye lover og regler, praksis og annet som kan ha betydning for å oppfylle krav til god informasjonssikkerhet.</w:t>
      </w:r>
    </w:p>
    <w:p w14:paraId="4545A1A7" w14:textId="77777777" w:rsidR="00432C29" w:rsidRDefault="00432C29" w:rsidP="00432C29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1B576A06" w14:textId="344BB7E6" w:rsidR="00432C29" w:rsidRDefault="00432C29" w:rsidP="00432C29">
      <w:pPr>
        <w:spacing w:before="100" w:beforeAutospacing="1"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>Den b</w:t>
      </w:r>
      <w:r w:rsidRPr="001C1FC6">
        <w:rPr>
          <w:rFonts w:ascii="Arial" w:hAnsi="Arial" w:cs="Arial"/>
        </w:rPr>
        <w:t>ehandlingsansvarlig</w:t>
      </w:r>
      <w:r>
        <w:rPr>
          <w:rFonts w:ascii="Arial" w:hAnsi="Arial" w:cs="Arial"/>
        </w:rPr>
        <w:t>e</w:t>
      </w:r>
      <w:r w:rsidRPr="001C1FC6">
        <w:rPr>
          <w:rFonts w:ascii="Arial" w:hAnsi="Arial" w:cs="Arial"/>
        </w:rPr>
        <w:t xml:space="preserve"> har ansvaret for at avviksmelding sendes Datatilsynet</w:t>
      </w:r>
      <w:r w:rsidR="00B058EE">
        <w:rPr>
          <w:rFonts w:ascii="Arial" w:hAnsi="Arial" w:cs="Arial"/>
        </w:rPr>
        <w:t>.</w:t>
      </w:r>
    </w:p>
    <w:p w14:paraId="20FAA3E2" w14:textId="77777777" w:rsidR="00E678AF" w:rsidRPr="001C1FC6" w:rsidRDefault="007E0EA0" w:rsidP="00501617">
      <w:pPr>
        <w:pStyle w:val="Overskrift1"/>
        <w:spacing w:before="100" w:beforeAutospacing="1" w:after="100" w:afterAutospacing="1"/>
        <w:contextualSpacing/>
      </w:pPr>
      <w:r w:rsidRPr="00731365" w:rsidDel="007E0EA0">
        <w:rPr>
          <w:rFonts w:ascii="Helvetica" w:hAnsi="Helvetica" w:cs="Helvetica"/>
          <w:bCs w:val="0"/>
          <w:color w:val="000000"/>
        </w:rPr>
        <w:t xml:space="preserve"> </w:t>
      </w:r>
      <w:r w:rsidR="00E678AF" w:rsidRPr="001C1FC6">
        <w:t>Sikkerhetsrevisjoner</w:t>
      </w:r>
      <w:bookmarkEnd w:id="7"/>
    </w:p>
    <w:p w14:paraId="4A6DE37A" w14:textId="77777777" w:rsidR="004F3E55" w:rsidRDefault="00634819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>Den b</w:t>
      </w:r>
      <w:r w:rsidR="00E678AF" w:rsidRPr="001C1FC6">
        <w:rPr>
          <w:rFonts w:ascii="Arial" w:hAnsi="Arial" w:cs="Arial"/>
        </w:rPr>
        <w:t>ehandlingsansvarlig</w:t>
      </w:r>
      <w:r>
        <w:rPr>
          <w:rFonts w:ascii="Arial" w:hAnsi="Arial" w:cs="Arial"/>
        </w:rPr>
        <w:t>e</w:t>
      </w:r>
      <w:r w:rsidR="00E678AF" w:rsidRPr="001C1FC6">
        <w:rPr>
          <w:rFonts w:ascii="Arial" w:hAnsi="Arial" w:cs="Arial"/>
        </w:rPr>
        <w:t xml:space="preserve"> skal</w:t>
      </w:r>
      <w:r w:rsidR="007E0EA0">
        <w:rPr>
          <w:rFonts w:ascii="Arial" w:hAnsi="Arial" w:cs="Arial"/>
        </w:rPr>
        <w:t xml:space="preserve"> kunne</w:t>
      </w:r>
      <w:r>
        <w:rPr>
          <w:rFonts w:ascii="Arial" w:hAnsi="Arial" w:cs="Arial"/>
        </w:rPr>
        <w:t xml:space="preserve"> </w:t>
      </w:r>
      <w:r w:rsidR="00E678AF">
        <w:rPr>
          <w:rFonts w:ascii="Arial" w:hAnsi="Arial" w:cs="Arial"/>
        </w:rPr>
        <w:t xml:space="preserve">gjennomføre sikkerhetsrevisjoner </w:t>
      </w:r>
      <w:r>
        <w:rPr>
          <w:rFonts w:ascii="Arial" w:hAnsi="Arial" w:cs="Arial"/>
        </w:rPr>
        <w:t xml:space="preserve">av </w:t>
      </w:r>
      <w:r w:rsidR="00E678AF" w:rsidRPr="001C1FC6">
        <w:rPr>
          <w:rFonts w:ascii="Arial" w:hAnsi="Arial" w:cs="Arial"/>
        </w:rPr>
        <w:t>databehandler</w:t>
      </w:r>
      <w:r>
        <w:rPr>
          <w:rFonts w:ascii="Arial" w:hAnsi="Arial" w:cs="Arial"/>
        </w:rPr>
        <w:t>en</w:t>
      </w:r>
      <w:r w:rsidR="00E678AF" w:rsidRPr="001C1FC6">
        <w:rPr>
          <w:rFonts w:ascii="Arial" w:hAnsi="Arial" w:cs="Arial"/>
        </w:rPr>
        <w:t xml:space="preserve">. </w:t>
      </w:r>
      <w:r w:rsidR="00E678AF" w:rsidRPr="006F20B5">
        <w:rPr>
          <w:rFonts w:ascii="Arial" w:hAnsi="Arial" w:cs="Arial"/>
        </w:rPr>
        <w:t>Revisjonen kan omfatte gjennomgang av rutiner, stikkprøvekontroller, mer omfattende stedlige kontroller og andre egnede kontrolltiltak</w:t>
      </w:r>
      <w:r w:rsidR="006F20B5" w:rsidRPr="006F20B5">
        <w:rPr>
          <w:rFonts w:ascii="Arial" w:hAnsi="Arial" w:cs="Arial"/>
        </w:rPr>
        <w:t>.</w:t>
      </w:r>
    </w:p>
    <w:p w14:paraId="74BC9902" w14:textId="77777777" w:rsidR="00432C29" w:rsidRDefault="00432C29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0246CBD4" w14:textId="77777777" w:rsidR="00432C29" w:rsidRDefault="00432C29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>Databehandler plikter å bistå den behandlingsansvarlig ved slike revisjoner og gjøre nødvendig dokumentasjon tilgjengelig.</w:t>
      </w:r>
      <w:r w:rsidR="009843DC">
        <w:rPr>
          <w:rFonts w:ascii="Arial" w:hAnsi="Arial" w:cs="Arial"/>
        </w:rPr>
        <w:t xml:space="preserve"> Bistandstimepris som beskrevet i hovedavtalen skal benyttes.</w:t>
      </w:r>
    </w:p>
    <w:p w14:paraId="71063F48" w14:textId="77777777" w:rsidR="000500E0" w:rsidRDefault="000500E0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544B4082" w14:textId="77777777" w:rsidR="00E678AF" w:rsidRPr="001C1FC6" w:rsidRDefault="00E678AF" w:rsidP="00501617">
      <w:pPr>
        <w:pStyle w:val="Overskrift1"/>
        <w:spacing w:before="100" w:beforeAutospacing="1" w:after="100" w:afterAutospacing="1"/>
        <w:contextualSpacing/>
      </w:pPr>
      <w:bookmarkStart w:id="8" w:name="_Toc231181839"/>
      <w:r w:rsidRPr="001C1FC6">
        <w:t>Avtalens varighet</w:t>
      </w:r>
      <w:bookmarkEnd w:id="8"/>
      <w:r w:rsidR="005608CC">
        <w:t xml:space="preserve"> </w:t>
      </w:r>
      <w:r w:rsidR="006C1F56">
        <w:t>og endringer</w:t>
      </w:r>
    </w:p>
    <w:p w14:paraId="65F6AE50" w14:textId="77777777" w:rsidR="00E678AF" w:rsidRDefault="00E678AF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1C1FC6">
        <w:rPr>
          <w:rFonts w:ascii="Arial" w:hAnsi="Arial" w:cs="Arial"/>
        </w:rPr>
        <w:t>Avtalen gjelder så lenge databehandler</w:t>
      </w:r>
      <w:r w:rsidR="00634819">
        <w:rPr>
          <w:rFonts w:ascii="Arial" w:hAnsi="Arial" w:cs="Arial"/>
        </w:rPr>
        <w:t>en</w:t>
      </w:r>
      <w:r w:rsidRPr="001C1FC6">
        <w:rPr>
          <w:rFonts w:ascii="Arial" w:hAnsi="Arial" w:cs="Arial"/>
        </w:rPr>
        <w:t xml:space="preserve"> behandler personopplysninger på vegne av </w:t>
      </w:r>
      <w:r w:rsidR="00634819">
        <w:rPr>
          <w:rFonts w:ascii="Arial" w:hAnsi="Arial" w:cs="Arial"/>
        </w:rPr>
        <w:t xml:space="preserve">den </w:t>
      </w:r>
      <w:r w:rsidRPr="001C1FC6">
        <w:rPr>
          <w:rFonts w:ascii="Arial" w:hAnsi="Arial" w:cs="Arial"/>
        </w:rPr>
        <w:t>behandlingsansvarlig</w:t>
      </w:r>
      <w:r w:rsidR="00634819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</w:p>
    <w:p w14:paraId="438A3344" w14:textId="77777777" w:rsidR="00634819" w:rsidRPr="001C1FC6" w:rsidRDefault="00634819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27DD8960" w14:textId="77777777" w:rsidR="00E678AF" w:rsidRPr="007E3ACE" w:rsidRDefault="00E678AF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7E3ACE">
        <w:rPr>
          <w:rFonts w:ascii="Arial" w:hAnsi="Arial" w:cs="Arial"/>
        </w:rPr>
        <w:lastRenderedPageBreak/>
        <w:t>Dette tidspunktet vil i praksis være knyttet til hovedavtalens utløp.</w:t>
      </w:r>
    </w:p>
    <w:p w14:paraId="78EC0143" w14:textId="77777777" w:rsidR="00634819" w:rsidRPr="001C1FC6" w:rsidRDefault="00634819" w:rsidP="00501617">
      <w:pPr>
        <w:spacing w:before="100" w:beforeAutospacing="1" w:after="100" w:afterAutospacing="1"/>
        <w:contextualSpacing/>
        <w:rPr>
          <w:rFonts w:ascii="Arial" w:hAnsi="Arial" w:cs="Arial"/>
          <w:i/>
          <w:color w:val="0036E2"/>
        </w:rPr>
      </w:pPr>
    </w:p>
    <w:p w14:paraId="10F95BEE" w14:textId="77777777" w:rsidR="005553DB" w:rsidRDefault="00E678AF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1C1FC6">
        <w:rPr>
          <w:rFonts w:ascii="Arial" w:hAnsi="Arial" w:cs="Arial"/>
        </w:rPr>
        <w:t>Ved brudd på denne avtal</w:t>
      </w:r>
      <w:r w:rsidR="005608CC">
        <w:rPr>
          <w:rFonts w:ascii="Arial" w:hAnsi="Arial" w:cs="Arial"/>
        </w:rPr>
        <w:t>e eller gjeldende personopplysningslov</w:t>
      </w:r>
      <w:r w:rsidR="00634819">
        <w:rPr>
          <w:rFonts w:ascii="Arial" w:hAnsi="Arial" w:cs="Arial"/>
        </w:rPr>
        <w:t>,</w:t>
      </w:r>
      <w:r w:rsidRPr="001C1FC6">
        <w:rPr>
          <w:rFonts w:ascii="Arial" w:hAnsi="Arial" w:cs="Arial"/>
        </w:rPr>
        <w:t xml:space="preserve"> kan </w:t>
      </w:r>
      <w:r w:rsidR="00634819">
        <w:rPr>
          <w:rFonts w:ascii="Arial" w:hAnsi="Arial" w:cs="Arial"/>
        </w:rPr>
        <w:t xml:space="preserve">den </w:t>
      </w:r>
      <w:r w:rsidRPr="001C1FC6">
        <w:rPr>
          <w:rFonts w:ascii="Arial" w:hAnsi="Arial" w:cs="Arial"/>
        </w:rPr>
        <w:t>behandlingsansvarlig</w:t>
      </w:r>
      <w:r w:rsidR="00634819">
        <w:rPr>
          <w:rFonts w:ascii="Arial" w:hAnsi="Arial" w:cs="Arial"/>
        </w:rPr>
        <w:t>e</w:t>
      </w:r>
      <w:r w:rsidRPr="001C1FC6">
        <w:rPr>
          <w:rFonts w:ascii="Arial" w:hAnsi="Arial" w:cs="Arial"/>
        </w:rPr>
        <w:t xml:space="preserve"> pålegge databehandler</w:t>
      </w:r>
      <w:r w:rsidR="00634819">
        <w:rPr>
          <w:rFonts w:ascii="Arial" w:hAnsi="Arial" w:cs="Arial"/>
        </w:rPr>
        <w:t>en</w:t>
      </w:r>
      <w:r w:rsidRPr="001C1FC6">
        <w:rPr>
          <w:rFonts w:ascii="Arial" w:hAnsi="Arial" w:cs="Arial"/>
        </w:rPr>
        <w:t xml:space="preserve"> å stoppe den videre behandlingen av opplysningene med øyeblikkelig virkning. Brudd på denne avtalen er å regne som mislighold av hovedavtalen.</w:t>
      </w:r>
    </w:p>
    <w:p w14:paraId="49488537" w14:textId="0F93550D" w:rsidR="006C1F56" w:rsidRDefault="006C1F56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Eventuelle endringer til denne avtalen skal beskrives i bilag </w:t>
      </w:r>
      <w:r w:rsidR="009379AF">
        <w:rPr>
          <w:rFonts w:ascii="Arial" w:hAnsi="Arial" w:cs="Arial"/>
        </w:rPr>
        <w:t>7-2</w:t>
      </w:r>
      <w:r w:rsidR="007069C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Endringer.</w:t>
      </w:r>
    </w:p>
    <w:p w14:paraId="604D49E2" w14:textId="77777777" w:rsidR="00E678AF" w:rsidRPr="001C1FC6" w:rsidRDefault="00E678AF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10185E10" w14:textId="77777777" w:rsidR="00E678AF" w:rsidRPr="001C1FC6" w:rsidRDefault="00E678AF" w:rsidP="00501617">
      <w:pPr>
        <w:pStyle w:val="Overskrift1"/>
        <w:spacing w:before="100" w:beforeAutospacing="1" w:after="100" w:afterAutospacing="1"/>
        <w:contextualSpacing/>
      </w:pPr>
      <w:bookmarkStart w:id="9" w:name="_Toc231181840"/>
      <w:r w:rsidRPr="001C1FC6">
        <w:t>Tilbakeføring ved opphør</w:t>
      </w:r>
      <w:bookmarkEnd w:id="9"/>
    </w:p>
    <w:p w14:paraId="11DD4210" w14:textId="77777777" w:rsidR="00E678AF" w:rsidRDefault="00E678AF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1C1FC6">
        <w:rPr>
          <w:rFonts w:ascii="Arial" w:hAnsi="Arial" w:cs="Arial"/>
        </w:rPr>
        <w:t xml:space="preserve">Ved opphør av </w:t>
      </w:r>
      <w:r w:rsidR="009E6C70">
        <w:rPr>
          <w:rFonts w:ascii="Arial" w:hAnsi="Arial" w:cs="Arial"/>
        </w:rPr>
        <w:t>hovedavtalen</w:t>
      </w:r>
      <w:r w:rsidRPr="001C1FC6">
        <w:rPr>
          <w:rFonts w:ascii="Arial" w:hAnsi="Arial" w:cs="Arial"/>
        </w:rPr>
        <w:t xml:space="preserve"> plikter databehandler</w:t>
      </w:r>
      <w:r w:rsidR="00634819">
        <w:rPr>
          <w:rFonts w:ascii="Arial" w:hAnsi="Arial" w:cs="Arial"/>
        </w:rPr>
        <w:t>en</w:t>
      </w:r>
      <w:r w:rsidRPr="001C1FC6">
        <w:rPr>
          <w:rFonts w:ascii="Arial" w:hAnsi="Arial" w:cs="Arial"/>
        </w:rPr>
        <w:t xml:space="preserve"> å tilbakelevere alle personopplysninger som er mottatt på vegne av den behandlingsansvarlige</w:t>
      </w:r>
      <w:r w:rsidR="00634819">
        <w:rPr>
          <w:rFonts w:ascii="Arial" w:hAnsi="Arial" w:cs="Arial"/>
        </w:rPr>
        <w:t>,</w:t>
      </w:r>
      <w:r w:rsidRPr="001C1FC6">
        <w:rPr>
          <w:rFonts w:ascii="Arial" w:hAnsi="Arial" w:cs="Arial"/>
        </w:rPr>
        <w:t xml:space="preserve"> og som omfattes av denne avtalen.</w:t>
      </w:r>
    </w:p>
    <w:p w14:paraId="703C26C4" w14:textId="77777777" w:rsidR="00634819" w:rsidRPr="001C1FC6" w:rsidRDefault="00634819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4EA82DEE" w14:textId="77777777" w:rsidR="00E56BF3" w:rsidRPr="001C1FC6" w:rsidRDefault="00634819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>Ved opphør av av</w:t>
      </w:r>
      <w:r w:rsidR="003228F6">
        <w:rPr>
          <w:rFonts w:ascii="Arial" w:hAnsi="Arial" w:cs="Arial"/>
        </w:rPr>
        <w:t xml:space="preserve">talen skal databehandleren </w:t>
      </w:r>
      <w:r w:rsidR="003228F6" w:rsidRPr="008B018F">
        <w:rPr>
          <w:rFonts w:ascii="Arial" w:hAnsi="Arial" w:cs="Arial"/>
        </w:rPr>
        <w:t xml:space="preserve">deretter endelig </w:t>
      </w:r>
      <w:r w:rsidR="00E678AF" w:rsidRPr="008B018F">
        <w:rPr>
          <w:rFonts w:ascii="Arial" w:hAnsi="Arial" w:cs="Arial"/>
        </w:rPr>
        <w:t>slette</w:t>
      </w:r>
      <w:r w:rsidR="00E678AF" w:rsidRPr="001C1FC6">
        <w:rPr>
          <w:rFonts w:ascii="Arial" w:hAnsi="Arial" w:cs="Arial"/>
        </w:rPr>
        <w:t xml:space="preserve"> eller forsvarlig destruere alle dokumenter, data, disketter, </w:t>
      </w:r>
      <w:r w:rsidR="0019207D">
        <w:rPr>
          <w:rFonts w:ascii="Arial" w:hAnsi="Arial" w:cs="Arial"/>
        </w:rPr>
        <w:t xml:space="preserve">lagringstape, </w:t>
      </w:r>
      <w:r w:rsidR="00E678AF" w:rsidRPr="001C1FC6">
        <w:rPr>
          <w:rFonts w:ascii="Arial" w:hAnsi="Arial" w:cs="Arial"/>
        </w:rPr>
        <w:t>cd-er</w:t>
      </w:r>
      <w:r w:rsidR="00432C29">
        <w:rPr>
          <w:rFonts w:ascii="Arial" w:hAnsi="Arial" w:cs="Arial"/>
        </w:rPr>
        <w:t>, minnepinn</w:t>
      </w:r>
      <w:r w:rsidR="0019207D">
        <w:rPr>
          <w:rFonts w:ascii="Arial" w:hAnsi="Arial" w:cs="Arial"/>
        </w:rPr>
        <w:t>er/USB-</w:t>
      </w:r>
      <w:proofErr w:type="spellStart"/>
      <w:r w:rsidR="00432C29">
        <w:rPr>
          <w:rFonts w:ascii="Arial" w:hAnsi="Arial" w:cs="Arial"/>
        </w:rPr>
        <w:t>sticks</w:t>
      </w:r>
      <w:proofErr w:type="spellEnd"/>
      <w:r w:rsidR="00E678AF" w:rsidRPr="001C1F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og annet </w:t>
      </w:r>
      <w:r w:rsidR="00E678AF" w:rsidRPr="001C1FC6">
        <w:rPr>
          <w:rFonts w:ascii="Arial" w:hAnsi="Arial" w:cs="Arial"/>
        </w:rPr>
        <w:t xml:space="preserve">som inneholder </w:t>
      </w:r>
      <w:r w:rsidR="00EF761F">
        <w:rPr>
          <w:rFonts w:ascii="Arial" w:hAnsi="Arial" w:cs="Arial"/>
        </w:rPr>
        <w:t>person</w:t>
      </w:r>
      <w:r w:rsidR="00E678AF" w:rsidRPr="001C1FC6">
        <w:rPr>
          <w:rFonts w:ascii="Arial" w:hAnsi="Arial" w:cs="Arial"/>
        </w:rPr>
        <w:t>opplysninger som omfattes av avtalen. Dette gjelder også for eventuelle sikkerhetskopier.</w:t>
      </w:r>
      <w:r w:rsidR="006F20B5">
        <w:rPr>
          <w:rFonts w:ascii="Arial" w:hAnsi="Arial" w:cs="Arial"/>
        </w:rPr>
        <w:t xml:space="preserve"> </w:t>
      </w:r>
      <w:r w:rsidR="00E678AF" w:rsidRPr="001C1FC6">
        <w:rPr>
          <w:rFonts w:ascii="Arial" w:hAnsi="Arial" w:cs="Arial"/>
        </w:rPr>
        <w:t>Databehandler</w:t>
      </w:r>
      <w:r w:rsidR="00E56BF3">
        <w:rPr>
          <w:rFonts w:ascii="Arial" w:hAnsi="Arial" w:cs="Arial"/>
        </w:rPr>
        <w:t>en</w:t>
      </w:r>
      <w:r w:rsidR="00E678AF" w:rsidRPr="001C1FC6">
        <w:rPr>
          <w:rFonts w:ascii="Arial" w:hAnsi="Arial" w:cs="Arial"/>
        </w:rPr>
        <w:t xml:space="preserve"> skal skriftlig dokumentere at sletting og eller destruksjon er foretatt i henhold til avtalen innen rimelig tid etter avtalens opphør.</w:t>
      </w:r>
    </w:p>
    <w:p w14:paraId="24F6DFB3" w14:textId="77777777" w:rsidR="005D6018" w:rsidRDefault="00E678AF" w:rsidP="004F3E55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Databehandlere</w:t>
      </w:r>
      <w:r w:rsidR="004F3E55"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</w:rPr>
        <w:t>skal uansatt lagre dokumentasjon på sikkerhetsrutiner i minst 5 år fra det tidspunkt dokumentet ble erstattet med ny gjeldende utgave, og databehandler</w:t>
      </w:r>
      <w:r w:rsidR="00E56BF3"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</w:rPr>
        <w:t xml:space="preserve"> må </w:t>
      </w:r>
      <w:r w:rsidR="00E56BF3">
        <w:rPr>
          <w:rFonts w:ascii="Arial" w:hAnsi="Arial" w:cs="Arial"/>
          <w:color w:val="000000"/>
        </w:rPr>
        <w:t xml:space="preserve">i lagringstiden </w:t>
      </w:r>
      <w:r>
        <w:rPr>
          <w:rFonts w:ascii="Arial" w:hAnsi="Arial" w:cs="Arial"/>
          <w:color w:val="000000"/>
        </w:rPr>
        <w:t>bistå den behandlingsansvarlige med å fremskaffe slik dokumentasjon</w:t>
      </w:r>
      <w:r w:rsidR="004F3E55">
        <w:rPr>
          <w:rFonts w:ascii="Arial" w:hAnsi="Arial" w:cs="Arial"/>
          <w:color w:val="000000"/>
        </w:rPr>
        <w:t>.</w:t>
      </w:r>
    </w:p>
    <w:p w14:paraId="034A63D6" w14:textId="77777777" w:rsidR="003228F6" w:rsidRPr="003228F6" w:rsidRDefault="00E678AF" w:rsidP="003228F6">
      <w:pPr>
        <w:pStyle w:val="Overskrift1"/>
        <w:spacing w:before="100" w:beforeAutospacing="1" w:after="100" w:afterAutospacing="1"/>
        <w:contextualSpacing/>
      </w:pPr>
      <w:bookmarkStart w:id="10" w:name="_Toc231181842"/>
      <w:r w:rsidRPr="001C1FC6">
        <w:t>Lovvalg og verneting</w:t>
      </w:r>
      <w:bookmarkEnd w:id="10"/>
    </w:p>
    <w:p w14:paraId="57E4BC97" w14:textId="77777777" w:rsidR="00E678AF" w:rsidRDefault="00E678AF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1C1FC6">
        <w:rPr>
          <w:rFonts w:ascii="Arial" w:hAnsi="Arial" w:cs="Arial"/>
        </w:rPr>
        <w:t>Avtalen er underlagt nor</w:t>
      </w:r>
      <w:r w:rsidR="00746F91">
        <w:rPr>
          <w:rFonts w:ascii="Arial" w:hAnsi="Arial" w:cs="Arial"/>
        </w:rPr>
        <w:t>sk rett og partene vedtar Oslo</w:t>
      </w:r>
      <w:r w:rsidRPr="001C1FC6">
        <w:rPr>
          <w:rFonts w:ascii="Arial" w:hAnsi="Arial" w:cs="Arial"/>
        </w:rPr>
        <w:t xml:space="preserve"> tingrett som verneting. Dette gjelder også etter opphør av avtalen.</w:t>
      </w:r>
    </w:p>
    <w:p w14:paraId="7D23E15E" w14:textId="77777777" w:rsidR="00E56BF3" w:rsidRPr="001C1FC6" w:rsidRDefault="00E56BF3" w:rsidP="00501617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532399F1" w14:textId="1DE5A3E3" w:rsidR="00E678AF" w:rsidRDefault="00D24C63" w:rsidP="00D24C63">
      <w:pPr>
        <w:spacing w:before="100" w:beforeAutospacing="1"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Begge parter </w:t>
      </w:r>
      <w:r w:rsidR="00424D73">
        <w:rPr>
          <w:rFonts w:ascii="Arial" w:hAnsi="Arial" w:cs="Arial"/>
        </w:rPr>
        <w:t>har signert avtalen elektronisk.</w:t>
      </w:r>
    </w:p>
    <w:p w14:paraId="35BEF880" w14:textId="77777777" w:rsidR="0053159D" w:rsidRDefault="0053159D" w:rsidP="00501617">
      <w:pPr>
        <w:spacing w:before="100" w:beforeAutospacing="1" w:after="100" w:afterAutospacing="1"/>
        <w:contextualSpacing/>
        <w:jc w:val="center"/>
        <w:rPr>
          <w:rFonts w:ascii="Arial" w:hAnsi="Arial" w:cs="Arial"/>
        </w:rPr>
      </w:pPr>
    </w:p>
    <w:p w14:paraId="2D0DCC19" w14:textId="31A22DAC" w:rsidR="00E678AF" w:rsidRDefault="0053159D" w:rsidP="00501617">
      <w:pPr>
        <w:spacing w:before="100" w:beforeAutospacing="1" w:after="100" w:afterAutospacing="1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Oslo, </w:t>
      </w:r>
    </w:p>
    <w:p w14:paraId="4410A95B" w14:textId="77777777" w:rsidR="00E678AF" w:rsidRPr="0053159D" w:rsidRDefault="00E678AF" w:rsidP="00501617">
      <w:pPr>
        <w:spacing w:before="100" w:beforeAutospacing="1" w:after="100" w:afterAutospacing="1"/>
        <w:contextualSpacing/>
        <w:rPr>
          <w:rFonts w:ascii="Arial" w:hAnsi="Arial" w:cs="Arial"/>
          <w:sz w:val="20"/>
          <w:szCs w:val="20"/>
        </w:rPr>
      </w:pPr>
    </w:p>
    <w:p w14:paraId="0CA9C27F" w14:textId="52EE6C74" w:rsidR="00E678AF" w:rsidRPr="0053159D" w:rsidRDefault="00E678AF" w:rsidP="00F97920">
      <w:pPr>
        <w:spacing w:before="100" w:beforeAutospacing="1" w:after="100" w:afterAutospacing="1"/>
        <w:contextualSpacing/>
        <w:rPr>
          <w:rFonts w:ascii="Arial" w:hAnsi="Arial" w:cs="Arial"/>
          <w:sz w:val="20"/>
          <w:szCs w:val="20"/>
        </w:rPr>
      </w:pPr>
      <w:r w:rsidRPr="0053159D">
        <w:rPr>
          <w:rFonts w:ascii="Arial" w:hAnsi="Arial" w:cs="Arial"/>
          <w:sz w:val="20"/>
          <w:szCs w:val="20"/>
        </w:rPr>
        <w:t>Behandlingsansvarlig</w:t>
      </w:r>
      <w:r w:rsidRPr="0053159D">
        <w:rPr>
          <w:rFonts w:ascii="Arial" w:hAnsi="Arial" w:cs="Arial"/>
          <w:sz w:val="20"/>
          <w:szCs w:val="20"/>
        </w:rPr>
        <w:tab/>
      </w:r>
      <w:r w:rsidRPr="0053159D">
        <w:rPr>
          <w:rFonts w:ascii="Arial" w:hAnsi="Arial" w:cs="Arial"/>
          <w:sz w:val="20"/>
          <w:szCs w:val="20"/>
        </w:rPr>
        <w:tab/>
      </w:r>
      <w:r w:rsidRPr="0053159D">
        <w:rPr>
          <w:rFonts w:ascii="Arial" w:hAnsi="Arial" w:cs="Arial"/>
          <w:sz w:val="20"/>
          <w:szCs w:val="20"/>
        </w:rPr>
        <w:tab/>
      </w:r>
      <w:r w:rsidRPr="0053159D">
        <w:rPr>
          <w:rFonts w:ascii="Arial" w:hAnsi="Arial" w:cs="Arial"/>
          <w:sz w:val="20"/>
          <w:szCs w:val="20"/>
        </w:rPr>
        <w:tab/>
        <w:t xml:space="preserve">   </w:t>
      </w:r>
      <w:r w:rsidR="0053159D">
        <w:rPr>
          <w:rFonts w:ascii="Arial" w:hAnsi="Arial" w:cs="Arial"/>
          <w:sz w:val="20"/>
          <w:szCs w:val="20"/>
        </w:rPr>
        <w:tab/>
      </w:r>
      <w:r w:rsidRPr="0053159D">
        <w:rPr>
          <w:rFonts w:ascii="Arial" w:hAnsi="Arial" w:cs="Arial"/>
          <w:sz w:val="20"/>
          <w:szCs w:val="20"/>
        </w:rPr>
        <w:t>Databehandler</w:t>
      </w:r>
      <w:r w:rsidRPr="0053159D">
        <w:rPr>
          <w:rFonts w:ascii="Arial" w:hAnsi="Arial" w:cs="Arial"/>
          <w:sz w:val="20"/>
          <w:szCs w:val="20"/>
        </w:rPr>
        <w:tab/>
      </w:r>
      <w:r w:rsidRPr="0053159D">
        <w:rPr>
          <w:rFonts w:ascii="Arial" w:hAnsi="Arial" w:cs="Arial"/>
          <w:sz w:val="20"/>
          <w:szCs w:val="20"/>
        </w:rPr>
        <w:tab/>
      </w:r>
      <w:r w:rsidRPr="0053159D">
        <w:rPr>
          <w:rFonts w:ascii="Arial" w:hAnsi="Arial" w:cs="Arial"/>
          <w:sz w:val="20"/>
          <w:szCs w:val="20"/>
        </w:rPr>
        <w:tab/>
      </w:r>
    </w:p>
    <w:p w14:paraId="62F609BF" w14:textId="1FE82E1C" w:rsidR="00A339CC" w:rsidRDefault="00A339CC">
      <w:pPr>
        <w:rPr>
          <w:rFonts w:ascii="Arial" w:hAnsi="Arial" w:cs="Arial"/>
        </w:rPr>
      </w:pPr>
    </w:p>
    <w:p w14:paraId="0A69989C" w14:textId="77777777" w:rsidR="009D542C" w:rsidRDefault="009D542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00E35E75" w14:textId="4EA3E8DE" w:rsidR="00A339CC" w:rsidRPr="00547D4C" w:rsidRDefault="00A339CC" w:rsidP="00A339CC">
      <w:pPr>
        <w:spacing w:before="100" w:beforeAutospacing="1" w:after="100" w:afterAutospacing="1"/>
        <w:contextualSpacing/>
        <w:rPr>
          <w:rFonts w:ascii="Arial" w:hAnsi="Arial" w:cs="Arial"/>
          <w:b/>
          <w:sz w:val="28"/>
          <w:szCs w:val="28"/>
        </w:rPr>
      </w:pPr>
      <w:r w:rsidRPr="00547D4C">
        <w:rPr>
          <w:rFonts w:ascii="Arial" w:hAnsi="Arial" w:cs="Arial"/>
          <w:b/>
          <w:sz w:val="28"/>
          <w:szCs w:val="28"/>
        </w:rPr>
        <w:lastRenderedPageBreak/>
        <w:t xml:space="preserve">Bilag </w:t>
      </w:r>
      <w:r w:rsidR="009379AF">
        <w:rPr>
          <w:rFonts w:ascii="Arial" w:hAnsi="Arial" w:cs="Arial"/>
          <w:b/>
          <w:sz w:val="28"/>
          <w:szCs w:val="28"/>
        </w:rPr>
        <w:t>7-1</w:t>
      </w:r>
      <w:r w:rsidRPr="00547D4C">
        <w:rPr>
          <w:rFonts w:ascii="Arial" w:hAnsi="Arial" w:cs="Arial"/>
          <w:b/>
          <w:sz w:val="28"/>
          <w:szCs w:val="28"/>
        </w:rPr>
        <w:t xml:space="preserve"> Oversikt over godkjente underleverandører:</w:t>
      </w:r>
    </w:p>
    <w:p w14:paraId="2DAB6727" w14:textId="77777777" w:rsidR="00A339CC" w:rsidRDefault="00A339CC" w:rsidP="00A339CC">
      <w:pPr>
        <w:spacing w:before="100" w:beforeAutospacing="1" w:after="100" w:afterAutospacing="1"/>
        <w:contextualSpacing/>
        <w:rPr>
          <w:rFonts w:ascii="Arial" w:hAnsi="Arial" w:cs="Arial"/>
          <w:b/>
        </w:rPr>
      </w:pP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2547"/>
        <w:gridCol w:w="2617"/>
        <w:gridCol w:w="4470"/>
      </w:tblGrid>
      <w:tr w:rsidR="00A339CC" w14:paraId="0B1DD469" w14:textId="77777777" w:rsidTr="003B6302">
        <w:tc>
          <w:tcPr>
            <w:tcW w:w="2547" w:type="dxa"/>
            <w:shd w:val="clear" w:color="auto" w:fill="D9D9D9" w:themeFill="background1" w:themeFillShade="D9"/>
          </w:tcPr>
          <w:p w14:paraId="23A102EF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2617" w:type="dxa"/>
            <w:shd w:val="clear" w:color="auto" w:fill="D9D9D9" w:themeFill="background1" w:themeFillShade="D9"/>
          </w:tcPr>
          <w:p w14:paraId="72FA5FE7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Kontaktopplysninger</w:t>
            </w:r>
          </w:p>
        </w:tc>
        <w:tc>
          <w:tcPr>
            <w:tcW w:w="4470" w:type="dxa"/>
            <w:shd w:val="clear" w:color="auto" w:fill="D9D9D9" w:themeFill="background1" w:themeFillShade="D9"/>
          </w:tcPr>
          <w:p w14:paraId="0A3E17A5" w14:textId="1365A52F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Behandles personopplysninger innenfor/ utenfor EU</w:t>
            </w:r>
          </w:p>
        </w:tc>
      </w:tr>
      <w:tr w:rsidR="00A339CC" w14:paraId="2AC0E518" w14:textId="77777777" w:rsidTr="003B6302">
        <w:tc>
          <w:tcPr>
            <w:tcW w:w="2547" w:type="dxa"/>
          </w:tcPr>
          <w:p w14:paraId="126A6DDB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  <w:p w14:paraId="18051665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617" w:type="dxa"/>
          </w:tcPr>
          <w:p w14:paraId="1638DE23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470" w:type="dxa"/>
          </w:tcPr>
          <w:p w14:paraId="1EAE9618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</w:tc>
      </w:tr>
      <w:tr w:rsidR="00A339CC" w14:paraId="2DB7B0B5" w14:textId="77777777" w:rsidTr="003B6302">
        <w:tc>
          <w:tcPr>
            <w:tcW w:w="2547" w:type="dxa"/>
          </w:tcPr>
          <w:p w14:paraId="4521A368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  <w:p w14:paraId="3686B6E1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617" w:type="dxa"/>
          </w:tcPr>
          <w:p w14:paraId="6922B75E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470" w:type="dxa"/>
          </w:tcPr>
          <w:p w14:paraId="73E184FC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</w:tc>
      </w:tr>
      <w:tr w:rsidR="00A339CC" w14:paraId="30F65812" w14:textId="77777777" w:rsidTr="003B6302">
        <w:tc>
          <w:tcPr>
            <w:tcW w:w="2547" w:type="dxa"/>
          </w:tcPr>
          <w:p w14:paraId="7B02DEA6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  <w:p w14:paraId="382490C6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617" w:type="dxa"/>
          </w:tcPr>
          <w:p w14:paraId="6DD2C92E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470" w:type="dxa"/>
          </w:tcPr>
          <w:p w14:paraId="4A7CCDF7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</w:tc>
      </w:tr>
      <w:tr w:rsidR="00A339CC" w14:paraId="187CF631" w14:textId="77777777" w:rsidTr="003B6302">
        <w:tc>
          <w:tcPr>
            <w:tcW w:w="2547" w:type="dxa"/>
          </w:tcPr>
          <w:p w14:paraId="759D6E1F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  <w:p w14:paraId="33969552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617" w:type="dxa"/>
          </w:tcPr>
          <w:p w14:paraId="32EB4095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470" w:type="dxa"/>
          </w:tcPr>
          <w:p w14:paraId="06196D26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</w:tc>
      </w:tr>
      <w:tr w:rsidR="00A339CC" w14:paraId="49D403A1" w14:textId="77777777" w:rsidTr="003B6302">
        <w:trPr>
          <w:trHeight w:val="453"/>
        </w:trPr>
        <w:tc>
          <w:tcPr>
            <w:tcW w:w="2547" w:type="dxa"/>
          </w:tcPr>
          <w:p w14:paraId="0CFD6FCC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617" w:type="dxa"/>
          </w:tcPr>
          <w:p w14:paraId="71B6AF36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470" w:type="dxa"/>
          </w:tcPr>
          <w:p w14:paraId="086C9D1D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</w:tc>
      </w:tr>
      <w:tr w:rsidR="00A339CC" w14:paraId="647EFA90" w14:textId="77777777" w:rsidTr="003B6302">
        <w:tc>
          <w:tcPr>
            <w:tcW w:w="2547" w:type="dxa"/>
          </w:tcPr>
          <w:p w14:paraId="659C03C3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  <w:p w14:paraId="2D494C99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617" w:type="dxa"/>
          </w:tcPr>
          <w:p w14:paraId="700C4D9D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470" w:type="dxa"/>
          </w:tcPr>
          <w:p w14:paraId="230A7D8B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</w:tc>
      </w:tr>
      <w:tr w:rsidR="00A339CC" w14:paraId="437DC570" w14:textId="77777777" w:rsidTr="003B6302">
        <w:tc>
          <w:tcPr>
            <w:tcW w:w="2547" w:type="dxa"/>
          </w:tcPr>
          <w:p w14:paraId="765F4192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  <w:p w14:paraId="3F638762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617" w:type="dxa"/>
          </w:tcPr>
          <w:p w14:paraId="684D927E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470" w:type="dxa"/>
          </w:tcPr>
          <w:p w14:paraId="02F9C817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</w:tc>
      </w:tr>
    </w:tbl>
    <w:p w14:paraId="4B0C448A" w14:textId="77777777" w:rsidR="00A339CC" w:rsidRDefault="00A339CC" w:rsidP="00A339CC">
      <w:pPr>
        <w:spacing w:before="100" w:beforeAutospacing="1" w:after="100" w:afterAutospacing="1"/>
        <w:contextualSpacing/>
        <w:rPr>
          <w:rFonts w:ascii="Arial" w:hAnsi="Arial" w:cs="Arial"/>
          <w:b/>
        </w:rPr>
      </w:pPr>
    </w:p>
    <w:p w14:paraId="4D0CCFB3" w14:textId="77777777" w:rsidR="00A339CC" w:rsidRDefault="00A339CC" w:rsidP="00A339CC">
      <w:pPr>
        <w:spacing w:before="100" w:beforeAutospacing="1" w:after="100" w:afterAutospacing="1"/>
        <w:contextualSpacing/>
        <w:rPr>
          <w:rFonts w:ascii="Arial" w:hAnsi="Arial" w:cs="Arial"/>
          <w:b/>
        </w:rPr>
      </w:pPr>
    </w:p>
    <w:p w14:paraId="7F88D7EC" w14:textId="77777777" w:rsidR="00A339CC" w:rsidRDefault="00A339CC" w:rsidP="00A339CC">
      <w:pPr>
        <w:spacing w:before="100" w:beforeAutospacing="1" w:after="100" w:afterAutospacing="1"/>
        <w:contextualSpacing/>
        <w:rPr>
          <w:rFonts w:ascii="Arial" w:hAnsi="Arial" w:cs="Arial"/>
          <w:b/>
        </w:rPr>
      </w:pPr>
    </w:p>
    <w:p w14:paraId="3FD06707" w14:textId="77777777" w:rsidR="00A339CC" w:rsidRDefault="00A339CC" w:rsidP="00A339CC">
      <w:pPr>
        <w:spacing w:before="100" w:beforeAutospacing="1" w:after="100" w:afterAutospacing="1"/>
        <w:contextualSpacing/>
        <w:rPr>
          <w:rFonts w:ascii="Arial" w:hAnsi="Arial" w:cs="Arial"/>
          <w:b/>
        </w:rPr>
      </w:pPr>
    </w:p>
    <w:p w14:paraId="390D5FC5" w14:textId="77777777" w:rsidR="00A339CC" w:rsidRDefault="00A339CC" w:rsidP="00A339CC">
      <w:pPr>
        <w:spacing w:before="100" w:beforeAutospacing="1" w:after="100" w:afterAutospacing="1"/>
        <w:contextualSpacing/>
        <w:rPr>
          <w:rFonts w:ascii="Arial" w:hAnsi="Arial" w:cs="Arial"/>
          <w:b/>
        </w:rPr>
      </w:pPr>
    </w:p>
    <w:p w14:paraId="511FD571" w14:textId="77777777" w:rsidR="00A339CC" w:rsidRDefault="00A339CC" w:rsidP="00A339CC">
      <w:pPr>
        <w:spacing w:before="100" w:beforeAutospacing="1" w:after="100" w:afterAutospacing="1"/>
        <w:contextualSpacing/>
        <w:rPr>
          <w:rFonts w:ascii="Arial" w:hAnsi="Arial" w:cs="Arial"/>
          <w:b/>
        </w:rPr>
      </w:pPr>
    </w:p>
    <w:p w14:paraId="4D4C37D3" w14:textId="77777777" w:rsidR="00A339CC" w:rsidRDefault="00A339CC" w:rsidP="00A339CC">
      <w:pPr>
        <w:spacing w:before="100" w:beforeAutospacing="1" w:after="100" w:afterAutospacing="1"/>
        <w:contextualSpacing/>
        <w:rPr>
          <w:rFonts w:ascii="Arial" w:hAnsi="Arial" w:cs="Arial"/>
          <w:b/>
        </w:rPr>
      </w:pPr>
    </w:p>
    <w:p w14:paraId="74591CBB" w14:textId="77777777" w:rsidR="00A339CC" w:rsidRDefault="00A339CC" w:rsidP="00A339CC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19B02301" w14:textId="4291EB78" w:rsidR="00A339CC" w:rsidRPr="00547D4C" w:rsidRDefault="00A339CC" w:rsidP="00A339CC">
      <w:pPr>
        <w:spacing w:before="100" w:beforeAutospacing="1" w:after="100" w:afterAutospacing="1"/>
        <w:contextualSpacing/>
        <w:rPr>
          <w:rFonts w:ascii="Arial" w:hAnsi="Arial" w:cs="Arial"/>
          <w:b/>
          <w:sz w:val="28"/>
          <w:szCs w:val="28"/>
        </w:rPr>
      </w:pPr>
      <w:r w:rsidRPr="00547D4C">
        <w:rPr>
          <w:rFonts w:ascii="Arial" w:hAnsi="Arial" w:cs="Arial"/>
          <w:b/>
          <w:sz w:val="28"/>
          <w:szCs w:val="28"/>
        </w:rPr>
        <w:lastRenderedPageBreak/>
        <w:t xml:space="preserve">Bilag </w:t>
      </w:r>
      <w:r w:rsidR="009379AF">
        <w:rPr>
          <w:rFonts w:ascii="Arial" w:hAnsi="Arial" w:cs="Arial"/>
          <w:b/>
          <w:sz w:val="28"/>
          <w:szCs w:val="28"/>
        </w:rPr>
        <w:t>7-2</w:t>
      </w:r>
      <w:r w:rsidRPr="00547D4C">
        <w:rPr>
          <w:rFonts w:ascii="Arial" w:hAnsi="Arial" w:cs="Arial"/>
          <w:b/>
          <w:sz w:val="28"/>
          <w:szCs w:val="28"/>
        </w:rPr>
        <w:t xml:space="preserve"> Endringer i databehandleravtalen</w:t>
      </w:r>
    </w:p>
    <w:p w14:paraId="153B9497" w14:textId="77777777" w:rsidR="00A339CC" w:rsidRDefault="00A339CC" w:rsidP="00A339CC">
      <w:pPr>
        <w:spacing w:before="100" w:beforeAutospacing="1" w:after="100" w:afterAutospacing="1"/>
        <w:contextualSpacing/>
        <w:rPr>
          <w:rFonts w:ascii="Arial" w:hAnsi="Arial" w:cs="Arial"/>
          <w:b/>
        </w:rPr>
      </w:pPr>
    </w:p>
    <w:p w14:paraId="29C01350" w14:textId="77777777" w:rsidR="00A339CC" w:rsidRDefault="00A339CC" w:rsidP="00A339CC">
      <w:pPr>
        <w:spacing w:before="100" w:beforeAutospacing="1" w:after="100" w:afterAutospacing="1"/>
        <w:contextualSpacing/>
        <w:rPr>
          <w:rFonts w:ascii="Arial" w:hAnsi="Arial" w:cs="Arial"/>
          <w:b/>
        </w:rPr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1271"/>
        <w:gridCol w:w="3119"/>
        <w:gridCol w:w="5386"/>
      </w:tblGrid>
      <w:tr w:rsidR="00A339CC" w14:paraId="70FA015E" w14:textId="77777777" w:rsidTr="003B6302">
        <w:tc>
          <w:tcPr>
            <w:tcW w:w="1271" w:type="dxa"/>
            <w:shd w:val="clear" w:color="auto" w:fill="D9D9D9" w:themeFill="background1" w:themeFillShade="D9"/>
          </w:tcPr>
          <w:p w14:paraId="48B1AF37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Dato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39BB1F0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Endringer gjelder punkt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67061FAC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Beskrivelse</w:t>
            </w:r>
          </w:p>
        </w:tc>
      </w:tr>
      <w:tr w:rsidR="00A339CC" w14:paraId="788F3A45" w14:textId="77777777" w:rsidTr="003B6302">
        <w:tc>
          <w:tcPr>
            <w:tcW w:w="1271" w:type="dxa"/>
          </w:tcPr>
          <w:p w14:paraId="421364F7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  <w:p w14:paraId="7D152E45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309D0567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</w:tcPr>
          <w:p w14:paraId="12E50F78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</w:tc>
      </w:tr>
      <w:tr w:rsidR="00A339CC" w14:paraId="2D7272A7" w14:textId="77777777" w:rsidTr="003B6302">
        <w:tc>
          <w:tcPr>
            <w:tcW w:w="1271" w:type="dxa"/>
          </w:tcPr>
          <w:p w14:paraId="29BB5471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  <w:p w14:paraId="12A331C5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19B90752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</w:tcPr>
          <w:p w14:paraId="6A5A8378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</w:tc>
      </w:tr>
      <w:tr w:rsidR="00A339CC" w14:paraId="53858D00" w14:textId="77777777" w:rsidTr="003B6302">
        <w:tc>
          <w:tcPr>
            <w:tcW w:w="1271" w:type="dxa"/>
          </w:tcPr>
          <w:p w14:paraId="1AA54544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  <w:p w14:paraId="515EF7F3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435B1299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</w:tcPr>
          <w:p w14:paraId="17E551F3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</w:tc>
      </w:tr>
      <w:tr w:rsidR="00A339CC" w14:paraId="234DE9BB" w14:textId="77777777" w:rsidTr="003B6302">
        <w:tc>
          <w:tcPr>
            <w:tcW w:w="1271" w:type="dxa"/>
          </w:tcPr>
          <w:p w14:paraId="457F1BE8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  <w:p w14:paraId="385E6421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  <w:p w14:paraId="18341F75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22A77A56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</w:tcPr>
          <w:p w14:paraId="0E0CFCE1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</w:tc>
      </w:tr>
      <w:tr w:rsidR="00A339CC" w14:paraId="52D795A7" w14:textId="77777777" w:rsidTr="003B6302">
        <w:tc>
          <w:tcPr>
            <w:tcW w:w="1271" w:type="dxa"/>
          </w:tcPr>
          <w:p w14:paraId="7F0C61ED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  <w:p w14:paraId="1915CDBE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7482A340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</w:tcPr>
          <w:p w14:paraId="52BDB50D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</w:tc>
      </w:tr>
      <w:tr w:rsidR="00A339CC" w14:paraId="2DE3FD37" w14:textId="77777777" w:rsidTr="003B6302">
        <w:tc>
          <w:tcPr>
            <w:tcW w:w="1271" w:type="dxa"/>
          </w:tcPr>
          <w:p w14:paraId="33951105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  <w:p w14:paraId="78BAAF20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2CDD5550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</w:tcPr>
          <w:p w14:paraId="421EAD1D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</w:tc>
      </w:tr>
      <w:tr w:rsidR="00A339CC" w14:paraId="7995978F" w14:textId="77777777" w:rsidTr="003B6302">
        <w:tc>
          <w:tcPr>
            <w:tcW w:w="1271" w:type="dxa"/>
          </w:tcPr>
          <w:p w14:paraId="1E75EBFE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  <w:p w14:paraId="2CEB2DEA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554D3E27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</w:tcPr>
          <w:p w14:paraId="0F563756" w14:textId="77777777" w:rsidR="00A339CC" w:rsidRDefault="00A339CC" w:rsidP="003B6302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</w:p>
        </w:tc>
      </w:tr>
    </w:tbl>
    <w:p w14:paraId="7AE4476D" w14:textId="77777777" w:rsidR="00A339CC" w:rsidRPr="00414823" w:rsidRDefault="00A339CC" w:rsidP="00A339CC">
      <w:pPr>
        <w:spacing w:before="100" w:beforeAutospacing="1" w:after="100" w:afterAutospacing="1"/>
        <w:contextualSpacing/>
        <w:rPr>
          <w:rFonts w:ascii="Arial" w:hAnsi="Arial" w:cs="Arial"/>
          <w:b/>
        </w:rPr>
      </w:pPr>
    </w:p>
    <w:p w14:paraId="0EEEF96C" w14:textId="77777777" w:rsidR="00A339CC" w:rsidRPr="004C0A86" w:rsidRDefault="00A339CC" w:rsidP="00424D73">
      <w:pPr>
        <w:spacing w:before="100" w:beforeAutospacing="1" w:after="100" w:afterAutospacing="1"/>
        <w:contextualSpacing/>
        <w:rPr>
          <w:rFonts w:ascii="Arial" w:hAnsi="Arial" w:cs="Arial"/>
        </w:rPr>
      </w:pPr>
    </w:p>
    <w:sectPr w:rsidR="00A339CC" w:rsidRPr="004C0A86" w:rsidSect="00B058E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417" w:bottom="1276" w:left="1417" w:header="680" w:footer="8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83A4" w14:textId="77777777" w:rsidR="002A6D37" w:rsidRDefault="002A6D37" w:rsidP="00FF5037">
      <w:r>
        <w:separator/>
      </w:r>
    </w:p>
  </w:endnote>
  <w:endnote w:type="continuationSeparator" w:id="0">
    <w:p w14:paraId="73874D73" w14:textId="77777777" w:rsidR="002A6D37" w:rsidRDefault="002A6D37" w:rsidP="00FF5037">
      <w:r>
        <w:continuationSeparator/>
      </w:r>
    </w:p>
  </w:endnote>
  <w:endnote w:type="continuationNotice" w:id="1">
    <w:p w14:paraId="7C130960" w14:textId="77777777" w:rsidR="002A6D37" w:rsidRDefault="002A6D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EA547" w14:textId="77777777" w:rsidR="009E6C70" w:rsidRDefault="009E6C70" w:rsidP="00B058EE">
    <w:pPr>
      <w:pStyle w:val="Bunntekst"/>
    </w:pPr>
    <w:r>
      <w:t xml:space="preserve">Side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73A04">
      <w:rPr>
        <w:b/>
        <w:bCs/>
        <w:noProof/>
      </w:rPr>
      <w:t>10</w:t>
    </w:r>
    <w:r>
      <w:rPr>
        <w:b/>
        <w:bCs/>
      </w:rPr>
      <w:fldChar w:fldCharType="end"/>
    </w:r>
    <w:r>
      <w:t xml:space="preserve"> av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73A04">
      <w:rPr>
        <w:b/>
        <w:bCs/>
        <w:noProof/>
      </w:rPr>
      <w:t>10</w:t>
    </w:r>
    <w:r>
      <w:rPr>
        <w:b/>
        <w:bCs/>
      </w:rPr>
      <w:fldChar w:fldCharType="end"/>
    </w:r>
  </w:p>
  <w:p w14:paraId="4D277ED1" w14:textId="77777777" w:rsidR="009E6C70" w:rsidRDefault="009E6C7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5320"/>
    </w:tblGrid>
    <w:tr w:rsidR="009E6C70" w:rsidRPr="00262183" w14:paraId="793B7AD0" w14:textId="77777777" w:rsidTr="009D62B1">
      <w:trPr>
        <w:cantSplit/>
        <w:jc w:val="center"/>
      </w:trPr>
      <w:tc>
        <w:tcPr>
          <w:tcW w:w="5320" w:type="dxa"/>
        </w:tcPr>
        <w:p w14:paraId="6B50969A" w14:textId="77777777" w:rsidR="009E6C70" w:rsidRPr="00262183" w:rsidRDefault="009E6C70" w:rsidP="00217C34">
          <w:pPr>
            <w:pStyle w:val="zreportaddinfo"/>
            <w:framePr w:wrap="auto" w:hAnchor="text" w:xAlign="left" w:yAlign="inline"/>
            <w:rPr>
              <w:rFonts w:ascii="Arial" w:hAnsi="Arial" w:cs="Arial"/>
            </w:rPr>
          </w:pPr>
        </w:p>
        <w:p w14:paraId="0DAE77ED" w14:textId="77777777" w:rsidR="009E6C70" w:rsidRPr="0019207D" w:rsidRDefault="009E6C70" w:rsidP="00217C34">
          <w:pPr>
            <w:pStyle w:val="zreportaddinfo"/>
            <w:framePr w:wrap="auto" w:hAnchor="text" w:xAlign="left" w:yAlign="inline"/>
            <w:rPr>
              <w:rFonts w:ascii="Arial" w:hAnsi="Arial" w:cs="Arial"/>
              <w:color w:val="0066FF"/>
            </w:rPr>
          </w:pPr>
          <w:r w:rsidRPr="0019207D">
            <w:rPr>
              <w:rFonts w:ascii="Arial" w:hAnsi="Arial" w:cs="Arial"/>
              <w:color w:val="0066FF"/>
            </w:rPr>
            <w:t>[dato]</w:t>
          </w:r>
        </w:p>
      </w:tc>
    </w:tr>
    <w:tr w:rsidR="009E6C70" w:rsidRPr="00262183" w14:paraId="26068944" w14:textId="77777777" w:rsidTr="009D62B1">
      <w:trPr>
        <w:cantSplit/>
        <w:jc w:val="center"/>
      </w:trPr>
      <w:tc>
        <w:tcPr>
          <w:tcW w:w="5320" w:type="dxa"/>
        </w:tcPr>
        <w:p w14:paraId="79E374D8" w14:textId="77777777" w:rsidR="009E6C70" w:rsidRPr="00F507CA" w:rsidRDefault="009E6C70" w:rsidP="00F507CA">
          <w:pPr>
            <w:pStyle w:val="zreportaddinfo"/>
            <w:framePr w:wrap="auto" w:hAnchor="text" w:xAlign="left" w:yAlign="inline"/>
          </w:pPr>
          <w:r w:rsidRPr="00262183">
            <w:rPr>
              <w:rFonts w:ascii="Arial" w:hAnsi="Arial" w:cs="Arial"/>
              <w:noProof w:val="0"/>
            </w:rPr>
            <w:t xml:space="preserve">Dette vedlegget består av </w:t>
          </w:r>
          <w:fldSimple w:instr=" NUMPAGES   \* MERGEFORMAT ">
            <w:r w:rsidR="00573A04">
              <w:t>10</w:t>
            </w:r>
          </w:fldSimple>
          <w:r w:rsidRPr="00262183">
            <w:rPr>
              <w:rFonts w:ascii="Arial" w:hAnsi="Arial" w:cs="Arial"/>
              <w:noProof w:val="0"/>
            </w:rPr>
            <w:t xml:space="preserve"> sider</w:t>
          </w:r>
        </w:p>
      </w:tc>
    </w:tr>
  </w:tbl>
  <w:p w14:paraId="63CCC6D9" w14:textId="77777777" w:rsidR="009E6C70" w:rsidRDefault="009E6C7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1E04D" w14:textId="77777777" w:rsidR="002A6D37" w:rsidRDefault="002A6D37" w:rsidP="00FF5037">
      <w:r>
        <w:separator/>
      </w:r>
    </w:p>
  </w:footnote>
  <w:footnote w:type="continuationSeparator" w:id="0">
    <w:p w14:paraId="7CC118A1" w14:textId="77777777" w:rsidR="002A6D37" w:rsidRDefault="002A6D37" w:rsidP="00FF5037">
      <w:r>
        <w:continuationSeparator/>
      </w:r>
    </w:p>
  </w:footnote>
  <w:footnote w:type="continuationNotice" w:id="1">
    <w:p w14:paraId="62A6E7D7" w14:textId="77777777" w:rsidR="002A6D37" w:rsidRDefault="002A6D37"/>
  </w:footnote>
  <w:footnote w:id="2">
    <w:p w14:paraId="3785DB8B" w14:textId="1142D38F" w:rsidR="00884409" w:rsidRDefault="00884409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150B06">
        <w:t>Vurderingen skal gjøres i samsvar med retningslinjer fra EDPB..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019C0" w14:textId="77777777" w:rsidR="009E6C70" w:rsidRPr="007F2CCA" w:rsidRDefault="007F2CCA">
    <w:pPr>
      <w:pStyle w:val="Toppteks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Databehandleravtal</w:t>
    </w:r>
    <w:r w:rsidR="002212F6">
      <w:rPr>
        <w:rFonts w:ascii="Arial" w:hAnsi="Arial" w:cs="Arial"/>
        <w:sz w:val="20"/>
        <w:szCs w:val="20"/>
      </w:rPr>
      <w:t>e</w:t>
    </w:r>
    <w:r w:rsidR="008E72B6">
      <w:rPr>
        <w:rFonts w:ascii="Arial" w:hAnsi="Arial" w:cs="Arial"/>
        <w:sz w:val="20"/>
        <w:szCs w:val="20"/>
      </w:rPr>
      <w:t>,</w:t>
    </w:r>
    <w:r w:rsidR="002212F6">
      <w:rPr>
        <w:rFonts w:ascii="Arial" w:hAnsi="Arial" w:cs="Arial"/>
        <w:sz w:val="20"/>
        <w:szCs w:val="20"/>
      </w:rPr>
      <w:t xml:space="preserve"> administrative anskaffelser</w:t>
    </w:r>
  </w:p>
  <w:tbl>
    <w:tblPr>
      <w:tblW w:w="0" w:type="auto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24"/>
    </w:tblGrid>
    <w:tr w:rsidR="009E6C70" w:rsidRPr="005C697A" w14:paraId="55F96BD9" w14:textId="77777777" w:rsidTr="009D62B1">
      <w:trPr>
        <w:trHeight w:hRule="exact" w:val="260"/>
        <w:jc w:val="center"/>
      </w:trPr>
      <w:tc>
        <w:tcPr>
          <w:tcW w:w="6524" w:type="dxa"/>
        </w:tcPr>
        <w:p w14:paraId="7A48CD50" w14:textId="77777777" w:rsidR="009E6C70" w:rsidRPr="00FF5037" w:rsidRDefault="009E6C70" w:rsidP="00FF5037">
          <w:pPr>
            <w:pStyle w:val="Topptekst"/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9E6C70" w:rsidRPr="005C697A" w14:paraId="60BE47EC" w14:textId="77777777" w:rsidTr="009D62B1">
      <w:trPr>
        <w:trHeight w:hRule="exact" w:val="308"/>
        <w:jc w:val="center"/>
      </w:trPr>
      <w:tc>
        <w:tcPr>
          <w:tcW w:w="6524" w:type="dxa"/>
        </w:tcPr>
        <w:p w14:paraId="5CAB525A" w14:textId="77777777" w:rsidR="009E6C70" w:rsidRPr="00FF5037" w:rsidRDefault="009E6C70" w:rsidP="00144367">
          <w:pPr>
            <w:jc w:val="both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33831D77" w14:textId="77777777" w:rsidR="009E6C70" w:rsidRPr="00FF5037" w:rsidRDefault="009E6C70" w:rsidP="00FF5037">
          <w:pPr>
            <w:jc w:val="right"/>
            <w:rPr>
              <w:rFonts w:ascii="Arial" w:hAnsi="Arial" w:cs="Arial"/>
              <w:sz w:val="18"/>
              <w:szCs w:val="18"/>
            </w:rPr>
          </w:pPr>
        </w:p>
        <w:p w14:paraId="480E1EBE" w14:textId="77777777" w:rsidR="009E6C70" w:rsidRPr="00FF5037" w:rsidRDefault="009E6C70" w:rsidP="00FF5037">
          <w:pPr>
            <w:pStyle w:val="Topptekst"/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9E6C70" w:rsidRPr="0019207D" w14:paraId="0E567F6C" w14:textId="77777777" w:rsidTr="009D62B1">
      <w:trPr>
        <w:trHeight w:val="266"/>
        <w:jc w:val="center"/>
      </w:trPr>
      <w:tc>
        <w:tcPr>
          <w:tcW w:w="6524" w:type="dxa"/>
        </w:tcPr>
        <w:p w14:paraId="7EDA0DF6" w14:textId="77777777" w:rsidR="009E6C70" w:rsidRPr="0019207D" w:rsidRDefault="009E6C70" w:rsidP="0019207D">
          <w:pPr>
            <w:pStyle w:val="zreportaddinfo"/>
            <w:framePr w:wrap="auto" w:hAnchor="text" w:xAlign="left" w:yAlign="inline"/>
            <w:jc w:val="right"/>
            <w:rPr>
              <w:rFonts w:ascii="Arial" w:hAnsi="Arial" w:cs="Arial"/>
              <w:color w:val="0066FF"/>
            </w:rPr>
          </w:pPr>
          <w:r w:rsidRPr="0019207D">
            <w:rPr>
              <w:rFonts w:ascii="Arial" w:hAnsi="Arial" w:cs="Arial"/>
              <w:color w:val="0066FF"/>
            </w:rPr>
            <w:t>[dato]</w:t>
          </w:r>
        </w:p>
      </w:tc>
    </w:tr>
  </w:tbl>
  <w:p w14:paraId="2762F8D3" w14:textId="77777777" w:rsidR="009E6C70" w:rsidRDefault="009E6C70">
    <w:pPr>
      <w:pStyle w:val="Topptekst"/>
    </w:pPr>
  </w:p>
  <w:p w14:paraId="1AF07F09" w14:textId="77777777" w:rsidR="009E6C70" w:rsidRDefault="009E6C7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3C53" w14:textId="77777777" w:rsidR="009E6C70" w:rsidRDefault="009E6C70">
    <w:pPr>
      <w:pStyle w:val="Topptekst"/>
    </w:pPr>
    <w:r>
      <w:tab/>
    </w:r>
    <w:r>
      <w:tab/>
    </w:r>
    <w:r>
      <w:rPr>
        <w:noProof/>
      </w:rPr>
      <w:drawing>
        <wp:anchor distT="0" distB="0" distL="114300" distR="114300" simplePos="0" relativeHeight="251657216" behindDoc="1" locked="1" layoutInCell="1" allowOverlap="1" wp14:anchorId="604E89CB" wp14:editId="40091560">
          <wp:simplePos x="0" y="0"/>
          <wp:positionH relativeFrom="page">
            <wp:posOffset>6059805</wp:posOffset>
          </wp:positionH>
          <wp:positionV relativeFrom="page">
            <wp:posOffset>193675</wp:posOffset>
          </wp:positionV>
          <wp:extent cx="1307465" cy="484505"/>
          <wp:effectExtent l="0" t="0" r="0" b="0"/>
          <wp:wrapNone/>
          <wp:docPr id="5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746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3A26"/>
    <w:multiLevelType w:val="hybridMultilevel"/>
    <w:tmpl w:val="2604ED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4E47"/>
    <w:multiLevelType w:val="hybridMultilevel"/>
    <w:tmpl w:val="9AEE18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47EB0"/>
    <w:multiLevelType w:val="hybridMultilevel"/>
    <w:tmpl w:val="D4F2EE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6983"/>
    <w:multiLevelType w:val="hybridMultilevel"/>
    <w:tmpl w:val="164CE0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E02E6"/>
    <w:multiLevelType w:val="hybridMultilevel"/>
    <w:tmpl w:val="D3342D1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DC274B"/>
    <w:multiLevelType w:val="hybridMultilevel"/>
    <w:tmpl w:val="56DA42C8"/>
    <w:lvl w:ilvl="0" w:tplc="0414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B780E0C"/>
    <w:multiLevelType w:val="multilevel"/>
    <w:tmpl w:val="03B241BA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  <w:sz w:val="27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964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E444880"/>
    <w:multiLevelType w:val="hybridMultilevel"/>
    <w:tmpl w:val="3E5CA9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D3DA8"/>
    <w:multiLevelType w:val="multilevel"/>
    <w:tmpl w:val="03B241BA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  <w:sz w:val="27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71159"/>
    <w:multiLevelType w:val="hybridMultilevel"/>
    <w:tmpl w:val="60BA34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B3B33"/>
    <w:multiLevelType w:val="hybridMultilevel"/>
    <w:tmpl w:val="B3F06A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42DC2"/>
    <w:multiLevelType w:val="hybridMultilevel"/>
    <w:tmpl w:val="281ADD90"/>
    <w:lvl w:ilvl="0" w:tplc="0414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61D2FEC"/>
    <w:multiLevelType w:val="hybridMultilevel"/>
    <w:tmpl w:val="F97828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D0BD3"/>
    <w:multiLevelType w:val="hybridMultilevel"/>
    <w:tmpl w:val="C9AC49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10C1C"/>
    <w:multiLevelType w:val="hybridMultilevel"/>
    <w:tmpl w:val="03B241BA"/>
    <w:lvl w:ilvl="0" w:tplc="93627BB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  <w:sz w:val="27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809BA"/>
    <w:multiLevelType w:val="hybridMultilevel"/>
    <w:tmpl w:val="C1D8F2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16254"/>
    <w:multiLevelType w:val="hybridMultilevel"/>
    <w:tmpl w:val="DF6A7B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C736A"/>
    <w:multiLevelType w:val="hybridMultilevel"/>
    <w:tmpl w:val="FC002BC0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93F46"/>
    <w:multiLevelType w:val="hybridMultilevel"/>
    <w:tmpl w:val="4BC2A5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C3135"/>
    <w:multiLevelType w:val="hybridMultilevel"/>
    <w:tmpl w:val="04825E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37DB3"/>
    <w:multiLevelType w:val="multilevel"/>
    <w:tmpl w:val="2D68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654E8A"/>
    <w:multiLevelType w:val="hybridMultilevel"/>
    <w:tmpl w:val="AEC4387A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E47220F"/>
    <w:multiLevelType w:val="hybridMultilevel"/>
    <w:tmpl w:val="FA4610EC"/>
    <w:lvl w:ilvl="0" w:tplc="0414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60F97B7E"/>
    <w:multiLevelType w:val="multilevel"/>
    <w:tmpl w:val="EBD4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3EB6D15"/>
    <w:multiLevelType w:val="hybridMultilevel"/>
    <w:tmpl w:val="1D3853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876A2B"/>
    <w:multiLevelType w:val="hybridMultilevel"/>
    <w:tmpl w:val="9FEED7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92D56"/>
    <w:multiLevelType w:val="hybridMultilevel"/>
    <w:tmpl w:val="EB0A6F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9A5B03"/>
    <w:multiLevelType w:val="multilevel"/>
    <w:tmpl w:val="0D90CC2E"/>
    <w:lvl w:ilvl="0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453559"/>
    <w:multiLevelType w:val="hybridMultilevel"/>
    <w:tmpl w:val="AD4494AC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7C46AAB"/>
    <w:multiLevelType w:val="multilevel"/>
    <w:tmpl w:val="C2BA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8655EB"/>
    <w:multiLevelType w:val="multilevel"/>
    <w:tmpl w:val="E274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1D4833"/>
    <w:multiLevelType w:val="hybridMultilevel"/>
    <w:tmpl w:val="28BE8B2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1586078">
    <w:abstractNumId w:val="7"/>
  </w:num>
  <w:num w:numId="2" w16cid:durableId="698118033">
    <w:abstractNumId w:val="32"/>
  </w:num>
  <w:num w:numId="3" w16cid:durableId="1851335151">
    <w:abstractNumId w:val="0"/>
  </w:num>
  <w:num w:numId="4" w16cid:durableId="2079594243">
    <w:abstractNumId w:val="21"/>
  </w:num>
  <w:num w:numId="5" w16cid:durableId="106852449">
    <w:abstractNumId w:val="31"/>
  </w:num>
  <w:num w:numId="6" w16cid:durableId="1476609460">
    <w:abstractNumId w:val="8"/>
  </w:num>
  <w:num w:numId="7" w16cid:durableId="913778705">
    <w:abstractNumId w:val="7"/>
  </w:num>
  <w:num w:numId="8" w16cid:durableId="780799335">
    <w:abstractNumId w:val="1"/>
  </w:num>
  <w:num w:numId="9" w16cid:durableId="110901847">
    <w:abstractNumId w:val="22"/>
  </w:num>
  <w:num w:numId="10" w16cid:durableId="1429038902">
    <w:abstractNumId w:val="29"/>
  </w:num>
  <w:num w:numId="11" w16cid:durableId="537083205">
    <w:abstractNumId w:val="2"/>
  </w:num>
  <w:num w:numId="12" w16cid:durableId="277570541">
    <w:abstractNumId w:val="3"/>
  </w:num>
  <w:num w:numId="13" w16cid:durableId="159588610">
    <w:abstractNumId w:val="23"/>
  </w:num>
  <w:num w:numId="14" w16cid:durableId="2086343411">
    <w:abstractNumId w:val="5"/>
  </w:num>
  <w:num w:numId="15" w16cid:durableId="1609190776">
    <w:abstractNumId w:val="12"/>
  </w:num>
  <w:num w:numId="16" w16cid:durableId="1766418941">
    <w:abstractNumId w:val="20"/>
  </w:num>
  <w:num w:numId="17" w16cid:durableId="2128547797">
    <w:abstractNumId w:val="7"/>
  </w:num>
  <w:num w:numId="18" w16cid:durableId="2111705169">
    <w:abstractNumId w:val="7"/>
  </w:num>
  <w:num w:numId="19" w16cid:durableId="2043633440">
    <w:abstractNumId w:val="28"/>
  </w:num>
  <w:num w:numId="20" w16cid:durableId="169833605">
    <w:abstractNumId w:val="15"/>
  </w:num>
  <w:num w:numId="21" w16cid:durableId="14115699">
    <w:abstractNumId w:val="9"/>
  </w:num>
  <w:num w:numId="22" w16cid:durableId="572546550">
    <w:abstractNumId w:val="6"/>
  </w:num>
  <w:num w:numId="23" w16cid:durableId="1128009253">
    <w:abstractNumId w:val="1"/>
  </w:num>
  <w:num w:numId="24" w16cid:durableId="2050109646">
    <w:abstractNumId w:val="16"/>
  </w:num>
  <w:num w:numId="25" w16cid:durableId="171995708">
    <w:abstractNumId w:val="14"/>
  </w:num>
  <w:num w:numId="26" w16cid:durableId="1482190657">
    <w:abstractNumId w:val="10"/>
  </w:num>
  <w:num w:numId="27" w16cid:durableId="1736587935">
    <w:abstractNumId w:val="13"/>
  </w:num>
  <w:num w:numId="28" w16cid:durableId="1578125441">
    <w:abstractNumId w:val="7"/>
  </w:num>
  <w:num w:numId="29" w16cid:durableId="1497190669">
    <w:abstractNumId w:val="18"/>
  </w:num>
  <w:num w:numId="30" w16cid:durableId="1949193286">
    <w:abstractNumId w:val="30"/>
  </w:num>
  <w:num w:numId="31" w16cid:durableId="1764378743">
    <w:abstractNumId w:val="11"/>
  </w:num>
  <w:num w:numId="32" w16cid:durableId="1369062305">
    <w:abstractNumId w:val="25"/>
  </w:num>
  <w:num w:numId="33" w16cid:durableId="2076194924">
    <w:abstractNumId w:val="4"/>
  </w:num>
  <w:num w:numId="34" w16cid:durableId="1325694946">
    <w:abstractNumId w:val="27"/>
  </w:num>
  <w:num w:numId="35" w16cid:durableId="616907640">
    <w:abstractNumId w:val="26"/>
  </w:num>
  <w:num w:numId="36" w16cid:durableId="644508463">
    <w:abstractNumId w:val="17"/>
  </w:num>
  <w:num w:numId="37" w16cid:durableId="681248736">
    <w:abstractNumId w:val="19"/>
  </w:num>
  <w:num w:numId="38" w16cid:durableId="84963655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8AF"/>
    <w:rsid w:val="00003DED"/>
    <w:rsid w:val="0004198D"/>
    <w:rsid w:val="000419FE"/>
    <w:rsid w:val="0004683F"/>
    <w:rsid w:val="000500E0"/>
    <w:rsid w:val="000501B7"/>
    <w:rsid w:val="0005088E"/>
    <w:rsid w:val="00062EDF"/>
    <w:rsid w:val="000640D6"/>
    <w:rsid w:val="00070C58"/>
    <w:rsid w:val="000723BD"/>
    <w:rsid w:val="00094560"/>
    <w:rsid w:val="000A6D4A"/>
    <w:rsid w:val="000A7FCF"/>
    <w:rsid w:val="000B0247"/>
    <w:rsid w:val="000B44C6"/>
    <w:rsid w:val="000B560E"/>
    <w:rsid w:val="000C1EEB"/>
    <w:rsid w:val="000C55F9"/>
    <w:rsid w:val="000C7702"/>
    <w:rsid w:val="000D3E9D"/>
    <w:rsid w:val="000D6B63"/>
    <w:rsid w:val="000E1D48"/>
    <w:rsid w:val="000E45CB"/>
    <w:rsid w:val="000E5EF7"/>
    <w:rsid w:val="000F1D22"/>
    <w:rsid w:val="000F45FC"/>
    <w:rsid w:val="000F5E0A"/>
    <w:rsid w:val="00115217"/>
    <w:rsid w:val="00115768"/>
    <w:rsid w:val="00123F22"/>
    <w:rsid w:val="00124BD1"/>
    <w:rsid w:val="00135414"/>
    <w:rsid w:val="00143705"/>
    <w:rsid w:val="00144367"/>
    <w:rsid w:val="00150B06"/>
    <w:rsid w:val="001555CB"/>
    <w:rsid w:val="001875F6"/>
    <w:rsid w:val="0019207D"/>
    <w:rsid w:val="001955C2"/>
    <w:rsid w:val="001A7635"/>
    <w:rsid w:val="001B4202"/>
    <w:rsid w:val="001B53B2"/>
    <w:rsid w:val="001C5228"/>
    <w:rsid w:val="001C53A1"/>
    <w:rsid w:val="001C62A9"/>
    <w:rsid w:val="001F30B1"/>
    <w:rsid w:val="00216F17"/>
    <w:rsid w:val="00217C34"/>
    <w:rsid w:val="002212F6"/>
    <w:rsid w:val="00224B59"/>
    <w:rsid w:val="00230A17"/>
    <w:rsid w:val="0023695D"/>
    <w:rsid w:val="00237A1C"/>
    <w:rsid w:val="002510DA"/>
    <w:rsid w:val="00254AC9"/>
    <w:rsid w:val="00282E70"/>
    <w:rsid w:val="002A21C6"/>
    <w:rsid w:val="002A6AB0"/>
    <w:rsid w:val="002A6D37"/>
    <w:rsid w:val="002A79A4"/>
    <w:rsid w:val="002B1077"/>
    <w:rsid w:val="002B1FDE"/>
    <w:rsid w:val="002B2E53"/>
    <w:rsid w:val="002B4FD7"/>
    <w:rsid w:val="002B6435"/>
    <w:rsid w:val="002C58D9"/>
    <w:rsid w:val="002C7E78"/>
    <w:rsid w:val="002D680D"/>
    <w:rsid w:val="002E6717"/>
    <w:rsid w:val="002F0F1A"/>
    <w:rsid w:val="002F4E92"/>
    <w:rsid w:val="0031692D"/>
    <w:rsid w:val="003220C2"/>
    <w:rsid w:val="003228F6"/>
    <w:rsid w:val="00322FC8"/>
    <w:rsid w:val="00323DEA"/>
    <w:rsid w:val="003313E5"/>
    <w:rsid w:val="00343A01"/>
    <w:rsid w:val="00346688"/>
    <w:rsid w:val="003475FC"/>
    <w:rsid w:val="00352DD1"/>
    <w:rsid w:val="003579AE"/>
    <w:rsid w:val="0036392C"/>
    <w:rsid w:val="00367FAB"/>
    <w:rsid w:val="00371B4E"/>
    <w:rsid w:val="00374705"/>
    <w:rsid w:val="00374D74"/>
    <w:rsid w:val="003806EB"/>
    <w:rsid w:val="003845FB"/>
    <w:rsid w:val="00384F3A"/>
    <w:rsid w:val="003A4555"/>
    <w:rsid w:val="003B2294"/>
    <w:rsid w:val="003B6B32"/>
    <w:rsid w:val="003B6D14"/>
    <w:rsid w:val="003C2C35"/>
    <w:rsid w:val="003C450A"/>
    <w:rsid w:val="003C59CE"/>
    <w:rsid w:val="003D06A0"/>
    <w:rsid w:val="003D3DCA"/>
    <w:rsid w:val="003D5398"/>
    <w:rsid w:val="003F1FE6"/>
    <w:rsid w:val="003F4C6D"/>
    <w:rsid w:val="003F7F7D"/>
    <w:rsid w:val="00403BC4"/>
    <w:rsid w:val="00404734"/>
    <w:rsid w:val="004171B1"/>
    <w:rsid w:val="00424D73"/>
    <w:rsid w:val="00424EDB"/>
    <w:rsid w:val="00432C29"/>
    <w:rsid w:val="004431D9"/>
    <w:rsid w:val="00463E47"/>
    <w:rsid w:val="004645EB"/>
    <w:rsid w:val="00470968"/>
    <w:rsid w:val="00473C7E"/>
    <w:rsid w:val="004764AE"/>
    <w:rsid w:val="00491641"/>
    <w:rsid w:val="004A01F2"/>
    <w:rsid w:val="004A3F04"/>
    <w:rsid w:val="004B65C6"/>
    <w:rsid w:val="004B70A7"/>
    <w:rsid w:val="004C09CF"/>
    <w:rsid w:val="004C0A86"/>
    <w:rsid w:val="004C6C34"/>
    <w:rsid w:val="004C7E2B"/>
    <w:rsid w:val="004D349F"/>
    <w:rsid w:val="004D5ADD"/>
    <w:rsid w:val="004E14E0"/>
    <w:rsid w:val="004F3111"/>
    <w:rsid w:val="004F3E55"/>
    <w:rsid w:val="004F6161"/>
    <w:rsid w:val="00501617"/>
    <w:rsid w:val="00506051"/>
    <w:rsid w:val="00511448"/>
    <w:rsid w:val="00513C1A"/>
    <w:rsid w:val="00513F00"/>
    <w:rsid w:val="00516700"/>
    <w:rsid w:val="00521894"/>
    <w:rsid w:val="0053159D"/>
    <w:rsid w:val="00542631"/>
    <w:rsid w:val="0054459B"/>
    <w:rsid w:val="00544DA3"/>
    <w:rsid w:val="0054549A"/>
    <w:rsid w:val="005553DB"/>
    <w:rsid w:val="0056046F"/>
    <w:rsid w:val="00560688"/>
    <w:rsid w:val="005608CC"/>
    <w:rsid w:val="00565B59"/>
    <w:rsid w:val="00573A04"/>
    <w:rsid w:val="00574FE2"/>
    <w:rsid w:val="005775B8"/>
    <w:rsid w:val="00584C3E"/>
    <w:rsid w:val="00585702"/>
    <w:rsid w:val="00595B15"/>
    <w:rsid w:val="005B6BE3"/>
    <w:rsid w:val="005C44CF"/>
    <w:rsid w:val="005D343E"/>
    <w:rsid w:val="005D4656"/>
    <w:rsid w:val="005D6018"/>
    <w:rsid w:val="005D623A"/>
    <w:rsid w:val="005F2132"/>
    <w:rsid w:val="005F687C"/>
    <w:rsid w:val="0060680E"/>
    <w:rsid w:val="0061459D"/>
    <w:rsid w:val="00631659"/>
    <w:rsid w:val="00634819"/>
    <w:rsid w:val="00635EB4"/>
    <w:rsid w:val="006418C5"/>
    <w:rsid w:val="00642ADC"/>
    <w:rsid w:val="00646677"/>
    <w:rsid w:val="00652206"/>
    <w:rsid w:val="00665FDE"/>
    <w:rsid w:val="006763D9"/>
    <w:rsid w:val="00682298"/>
    <w:rsid w:val="006864BD"/>
    <w:rsid w:val="0069536E"/>
    <w:rsid w:val="006970AB"/>
    <w:rsid w:val="006A1771"/>
    <w:rsid w:val="006A2204"/>
    <w:rsid w:val="006A5A70"/>
    <w:rsid w:val="006A5C11"/>
    <w:rsid w:val="006B78AA"/>
    <w:rsid w:val="006C1F56"/>
    <w:rsid w:val="006C2B7E"/>
    <w:rsid w:val="006D5CB2"/>
    <w:rsid w:val="006F20B5"/>
    <w:rsid w:val="006F74DE"/>
    <w:rsid w:val="00701206"/>
    <w:rsid w:val="007069C6"/>
    <w:rsid w:val="00707B6E"/>
    <w:rsid w:val="00723FC8"/>
    <w:rsid w:val="00731365"/>
    <w:rsid w:val="00746F91"/>
    <w:rsid w:val="00776A17"/>
    <w:rsid w:val="007D3A13"/>
    <w:rsid w:val="007E0EA0"/>
    <w:rsid w:val="007E15E5"/>
    <w:rsid w:val="007E33EB"/>
    <w:rsid w:val="007E3ACE"/>
    <w:rsid w:val="007E6C63"/>
    <w:rsid w:val="007E7F6C"/>
    <w:rsid w:val="007F2CCA"/>
    <w:rsid w:val="007F36CF"/>
    <w:rsid w:val="0081284C"/>
    <w:rsid w:val="00813AE9"/>
    <w:rsid w:val="00823F06"/>
    <w:rsid w:val="00827314"/>
    <w:rsid w:val="00830AF5"/>
    <w:rsid w:val="00835326"/>
    <w:rsid w:val="00836DB8"/>
    <w:rsid w:val="0084152E"/>
    <w:rsid w:val="00862911"/>
    <w:rsid w:val="00871682"/>
    <w:rsid w:val="008803A0"/>
    <w:rsid w:val="00883DA8"/>
    <w:rsid w:val="00884409"/>
    <w:rsid w:val="008A4B93"/>
    <w:rsid w:val="008A6A8E"/>
    <w:rsid w:val="008B018F"/>
    <w:rsid w:val="008B6694"/>
    <w:rsid w:val="008C2706"/>
    <w:rsid w:val="008C2850"/>
    <w:rsid w:val="008C2D3F"/>
    <w:rsid w:val="008E72B6"/>
    <w:rsid w:val="008E7699"/>
    <w:rsid w:val="008F0E4D"/>
    <w:rsid w:val="00901484"/>
    <w:rsid w:val="00911290"/>
    <w:rsid w:val="00913883"/>
    <w:rsid w:val="00924A11"/>
    <w:rsid w:val="0093161D"/>
    <w:rsid w:val="00933C6B"/>
    <w:rsid w:val="00934102"/>
    <w:rsid w:val="009379AF"/>
    <w:rsid w:val="00951AB7"/>
    <w:rsid w:val="00953043"/>
    <w:rsid w:val="00975A1B"/>
    <w:rsid w:val="009843DC"/>
    <w:rsid w:val="009940BB"/>
    <w:rsid w:val="009A2B00"/>
    <w:rsid w:val="009B4E77"/>
    <w:rsid w:val="009C0A7F"/>
    <w:rsid w:val="009C0B60"/>
    <w:rsid w:val="009D0212"/>
    <w:rsid w:val="009D542C"/>
    <w:rsid w:val="009D5FFF"/>
    <w:rsid w:val="009D62B1"/>
    <w:rsid w:val="009D674C"/>
    <w:rsid w:val="009E04B6"/>
    <w:rsid w:val="009E579A"/>
    <w:rsid w:val="009E6C70"/>
    <w:rsid w:val="009F6441"/>
    <w:rsid w:val="00A01136"/>
    <w:rsid w:val="00A11BCE"/>
    <w:rsid w:val="00A15909"/>
    <w:rsid w:val="00A339CC"/>
    <w:rsid w:val="00A36D0B"/>
    <w:rsid w:val="00A43902"/>
    <w:rsid w:val="00A64BB0"/>
    <w:rsid w:val="00A749AB"/>
    <w:rsid w:val="00A83C75"/>
    <w:rsid w:val="00A846D7"/>
    <w:rsid w:val="00A864F0"/>
    <w:rsid w:val="00A95F04"/>
    <w:rsid w:val="00AB6DCD"/>
    <w:rsid w:val="00AC165E"/>
    <w:rsid w:val="00AC2411"/>
    <w:rsid w:val="00AC655C"/>
    <w:rsid w:val="00AD0940"/>
    <w:rsid w:val="00AD44F1"/>
    <w:rsid w:val="00AE4EF1"/>
    <w:rsid w:val="00AE5937"/>
    <w:rsid w:val="00AF6BB7"/>
    <w:rsid w:val="00B01A37"/>
    <w:rsid w:val="00B041CF"/>
    <w:rsid w:val="00B058EE"/>
    <w:rsid w:val="00B20E25"/>
    <w:rsid w:val="00B32131"/>
    <w:rsid w:val="00B41051"/>
    <w:rsid w:val="00B425FC"/>
    <w:rsid w:val="00B46A03"/>
    <w:rsid w:val="00B66689"/>
    <w:rsid w:val="00B7479A"/>
    <w:rsid w:val="00BB02F6"/>
    <w:rsid w:val="00BB750C"/>
    <w:rsid w:val="00BC41DF"/>
    <w:rsid w:val="00BC575A"/>
    <w:rsid w:val="00BC666C"/>
    <w:rsid w:val="00BD2D5E"/>
    <w:rsid w:val="00BD706A"/>
    <w:rsid w:val="00BD706E"/>
    <w:rsid w:val="00BF5D4F"/>
    <w:rsid w:val="00BF71EB"/>
    <w:rsid w:val="00C01E3C"/>
    <w:rsid w:val="00C04B9E"/>
    <w:rsid w:val="00C04F14"/>
    <w:rsid w:val="00C067C5"/>
    <w:rsid w:val="00C13638"/>
    <w:rsid w:val="00C17F5D"/>
    <w:rsid w:val="00C22BE2"/>
    <w:rsid w:val="00C24234"/>
    <w:rsid w:val="00C25533"/>
    <w:rsid w:val="00C32B05"/>
    <w:rsid w:val="00C526CA"/>
    <w:rsid w:val="00C63817"/>
    <w:rsid w:val="00C74AFB"/>
    <w:rsid w:val="00C771C0"/>
    <w:rsid w:val="00C80556"/>
    <w:rsid w:val="00C817D5"/>
    <w:rsid w:val="00C87513"/>
    <w:rsid w:val="00C924C7"/>
    <w:rsid w:val="00CA13E2"/>
    <w:rsid w:val="00CA4CFB"/>
    <w:rsid w:val="00CA5FBC"/>
    <w:rsid w:val="00CB01FA"/>
    <w:rsid w:val="00CC5771"/>
    <w:rsid w:val="00CD2201"/>
    <w:rsid w:val="00CD2C1F"/>
    <w:rsid w:val="00CD3056"/>
    <w:rsid w:val="00CE4843"/>
    <w:rsid w:val="00CE6E65"/>
    <w:rsid w:val="00D02A54"/>
    <w:rsid w:val="00D07F1E"/>
    <w:rsid w:val="00D121D8"/>
    <w:rsid w:val="00D24C63"/>
    <w:rsid w:val="00D439CE"/>
    <w:rsid w:val="00D43AE0"/>
    <w:rsid w:val="00D60B97"/>
    <w:rsid w:val="00D629E9"/>
    <w:rsid w:val="00D6706F"/>
    <w:rsid w:val="00D715FD"/>
    <w:rsid w:val="00D74AA7"/>
    <w:rsid w:val="00D74FE5"/>
    <w:rsid w:val="00DA2F35"/>
    <w:rsid w:val="00DB14D7"/>
    <w:rsid w:val="00DB1C7F"/>
    <w:rsid w:val="00DC2F68"/>
    <w:rsid w:val="00DD57E4"/>
    <w:rsid w:val="00DD5CBB"/>
    <w:rsid w:val="00DD6BD3"/>
    <w:rsid w:val="00DE1754"/>
    <w:rsid w:val="00DE6A56"/>
    <w:rsid w:val="00DF7FF3"/>
    <w:rsid w:val="00E144E4"/>
    <w:rsid w:val="00E22782"/>
    <w:rsid w:val="00E46BE8"/>
    <w:rsid w:val="00E50D44"/>
    <w:rsid w:val="00E55548"/>
    <w:rsid w:val="00E568DB"/>
    <w:rsid w:val="00E56BF3"/>
    <w:rsid w:val="00E678AF"/>
    <w:rsid w:val="00E718FE"/>
    <w:rsid w:val="00E730B4"/>
    <w:rsid w:val="00E74825"/>
    <w:rsid w:val="00E81E62"/>
    <w:rsid w:val="00E82A3A"/>
    <w:rsid w:val="00E83EDE"/>
    <w:rsid w:val="00E84DDA"/>
    <w:rsid w:val="00E86A58"/>
    <w:rsid w:val="00E96A85"/>
    <w:rsid w:val="00ED7F29"/>
    <w:rsid w:val="00EE7B55"/>
    <w:rsid w:val="00EF18CD"/>
    <w:rsid w:val="00EF4D4A"/>
    <w:rsid w:val="00EF761F"/>
    <w:rsid w:val="00F1055A"/>
    <w:rsid w:val="00F17390"/>
    <w:rsid w:val="00F24543"/>
    <w:rsid w:val="00F3193C"/>
    <w:rsid w:val="00F41092"/>
    <w:rsid w:val="00F507CA"/>
    <w:rsid w:val="00F5114A"/>
    <w:rsid w:val="00F52C7D"/>
    <w:rsid w:val="00F63CEC"/>
    <w:rsid w:val="00F66525"/>
    <w:rsid w:val="00F7211D"/>
    <w:rsid w:val="00F85FA1"/>
    <w:rsid w:val="00F908C6"/>
    <w:rsid w:val="00F94608"/>
    <w:rsid w:val="00F97920"/>
    <w:rsid w:val="00FB13BA"/>
    <w:rsid w:val="00FB3170"/>
    <w:rsid w:val="00FC0634"/>
    <w:rsid w:val="00FC38EA"/>
    <w:rsid w:val="00FC4EC2"/>
    <w:rsid w:val="00FC4EE7"/>
    <w:rsid w:val="00FC64C4"/>
    <w:rsid w:val="00FE365B"/>
    <w:rsid w:val="00FF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FF7E5"/>
  <w15:chartTrackingRefBased/>
  <w15:docId w15:val="{5221F7F7-98ED-4602-AF01-EC10A216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8AF"/>
    <w:rPr>
      <w:rFonts w:ascii="Times New Roman" w:eastAsia="Times New Roman" w:hAnsi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E5EF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E678AF"/>
    <w:pPr>
      <w:keepNext/>
      <w:keepLines/>
      <w:numPr>
        <w:ilvl w:val="1"/>
        <w:numId w:val="1"/>
      </w:numPr>
      <w:spacing w:after="200"/>
      <w:outlineLvl w:val="1"/>
    </w:pPr>
    <w:rPr>
      <w:rFonts w:ascii="Century Gothic" w:hAnsi="Century Gothic"/>
      <w:b/>
      <w:noProof/>
      <w:sz w:val="28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678AF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678AF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678AF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678A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678AF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678A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678AF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3">
    <w:name w:val="Body Text 3"/>
    <w:basedOn w:val="Normal"/>
    <w:link w:val="Brdtekst3Tegn"/>
    <w:rsid w:val="00E678AF"/>
    <w:pPr>
      <w:ind w:left="142" w:hanging="142"/>
    </w:pPr>
    <w:rPr>
      <w:rFonts w:ascii="Arial" w:hAnsi="Arial"/>
      <w:sz w:val="18"/>
      <w:szCs w:val="16"/>
      <w:lang w:eastAsia="en-US"/>
    </w:rPr>
  </w:style>
  <w:style w:type="character" w:customStyle="1" w:styleId="Brdtekst3Tegn">
    <w:name w:val="Brødtekst 3 Tegn"/>
    <w:link w:val="Brdtekst3"/>
    <w:rsid w:val="00E678AF"/>
    <w:rPr>
      <w:rFonts w:ascii="Arial" w:eastAsia="Times New Roman" w:hAnsi="Arial" w:cs="Times New Roman"/>
      <w:sz w:val="18"/>
      <w:szCs w:val="16"/>
    </w:rPr>
  </w:style>
  <w:style w:type="paragraph" w:customStyle="1" w:styleId="zDocRevwH2">
    <w:name w:val="zDocRevwH2"/>
    <w:basedOn w:val="Normal"/>
    <w:semiHidden/>
    <w:rsid w:val="00E678AF"/>
    <w:pPr>
      <w:spacing w:before="130" w:after="130"/>
    </w:pPr>
    <w:rPr>
      <w:rFonts w:ascii="Arial" w:hAnsi="Arial"/>
      <w:b/>
      <w:sz w:val="28"/>
      <w:szCs w:val="20"/>
      <w:lang w:eastAsia="en-US"/>
    </w:rPr>
  </w:style>
  <w:style w:type="table" w:customStyle="1" w:styleId="Fargerikliste-uthevingsfarge31">
    <w:name w:val="Fargerik liste - uthevingsfarge 31"/>
    <w:basedOn w:val="Vanligtabell"/>
    <w:uiPriority w:val="72"/>
    <w:rsid w:val="00E678AF"/>
    <w:rPr>
      <w:rFonts w:ascii="Tms Rmn" w:eastAsia="Times New Roman" w:hAnsi="Tms Rmn"/>
      <w:color w:val="000000"/>
      <w:lang w:val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character" w:customStyle="1" w:styleId="Overskrift1Tegn">
    <w:name w:val="Overskrift 1 Tegn"/>
    <w:link w:val="Overskrift1"/>
    <w:rsid w:val="00E678A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rsid w:val="00E678AF"/>
    <w:rPr>
      <w:rFonts w:ascii="Century Gothic" w:eastAsia="Times New Roman" w:hAnsi="Century Gothic" w:cs="Times New Roman"/>
      <w:b/>
      <w:noProof/>
      <w:sz w:val="28"/>
      <w:szCs w:val="26"/>
    </w:rPr>
  </w:style>
  <w:style w:type="character" w:customStyle="1" w:styleId="Overskrift3Tegn">
    <w:name w:val="Overskrift 3 Tegn"/>
    <w:link w:val="Overskrift3"/>
    <w:uiPriority w:val="9"/>
    <w:semiHidden/>
    <w:rsid w:val="00E678AF"/>
    <w:rPr>
      <w:rFonts w:ascii="Cambria" w:eastAsia="Times New Roman" w:hAnsi="Cambria" w:cs="Times New Roman"/>
      <w:b/>
      <w:bCs/>
      <w:sz w:val="26"/>
      <w:szCs w:val="26"/>
      <w:lang w:eastAsia="nb-NO"/>
    </w:rPr>
  </w:style>
  <w:style w:type="character" w:customStyle="1" w:styleId="Overskrift4Tegn">
    <w:name w:val="Overskrift 4 Tegn"/>
    <w:link w:val="Overskrift4"/>
    <w:uiPriority w:val="9"/>
    <w:semiHidden/>
    <w:rsid w:val="00E678AF"/>
    <w:rPr>
      <w:rFonts w:ascii="Calibri" w:eastAsia="Times New Roman" w:hAnsi="Calibri" w:cs="Times New Roman"/>
      <w:b/>
      <w:bCs/>
      <w:sz w:val="28"/>
      <w:szCs w:val="28"/>
      <w:lang w:eastAsia="nb-NO"/>
    </w:rPr>
  </w:style>
  <w:style w:type="character" w:customStyle="1" w:styleId="Overskrift5Tegn">
    <w:name w:val="Overskrift 5 Tegn"/>
    <w:link w:val="Overskrift5"/>
    <w:uiPriority w:val="9"/>
    <w:semiHidden/>
    <w:rsid w:val="00E678AF"/>
    <w:rPr>
      <w:rFonts w:ascii="Calibri" w:eastAsia="Times New Roman" w:hAnsi="Calibri" w:cs="Times New Roman"/>
      <w:b/>
      <w:bCs/>
      <w:i/>
      <w:iCs/>
      <w:sz w:val="26"/>
      <w:szCs w:val="26"/>
      <w:lang w:eastAsia="nb-NO"/>
    </w:rPr>
  </w:style>
  <w:style w:type="character" w:customStyle="1" w:styleId="Overskrift6Tegn">
    <w:name w:val="Overskrift 6 Tegn"/>
    <w:link w:val="Overskrift6"/>
    <w:uiPriority w:val="9"/>
    <w:semiHidden/>
    <w:rsid w:val="00E678AF"/>
    <w:rPr>
      <w:rFonts w:ascii="Calibri" w:eastAsia="Times New Roman" w:hAnsi="Calibri" w:cs="Times New Roman"/>
      <w:b/>
      <w:bCs/>
      <w:lang w:eastAsia="nb-NO"/>
    </w:rPr>
  </w:style>
  <w:style w:type="character" w:customStyle="1" w:styleId="Overskrift7Tegn">
    <w:name w:val="Overskrift 7 Tegn"/>
    <w:link w:val="Overskrift7"/>
    <w:uiPriority w:val="9"/>
    <w:semiHidden/>
    <w:rsid w:val="00E678AF"/>
    <w:rPr>
      <w:rFonts w:ascii="Calibri" w:eastAsia="Times New Roman" w:hAnsi="Calibri" w:cs="Times New Roman"/>
      <w:sz w:val="24"/>
      <w:szCs w:val="24"/>
      <w:lang w:eastAsia="nb-NO"/>
    </w:rPr>
  </w:style>
  <w:style w:type="character" w:customStyle="1" w:styleId="Overskrift8Tegn">
    <w:name w:val="Overskrift 8 Tegn"/>
    <w:link w:val="Overskrift8"/>
    <w:uiPriority w:val="9"/>
    <w:semiHidden/>
    <w:rsid w:val="00E678AF"/>
    <w:rPr>
      <w:rFonts w:ascii="Calibri" w:eastAsia="Times New Roman" w:hAnsi="Calibri" w:cs="Times New Roman"/>
      <w:i/>
      <w:iCs/>
      <w:sz w:val="24"/>
      <w:szCs w:val="24"/>
      <w:lang w:eastAsia="nb-NO"/>
    </w:rPr>
  </w:style>
  <w:style w:type="character" w:customStyle="1" w:styleId="Overskrift9Tegn">
    <w:name w:val="Overskrift 9 Tegn"/>
    <w:link w:val="Overskrift9"/>
    <w:uiPriority w:val="9"/>
    <w:semiHidden/>
    <w:rsid w:val="00E678AF"/>
    <w:rPr>
      <w:rFonts w:ascii="Cambria" w:eastAsia="Times New Roman" w:hAnsi="Cambria" w:cs="Times New Roman"/>
      <w:lang w:eastAsia="nb-NO"/>
    </w:rPr>
  </w:style>
  <w:style w:type="paragraph" w:customStyle="1" w:styleId="zDocRevwH1">
    <w:name w:val="zDocRevwH1"/>
    <w:basedOn w:val="Normal"/>
    <w:semiHidden/>
    <w:rsid w:val="00E678AF"/>
    <w:pPr>
      <w:spacing w:before="130" w:after="130"/>
    </w:pPr>
    <w:rPr>
      <w:rFonts w:ascii="Arial" w:hAnsi="Arial"/>
      <w:b/>
      <w:sz w:val="32"/>
      <w:szCs w:val="20"/>
      <w:lang w:eastAsia="en-US"/>
    </w:rPr>
  </w:style>
  <w:style w:type="character" w:styleId="Hyperkobling">
    <w:name w:val="Hyperlink"/>
    <w:uiPriority w:val="99"/>
    <w:unhideWhenUsed/>
    <w:rsid w:val="00E678A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678AF"/>
    <w:pPr>
      <w:spacing w:before="240"/>
    </w:pPr>
  </w:style>
  <w:style w:type="paragraph" w:customStyle="1" w:styleId="zcontents">
    <w:name w:val="zcontents"/>
    <w:basedOn w:val="Normal"/>
    <w:semiHidden/>
    <w:rsid w:val="006970AB"/>
    <w:pPr>
      <w:spacing w:after="260"/>
    </w:pPr>
    <w:rPr>
      <w:rFonts w:ascii="Arial" w:hAnsi="Arial"/>
      <w:b/>
      <w:sz w:val="32"/>
      <w:szCs w:val="20"/>
      <w:lang w:eastAsia="en-US"/>
    </w:rPr>
  </w:style>
  <w:style w:type="paragraph" w:customStyle="1" w:styleId="Appendix">
    <w:name w:val="Appendix"/>
    <w:basedOn w:val="Normal"/>
    <w:next w:val="Normal"/>
    <w:rsid w:val="00776A17"/>
    <w:pPr>
      <w:pageBreakBefore/>
      <w:spacing w:after="120"/>
      <w:outlineLvl w:val="0"/>
    </w:pPr>
    <w:rPr>
      <w:rFonts w:ascii="Arial Black" w:hAnsi="Arial Black"/>
      <w:noProof/>
      <w:sz w:val="36"/>
      <w:szCs w:val="36"/>
      <w:lang w:eastAsia="en-US"/>
    </w:rPr>
  </w:style>
  <w:style w:type="paragraph" w:styleId="Revisjon">
    <w:name w:val="Revision"/>
    <w:hidden/>
    <w:uiPriority w:val="99"/>
    <w:semiHidden/>
    <w:rsid w:val="004C6C34"/>
    <w:rPr>
      <w:rFonts w:ascii="Times New Roman" w:eastAsia="Times New Roman" w:hAnsi="Times New Roman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C6C3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4C6C34"/>
    <w:rPr>
      <w:rFonts w:ascii="Tahoma" w:eastAsia="Times New Roman" w:hAnsi="Tahoma" w:cs="Tahoma"/>
      <w:sz w:val="16"/>
      <w:szCs w:val="16"/>
    </w:rPr>
  </w:style>
  <w:style w:type="character" w:styleId="Merknadsreferanse">
    <w:name w:val="annotation reference"/>
    <w:uiPriority w:val="99"/>
    <w:semiHidden/>
    <w:unhideWhenUsed/>
    <w:rsid w:val="0031692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1692D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rsid w:val="0031692D"/>
    <w:rPr>
      <w:rFonts w:ascii="Times New Roman" w:eastAsia="Times New Roman" w:hAnsi="Times New Roman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1692D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31692D"/>
    <w:rPr>
      <w:rFonts w:ascii="Times New Roman" w:eastAsia="Times New Roman" w:hAnsi="Times New Roman"/>
      <w:b/>
      <w:bCs/>
    </w:rPr>
  </w:style>
  <w:style w:type="paragraph" w:styleId="Listeavsnitt">
    <w:name w:val="List Paragraph"/>
    <w:basedOn w:val="Normal"/>
    <w:uiPriority w:val="34"/>
    <w:qFormat/>
    <w:rsid w:val="00634819"/>
    <w:pPr>
      <w:ind w:left="708"/>
    </w:pPr>
  </w:style>
  <w:style w:type="paragraph" w:styleId="Topptekst">
    <w:name w:val="header"/>
    <w:basedOn w:val="Normal"/>
    <w:link w:val="TopptekstTegn"/>
    <w:unhideWhenUsed/>
    <w:rsid w:val="00FF503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FF5037"/>
    <w:rPr>
      <w:rFonts w:ascii="Times New Roman" w:eastAsia="Times New Roman" w:hAnsi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FF503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F5037"/>
    <w:rPr>
      <w:rFonts w:ascii="Times New Roman" w:eastAsia="Times New Roman" w:hAnsi="Times New Roman"/>
      <w:sz w:val="24"/>
      <w:szCs w:val="24"/>
    </w:rPr>
  </w:style>
  <w:style w:type="paragraph" w:customStyle="1" w:styleId="zreportaddinfo">
    <w:name w:val="zreport addinfo"/>
    <w:basedOn w:val="Normal"/>
    <w:semiHidden/>
    <w:rsid w:val="00FF5037"/>
    <w:pPr>
      <w:framePr w:wrap="around" w:hAnchor="margin" w:xAlign="center" w:yAlign="bottom"/>
      <w:spacing w:line="240" w:lineRule="exact"/>
      <w:jc w:val="center"/>
    </w:pPr>
    <w:rPr>
      <w:rFonts w:ascii="Calibri" w:hAnsi="Calibri" w:cs="Calibri"/>
      <w:noProof/>
      <w:sz w:val="20"/>
      <w:szCs w:val="20"/>
      <w:lang w:eastAsia="en-US"/>
    </w:rPr>
  </w:style>
  <w:style w:type="paragraph" w:customStyle="1" w:styleId="Default">
    <w:name w:val="Default"/>
    <w:rsid w:val="004D34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rutenett">
    <w:name w:val="Table Grid"/>
    <w:basedOn w:val="Vanligtabell"/>
    <w:uiPriority w:val="59"/>
    <w:rsid w:val="00041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foravsnitt"/>
    <w:uiPriority w:val="99"/>
    <w:semiHidden/>
    <w:unhideWhenUsed/>
    <w:rsid w:val="00DD57E4"/>
    <w:rPr>
      <w:color w:val="808080"/>
      <w:shd w:val="clear" w:color="auto" w:fill="E6E6E6"/>
    </w:rPr>
  </w:style>
  <w:style w:type="paragraph" w:styleId="Brdtekst">
    <w:name w:val="Body Text"/>
    <w:basedOn w:val="Normal"/>
    <w:link w:val="BrdtekstTegn"/>
    <w:uiPriority w:val="99"/>
    <w:semiHidden/>
    <w:unhideWhenUsed/>
    <w:rsid w:val="00BC666C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BC666C"/>
    <w:rPr>
      <w:rFonts w:ascii="Times New Roman" w:eastAsia="Times New Roman" w:hAnsi="Times New Roman"/>
      <w:sz w:val="24"/>
      <w:szCs w:val="24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884409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84409"/>
    <w:rPr>
      <w:rFonts w:ascii="Times New Roman" w:eastAsia="Times New Roman" w:hAnsi="Times New Roman"/>
    </w:rPr>
  </w:style>
  <w:style w:type="character" w:styleId="Fotnotereferanse">
    <w:name w:val="footnote reference"/>
    <w:basedOn w:val="Standardskriftforavsnitt"/>
    <w:uiPriority w:val="99"/>
    <w:semiHidden/>
    <w:unhideWhenUsed/>
    <w:rsid w:val="00884409"/>
    <w:rPr>
      <w:vertAlign w:val="superscript"/>
    </w:rPr>
  </w:style>
  <w:style w:type="character" w:styleId="Ulstomtale">
    <w:name w:val="Unresolved Mention"/>
    <w:basedOn w:val="Standardskriftforavsnitt"/>
    <w:uiPriority w:val="99"/>
    <w:semiHidden/>
    <w:unhideWhenUsed/>
    <w:rsid w:val="00A339CC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254A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rsonvernombud@ruter.n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fd0c17-1de9-49f2-be54-faaf40a2bad1">
      <Terms xmlns="http://schemas.microsoft.com/office/infopath/2007/PartnerControls"/>
    </lcf76f155ced4ddcb4097134ff3c332f>
    <TaxCatchAll xmlns="eb579ad9-55ba-4028-bae4-d6d1cdc7328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63D959569A1F4E83D76C2FA1EA77DA" ma:contentTypeVersion="13" ma:contentTypeDescription="Opprett et nytt dokument." ma:contentTypeScope="" ma:versionID="faca2160f74d0549dc64f961a6c833ec">
  <xsd:schema xmlns:xsd="http://www.w3.org/2001/XMLSchema" xmlns:xs="http://www.w3.org/2001/XMLSchema" xmlns:p="http://schemas.microsoft.com/office/2006/metadata/properties" xmlns:ns2="3cfd0c17-1de9-49f2-be54-faaf40a2bad1" xmlns:ns3="eb579ad9-55ba-4028-bae4-d6d1cdc73281" targetNamespace="http://schemas.microsoft.com/office/2006/metadata/properties" ma:root="true" ma:fieldsID="45e06ecf248b759bfa09c4397ac918b4" ns2:_="" ns3:_="">
    <xsd:import namespace="3cfd0c17-1de9-49f2-be54-faaf40a2bad1"/>
    <xsd:import namespace="eb579ad9-55ba-4028-bae4-d6d1cdc73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d0c17-1de9-49f2-be54-faaf40a2b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47d55938-41ab-4010-9402-597ab796c0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79ad9-55ba-4028-bae4-d6d1cdc7328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94bbde0-e47c-4c56-9478-144b76acd8e0}" ma:internalName="TaxCatchAll" ma:showField="CatchAllData" ma:web="eb579ad9-55ba-4028-bae4-d6d1cdc73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BC9202-CE1A-46E6-B833-CDFE49F1F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6E5412-F280-42B9-92CD-F7E430BE4388}">
  <ds:schemaRefs>
    <ds:schemaRef ds:uri="http://schemas.microsoft.com/office/2006/metadata/properties"/>
    <ds:schemaRef ds:uri="http://schemas.microsoft.com/office/infopath/2007/PartnerControls"/>
    <ds:schemaRef ds:uri="4df5ab0e-5aca-4f6d-b410-3bf4e4414ead"/>
    <ds:schemaRef ds:uri="074bda38-3077-4173-a627-64109983ab35"/>
  </ds:schemaRefs>
</ds:datastoreItem>
</file>

<file path=customXml/itemProps3.xml><?xml version="1.0" encoding="utf-8"?>
<ds:datastoreItem xmlns:ds="http://schemas.openxmlformats.org/officeDocument/2006/customXml" ds:itemID="{092BD9C3-CBF3-4856-87F2-FC913783BC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C21A4D-A737-44D2-8E42-157D4B7078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2229</Words>
  <Characters>11817</Characters>
  <Application>Microsoft Office Word</Application>
  <DocSecurity>0</DocSecurity>
  <Lines>98</Lines>
  <Paragraphs>28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NSB</Company>
  <LinksUpToDate>false</LinksUpToDate>
  <CharactersWithSpaces>14018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sewandaas</dc:creator>
  <cp:keywords/>
  <dc:description/>
  <cp:lastModifiedBy>Anita Vandsemb</cp:lastModifiedBy>
  <cp:revision>23</cp:revision>
  <cp:lastPrinted>2018-09-07T12:26:00Z</cp:lastPrinted>
  <dcterms:created xsi:type="dcterms:W3CDTF">2023-09-29T14:04:00Z</dcterms:created>
  <dcterms:modified xsi:type="dcterms:W3CDTF">2026-02-18T09:24:00Z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0x0101003463D959569A1F4E83D76C2FA1EA77DA</vt:lpwstr>
  </property>
  <property fmtid="{D5CDD505-2E9C-101B-9397-08002B2CF9AE}" pid="3" name="MediaServiceImageTags">
    <vt:lpwstr/>
  </property>
</Properties>
</file>