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51" w:rsidRPr="00AB3051" w:rsidRDefault="00AB3051" w:rsidP="00AB3051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AB305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Handlekompetence</w:t>
      </w:r>
      <w:r w:rsidR="00F15107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skema – KvaliKombo</w:t>
      </w:r>
    </w:p>
    <w:tbl>
      <w:tblPr>
        <w:tblStyle w:val="Tabel-Gitter"/>
        <w:tblW w:w="0" w:type="auto"/>
        <w:tblLook w:val="04E0" w:firstRow="1" w:lastRow="1" w:firstColumn="1" w:lastColumn="0" w:noHBand="0" w:noVBand="1"/>
      </w:tblPr>
      <w:tblGrid>
        <w:gridCol w:w="2685"/>
        <w:gridCol w:w="2685"/>
        <w:gridCol w:w="2685"/>
        <w:gridCol w:w="2685"/>
        <w:gridCol w:w="2686"/>
      </w:tblGrid>
      <w:tr w:rsidR="00AB3051" w:rsidRPr="00AB3051" w:rsidTr="007E3C38">
        <w:tc>
          <w:tcPr>
            <w:tcW w:w="13426" w:type="dxa"/>
            <w:gridSpan w:val="5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Case:</w:t>
            </w:r>
          </w:p>
          <w:p w:rsidR="00AB3051" w:rsidRPr="00AB3051" w:rsidRDefault="00764574" w:rsidP="00AB305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B3051" w:rsidRPr="00AB3051" w:rsidRDefault="00AB3051" w:rsidP="00AB3051">
            <w:pPr>
              <w:rPr>
                <w:b/>
              </w:rPr>
            </w:pPr>
          </w:p>
        </w:tc>
      </w:tr>
      <w:tr w:rsidR="00AB3051" w:rsidRPr="00AB3051" w:rsidTr="007E3C38">
        <w:tc>
          <w:tcPr>
            <w:tcW w:w="2685" w:type="dxa"/>
          </w:tcPr>
          <w:p w:rsidR="00AB3051" w:rsidRPr="00AB3051" w:rsidRDefault="00AB3051" w:rsidP="00AB3051"/>
          <w:p w:rsidR="00AB3051" w:rsidRPr="00AB3051" w:rsidRDefault="00AB3051" w:rsidP="00AB3051"/>
        </w:tc>
        <w:tc>
          <w:tcPr>
            <w:tcW w:w="2685" w:type="dxa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Opklarende spørgsmål til borgeren</w:t>
            </w:r>
            <w:r>
              <w:rPr>
                <w:b/>
              </w:rPr>
              <w:t xml:space="preserve"> (Vejledende)</w:t>
            </w:r>
          </w:p>
        </w:tc>
        <w:tc>
          <w:tcPr>
            <w:tcW w:w="2685" w:type="dxa"/>
          </w:tcPr>
          <w:p w:rsid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Borger</w:t>
            </w:r>
            <w:r w:rsidR="00764574">
              <w:rPr>
                <w:b/>
              </w:rPr>
              <w:t xml:space="preserve">: </w:t>
            </w:r>
          </w:p>
          <w:p w:rsidR="00764574" w:rsidRPr="00AB3051" w:rsidRDefault="00764574" w:rsidP="00AB3051">
            <w:pPr>
              <w:rPr>
                <w:b/>
              </w:rPr>
            </w:pPr>
          </w:p>
        </w:tc>
        <w:tc>
          <w:tcPr>
            <w:tcW w:w="2685" w:type="dxa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Opklarende spørgsmål til medarbejderen</w:t>
            </w:r>
            <w:r>
              <w:rPr>
                <w:b/>
              </w:rPr>
              <w:t xml:space="preserve"> (Vejledende)</w:t>
            </w:r>
          </w:p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Jeg = medarbejder</w:t>
            </w:r>
          </w:p>
        </w:tc>
        <w:tc>
          <w:tcPr>
            <w:tcW w:w="2686" w:type="dxa"/>
          </w:tcPr>
          <w:p w:rsid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Medarbejder</w:t>
            </w:r>
            <w:r w:rsidR="00764574">
              <w:rPr>
                <w:b/>
              </w:rPr>
              <w:t>:</w:t>
            </w:r>
          </w:p>
          <w:p w:rsidR="00764574" w:rsidRPr="00AB3051" w:rsidRDefault="00764574" w:rsidP="00AB3051">
            <w:pPr>
              <w:rPr>
                <w:b/>
              </w:rPr>
            </w:pPr>
          </w:p>
        </w:tc>
      </w:tr>
      <w:tr w:rsidR="00AB3051" w:rsidRPr="00AB3051" w:rsidTr="00D47DA9">
        <w:tc>
          <w:tcPr>
            <w:tcW w:w="2685" w:type="dxa"/>
            <w:shd w:val="clear" w:color="auto" w:fill="5B9BD5" w:themeFill="accent1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Kundskaber</w:t>
            </w:r>
          </w:p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Default="00AB3051" w:rsidP="00AB3051">
            <w:r w:rsidRPr="00AB3051">
              <w:t>Ved borgeren</w:t>
            </w:r>
            <w:r w:rsidR="007B7DCF">
              <w:t>,</w:t>
            </w:r>
            <w:r w:rsidRPr="00AB3051">
              <w:t xml:space="preserve"> hvad det er? Forstår borgeren</w:t>
            </w:r>
            <w:r w:rsidR="007B7DCF">
              <w:t>,</w:t>
            </w:r>
            <w:r w:rsidRPr="00AB3051">
              <w:t xml:space="preserve"> hvad det er?</w:t>
            </w:r>
          </w:p>
          <w:p w:rsidR="00C74E47" w:rsidRPr="00AB3051" w:rsidRDefault="00C74E47" w:rsidP="00AB3051">
            <w:r>
              <w:t>Hvordan kan det ses?</w:t>
            </w:r>
          </w:p>
        </w:tc>
        <w:tc>
          <w:tcPr>
            <w:tcW w:w="2685" w:type="dxa"/>
            <w:shd w:val="clear" w:color="auto" w:fill="FFFFFF" w:themeFill="background1"/>
          </w:tcPr>
          <w:p w:rsidR="00AB3051" w:rsidRPr="00AB3051" w:rsidRDefault="00AB3051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Default="00AB3051" w:rsidP="00AB3051">
            <w:r w:rsidRPr="00AB3051">
              <w:t>Hvad ved jeg om det her? Ved jeg nok? Hvor kan jeg hente viden eller vidensperson?</w:t>
            </w:r>
          </w:p>
          <w:p w:rsidR="00C74E47" w:rsidRPr="00AB3051" w:rsidRDefault="00C74E47" w:rsidP="00AB3051">
            <w:r>
              <w:t>Beskriv.</w:t>
            </w:r>
          </w:p>
        </w:tc>
        <w:tc>
          <w:tcPr>
            <w:tcW w:w="2686" w:type="dxa"/>
            <w:shd w:val="clear" w:color="auto" w:fill="FFFFFF" w:themeFill="background1"/>
          </w:tcPr>
          <w:p w:rsidR="00AB3051" w:rsidRPr="00AB3051" w:rsidRDefault="00AB3051" w:rsidP="00AB3051"/>
        </w:tc>
      </w:tr>
      <w:tr w:rsidR="00AB3051" w:rsidRPr="00AB3051" w:rsidTr="00D47DA9">
        <w:tc>
          <w:tcPr>
            <w:tcW w:w="2685" w:type="dxa"/>
            <w:shd w:val="clear" w:color="auto" w:fill="F42C82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Færdigheder</w:t>
            </w:r>
          </w:p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Default="00AB3051" w:rsidP="00AB3051">
            <w:r w:rsidRPr="00AB3051">
              <w:t>Kan borgeren udføre den handling</w:t>
            </w:r>
            <w:r w:rsidR="007B7DCF">
              <w:t>,</w:t>
            </w:r>
            <w:r w:rsidRPr="00AB3051">
              <w:t xml:space="preserve"> der manifesterer hans/hendes viden?</w:t>
            </w:r>
          </w:p>
          <w:p w:rsidR="00C74E47" w:rsidRPr="00AB3051" w:rsidRDefault="00C74E47" w:rsidP="00AB3051">
            <w:r>
              <w:t>Hvordan kan det ses?</w:t>
            </w:r>
          </w:p>
        </w:tc>
        <w:tc>
          <w:tcPr>
            <w:tcW w:w="2685" w:type="dxa"/>
            <w:shd w:val="clear" w:color="auto" w:fill="FFFFFF" w:themeFill="background1"/>
          </w:tcPr>
          <w:p w:rsidR="00B1030E" w:rsidRPr="00AB3051" w:rsidRDefault="00B1030E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Default="00AB3051" w:rsidP="00AB3051">
            <w:r w:rsidRPr="00AB3051">
              <w:t>Har jeg færdighederne</w:t>
            </w:r>
            <w:r w:rsidR="007B7DCF">
              <w:t>,</w:t>
            </w:r>
            <w:r w:rsidRPr="00AB3051">
              <w:t xml:space="preserve"> der skal til for at hjælpe borgeren?</w:t>
            </w:r>
          </w:p>
          <w:p w:rsidR="00C74E47" w:rsidRPr="00AB3051" w:rsidRDefault="00C74E47" w:rsidP="00AB3051">
            <w:r>
              <w:t>Ved ja/nej – hvordan kan det ses?</w:t>
            </w:r>
          </w:p>
        </w:tc>
        <w:tc>
          <w:tcPr>
            <w:tcW w:w="2686" w:type="dxa"/>
            <w:shd w:val="clear" w:color="auto" w:fill="FFFFFF" w:themeFill="background1"/>
          </w:tcPr>
          <w:p w:rsidR="00AB3051" w:rsidRPr="00AB3051" w:rsidRDefault="00AB3051" w:rsidP="00AB3051"/>
        </w:tc>
      </w:tr>
      <w:tr w:rsidR="00AB3051" w:rsidRPr="00AB3051" w:rsidTr="00D47DA9">
        <w:tc>
          <w:tcPr>
            <w:tcW w:w="2685" w:type="dxa"/>
            <w:shd w:val="clear" w:color="auto" w:fill="FFFF00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Kontrol over relevante ydre betingelser</w:t>
            </w:r>
          </w:p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Default="00AB3051" w:rsidP="00AB3051">
            <w:r w:rsidRPr="00AB3051">
              <w:t>Har borgeren mulighed for selv at bestemme?</w:t>
            </w:r>
          </w:p>
          <w:p w:rsidR="00C74E47" w:rsidRPr="00AB3051" w:rsidRDefault="00C74E47" w:rsidP="00AB3051">
            <w:r>
              <w:t>Hvordan kan det ses?</w:t>
            </w:r>
          </w:p>
          <w:p w:rsidR="00AB3051" w:rsidRPr="00AB3051" w:rsidRDefault="00AB3051" w:rsidP="00AB3051"/>
        </w:tc>
        <w:tc>
          <w:tcPr>
            <w:tcW w:w="2685" w:type="dxa"/>
            <w:shd w:val="clear" w:color="auto" w:fill="FFFFFF" w:themeFill="background1"/>
          </w:tcPr>
          <w:p w:rsidR="008961DD" w:rsidRPr="00AB3051" w:rsidRDefault="008961DD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Default="00AB3051" w:rsidP="00AB3051">
            <w:r w:rsidRPr="00AB3051">
              <w:t>Er det noget</w:t>
            </w:r>
            <w:r w:rsidR="007B7DCF">
              <w:t>,</w:t>
            </w:r>
            <w:bookmarkStart w:id="0" w:name="_GoBack"/>
            <w:bookmarkEnd w:id="0"/>
            <w:r w:rsidRPr="00AB3051">
              <w:t xml:space="preserve"> jeg har indflydelse på?</w:t>
            </w:r>
          </w:p>
          <w:p w:rsidR="00C74E47" w:rsidRPr="00AB3051" w:rsidRDefault="00C74E47" w:rsidP="00AB3051">
            <w:r>
              <w:t>Hvordan?</w:t>
            </w:r>
          </w:p>
        </w:tc>
        <w:tc>
          <w:tcPr>
            <w:tcW w:w="2686" w:type="dxa"/>
            <w:shd w:val="clear" w:color="auto" w:fill="FFFFFF" w:themeFill="background1"/>
          </w:tcPr>
          <w:p w:rsidR="00AB3051" w:rsidRPr="00AB3051" w:rsidRDefault="00AB3051" w:rsidP="00AB3051"/>
        </w:tc>
      </w:tr>
      <w:tr w:rsidR="00AB3051" w:rsidRPr="00AB3051" w:rsidTr="00D47DA9">
        <w:tc>
          <w:tcPr>
            <w:tcW w:w="2685" w:type="dxa"/>
            <w:shd w:val="clear" w:color="auto" w:fill="92D050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Identitet</w:t>
            </w:r>
          </w:p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  <w:p w:rsidR="00AB3051" w:rsidRPr="00AB3051" w:rsidRDefault="00AB3051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Default="00AB3051" w:rsidP="00AB3051">
            <w:r w:rsidRPr="00AB3051">
              <w:t>Ser borgeren sig som sådan en der…?</w:t>
            </w:r>
          </w:p>
          <w:p w:rsidR="00C74E47" w:rsidRDefault="00C74E47" w:rsidP="00AB3051">
            <w:r>
              <w:t>Hvordan kan det ses?</w:t>
            </w:r>
          </w:p>
          <w:p w:rsidR="00E15670" w:rsidRDefault="00E15670" w:rsidP="00AB3051"/>
          <w:p w:rsidR="00E15670" w:rsidRDefault="00E15670" w:rsidP="00AB3051"/>
          <w:p w:rsidR="00E15670" w:rsidRDefault="00E15670" w:rsidP="00AB3051"/>
          <w:p w:rsidR="00E15670" w:rsidRDefault="00E15670" w:rsidP="00AB3051"/>
          <w:p w:rsidR="00E15670" w:rsidRPr="00AB3051" w:rsidRDefault="00E15670" w:rsidP="00AB3051"/>
        </w:tc>
        <w:tc>
          <w:tcPr>
            <w:tcW w:w="2685" w:type="dxa"/>
            <w:shd w:val="clear" w:color="auto" w:fill="FFFFFF" w:themeFill="background1"/>
          </w:tcPr>
          <w:p w:rsidR="00AB3051" w:rsidRPr="00AB3051" w:rsidRDefault="00AB3051" w:rsidP="00AB3051"/>
        </w:tc>
        <w:tc>
          <w:tcPr>
            <w:tcW w:w="2685" w:type="dxa"/>
            <w:shd w:val="clear" w:color="auto" w:fill="FFFFFF" w:themeFill="background1"/>
          </w:tcPr>
          <w:p w:rsidR="00AB3051" w:rsidRDefault="00AB3051" w:rsidP="00AB3051">
            <w:r>
              <w:t>For eksempel:</w:t>
            </w:r>
          </w:p>
          <w:p w:rsidR="00AB3051" w:rsidRPr="00AB3051" w:rsidRDefault="00AB3051" w:rsidP="00AB3051">
            <w:r w:rsidRPr="00AB3051">
              <w:t>Er jeg sådan en, der gør sådan? Ser jeg mig selv som…?</w:t>
            </w:r>
          </w:p>
        </w:tc>
        <w:tc>
          <w:tcPr>
            <w:tcW w:w="2686" w:type="dxa"/>
            <w:shd w:val="clear" w:color="auto" w:fill="FFFFFF" w:themeFill="background1"/>
          </w:tcPr>
          <w:p w:rsidR="00AB3051" w:rsidRPr="0061429A" w:rsidRDefault="00CD627F" w:rsidP="00AB3051">
            <w:pPr>
              <w:rPr>
                <w:b/>
              </w:rPr>
            </w:pPr>
            <w:r w:rsidRPr="0061429A">
              <w:rPr>
                <w:b/>
              </w:rPr>
              <w:t>Medarbejderne</w:t>
            </w:r>
            <w:r w:rsidR="00AB3051" w:rsidRPr="0061429A">
              <w:rPr>
                <w:b/>
              </w:rPr>
              <w:t>s fælles identitet</w:t>
            </w:r>
            <w:r w:rsidRPr="0061429A">
              <w:rPr>
                <w:b/>
              </w:rPr>
              <w:t>:</w:t>
            </w:r>
          </w:p>
          <w:p w:rsidR="00CD627F" w:rsidRPr="00AB3051" w:rsidRDefault="00CD627F" w:rsidP="00AB3051">
            <w:r>
              <w:t xml:space="preserve"> </w:t>
            </w:r>
          </w:p>
          <w:p w:rsidR="00AB3051" w:rsidRDefault="00AB3051" w:rsidP="00AB3051"/>
          <w:p w:rsidR="00AB3051" w:rsidRPr="00AB3051" w:rsidRDefault="00AB3051" w:rsidP="00AB3051"/>
          <w:p w:rsidR="00CD627F" w:rsidRPr="0061429A" w:rsidRDefault="00AB3051" w:rsidP="00AB3051">
            <w:pPr>
              <w:rPr>
                <w:b/>
              </w:rPr>
            </w:pPr>
            <w:r w:rsidRPr="0061429A">
              <w:rPr>
                <w:b/>
              </w:rPr>
              <w:t>Medarbejderens egen identitet:</w:t>
            </w:r>
            <w:r w:rsidR="00CD627F" w:rsidRPr="0061429A">
              <w:rPr>
                <w:b/>
              </w:rPr>
              <w:t xml:space="preserve"> </w:t>
            </w:r>
          </w:p>
          <w:p w:rsidR="00AB3051" w:rsidRPr="00AB3051" w:rsidRDefault="00AB3051" w:rsidP="00132F65"/>
        </w:tc>
      </w:tr>
      <w:tr w:rsidR="00AB3051" w:rsidRPr="00DF31D4" w:rsidTr="007E3C38">
        <w:tc>
          <w:tcPr>
            <w:tcW w:w="2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3051" w:rsidRPr="00DF31D4" w:rsidRDefault="00AB3051" w:rsidP="00AB3051">
            <w:r w:rsidRPr="00DF31D4">
              <w:lastRenderedPageBreak/>
              <w:t>Handleberedskab</w:t>
            </w:r>
          </w:p>
          <w:p w:rsidR="00AB3051" w:rsidRPr="00DF31D4" w:rsidRDefault="00AB3051" w:rsidP="00AB3051"/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3051" w:rsidRPr="00DF31D4" w:rsidRDefault="00AB3051" w:rsidP="00AB3051">
            <w:r w:rsidRPr="00DF31D4">
              <w:t>Er borgeren klar at rykke?</w:t>
            </w:r>
          </w:p>
          <w:p w:rsidR="00C74E47" w:rsidRPr="00DF31D4" w:rsidRDefault="00C74E47" w:rsidP="00AB3051">
            <w:r w:rsidRPr="00DF31D4">
              <w:t>Hvordan kan det ses?</w:t>
            </w:r>
          </w:p>
          <w:p w:rsidR="00AB3051" w:rsidRPr="00DF31D4" w:rsidRDefault="00AB3051" w:rsidP="00AB3051"/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1DD" w:rsidRPr="00DF31D4" w:rsidRDefault="008961DD" w:rsidP="00AB3051"/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3051" w:rsidRPr="00DF31D4" w:rsidRDefault="00AB3051" w:rsidP="00AB3051">
            <w:r w:rsidRPr="00DF31D4">
              <w:t>Er jeg klar til at rykke?</w:t>
            </w:r>
          </w:p>
          <w:p w:rsidR="00C74E47" w:rsidRPr="00DF31D4" w:rsidRDefault="00C74E47" w:rsidP="00AB3051">
            <w:r w:rsidRPr="00DF31D4">
              <w:t>Hvordan ses det?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429A" w:rsidRPr="00DF31D4" w:rsidRDefault="0061429A" w:rsidP="0005245C"/>
        </w:tc>
      </w:tr>
      <w:tr w:rsidR="00AB3051" w:rsidRPr="00AB3051" w:rsidTr="007E3C38">
        <w:tc>
          <w:tcPr>
            <w:tcW w:w="26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B3051" w:rsidRPr="00AB3051" w:rsidRDefault="00AB3051" w:rsidP="00AB3051">
            <w:pPr>
              <w:rPr>
                <w:b/>
              </w:rPr>
            </w:pPr>
            <w:r w:rsidRPr="00AB3051">
              <w:rPr>
                <w:b/>
              </w:rPr>
              <w:t>Indsats</w:t>
            </w: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  <w:p w:rsidR="00AB3051" w:rsidRPr="00AB3051" w:rsidRDefault="00AB3051" w:rsidP="00AB3051">
            <w:pPr>
              <w:rPr>
                <w:b/>
              </w:rPr>
            </w:pPr>
          </w:p>
        </w:tc>
        <w:tc>
          <w:tcPr>
            <w:tcW w:w="5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051" w:rsidRDefault="00AB3051" w:rsidP="00AB3051">
            <w:r w:rsidRPr="00AB3051">
              <w:t>Borger</w:t>
            </w:r>
          </w:p>
          <w:p w:rsidR="008961DD" w:rsidRDefault="008961DD" w:rsidP="00AB3051"/>
          <w:p w:rsidR="00922FF0" w:rsidRPr="00AB3051" w:rsidRDefault="00922FF0" w:rsidP="00AB3051">
            <w:r>
              <w:t xml:space="preserve"> </w:t>
            </w:r>
          </w:p>
        </w:tc>
        <w:tc>
          <w:tcPr>
            <w:tcW w:w="53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B3051" w:rsidRDefault="00AB3051" w:rsidP="00AB3051">
            <w:r w:rsidRPr="00AB3051">
              <w:t>Medarbejder</w:t>
            </w:r>
          </w:p>
          <w:p w:rsidR="0061429A" w:rsidRDefault="0061429A" w:rsidP="00AB3051"/>
          <w:p w:rsidR="00C312D2" w:rsidRPr="00AB3051" w:rsidRDefault="00C312D2" w:rsidP="00C312D2">
            <w:r>
              <w:t xml:space="preserve"> </w:t>
            </w:r>
          </w:p>
        </w:tc>
      </w:tr>
    </w:tbl>
    <w:p w:rsidR="00CC6A8A" w:rsidRDefault="00CC6A8A"/>
    <w:sectPr w:rsidR="00CC6A8A" w:rsidSect="00AB305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25" w:rsidRDefault="00FF3525" w:rsidP="00245698">
      <w:pPr>
        <w:spacing w:after="0" w:line="240" w:lineRule="auto"/>
      </w:pPr>
      <w:r>
        <w:separator/>
      </w:r>
    </w:p>
  </w:endnote>
  <w:endnote w:type="continuationSeparator" w:id="0">
    <w:p w:rsidR="00FF3525" w:rsidRDefault="00FF3525" w:rsidP="0024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25" w:rsidRDefault="00FF3525" w:rsidP="00245698">
      <w:pPr>
        <w:spacing w:after="0" w:line="240" w:lineRule="auto"/>
      </w:pPr>
      <w:r>
        <w:separator/>
      </w:r>
    </w:p>
  </w:footnote>
  <w:footnote w:type="continuationSeparator" w:id="0">
    <w:p w:rsidR="00FF3525" w:rsidRDefault="00FF3525" w:rsidP="0024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51"/>
    <w:rsid w:val="00006212"/>
    <w:rsid w:val="0005245C"/>
    <w:rsid w:val="00132F65"/>
    <w:rsid w:val="00245698"/>
    <w:rsid w:val="00331738"/>
    <w:rsid w:val="004F1034"/>
    <w:rsid w:val="0052434E"/>
    <w:rsid w:val="0061429A"/>
    <w:rsid w:val="006D05EC"/>
    <w:rsid w:val="00764574"/>
    <w:rsid w:val="007B7DCF"/>
    <w:rsid w:val="008961DD"/>
    <w:rsid w:val="00912110"/>
    <w:rsid w:val="00922FF0"/>
    <w:rsid w:val="009C2716"/>
    <w:rsid w:val="00A17051"/>
    <w:rsid w:val="00AB3051"/>
    <w:rsid w:val="00B1030E"/>
    <w:rsid w:val="00C312D2"/>
    <w:rsid w:val="00C74E47"/>
    <w:rsid w:val="00CC6A8A"/>
    <w:rsid w:val="00CD627F"/>
    <w:rsid w:val="00D47DA9"/>
    <w:rsid w:val="00DF31D4"/>
    <w:rsid w:val="00E15670"/>
    <w:rsid w:val="00F15107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19938-E435-49EE-A445-0A4DD8EF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B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45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5698"/>
  </w:style>
  <w:style w:type="paragraph" w:styleId="Sidefod">
    <w:name w:val="footer"/>
    <w:basedOn w:val="Normal"/>
    <w:link w:val="SidefodTegn"/>
    <w:uiPriority w:val="99"/>
    <w:unhideWhenUsed/>
    <w:rsid w:val="00245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7D0F-B38D-44AF-B396-F38BB03A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Rudersdal Kommune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Sine Molbæk-Steensig</cp:lastModifiedBy>
  <cp:revision>7</cp:revision>
  <dcterms:created xsi:type="dcterms:W3CDTF">2015-11-16T11:51:00Z</dcterms:created>
  <dcterms:modified xsi:type="dcterms:W3CDTF">2019-03-13T10:33:00Z</dcterms:modified>
</cp:coreProperties>
</file>