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BB1B" w14:textId="77777777" w:rsidR="00BA60A2" w:rsidRDefault="00000000">
      <w:pPr>
        <w:pStyle w:val="NoSpacing"/>
        <w:jc w:val="center"/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Breamore Parish Council</w:t>
      </w:r>
    </w:p>
    <w:p w14:paraId="3AEFAAFD" w14:textId="77777777" w:rsidR="00BA60A2" w:rsidRDefault="00000000">
      <w:pPr>
        <w:pStyle w:val="NoSpacing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Agenda prepared by Clerk to Breamore Parish Council</w:t>
      </w:r>
    </w:p>
    <w:p w14:paraId="177F7DE2" w14:textId="77777777" w:rsidR="00BA60A2" w:rsidRDefault="00000000">
      <w:pPr>
        <w:pStyle w:val="NoSpacing"/>
        <w:jc w:val="center"/>
        <w:rPr>
          <w:rFonts w:ascii="Trebuchet MS" w:hAnsi="Trebuchet MS"/>
          <w:sz w:val="16"/>
          <w:szCs w:val="16"/>
          <w:lang w:val="de-DE"/>
        </w:rPr>
      </w:pPr>
      <w:r>
        <w:rPr>
          <w:rFonts w:ascii="Trebuchet MS" w:hAnsi="Trebuchet MS"/>
          <w:sz w:val="16"/>
          <w:szCs w:val="16"/>
          <w:lang w:val="de-DE"/>
        </w:rPr>
        <w:t>Simon.wadham@breamore.gov.uk</w:t>
      </w:r>
    </w:p>
    <w:p w14:paraId="110D1601" w14:textId="77777777" w:rsidR="00BA60A2" w:rsidRDefault="00BA60A2">
      <w:pPr>
        <w:pStyle w:val="NoSpacing"/>
        <w:rPr>
          <w:rFonts w:ascii="Trebuchet MS" w:hAnsi="Trebuchet MS"/>
          <w:sz w:val="24"/>
          <w:szCs w:val="24"/>
          <w:lang w:val="de-DE"/>
        </w:rPr>
      </w:pPr>
    </w:p>
    <w:p w14:paraId="3E11E21B" w14:textId="77777777" w:rsidR="00BA60A2" w:rsidRDefault="00000000">
      <w:pPr>
        <w:pStyle w:val="NoSpacing"/>
      </w:pPr>
      <w:r>
        <w:rPr>
          <w:rFonts w:ascii="Trebuchet MS" w:hAnsi="Trebuchet MS"/>
          <w:b/>
          <w:bCs/>
          <w:sz w:val="24"/>
          <w:szCs w:val="24"/>
        </w:rPr>
        <w:t xml:space="preserve">You are summoned to attend the Parish Council Meeting of Breamore Parish Council in Hulse Hall on Monday </w:t>
      </w:r>
      <w:r>
        <w:rPr>
          <w:rFonts w:ascii="Trebuchet MS" w:hAnsi="Trebuchet MS"/>
          <w:b/>
          <w:bCs/>
          <w:sz w:val="24"/>
          <w:szCs w:val="24"/>
          <w:shd w:val="clear" w:color="auto" w:fill="FFFFFF"/>
        </w:rPr>
        <w:t>2</w:t>
      </w:r>
      <w:r>
        <w:rPr>
          <w:rFonts w:ascii="Trebuchet MS" w:hAnsi="Trebuchet MS"/>
          <w:b/>
          <w:bCs/>
          <w:sz w:val="24"/>
          <w:szCs w:val="24"/>
          <w:shd w:val="clear" w:color="auto" w:fill="FFFFFF"/>
          <w:vertAlign w:val="superscript"/>
        </w:rPr>
        <w:t>nd</w:t>
      </w:r>
      <w:r>
        <w:rPr>
          <w:rFonts w:ascii="Trebuchet MS" w:hAnsi="Trebuchet MS"/>
          <w:b/>
          <w:bCs/>
          <w:sz w:val="24"/>
          <w:szCs w:val="24"/>
          <w:shd w:val="clear" w:color="auto" w:fill="FFFFFF"/>
        </w:rPr>
        <w:t xml:space="preserve"> September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2024</w:t>
      </w:r>
      <w: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rebuchet MS" w:hAnsi="Trebuchet MS"/>
          <w:sz w:val="24"/>
          <w:szCs w:val="24"/>
        </w:rPr>
        <w:t>at 7.00pm</w:t>
      </w:r>
    </w:p>
    <w:p w14:paraId="4F1BF30F" w14:textId="77777777" w:rsidR="00BA60A2" w:rsidRDefault="00BA60A2">
      <w:pPr>
        <w:pStyle w:val="NoSpacing"/>
        <w:rPr>
          <w:rFonts w:ascii="Trebuchet MS" w:hAnsi="Trebuchet MS"/>
          <w:b/>
          <w:bCs/>
          <w:sz w:val="24"/>
          <w:szCs w:val="24"/>
        </w:rPr>
      </w:pPr>
    </w:p>
    <w:p w14:paraId="3B325694" w14:textId="77777777" w:rsidR="00BA60A2" w:rsidRPr="00EA54A4" w:rsidRDefault="00000000">
      <w:pPr>
        <w:pStyle w:val="NoSpacing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EA54A4">
        <w:rPr>
          <w:rFonts w:ascii="Trebuchet MS" w:hAnsi="Trebuchet MS"/>
          <w:b/>
          <w:bCs/>
          <w:sz w:val="28"/>
          <w:szCs w:val="28"/>
          <w:u w:val="single"/>
        </w:rPr>
        <w:t>Agenda</w:t>
      </w:r>
    </w:p>
    <w:p w14:paraId="78415919" w14:textId="77777777" w:rsidR="00BA60A2" w:rsidRDefault="00BA60A2">
      <w:pPr>
        <w:pStyle w:val="NoSpacing"/>
        <w:ind w:left="360"/>
        <w:rPr>
          <w:rFonts w:ascii="Arial" w:hAnsi="Arial"/>
          <w:sz w:val="24"/>
          <w:szCs w:val="24"/>
        </w:rPr>
      </w:pPr>
    </w:p>
    <w:p w14:paraId="7E040B4A" w14:textId="77777777" w:rsidR="00BA60A2" w:rsidRDefault="00000000">
      <w:pPr>
        <w:ind w:left="425"/>
      </w:pPr>
      <w:r>
        <w:rPr>
          <w:rFonts w:ascii="Arial" w:hAnsi="Arial"/>
          <w:b/>
          <w:bCs/>
          <w:sz w:val="24"/>
          <w:szCs w:val="24"/>
        </w:rPr>
        <w:t>Attendance Register and apologies for Absence:</w:t>
      </w:r>
      <w:r>
        <w:rPr>
          <w:rFonts w:ascii="Arial" w:hAnsi="Arial"/>
          <w:sz w:val="24"/>
          <w:szCs w:val="24"/>
        </w:rPr>
        <w:t xml:space="preserve"> To complete Attendance Register and receive apologies for absence.</w:t>
      </w:r>
    </w:p>
    <w:p w14:paraId="7C3215C8" w14:textId="77777777" w:rsidR="00BA60A2" w:rsidRDefault="00BA60A2">
      <w:pPr>
        <w:pStyle w:val="NoSpacing"/>
        <w:rPr>
          <w:rFonts w:ascii="Arial" w:hAnsi="Arial"/>
          <w:sz w:val="24"/>
          <w:szCs w:val="24"/>
        </w:rPr>
      </w:pPr>
    </w:p>
    <w:p w14:paraId="287A9C42" w14:textId="77777777" w:rsidR="00BA60A2" w:rsidRDefault="00000000">
      <w:pPr>
        <w:pStyle w:val="NoSpacing"/>
        <w:numPr>
          <w:ilvl w:val="0"/>
          <w:numId w:val="13"/>
        </w:numPr>
      </w:pPr>
      <w:r>
        <w:rPr>
          <w:rFonts w:ascii="Arial" w:hAnsi="Arial"/>
          <w:b/>
          <w:bCs/>
          <w:sz w:val="24"/>
          <w:szCs w:val="24"/>
        </w:rPr>
        <w:t>Declarations of Interest:</w:t>
      </w:r>
      <w:r>
        <w:rPr>
          <w:rFonts w:ascii="Arial" w:hAnsi="Arial"/>
          <w:sz w:val="24"/>
          <w:szCs w:val="24"/>
        </w:rPr>
        <w:t xml:space="preserve"> Councillors are invited to declare any relevant interests at this point or at any point during the meeting on any agenda item.</w:t>
      </w:r>
    </w:p>
    <w:p w14:paraId="02C95A89" w14:textId="77777777" w:rsidR="00BA60A2" w:rsidRDefault="00BA60A2">
      <w:pPr>
        <w:pStyle w:val="Standard"/>
        <w:rPr>
          <w:rFonts w:ascii="Arial" w:hAnsi="Arial"/>
          <w:sz w:val="24"/>
          <w:szCs w:val="24"/>
        </w:rPr>
      </w:pPr>
    </w:p>
    <w:p w14:paraId="01A2E2FC" w14:textId="77777777" w:rsidR="00BA60A2" w:rsidRDefault="00000000">
      <w:pPr>
        <w:pStyle w:val="NoSpacing"/>
        <w:numPr>
          <w:ilvl w:val="0"/>
          <w:numId w:val="13"/>
        </w:numPr>
      </w:pPr>
      <w:r>
        <w:rPr>
          <w:rFonts w:ascii="Arial" w:hAnsi="Arial"/>
          <w:b/>
          <w:bCs/>
          <w:sz w:val="24"/>
          <w:szCs w:val="24"/>
        </w:rPr>
        <w:t>Minutes of previous meeting:</w:t>
      </w:r>
      <w:r>
        <w:rPr>
          <w:rFonts w:ascii="Arial" w:hAnsi="Arial"/>
          <w:sz w:val="24"/>
          <w:szCs w:val="24"/>
        </w:rPr>
        <w:t xml:space="preserve"> To approve and sign the minutes of the previous meeting held on</w:t>
      </w:r>
      <w:r>
        <w:rPr>
          <w:rFonts w:ascii="Arial" w:hAnsi="Arial"/>
          <w:b/>
          <w:bCs/>
          <w:color w:val="6666FF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24</w:t>
      </w:r>
      <w:r>
        <w:rPr>
          <w:rFonts w:ascii="Arial" w:hAnsi="Arial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June 2024.</w:t>
      </w:r>
    </w:p>
    <w:p w14:paraId="60EA8D47" w14:textId="77777777" w:rsidR="00BA60A2" w:rsidRDefault="00BA60A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63D68E0" w14:textId="77777777" w:rsidR="00BA60A2" w:rsidRDefault="00000000">
      <w:pPr>
        <w:pStyle w:val="NoSpacing"/>
        <w:numPr>
          <w:ilvl w:val="0"/>
          <w:numId w:val="13"/>
        </w:numPr>
      </w:pPr>
      <w:r>
        <w:rPr>
          <w:rFonts w:ascii="Arial" w:hAnsi="Arial"/>
          <w:b/>
          <w:bCs/>
          <w:sz w:val="24"/>
          <w:szCs w:val="24"/>
        </w:rPr>
        <w:t xml:space="preserve">Matters Arising: </w:t>
      </w:r>
      <w:r>
        <w:rPr>
          <w:rFonts w:ascii="Arial" w:hAnsi="Arial"/>
          <w:sz w:val="24"/>
          <w:szCs w:val="24"/>
        </w:rPr>
        <w:t>Taken from previous minutes and not appearing as agenda items.</w:t>
      </w:r>
      <w:r>
        <w:t xml:space="preserve"> </w:t>
      </w:r>
    </w:p>
    <w:p w14:paraId="5CED5634" w14:textId="77777777" w:rsidR="00BA60A2" w:rsidRDefault="00BA60A2">
      <w:pPr>
        <w:pStyle w:val="NoSpacing"/>
        <w:rPr>
          <w:rFonts w:ascii="Arial" w:hAnsi="Arial" w:cs="Arial"/>
          <w:sz w:val="24"/>
          <w:szCs w:val="24"/>
        </w:rPr>
      </w:pPr>
    </w:p>
    <w:p w14:paraId="1810FA43" w14:textId="77777777" w:rsidR="00BA60A2" w:rsidRPr="00EA54A4" w:rsidRDefault="00000000" w:rsidP="00A128D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A54A4">
        <w:rPr>
          <w:rFonts w:ascii="Arial" w:hAnsi="Arial" w:cs="Arial"/>
          <w:b/>
          <w:bCs/>
          <w:sz w:val="24"/>
          <w:szCs w:val="24"/>
        </w:rPr>
        <w:t>Stocks</w:t>
      </w:r>
    </w:p>
    <w:p w14:paraId="5E5D88FF" w14:textId="77777777" w:rsidR="00BA60A2" w:rsidRPr="00EA54A4" w:rsidRDefault="00000000" w:rsidP="00A128D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A54A4">
        <w:rPr>
          <w:rFonts w:ascii="Arial" w:hAnsi="Arial" w:cs="Arial"/>
          <w:b/>
          <w:bCs/>
          <w:sz w:val="24"/>
          <w:szCs w:val="24"/>
        </w:rPr>
        <w:t>Mill Bridge, Woodgreen Road</w:t>
      </w:r>
    </w:p>
    <w:p w14:paraId="455D825E" w14:textId="77777777" w:rsidR="00BA60A2" w:rsidRPr="00EA54A4" w:rsidRDefault="00000000" w:rsidP="00A128D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A54A4">
        <w:rPr>
          <w:rFonts w:ascii="Arial" w:hAnsi="Arial" w:cs="Arial"/>
          <w:b/>
          <w:bCs/>
          <w:sz w:val="24"/>
          <w:szCs w:val="24"/>
        </w:rPr>
        <w:t>Climate Emergency Plan</w:t>
      </w:r>
    </w:p>
    <w:p w14:paraId="0486857B" w14:textId="77777777" w:rsidR="002247FF" w:rsidRPr="00EA54A4" w:rsidRDefault="002247FF" w:rsidP="00A128D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A54A4">
        <w:rPr>
          <w:rFonts w:ascii="Arial" w:hAnsi="Arial" w:cs="Arial"/>
          <w:b/>
          <w:bCs/>
          <w:sz w:val="24"/>
          <w:szCs w:val="24"/>
        </w:rPr>
        <w:t>NFDC explanation of the implications for us from their declaration of climate emergency</w:t>
      </w:r>
    </w:p>
    <w:p w14:paraId="2F5F20EC" w14:textId="77777777" w:rsidR="00BA60A2" w:rsidRPr="00EA54A4" w:rsidRDefault="00000000" w:rsidP="00A128D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A54A4">
        <w:rPr>
          <w:rFonts w:ascii="Arial" w:hAnsi="Arial" w:cs="Arial"/>
          <w:b/>
          <w:bCs/>
          <w:sz w:val="24"/>
          <w:szCs w:val="24"/>
        </w:rPr>
        <w:t>Complaint Procedure against a Councillor</w:t>
      </w:r>
    </w:p>
    <w:p w14:paraId="6F7ED03A" w14:textId="77777777" w:rsidR="00BA60A2" w:rsidRPr="00EA54A4" w:rsidRDefault="00000000" w:rsidP="00A128D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A54A4">
        <w:rPr>
          <w:rFonts w:ascii="Arial" w:hAnsi="Arial" w:cs="Arial"/>
          <w:b/>
          <w:bCs/>
          <w:sz w:val="24"/>
          <w:szCs w:val="24"/>
        </w:rPr>
        <w:t>Footpath 10</w:t>
      </w:r>
    </w:p>
    <w:p w14:paraId="5816A6BA" w14:textId="68780E77" w:rsidR="002247FF" w:rsidRPr="00EA54A4" w:rsidRDefault="002247FF" w:rsidP="00A128D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A54A4">
        <w:rPr>
          <w:rFonts w:ascii="Arial" w:hAnsi="Arial" w:cs="Arial"/>
          <w:b/>
          <w:bCs/>
          <w:sz w:val="24"/>
          <w:szCs w:val="24"/>
        </w:rPr>
        <w:t>Village Design Statement</w:t>
      </w:r>
    </w:p>
    <w:p w14:paraId="2DC17576" w14:textId="4992D3F2" w:rsidR="002247FF" w:rsidRPr="00EA54A4" w:rsidRDefault="002247FF" w:rsidP="00A128D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A54A4">
        <w:rPr>
          <w:rFonts w:ascii="Arial" w:hAnsi="Arial" w:cs="Arial"/>
          <w:b/>
          <w:bCs/>
          <w:sz w:val="24"/>
          <w:szCs w:val="24"/>
        </w:rPr>
        <w:t>Village signs</w:t>
      </w:r>
    </w:p>
    <w:p w14:paraId="5E01CA69" w14:textId="0DC0D6F1" w:rsidR="002247FF" w:rsidRPr="00EA54A4" w:rsidRDefault="002247FF" w:rsidP="00A128D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A54A4">
        <w:rPr>
          <w:rFonts w:ascii="Arial" w:hAnsi="Arial" w:cs="Arial"/>
          <w:b/>
          <w:bCs/>
          <w:sz w:val="24"/>
          <w:szCs w:val="24"/>
        </w:rPr>
        <w:t>Water Testing</w:t>
      </w:r>
    </w:p>
    <w:p w14:paraId="6F0740BF" w14:textId="77777777" w:rsidR="00BA60A2" w:rsidRDefault="00BA60A2">
      <w:pPr>
        <w:pStyle w:val="NoSpacing"/>
        <w:ind w:left="720"/>
        <w:rPr>
          <w:rFonts w:ascii="Arial" w:hAnsi="Arial"/>
          <w:sz w:val="24"/>
          <w:szCs w:val="24"/>
        </w:rPr>
      </w:pPr>
    </w:p>
    <w:p w14:paraId="044BCD03" w14:textId="77777777" w:rsidR="00BA60A2" w:rsidRDefault="00000000">
      <w:pPr>
        <w:pStyle w:val="NoSpacing"/>
        <w:numPr>
          <w:ilvl w:val="0"/>
          <w:numId w:val="13"/>
        </w:numPr>
      </w:pPr>
      <w:r>
        <w:rPr>
          <w:rFonts w:ascii="Arial" w:hAnsi="Arial"/>
          <w:b/>
          <w:bCs/>
          <w:sz w:val="24"/>
          <w:szCs w:val="24"/>
        </w:rPr>
        <w:t>Public Participation:</w:t>
      </w:r>
      <w:r>
        <w:rPr>
          <w:rFonts w:ascii="Arial" w:hAnsi="Arial"/>
          <w:sz w:val="24"/>
          <w:szCs w:val="24"/>
        </w:rPr>
        <w:t xml:space="preserve"> Informal time for parishioner’s issues to be raised.</w:t>
      </w:r>
    </w:p>
    <w:p w14:paraId="6B0495AC" w14:textId="77777777" w:rsidR="00BA60A2" w:rsidRDefault="00BA60A2">
      <w:pPr>
        <w:pStyle w:val="NoSpacing"/>
        <w:rPr>
          <w:rFonts w:ascii="Arial" w:hAnsi="Arial"/>
          <w:sz w:val="24"/>
          <w:szCs w:val="24"/>
        </w:rPr>
      </w:pPr>
    </w:p>
    <w:p w14:paraId="29EEE06C" w14:textId="77777777" w:rsidR="00BA60A2" w:rsidRDefault="00000000">
      <w:pPr>
        <w:pStyle w:val="NoSpacing"/>
        <w:numPr>
          <w:ilvl w:val="0"/>
          <w:numId w:val="13"/>
        </w:numPr>
      </w:pPr>
      <w:r>
        <w:rPr>
          <w:rFonts w:ascii="Arial" w:hAnsi="Arial"/>
          <w:b/>
          <w:bCs/>
          <w:sz w:val="24"/>
          <w:szCs w:val="24"/>
        </w:rPr>
        <w:t>County and District Councillor</w:t>
      </w:r>
      <w:r>
        <w:rPr>
          <w:rFonts w:ascii="Arial" w:hAnsi="Arial"/>
          <w:sz w:val="24"/>
          <w:szCs w:val="24"/>
        </w:rPr>
        <w:t>: A report to be given by County and District councillor.</w:t>
      </w:r>
    </w:p>
    <w:p w14:paraId="4C24494E" w14:textId="77777777" w:rsidR="00BA60A2" w:rsidRDefault="00BA60A2">
      <w:pPr>
        <w:pStyle w:val="NoSpacing"/>
        <w:rPr>
          <w:rFonts w:ascii="Arial" w:hAnsi="Arial"/>
          <w:sz w:val="24"/>
          <w:szCs w:val="24"/>
        </w:rPr>
      </w:pPr>
    </w:p>
    <w:p w14:paraId="271D0669" w14:textId="77777777" w:rsidR="00BA60A2" w:rsidRDefault="00000000">
      <w:pPr>
        <w:pStyle w:val="NoSpacing"/>
        <w:numPr>
          <w:ilvl w:val="0"/>
          <w:numId w:val="13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Planning:</w:t>
      </w:r>
    </w:p>
    <w:p w14:paraId="1F8BB227" w14:textId="77777777" w:rsidR="00BA60A2" w:rsidRDefault="00BA60A2">
      <w:pPr>
        <w:pStyle w:val="NoSpacing"/>
        <w:ind w:left="1505"/>
        <w:rPr>
          <w:rFonts w:ascii="Arial" w:hAnsi="Arial"/>
          <w:b/>
          <w:bCs/>
          <w:sz w:val="24"/>
          <w:szCs w:val="24"/>
        </w:rPr>
      </w:pPr>
    </w:p>
    <w:p w14:paraId="7C7128D0" w14:textId="77777777" w:rsidR="00A128D1" w:rsidRPr="00EA54A4" w:rsidRDefault="00000000" w:rsidP="00A128D1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EA54A4">
        <w:rPr>
          <w:rFonts w:ascii="Arial" w:hAnsi="Arial" w:cs="Arial"/>
          <w:b/>
          <w:bCs/>
          <w:sz w:val="24"/>
          <w:szCs w:val="24"/>
        </w:rPr>
        <w:t xml:space="preserve">Planning applications received: </w:t>
      </w:r>
    </w:p>
    <w:p w14:paraId="2E83FFE1" w14:textId="77777777" w:rsidR="00A128D1" w:rsidRPr="00EA54A4" w:rsidRDefault="00000000" w:rsidP="00A128D1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EA54A4">
        <w:rPr>
          <w:rFonts w:ascii="Arial" w:hAnsi="Arial" w:cs="Arial"/>
          <w:b/>
          <w:bCs/>
          <w:sz w:val="24"/>
          <w:szCs w:val="24"/>
        </w:rPr>
        <w:t>Planning application Decisions:</w:t>
      </w:r>
    </w:p>
    <w:p w14:paraId="7EEB6F47" w14:textId="77777777" w:rsidR="00A128D1" w:rsidRPr="00EA54A4" w:rsidRDefault="00000000" w:rsidP="00A128D1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EA54A4">
        <w:rPr>
          <w:rFonts w:ascii="Arial" w:hAnsi="Arial" w:cs="Arial"/>
          <w:b/>
          <w:bCs/>
          <w:sz w:val="24"/>
          <w:szCs w:val="24"/>
        </w:rPr>
        <w:t>Tree Applications:</w:t>
      </w:r>
    </w:p>
    <w:p w14:paraId="17E341A5" w14:textId="1A24555C" w:rsidR="00BA60A2" w:rsidRPr="00EA54A4" w:rsidRDefault="00000000" w:rsidP="00A128D1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EA54A4">
        <w:rPr>
          <w:rFonts w:ascii="Arial" w:hAnsi="Arial" w:cs="Arial"/>
          <w:b/>
          <w:bCs/>
          <w:sz w:val="24"/>
          <w:szCs w:val="24"/>
        </w:rPr>
        <w:t>Other Planning Matters:</w:t>
      </w:r>
    </w:p>
    <w:p w14:paraId="045A26F8" w14:textId="77777777" w:rsidR="00BA60A2" w:rsidRDefault="00BA60A2">
      <w:pPr>
        <w:pStyle w:val="NoSpacing"/>
        <w:rPr>
          <w:rFonts w:ascii="Trebuchet MS" w:hAnsi="Trebuchet MS"/>
          <w:b/>
          <w:bCs/>
          <w:sz w:val="24"/>
          <w:szCs w:val="24"/>
        </w:rPr>
      </w:pPr>
    </w:p>
    <w:p w14:paraId="1195AB46" w14:textId="77777777" w:rsidR="00BA60A2" w:rsidRDefault="00000000">
      <w:pPr>
        <w:pStyle w:val="NoSpacing"/>
        <w:numPr>
          <w:ilvl w:val="0"/>
          <w:numId w:val="13"/>
        </w:numPr>
      </w:pPr>
      <w:r>
        <w:rPr>
          <w:rFonts w:ascii="Trebuchet MS" w:hAnsi="Trebuchet MS"/>
          <w:b/>
          <w:bCs/>
          <w:sz w:val="24"/>
          <w:szCs w:val="24"/>
        </w:rPr>
        <w:t xml:space="preserve">Hulse Hall: </w:t>
      </w:r>
      <w:r>
        <w:rPr>
          <w:rFonts w:ascii="Trebuchet MS" w:hAnsi="Trebuchet MS"/>
          <w:sz w:val="24"/>
          <w:szCs w:val="24"/>
        </w:rPr>
        <w:t>To receive report.</w:t>
      </w:r>
    </w:p>
    <w:p w14:paraId="35D8523B" w14:textId="77777777" w:rsidR="00BA60A2" w:rsidRDefault="00BA60A2">
      <w:pPr>
        <w:pStyle w:val="NoSpacing"/>
        <w:rPr>
          <w:rFonts w:ascii="Trebuchet MS" w:hAnsi="Trebuchet MS"/>
          <w:sz w:val="24"/>
          <w:szCs w:val="24"/>
        </w:rPr>
      </w:pPr>
    </w:p>
    <w:p w14:paraId="46D764F2" w14:textId="77777777" w:rsidR="00BA60A2" w:rsidRDefault="00000000">
      <w:pPr>
        <w:pStyle w:val="NoSpacing"/>
        <w:numPr>
          <w:ilvl w:val="0"/>
          <w:numId w:val="13"/>
        </w:numPr>
      </w:pPr>
      <w:r>
        <w:rPr>
          <w:rFonts w:ascii="Arial" w:hAnsi="Arial"/>
          <w:b/>
          <w:bCs/>
          <w:sz w:val="24"/>
          <w:szCs w:val="24"/>
        </w:rPr>
        <w:t>Roads and Ditches:</w:t>
      </w:r>
      <w:r>
        <w:rPr>
          <w:rFonts w:ascii="Arial" w:hAnsi="Arial"/>
          <w:sz w:val="24"/>
          <w:szCs w:val="24"/>
        </w:rPr>
        <w:t xml:space="preserve"> To receive updates and consider any new concerns.</w:t>
      </w:r>
    </w:p>
    <w:p w14:paraId="504864A4" w14:textId="77777777" w:rsidR="00BA60A2" w:rsidRDefault="00BA60A2">
      <w:pPr>
        <w:pStyle w:val="NoSpacing"/>
        <w:rPr>
          <w:rFonts w:ascii="Arial" w:hAnsi="Arial"/>
          <w:sz w:val="24"/>
          <w:szCs w:val="24"/>
        </w:rPr>
      </w:pPr>
    </w:p>
    <w:p w14:paraId="0449C16C" w14:textId="77777777" w:rsidR="00BA60A2" w:rsidRDefault="00000000">
      <w:pPr>
        <w:pStyle w:val="NoSpacing"/>
        <w:numPr>
          <w:ilvl w:val="0"/>
          <w:numId w:val="13"/>
        </w:numPr>
      </w:pPr>
      <w:r>
        <w:rPr>
          <w:rFonts w:ascii="Arial" w:hAnsi="Arial"/>
          <w:b/>
          <w:bCs/>
          <w:sz w:val="24"/>
          <w:szCs w:val="24"/>
        </w:rPr>
        <w:t>Hedges and Footpaths:</w:t>
      </w:r>
      <w:r>
        <w:rPr>
          <w:rFonts w:ascii="Arial" w:hAnsi="Arial"/>
          <w:sz w:val="24"/>
          <w:szCs w:val="24"/>
        </w:rPr>
        <w:t xml:space="preserve"> To receive updates and consider action in relation to any new concerns.</w:t>
      </w:r>
    </w:p>
    <w:p w14:paraId="1C8DF78C" w14:textId="77777777" w:rsidR="00BA60A2" w:rsidRDefault="00BA60A2">
      <w:pPr>
        <w:pStyle w:val="NoSpacing"/>
        <w:rPr>
          <w:rFonts w:ascii="Arial" w:hAnsi="Arial"/>
          <w:sz w:val="24"/>
          <w:szCs w:val="24"/>
        </w:rPr>
      </w:pPr>
    </w:p>
    <w:p w14:paraId="0D5E68E4" w14:textId="77777777" w:rsidR="00BA60A2" w:rsidRDefault="00000000">
      <w:pPr>
        <w:pStyle w:val="NoSpacing"/>
        <w:numPr>
          <w:ilvl w:val="0"/>
          <w:numId w:val="13"/>
        </w:numPr>
        <w:shd w:val="clear" w:color="auto" w:fill="FFFFFF"/>
      </w:pPr>
      <w:r>
        <w:rPr>
          <w:rFonts w:ascii="Arial" w:hAnsi="Arial"/>
          <w:b/>
          <w:bCs/>
          <w:sz w:val="24"/>
          <w:szCs w:val="24"/>
        </w:rPr>
        <w:t xml:space="preserve">Parish </w:t>
      </w:r>
      <w:proofErr w:type="spellStart"/>
      <w:r>
        <w:rPr>
          <w:rFonts w:ascii="Arial" w:hAnsi="Arial"/>
          <w:b/>
          <w:bCs/>
          <w:sz w:val="24"/>
          <w:szCs w:val="24"/>
        </w:rPr>
        <w:t>Lengthsman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</w:rPr>
        <w:t>To receive update following visit.</w:t>
      </w:r>
    </w:p>
    <w:p w14:paraId="79EA9AB0" w14:textId="77777777" w:rsidR="00BA60A2" w:rsidRDefault="00BA60A2">
      <w:pPr>
        <w:pStyle w:val="NoSpacing"/>
        <w:rPr>
          <w:rFonts w:ascii="Arial" w:hAnsi="Arial"/>
          <w:b/>
          <w:bCs/>
          <w:sz w:val="24"/>
          <w:szCs w:val="24"/>
        </w:rPr>
      </w:pPr>
    </w:p>
    <w:p w14:paraId="21689924" w14:textId="77777777" w:rsidR="00BA60A2" w:rsidRDefault="00000000">
      <w:pPr>
        <w:pStyle w:val="NoSpacing"/>
        <w:numPr>
          <w:ilvl w:val="0"/>
          <w:numId w:val="13"/>
        </w:numPr>
      </w:pPr>
      <w:r>
        <w:rPr>
          <w:rFonts w:ascii="Arial" w:hAnsi="Arial"/>
          <w:b/>
          <w:bCs/>
          <w:sz w:val="24"/>
          <w:szCs w:val="24"/>
        </w:rPr>
        <w:t>Correspondence:</w:t>
      </w:r>
      <w:r>
        <w:rPr>
          <w:rFonts w:ascii="Arial" w:hAnsi="Arial"/>
          <w:sz w:val="24"/>
          <w:szCs w:val="24"/>
        </w:rPr>
        <w:t xml:space="preserve"> To receive items of correspondence.</w:t>
      </w:r>
    </w:p>
    <w:p w14:paraId="3D737A13" w14:textId="77777777" w:rsidR="00BA60A2" w:rsidRDefault="00BA60A2">
      <w:pPr>
        <w:pStyle w:val="NoSpacing"/>
        <w:rPr>
          <w:rFonts w:ascii="Arial" w:hAnsi="Arial"/>
          <w:sz w:val="24"/>
          <w:szCs w:val="24"/>
        </w:rPr>
      </w:pPr>
    </w:p>
    <w:p w14:paraId="121F00EC" w14:textId="77777777" w:rsidR="00BA60A2" w:rsidRDefault="00000000">
      <w:pPr>
        <w:pStyle w:val="NoSpacing"/>
        <w:numPr>
          <w:ilvl w:val="0"/>
          <w:numId w:val="13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Financial Report:</w:t>
      </w:r>
    </w:p>
    <w:p w14:paraId="4A73254A" w14:textId="77777777" w:rsidR="00BA60A2" w:rsidRDefault="00BA60A2">
      <w:pPr>
        <w:pStyle w:val="NoSpacing"/>
        <w:rPr>
          <w:rFonts w:ascii="Arial" w:hAnsi="Arial"/>
          <w:b/>
          <w:bCs/>
          <w:sz w:val="24"/>
          <w:szCs w:val="24"/>
        </w:rPr>
      </w:pPr>
    </w:p>
    <w:p w14:paraId="3E6A73A1" w14:textId="77777777" w:rsidR="00BA60A2" w:rsidRDefault="00000000" w:rsidP="00A128D1">
      <w:pPr>
        <w:pStyle w:val="NoSpacing"/>
        <w:ind w:left="720"/>
      </w:pPr>
      <w:r>
        <w:rPr>
          <w:rFonts w:ascii="Arial" w:hAnsi="Arial"/>
          <w:sz w:val="24"/>
          <w:szCs w:val="24"/>
        </w:rPr>
        <w:t xml:space="preserve">a. </w:t>
      </w:r>
      <w:r>
        <w:rPr>
          <w:rFonts w:ascii="Arial" w:hAnsi="Arial"/>
          <w:b/>
          <w:bCs/>
          <w:sz w:val="24"/>
          <w:szCs w:val="24"/>
        </w:rPr>
        <w:t>Current balance:</w:t>
      </w:r>
      <w:r>
        <w:rPr>
          <w:rFonts w:ascii="Arial" w:hAnsi="Arial"/>
          <w:b/>
          <w:bCs/>
          <w:color w:val="6666FF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/>
          <w:sz w:val="24"/>
          <w:szCs w:val="24"/>
          <w:shd w:val="clear" w:color="auto" w:fill="FFFFFF"/>
        </w:rPr>
        <w:t>£15,134.73</w:t>
      </w:r>
    </w:p>
    <w:p w14:paraId="14E2C8F9" w14:textId="77777777" w:rsidR="00BA60A2" w:rsidRDefault="00000000" w:rsidP="00A128D1">
      <w:pPr>
        <w:pStyle w:val="NoSpacing"/>
        <w:ind w:left="720"/>
      </w:pPr>
      <w:r>
        <w:rPr>
          <w:rFonts w:ascii="Arial" w:hAnsi="Arial"/>
          <w:sz w:val="24"/>
          <w:szCs w:val="24"/>
          <w:shd w:val="clear" w:color="auto" w:fill="FFFFFF"/>
        </w:rPr>
        <w:t>b.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 Income:</w:t>
      </w:r>
    </w:p>
    <w:p w14:paraId="5B44B7FF" w14:textId="77777777" w:rsidR="00BA60A2" w:rsidRDefault="00000000" w:rsidP="00A128D1">
      <w:pPr>
        <w:pStyle w:val="NoSpacing"/>
        <w:ind w:left="720"/>
      </w:pPr>
      <w:r>
        <w:rPr>
          <w:rFonts w:ascii="Arial" w:hAnsi="Arial"/>
          <w:sz w:val="24"/>
          <w:szCs w:val="24"/>
        </w:rPr>
        <w:t xml:space="preserve">c. </w:t>
      </w:r>
      <w:r>
        <w:rPr>
          <w:rFonts w:ascii="Arial" w:hAnsi="Arial"/>
          <w:b/>
          <w:bCs/>
          <w:sz w:val="24"/>
          <w:szCs w:val="24"/>
        </w:rPr>
        <w:t>Expenditure:</w:t>
      </w:r>
      <w:r>
        <w:rPr>
          <w:rFonts w:ascii="Arial" w:hAnsi="Arial"/>
          <w:sz w:val="24"/>
          <w:szCs w:val="24"/>
        </w:rPr>
        <w:t xml:space="preserve"> </w:t>
      </w:r>
    </w:p>
    <w:p w14:paraId="76538CAC" w14:textId="77777777" w:rsidR="00BA60A2" w:rsidRDefault="00BA60A2">
      <w:pPr>
        <w:pStyle w:val="NoSpacing"/>
        <w:rPr>
          <w:rFonts w:ascii="Arial" w:hAnsi="Arial"/>
          <w:sz w:val="24"/>
          <w:szCs w:val="24"/>
        </w:rPr>
      </w:pPr>
    </w:p>
    <w:p w14:paraId="7E4896EB" w14:textId="61201207" w:rsidR="00BA60A2" w:rsidRDefault="00000000">
      <w:pPr>
        <w:pStyle w:val="NoSpacing"/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Clerk Pay £683.90 (May, June, July, August 2024)</w:t>
      </w:r>
    </w:p>
    <w:p w14:paraId="3A846CDB" w14:textId="26607B8C" w:rsidR="00BA60A2" w:rsidRDefault="00000000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0550E5C1" w14:textId="0E971380" w:rsidR="00BA60A2" w:rsidRDefault="00000000">
      <w:pPr>
        <w:pStyle w:val="NoSpacing"/>
        <w:numPr>
          <w:ilvl w:val="0"/>
          <w:numId w:val="13"/>
        </w:numPr>
      </w:pPr>
      <w:r>
        <w:rPr>
          <w:rFonts w:ascii="Arial" w:hAnsi="Arial"/>
          <w:b/>
          <w:bCs/>
          <w:sz w:val="24"/>
          <w:szCs w:val="24"/>
        </w:rPr>
        <w:t>Reports of Parish Council Representatives and Meetings attended:</w:t>
      </w:r>
      <w:r>
        <w:rPr>
          <w:rFonts w:ascii="Arial" w:hAnsi="Arial"/>
          <w:sz w:val="24"/>
          <w:szCs w:val="24"/>
        </w:rPr>
        <w:t xml:space="preserve"> To receive reports of meetings </w:t>
      </w:r>
      <w:r w:rsidR="002247FF">
        <w:rPr>
          <w:rFonts w:ascii="Arial" w:hAnsi="Arial"/>
          <w:sz w:val="24"/>
          <w:szCs w:val="24"/>
        </w:rPr>
        <w:t>attended</w:t>
      </w:r>
      <w:r>
        <w:rPr>
          <w:rFonts w:ascii="Arial" w:hAnsi="Arial"/>
          <w:sz w:val="24"/>
          <w:szCs w:val="24"/>
        </w:rPr>
        <w:t xml:space="preserve"> in previous months and updates.</w:t>
      </w:r>
    </w:p>
    <w:p w14:paraId="0B8AC893" w14:textId="77777777" w:rsidR="00BA60A2" w:rsidRDefault="00BA60A2">
      <w:pPr>
        <w:pStyle w:val="NoSpacing"/>
        <w:rPr>
          <w:rFonts w:ascii="Arial" w:hAnsi="Arial"/>
          <w:sz w:val="24"/>
          <w:szCs w:val="24"/>
        </w:rPr>
      </w:pPr>
    </w:p>
    <w:p w14:paraId="663D705D" w14:textId="14B604F2" w:rsidR="00BA60A2" w:rsidRDefault="00000000" w:rsidP="00A128D1">
      <w:pPr>
        <w:pStyle w:val="NoSpacing"/>
        <w:numPr>
          <w:ilvl w:val="1"/>
          <w:numId w:val="14"/>
        </w:numPr>
        <w:ind w:left="10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Hulse Hall – Cllrs G Hammond / Cllrs L Aggas</w:t>
      </w:r>
    </w:p>
    <w:p w14:paraId="5E0C8C21" w14:textId="25E882C5" w:rsidR="00BA60A2" w:rsidRDefault="00000000" w:rsidP="00A128D1">
      <w:pPr>
        <w:pStyle w:val="NoSpacing"/>
        <w:numPr>
          <w:ilvl w:val="1"/>
          <w:numId w:val="14"/>
        </w:numPr>
        <w:ind w:left="10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Police Liaison – Cllr H Hammond</w:t>
      </w:r>
    </w:p>
    <w:p w14:paraId="2268C0DB" w14:textId="63ED84A6" w:rsidR="00BA60A2" w:rsidRDefault="00000000" w:rsidP="00A128D1">
      <w:pPr>
        <w:pStyle w:val="NoSpacing"/>
        <w:numPr>
          <w:ilvl w:val="1"/>
          <w:numId w:val="14"/>
        </w:numPr>
        <w:ind w:left="10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NF Consultative panel – Cllr A Steele</w:t>
      </w:r>
    </w:p>
    <w:p w14:paraId="27BB567F" w14:textId="2A06C047" w:rsidR="00BA60A2" w:rsidRDefault="00000000" w:rsidP="00A128D1">
      <w:pPr>
        <w:pStyle w:val="NoSpacing"/>
        <w:numPr>
          <w:ilvl w:val="1"/>
          <w:numId w:val="14"/>
        </w:numPr>
        <w:ind w:left="10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NW Quadrant Meeting – Cllrs L Aggas</w:t>
      </w:r>
    </w:p>
    <w:p w14:paraId="58F1FDCF" w14:textId="600B33D1" w:rsidR="00BA60A2" w:rsidRDefault="00000000" w:rsidP="00A128D1">
      <w:pPr>
        <w:pStyle w:val="NoSpacing"/>
        <w:numPr>
          <w:ilvl w:val="1"/>
          <w:numId w:val="14"/>
        </w:numPr>
        <w:ind w:left="10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AONB - Cllr A Steele</w:t>
      </w:r>
    </w:p>
    <w:p w14:paraId="56A2C677" w14:textId="28CFB278" w:rsidR="00BA60A2" w:rsidRDefault="00000000" w:rsidP="00A128D1">
      <w:pPr>
        <w:pStyle w:val="NoSpacing"/>
        <w:numPr>
          <w:ilvl w:val="1"/>
          <w:numId w:val="14"/>
        </w:numPr>
        <w:ind w:left="10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NFALC / ALC - Cllr M Hulse / Cllr A Steele / Cllr H Hammond</w:t>
      </w:r>
    </w:p>
    <w:p w14:paraId="3DA49C05" w14:textId="42FE5B64" w:rsidR="00BA60A2" w:rsidRDefault="00000000" w:rsidP="00A128D1">
      <w:pPr>
        <w:pStyle w:val="NoSpacing"/>
        <w:numPr>
          <w:ilvl w:val="1"/>
          <w:numId w:val="14"/>
        </w:numPr>
        <w:ind w:left="10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Flood Warden Report – Paul Hammond</w:t>
      </w:r>
    </w:p>
    <w:p w14:paraId="17627370" w14:textId="77777777" w:rsidR="00A128D1" w:rsidRDefault="00000000" w:rsidP="00A128D1">
      <w:pPr>
        <w:pStyle w:val="NoSpacing"/>
        <w:numPr>
          <w:ilvl w:val="1"/>
          <w:numId w:val="14"/>
        </w:numPr>
        <w:ind w:left="1080"/>
        <w:rPr>
          <w:rFonts w:ascii="Arial" w:hAnsi="Arial"/>
          <w:sz w:val="24"/>
          <w:szCs w:val="24"/>
        </w:rPr>
      </w:pPr>
      <w:r w:rsidRPr="00A128D1">
        <w:rPr>
          <w:rFonts w:ascii="Arial" w:hAnsi="Arial"/>
          <w:sz w:val="24"/>
          <w:szCs w:val="24"/>
        </w:rPr>
        <w:t>School Liaison – Cllr R Dawson</w:t>
      </w:r>
    </w:p>
    <w:p w14:paraId="37FAEE24" w14:textId="77777777" w:rsidR="00A128D1" w:rsidRDefault="00000000" w:rsidP="00A128D1">
      <w:pPr>
        <w:pStyle w:val="NoSpacing"/>
        <w:numPr>
          <w:ilvl w:val="1"/>
          <w:numId w:val="14"/>
        </w:numPr>
        <w:ind w:left="1080"/>
        <w:rPr>
          <w:rFonts w:ascii="Arial" w:hAnsi="Arial"/>
          <w:sz w:val="24"/>
          <w:szCs w:val="24"/>
        </w:rPr>
      </w:pPr>
      <w:r w:rsidRPr="00A128D1">
        <w:rPr>
          <w:rFonts w:ascii="Arial" w:hAnsi="Arial"/>
          <w:sz w:val="24"/>
          <w:szCs w:val="24"/>
        </w:rPr>
        <w:t>New Forest Forum – Cllr H Hammond</w:t>
      </w:r>
    </w:p>
    <w:p w14:paraId="44C3FA30" w14:textId="00437C0F" w:rsidR="00BA60A2" w:rsidRPr="00A128D1" w:rsidRDefault="00000000" w:rsidP="00A128D1">
      <w:pPr>
        <w:pStyle w:val="NoSpacing"/>
        <w:numPr>
          <w:ilvl w:val="1"/>
          <w:numId w:val="14"/>
        </w:numPr>
        <w:ind w:left="1080"/>
        <w:rPr>
          <w:rFonts w:ascii="Arial" w:hAnsi="Arial"/>
          <w:sz w:val="24"/>
          <w:szCs w:val="24"/>
        </w:rPr>
      </w:pPr>
      <w:r w:rsidRPr="00A128D1">
        <w:rPr>
          <w:rFonts w:ascii="Arial" w:hAnsi="Arial"/>
          <w:sz w:val="24"/>
          <w:szCs w:val="24"/>
        </w:rPr>
        <w:t>Breamore Cricket Club – Cllr G Watts</w:t>
      </w:r>
    </w:p>
    <w:p w14:paraId="2D61E119" w14:textId="77777777" w:rsidR="00BA60A2" w:rsidRDefault="00BA60A2" w:rsidP="00A128D1">
      <w:pPr>
        <w:pStyle w:val="NoSpacing"/>
        <w:rPr>
          <w:rFonts w:ascii="Arial" w:hAnsi="Arial"/>
          <w:sz w:val="24"/>
          <w:szCs w:val="24"/>
        </w:rPr>
      </w:pPr>
    </w:p>
    <w:p w14:paraId="1F0557DF" w14:textId="77777777" w:rsidR="00BA60A2" w:rsidRDefault="00000000">
      <w:pPr>
        <w:pStyle w:val="NoSpacing"/>
        <w:numPr>
          <w:ilvl w:val="0"/>
          <w:numId w:val="13"/>
        </w:numPr>
      </w:pPr>
      <w:r>
        <w:rPr>
          <w:rFonts w:ascii="Arial" w:hAnsi="Arial"/>
          <w:b/>
          <w:bCs/>
          <w:sz w:val="24"/>
          <w:szCs w:val="24"/>
        </w:rPr>
        <w:t>Matters to be raised on the next agenda</w:t>
      </w:r>
      <w:r>
        <w:rPr>
          <w:rFonts w:ascii="Trebuchet MS" w:hAnsi="Trebuchet MS"/>
          <w:b/>
          <w:bCs/>
          <w:sz w:val="24"/>
          <w:szCs w:val="24"/>
        </w:rPr>
        <w:t>:</w:t>
      </w:r>
    </w:p>
    <w:p w14:paraId="0BAF0055" w14:textId="77777777" w:rsidR="00BA60A2" w:rsidRDefault="00BA60A2">
      <w:pPr>
        <w:pStyle w:val="NoSpacing"/>
        <w:rPr>
          <w:rFonts w:ascii="Arial" w:hAnsi="Arial"/>
          <w:sz w:val="24"/>
          <w:szCs w:val="24"/>
        </w:rPr>
      </w:pPr>
    </w:p>
    <w:p w14:paraId="53AC6E7B" w14:textId="77777777" w:rsidR="00BA60A2" w:rsidRDefault="00000000">
      <w:pPr>
        <w:pStyle w:val="NoSpacing"/>
        <w:numPr>
          <w:ilvl w:val="0"/>
          <w:numId w:val="13"/>
        </w:numPr>
      </w:pPr>
      <w:r>
        <w:rPr>
          <w:rFonts w:ascii="Arial" w:hAnsi="Arial"/>
          <w:b/>
          <w:bCs/>
          <w:sz w:val="24"/>
          <w:szCs w:val="24"/>
        </w:rPr>
        <w:t>Date of the next Parish Council Meeting</w:t>
      </w:r>
      <w:r>
        <w:rPr>
          <w:rFonts w:ascii="Arial" w:hAnsi="Arial"/>
          <w:sz w:val="24"/>
          <w:szCs w:val="24"/>
        </w:rPr>
        <w:t>: 4</w:t>
      </w:r>
      <w:r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</w:rPr>
        <w:t xml:space="preserve"> November 2024</w:t>
      </w:r>
    </w:p>
    <w:p w14:paraId="191747F7" w14:textId="77777777" w:rsidR="00BA60A2" w:rsidRDefault="00BA60A2">
      <w:pPr>
        <w:pStyle w:val="ListParagraph"/>
        <w:rPr>
          <w:rFonts w:ascii="Arial" w:hAnsi="Arial"/>
          <w:sz w:val="24"/>
          <w:szCs w:val="24"/>
        </w:rPr>
      </w:pPr>
    </w:p>
    <w:p w14:paraId="2D309C0F" w14:textId="77F0C851" w:rsidR="00BA60A2" w:rsidRDefault="00000000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Simon Wadham, Clerk to the Council</w:t>
      </w:r>
    </w:p>
    <w:p w14:paraId="3CDFB04F" w14:textId="77777777" w:rsidR="00BA60A2" w:rsidRDefault="00000000">
      <w:pPr>
        <w:pStyle w:val="NoSpacing"/>
      </w:pPr>
      <w:r>
        <w:rPr>
          <w:rFonts w:ascii="Arial" w:hAnsi="Arial"/>
          <w:sz w:val="24"/>
          <w:szCs w:val="24"/>
        </w:rPr>
        <w:t xml:space="preserve">Email </w:t>
      </w:r>
      <w:hyperlink r:id="rId7" w:history="1">
        <w:r>
          <w:rPr>
            <w:rStyle w:val="Hyperlink"/>
            <w:rFonts w:ascii="Arial" w:hAnsi="Arial"/>
            <w:sz w:val="24"/>
            <w:szCs w:val="24"/>
          </w:rPr>
          <w:t>simon.wadham@breamore.gov.uk</w:t>
        </w:r>
      </w:hyperlink>
      <w:r>
        <w:rPr>
          <w:rFonts w:ascii="Arial" w:hAnsi="Arial"/>
          <w:sz w:val="24"/>
          <w:szCs w:val="24"/>
        </w:rPr>
        <w:tab/>
      </w:r>
    </w:p>
    <w:sectPr w:rsidR="00BA60A2" w:rsidSect="00EA54A4">
      <w:pgSz w:w="11906" w:h="16838"/>
      <w:pgMar w:top="98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40224" w14:textId="77777777" w:rsidR="00675879" w:rsidRDefault="00675879">
      <w:pPr>
        <w:spacing w:after="0"/>
      </w:pPr>
      <w:r>
        <w:separator/>
      </w:r>
    </w:p>
  </w:endnote>
  <w:endnote w:type="continuationSeparator" w:id="0">
    <w:p w14:paraId="0E94A394" w14:textId="77777777" w:rsidR="00675879" w:rsidRDefault="006758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5F258" w14:textId="77777777" w:rsidR="00675879" w:rsidRDefault="0067587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8A9487A" w14:textId="77777777" w:rsidR="00675879" w:rsidRDefault="006758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A37"/>
    <w:multiLevelType w:val="multilevel"/>
    <w:tmpl w:val="D72E7738"/>
    <w:styleLink w:val="WWNum8"/>
    <w:lvl w:ilvl="0">
      <w:start w:val="1"/>
      <w:numFmt w:val="lowerRoman"/>
      <w:lvlText w:val="%1."/>
      <w:lvlJc w:val="left"/>
      <w:pPr>
        <w:ind w:left="2520" w:hanging="720"/>
      </w:pPr>
    </w:lvl>
    <w:lvl w:ilvl="1">
      <w:start w:val="1"/>
      <w:numFmt w:val="lowerLetter"/>
      <w:lvlText w:val="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1" w15:restartNumberingAfterBreak="0">
    <w:nsid w:val="158A0915"/>
    <w:multiLevelType w:val="multilevel"/>
    <w:tmpl w:val="1C2C329A"/>
    <w:styleLink w:val="WWNum12"/>
    <w:lvl w:ilvl="0">
      <w:start w:val="1"/>
      <w:numFmt w:val="lowerRoman"/>
      <w:lvlText w:val="%1."/>
      <w:lvlJc w:val="left"/>
      <w:pPr>
        <w:ind w:left="2160" w:hanging="720"/>
      </w:pPr>
    </w:lvl>
    <w:lvl w:ilvl="1">
      <w:start w:val="1"/>
      <w:numFmt w:val="lowerLetter"/>
      <w:lvlText w:val="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2" w15:restartNumberingAfterBreak="0">
    <w:nsid w:val="19F33552"/>
    <w:multiLevelType w:val="multilevel"/>
    <w:tmpl w:val="9B3268A2"/>
    <w:styleLink w:val="WWNum3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3" w15:restartNumberingAfterBreak="0">
    <w:nsid w:val="2BD130BC"/>
    <w:multiLevelType w:val="multilevel"/>
    <w:tmpl w:val="D38C495C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."/>
      <w:lvlJc w:val="left"/>
      <w:pPr>
        <w:ind w:left="1505" w:hanging="360"/>
      </w:pPr>
    </w:lvl>
    <w:lvl w:ilvl="2">
      <w:start w:val="1"/>
      <w:numFmt w:val="lowerRoman"/>
      <w:lvlText w:val="."/>
      <w:lvlJc w:val="right"/>
      <w:pPr>
        <w:ind w:left="2225" w:hanging="180"/>
      </w:pPr>
    </w:lvl>
    <w:lvl w:ilvl="3">
      <w:start w:val="1"/>
      <w:numFmt w:val="decimal"/>
      <w:lvlText w:val="."/>
      <w:lvlJc w:val="left"/>
      <w:pPr>
        <w:ind w:left="2945" w:hanging="360"/>
      </w:pPr>
    </w:lvl>
    <w:lvl w:ilvl="4">
      <w:start w:val="1"/>
      <w:numFmt w:val="lowerLetter"/>
      <w:lvlText w:val="."/>
      <w:lvlJc w:val="left"/>
      <w:pPr>
        <w:ind w:left="3665" w:hanging="360"/>
      </w:pPr>
    </w:lvl>
    <w:lvl w:ilvl="5">
      <w:start w:val="1"/>
      <w:numFmt w:val="lowerRoman"/>
      <w:lvlText w:val="."/>
      <w:lvlJc w:val="right"/>
      <w:pPr>
        <w:ind w:left="4385" w:hanging="180"/>
      </w:pPr>
    </w:lvl>
    <w:lvl w:ilvl="6">
      <w:start w:val="1"/>
      <w:numFmt w:val="decimal"/>
      <w:lvlText w:val="."/>
      <w:lvlJc w:val="left"/>
      <w:pPr>
        <w:ind w:left="5105" w:hanging="360"/>
      </w:pPr>
    </w:lvl>
    <w:lvl w:ilvl="7">
      <w:start w:val="1"/>
      <w:numFmt w:val="lowerLetter"/>
      <w:lvlText w:val="."/>
      <w:lvlJc w:val="left"/>
      <w:pPr>
        <w:ind w:left="5825" w:hanging="360"/>
      </w:pPr>
    </w:lvl>
    <w:lvl w:ilvl="8">
      <w:start w:val="1"/>
      <w:numFmt w:val="lowerRoman"/>
      <w:lvlText w:val="."/>
      <w:lvlJc w:val="right"/>
      <w:pPr>
        <w:ind w:left="6545" w:hanging="180"/>
      </w:pPr>
    </w:lvl>
  </w:abstractNum>
  <w:abstractNum w:abstractNumId="4" w15:restartNumberingAfterBreak="0">
    <w:nsid w:val="2FD9537B"/>
    <w:multiLevelType w:val="hybridMultilevel"/>
    <w:tmpl w:val="FE103C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4833"/>
    <w:multiLevelType w:val="hybridMultilevel"/>
    <w:tmpl w:val="FE103C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4055"/>
    <w:multiLevelType w:val="multilevel"/>
    <w:tmpl w:val="5E28B354"/>
    <w:styleLink w:val="WWNum1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FDE5D6B"/>
    <w:multiLevelType w:val="hybridMultilevel"/>
    <w:tmpl w:val="12FA5E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61AF9"/>
    <w:multiLevelType w:val="multilevel"/>
    <w:tmpl w:val="CD641A44"/>
    <w:styleLink w:val="WWNum7"/>
    <w:lvl w:ilvl="0">
      <w:start w:val="1"/>
      <w:numFmt w:val="lowerRoman"/>
      <w:lvlText w:val="%1."/>
      <w:lvlJc w:val="left"/>
      <w:pPr>
        <w:ind w:left="2520" w:hanging="720"/>
      </w:pPr>
    </w:lvl>
    <w:lvl w:ilvl="1">
      <w:start w:val="1"/>
      <w:numFmt w:val="lowerLetter"/>
      <w:lvlText w:val="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9" w15:restartNumberingAfterBreak="0">
    <w:nsid w:val="5D7C214D"/>
    <w:multiLevelType w:val="multilevel"/>
    <w:tmpl w:val="97C83C6C"/>
    <w:styleLink w:val="WWNum11"/>
    <w:lvl w:ilvl="0">
      <w:start w:val="1"/>
      <w:numFmt w:val="lowerRoman"/>
      <w:lvlText w:val="%1."/>
      <w:lvlJc w:val="left"/>
      <w:pPr>
        <w:ind w:left="2880" w:hanging="720"/>
      </w:pPr>
    </w:lvl>
    <w:lvl w:ilvl="1">
      <w:start w:val="1"/>
      <w:numFmt w:val="lowerLetter"/>
      <w:lvlText w:val="."/>
      <w:lvlJc w:val="left"/>
      <w:pPr>
        <w:ind w:left="3240" w:hanging="360"/>
      </w:pPr>
    </w:lvl>
    <w:lvl w:ilvl="2">
      <w:start w:val="1"/>
      <w:numFmt w:val="lowerRoman"/>
      <w:lvlText w:val="%1.%2.%3."/>
      <w:lvlJc w:val="right"/>
      <w:pPr>
        <w:ind w:left="3960" w:hanging="180"/>
      </w:pPr>
    </w:lvl>
    <w:lvl w:ilvl="3">
      <w:start w:val="1"/>
      <w:numFmt w:val="decimal"/>
      <w:lvlText w:val="%1.%2.%3.%4."/>
      <w:lvlJc w:val="left"/>
      <w:pPr>
        <w:ind w:left="4680" w:hanging="360"/>
      </w:pPr>
    </w:lvl>
    <w:lvl w:ilvl="4">
      <w:start w:val="1"/>
      <w:numFmt w:val="lowerLetter"/>
      <w:lvlText w:val="%1.%2.%3.%4.%5."/>
      <w:lvlJc w:val="left"/>
      <w:pPr>
        <w:ind w:left="5400" w:hanging="360"/>
      </w:pPr>
    </w:lvl>
    <w:lvl w:ilvl="5">
      <w:start w:val="1"/>
      <w:numFmt w:val="lowerRoman"/>
      <w:lvlText w:val="%1.%2.%3.%4.%5.%6."/>
      <w:lvlJc w:val="right"/>
      <w:pPr>
        <w:ind w:left="6120" w:hanging="180"/>
      </w:pPr>
    </w:lvl>
    <w:lvl w:ilvl="6">
      <w:start w:val="1"/>
      <w:numFmt w:val="decimal"/>
      <w:lvlText w:val="%1.%2.%3.%4.%5.%6.%7."/>
      <w:lvlJc w:val="left"/>
      <w:pPr>
        <w:ind w:left="6840" w:hanging="360"/>
      </w:pPr>
    </w:lvl>
    <w:lvl w:ilvl="7">
      <w:start w:val="1"/>
      <w:numFmt w:val="lowerLetter"/>
      <w:lvlText w:val="%1.%2.%3.%4.%5.%6.%7.%8."/>
      <w:lvlJc w:val="left"/>
      <w:pPr>
        <w:ind w:left="7560" w:hanging="360"/>
      </w:pPr>
    </w:lvl>
    <w:lvl w:ilvl="8">
      <w:start w:val="1"/>
      <w:numFmt w:val="lowerRoman"/>
      <w:lvlText w:val="%1.%2.%3.%4.%5.%6.%7.%8.%9."/>
      <w:lvlJc w:val="right"/>
      <w:pPr>
        <w:ind w:left="8280" w:hanging="180"/>
      </w:pPr>
    </w:lvl>
  </w:abstractNum>
  <w:abstractNum w:abstractNumId="10" w15:restartNumberingAfterBreak="0">
    <w:nsid w:val="5ED31408"/>
    <w:multiLevelType w:val="multilevel"/>
    <w:tmpl w:val="36F6EB16"/>
    <w:styleLink w:val="WWNum9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11" w15:restartNumberingAfterBreak="0">
    <w:nsid w:val="642D5506"/>
    <w:multiLevelType w:val="multilevel"/>
    <w:tmpl w:val="FFAAB566"/>
    <w:styleLink w:val="WWNum2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12" w15:restartNumberingAfterBreak="0">
    <w:nsid w:val="6B492928"/>
    <w:multiLevelType w:val="multilevel"/>
    <w:tmpl w:val="4664C274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3C65605"/>
    <w:multiLevelType w:val="multilevel"/>
    <w:tmpl w:val="968A9ED2"/>
    <w:styleLink w:val="WWNum10"/>
    <w:lvl w:ilvl="0">
      <w:start w:val="1"/>
      <w:numFmt w:val="lowerRoman"/>
      <w:lvlText w:val="%1."/>
      <w:lvlJc w:val="left"/>
      <w:pPr>
        <w:ind w:left="2520" w:hanging="720"/>
      </w:pPr>
    </w:lvl>
    <w:lvl w:ilvl="1">
      <w:start w:val="1"/>
      <w:numFmt w:val="lowerLetter"/>
      <w:lvlText w:val="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14" w15:restartNumberingAfterBreak="0">
    <w:nsid w:val="74E074A1"/>
    <w:multiLevelType w:val="multilevel"/>
    <w:tmpl w:val="3E9EBD70"/>
    <w:styleLink w:val="WWNum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15" w15:restartNumberingAfterBreak="0">
    <w:nsid w:val="75BE5B5D"/>
    <w:multiLevelType w:val="hybridMultilevel"/>
    <w:tmpl w:val="96244F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D7B71"/>
    <w:multiLevelType w:val="multilevel"/>
    <w:tmpl w:val="F8B8640A"/>
    <w:styleLink w:val="WWNum5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num w:numId="1" w16cid:durableId="428500841">
    <w:abstractNumId w:val="6"/>
  </w:num>
  <w:num w:numId="2" w16cid:durableId="1135759328">
    <w:abstractNumId w:val="11"/>
  </w:num>
  <w:num w:numId="3" w16cid:durableId="1480730645">
    <w:abstractNumId w:val="2"/>
  </w:num>
  <w:num w:numId="4" w16cid:durableId="1178351589">
    <w:abstractNumId w:val="12"/>
  </w:num>
  <w:num w:numId="5" w16cid:durableId="710227400">
    <w:abstractNumId w:val="16"/>
  </w:num>
  <w:num w:numId="6" w16cid:durableId="1955362141">
    <w:abstractNumId w:val="14"/>
  </w:num>
  <w:num w:numId="7" w16cid:durableId="2110538158">
    <w:abstractNumId w:val="8"/>
  </w:num>
  <w:num w:numId="8" w16cid:durableId="97873626">
    <w:abstractNumId w:val="0"/>
  </w:num>
  <w:num w:numId="9" w16cid:durableId="361826613">
    <w:abstractNumId w:val="10"/>
  </w:num>
  <w:num w:numId="10" w16cid:durableId="1124931590">
    <w:abstractNumId w:val="13"/>
  </w:num>
  <w:num w:numId="11" w16cid:durableId="578174833">
    <w:abstractNumId w:val="9"/>
  </w:num>
  <w:num w:numId="12" w16cid:durableId="1134061458">
    <w:abstractNumId w:val="1"/>
  </w:num>
  <w:num w:numId="13" w16cid:durableId="1474178376">
    <w:abstractNumId w:val="3"/>
  </w:num>
  <w:num w:numId="14" w16cid:durableId="974414660">
    <w:abstractNumId w:val="15"/>
  </w:num>
  <w:num w:numId="15" w16cid:durableId="459540968">
    <w:abstractNumId w:val="7"/>
  </w:num>
  <w:num w:numId="16" w16cid:durableId="1986159113">
    <w:abstractNumId w:val="5"/>
  </w:num>
  <w:num w:numId="17" w16cid:durableId="1458793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60A2"/>
    <w:rsid w:val="00026475"/>
    <w:rsid w:val="002247FF"/>
    <w:rsid w:val="003A5F8A"/>
    <w:rsid w:val="00675879"/>
    <w:rsid w:val="00A128D1"/>
    <w:rsid w:val="00BA60A2"/>
    <w:rsid w:val="00E24EB2"/>
    <w:rsid w:val="00E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DF984"/>
  <w15:docId w15:val="{7B9641E7-A4B8-4800-B411-D0AD9446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Spacing">
    <w:name w:val="No Spacing"/>
    <w:pPr>
      <w:widowControl/>
      <w:suppressAutoHyphens/>
      <w:spacing w:after="0"/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NumberingSymbols">
    <w:name w:val="Numbering Symbols"/>
  </w:style>
  <w:style w:type="character" w:styleId="Hyperlink">
    <w:name w:val="Hyperlink"/>
    <w:basedOn w:val="DefaultParagraphFont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4A4"/>
    <w:pPr>
      <w:tabs>
        <w:tab w:val="center" w:pos="4513"/>
        <w:tab w:val="right" w:pos="9026"/>
      </w:tabs>
      <w:spacing w:after="0"/>
    </w:p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EA54A4"/>
  </w:style>
  <w:style w:type="paragraph" w:styleId="Footer">
    <w:name w:val="footer"/>
    <w:basedOn w:val="Normal"/>
    <w:link w:val="FooterChar"/>
    <w:uiPriority w:val="99"/>
    <w:unhideWhenUsed/>
    <w:rsid w:val="00EA54A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.wadham@breamo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Kimberley Stewart-Mole</dc:creator>
  <cp:lastModifiedBy>Hester Hammond</cp:lastModifiedBy>
  <cp:revision>2</cp:revision>
  <dcterms:created xsi:type="dcterms:W3CDTF">2024-08-22T07:42:00Z</dcterms:created>
  <dcterms:modified xsi:type="dcterms:W3CDTF">2024-08-22T07:42:00Z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