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0F" w:rsidRPr="00DF1A91" w:rsidRDefault="004F1805" w:rsidP="002B7483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DF1A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FICHE TECHNIQUE DE FORMATION </w:t>
      </w:r>
      <w:r w:rsidR="00921792" w:rsidRPr="00DF1A91">
        <w:rPr>
          <w:rFonts w:ascii="Times New Roman" w:hAnsi="Times New Roman" w:cs="Times New Roman"/>
          <w:b/>
          <w:i/>
          <w:sz w:val="24"/>
          <w:szCs w:val="24"/>
          <w:u w:val="single"/>
        </w:rPr>
        <w:t>ELABORATION DE PROJET EN DIRECTION DES POPULATIONS CLE</w:t>
      </w:r>
    </w:p>
    <w:p w:rsidR="00330697" w:rsidRPr="00D232F1" w:rsidRDefault="00330697" w:rsidP="002B74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1805" w:rsidRPr="00DF1A91" w:rsidRDefault="004F1805" w:rsidP="002B7483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1A91">
        <w:rPr>
          <w:rFonts w:ascii="Times New Roman" w:hAnsi="Times New Roman" w:cs="Times New Roman"/>
          <w:b/>
          <w:i/>
          <w:sz w:val="24"/>
          <w:szCs w:val="24"/>
          <w:u w:val="single"/>
        </w:rPr>
        <w:t>Objectif général</w:t>
      </w:r>
    </w:p>
    <w:p w:rsidR="004F1805" w:rsidRPr="00D232F1" w:rsidRDefault="004F1805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F1">
        <w:rPr>
          <w:rFonts w:ascii="Times New Roman" w:hAnsi="Times New Roman" w:cs="Times New Roman"/>
          <w:sz w:val="24"/>
          <w:szCs w:val="24"/>
        </w:rPr>
        <w:t xml:space="preserve">La formation vise essentiellement à familiariser </w:t>
      </w:r>
      <w:r w:rsidR="00DF1A91">
        <w:rPr>
          <w:rFonts w:ascii="Times New Roman" w:hAnsi="Times New Roman" w:cs="Times New Roman"/>
          <w:sz w:val="24"/>
          <w:szCs w:val="24"/>
        </w:rPr>
        <w:t xml:space="preserve">les </w:t>
      </w:r>
      <w:r w:rsidRPr="00D232F1">
        <w:rPr>
          <w:rFonts w:ascii="Times New Roman" w:hAnsi="Times New Roman" w:cs="Times New Roman"/>
          <w:sz w:val="24"/>
          <w:szCs w:val="24"/>
        </w:rPr>
        <w:t>auditeurs avec les méthodes et les outils  modernes d</w:t>
      </w:r>
      <w:r w:rsidR="00921792">
        <w:rPr>
          <w:rFonts w:ascii="Times New Roman" w:hAnsi="Times New Roman" w:cs="Times New Roman"/>
          <w:sz w:val="24"/>
          <w:szCs w:val="24"/>
        </w:rPr>
        <w:t>’élaboration de projet.</w:t>
      </w:r>
      <w:r w:rsidR="00153119" w:rsidRPr="00D232F1">
        <w:rPr>
          <w:rFonts w:ascii="Times New Roman" w:hAnsi="Times New Roman" w:cs="Times New Roman"/>
          <w:sz w:val="24"/>
          <w:szCs w:val="24"/>
        </w:rPr>
        <w:t xml:space="preserve"> A l’issue de ce module, les participants</w:t>
      </w:r>
      <w:r w:rsidR="00891007" w:rsidRPr="00D232F1">
        <w:rPr>
          <w:rFonts w:ascii="Times New Roman" w:hAnsi="Times New Roman" w:cs="Times New Roman"/>
          <w:sz w:val="24"/>
          <w:szCs w:val="24"/>
        </w:rPr>
        <w:t xml:space="preserve"> doivent avoir une bonne connaissance du cycle et des outils d</w:t>
      </w:r>
      <w:r w:rsidR="00921792">
        <w:rPr>
          <w:rFonts w:ascii="Times New Roman" w:hAnsi="Times New Roman" w:cs="Times New Roman"/>
          <w:sz w:val="24"/>
          <w:szCs w:val="24"/>
        </w:rPr>
        <w:t>’élaboration de projets associés</w:t>
      </w:r>
      <w:r w:rsidR="00DF1A91">
        <w:rPr>
          <w:rFonts w:ascii="Times New Roman" w:hAnsi="Times New Roman" w:cs="Times New Roman"/>
          <w:sz w:val="24"/>
          <w:szCs w:val="24"/>
        </w:rPr>
        <w:t xml:space="preserve"> à une connaissance de la perception du travail avec les dites populations </w:t>
      </w:r>
      <w:r w:rsidR="00921792">
        <w:rPr>
          <w:rFonts w:ascii="Times New Roman" w:hAnsi="Times New Roman" w:cs="Times New Roman"/>
          <w:sz w:val="24"/>
          <w:szCs w:val="24"/>
        </w:rPr>
        <w:t>clé</w:t>
      </w:r>
      <w:r w:rsidR="00DF1A91">
        <w:rPr>
          <w:rFonts w:ascii="Times New Roman" w:hAnsi="Times New Roman" w:cs="Times New Roman"/>
          <w:sz w:val="24"/>
          <w:szCs w:val="24"/>
        </w:rPr>
        <w:t>.</w:t>
      </w:r>
    </w:p>
    <w:p w:rsidR="00891007" w:rsidRPr="00DF1A91" w:rsidRDefault="00153119" w:rsidP="002B7483">
      <w:pPr>
        <w:pStyle w:val="Default"/>
        <w:spacing w:line="276" w:lineRule="auto"/>
        <w:jc w:val="both"/>
        <w:rPr>
          <w:b/>
          <w:bCs/>
          <w:i/>
          <w:u w:val="single"/>
        </w:rPr>
      </w:pPr>
      <w:r w:rsidRPr="00DF1A91">
        <w:rPr>
          <w:b/>
          <w:bCs/>
          <w:i/>
          <w:u w:val="single"/>
        </w:rPr>
        <w:t xml:space="preserve">Objectifs </w:t>
      </w:r>
      <w:r w:rsidR="00891007" w:rsidRPr="00DF1A91">
        <w:rPr>
          <w:b/>
          <w:bCs/>
          <w:i/>
          <w:u w:val="single"/>
        </w:rPr>
        <w:t>spécifiques</w:t>
      </w:r>
    </w:p>
    <w:p w:rsidR="00153119" w:rsidRPr="00D232F1" w:rsidRDefault="00153119" w:rsidP="002B7483">
      <w:pPr>
        <w:pStyle w:val="Default"/>
        <w:spacing w:line="276" w:lineRule="auto"/>
        <w:jc w:val="both"/>
      </w:pPr>
    </w:p>
    <w:p w:rsidR="00DF1A91" w:rsidRDefault="00891007" w:rsidP="002B7483">
      <w:pPr>
        <w:pStyle w:val="Default"/>
        <w:spacing w:line="276" w:lineRule="auto"/>
        <w:jc w:val="both"/>
      </w:pPr>
      <w:r w:rsidRPr="00D232F1">
        <w:t>Plus spécifiquement, les participants seront capables de</w:t>
      </w:r>
    </w:p>
    <w:p w:rsidR="00891007" w:rsidRPr="00D232F1" w:rsidRDefault="00891007" w:rsidP="002B7483">
      <w:pPr>
        <w:pStyle w:val="Default"/>
        <w:spacing w:line="276" w:lineRule="auto"/>
        <w:jc w:val="both"/>
      </w:pPr>
      <w:r w:rsidRPr="00D232F1">
        <w:t xml:space="preserve"> </w:t>
      </w:r>
    </w:p>
    <w:p w:rsidR="00891007" w:rsidRDefault="00891007" w:rsidP="002B7483">
      <w:pPr>
        <w:pStyle w:val="Default"/>
        <w:numPr>
          <w:ilvl w:val="0"/>
          <w:numId w:val="1"/>
        </w:numPr>
        <w:spacing w:line="276" w:lineRule="auto"/>
        <w:jc w:val="both"/>
      </w:pPr>
      <w:r w:rsidRPr="00D232F1">
        <w:t xml:space="preserve">Comprendre </w:t>
      </w:r>
      <w:r w:rsidR="003728D8" w:rsidRPr="00D232F1">
        <w:t>l</w:t>
      </w:r>
      <w:r w:rsidR="00921792">
        <w:t>’approche et la démarche du travail avec les population</w:t>
      </w:r>
      <w:r w:rsidR="0079677F">
        <w:t>s clé en matière de réduction des</w:t>
      </w:r>
      <w:r w:rsidR="00921792">
        <w:t xml:space="preserve"> risque</w:t>
      </w:r>
      <w:r w:rsidR="0079677F">
        <w:t>s</w:t>
      </w:r>
      <w:r w:rsidR="00921792">
        <w:t>, du droit et de la</w:t>
      </w:r>
      <w:r w:rsidR="0079677F">
        <w:t xml:space="preserve"> lutte contre la</w:t>
      </w:r>
      <w:r w:rsidR="00921792">
        <w:t xml:space="preserve"> stigmatisation</w:t>
      </w:r>
      <w:r w:rsidR="003728D8" w:rsidRPr="00D232F1">
        <w:t> ;</w:t>
      </w:r>
    </w:p>
    <w:p w:rsidR="00DF1A91" w:rsidRPr="00D232F1" w:rsidRDefault="00DF1A91" w:rsidP="00DF1A91">
      <w:pPr>
        <w:pStyle w:val="Default"/>
        <w:spacing w:line="276" w:lineRule="auto"/>
        <w:ind w:left="720"/>
        <w:jc w:val="both"/>
      </w:pPr>
    </w:p>
    <w:p w:rsidR="003728D8" w:rsidRDefault="00921792" w:rsidP="002B7483">
      <w:pPr>
        <w:pStyle w:val="Default"/>
        <w:numPr>
          <w:ilvl w:val="0"/>
          <w:numId w:val="1"/>
        </w:numPr>
        <w:spacing w:line="276" w:lineRule="auto"/>
        <w:jc w:val="both"/>
      </w:pPr>
      <w:r>
        <w:t>Rédiger correctement un</w:t>
      </w:r>
      <w:r w:rsidR="00306DFB" w:rsidRPr="00D232F1">
        <w:t xml:space="preserve"> projet </w:t>
      </w:r>
      <w:r>
        <w:t>de soins et soutien</w:t>
      </w:r>
      <w:r w:rsidR="0079677F">
        <w:t xml:space="preserve"> (VIH/Hépatites/Tuberculose)</w:t>
      </w:r>
      <w:r>
        <w:t xml:space="preserve"> en direction des travailleurs du sexe, des usagers de drogues et des hommes ayant des rapports sexuels avec les hommes</w:t>
      </w:r>
      <w:r w:rsidR="00306DFB" w:rsidRPr="00D232F1">
        <w:t>;</w:t>
      </w:r>
    </w:p>
    <w:p w:rsidR="00DF1A91" w:rsidRDefault="00DF1A91" w:rsidP="00DF1A91">
      <w:pPr>
        <w:pStyle w:val="Paragraphedeliste"/>
      </w:pPr>
    </w:p>
    <w:p w:rsidR="00306DFB" w:rsidRDefault="00DF1A91" w:rsidP="002B7483">
      <w:pPr>
        <w:pStyle w:val="Default"/>
        <w:numPr>
          <w:ilvl w:val="0"/>
          <w:numId w:val="1"/>
        </w:numPr>
        <w:spacing w:line="276" w:lineRule="auto"/>
        <w:jc w:val="both"/>
      </w:pPr>
      <w:r>
        <w:t>C</w:t>
      </w:r>
      <w:r w:rsidR="00306DFB" w:rsidRPr="00D232F1">
        <w:t xml:space="preserve">omprendre l’utilité </w:t>
      </w:r>
      <w:r w:rsidR="00921792">
        <w:t>et savoir utiliser</w:t>
      </w:r>
      <w:r w:rsidR="00306DFB" w:rsidRPr="00D232F1">
        <w:t xml:space="preserve"> la matrice du cadre logique dans le processus d</w:t>
      </w:r>
      <w:r w:rsidR="00921792">
        <w:t>’élaboration de projets</w:t>
      </w:r>
      <w:r w:rsidR="00306DFB" w:rsidRPr="00D232F1">
        <w:t> ;</w:t>
      </w:r>
    </w:p>
    <w:p w:rsidR="00DF1A91" w:rsidRPr="00D232F1" w:rsidRDefault="00DF1A91" w:rsidP="00DF1A91">
      <w:pPr>
        <w:pStyle w:val="Default"/>
        <w:spacing w:line="276" w:lineRule="auto"/>
        <w:jc w:val="both"/>
      </w:pPr>
    </w:p>
    <w:p w:rsidR="00306DFB" w:rsidRPr="00D232F1" w:rsidRDefault="00306DFB" w:rsidP="002B7483">
      <w:pPr>
        <w:pStyle w:val="Default"/>
        <w:numPr>
          <w:ilvl w:val="0"/>
          <w:numId w:val="1"/>
        </w:numPr>
        <w:spacing w:line="276" w:lineRule="auto"/>
        <w:jc w:val="both"/>
      </w:pPr>
      <w:r w:rsidRPr="00D232F1">
        <w:t xml:space="preserve">Concevoir </w:t>
      </w:r>
      <w:r w:rsidR="00921792">
        <w:t>une analyse situationnelle et administrer un plaidoyer</w:t>
      </w:r>
      <w:r w:rsidRPr="00D232F1">
        <w:t>;</w:t>
      </w:r>
    </w:p>
    <w:p w:rsidR="00FD223D" w:rsidRPr="00D232F1" w:rsidRDefault="00FD223D" w:rsidP="00FD223D">
      <w:pPr>
        <w:pStyle w:val="Default"/>
        <w:spacing w:line="276" w:lineRule="auto"/>
        <w:jc w:val="both"/>
      </w:pPr>
    </w:p>
    <w:p w:rsidR="00306DFB" w:rsidRPr="00D232F1" w:rsidRDefault="00306DFB" w:rsidP="002B7483">
      <w:pPr>
        <w:pStyle w:val="Default"/>
        <w:spacing w:line="276" w:lineRule="auto"/>
        <w:jc w:val="both"/>
        <w:rPr>
          <w:b/>
          <w:bCs/>
        </w:rPr>
      </w:pPr>
    </w:p>
    <w:p w:rsidR="00153119" w:rsidRDefault="00153119" w:rsidP="002B7483">
      <w:pPr>
        <w:pStyle w:val="Default"/>
        <w:spacing w:line="276" w:lineRule="auto"/>
        <w:jc w:val="both"/>
        <w:rPr>
          <w:b/>
          <w:bCs/>
          <w:i/>
          <w:u w:val="single"/>
        </w:rPr>
      </w:pPr>
      <w:r w:rsidRPr="00DF1A91">
        <w:rPr>
          <w:b/>
          <w:bCs/>
          <w:i/>
          <w:u w:val="single"/>
        </w:rPr>
        <w:t xml:space="preserve">Public-cible </w:t>
      </w:r>
    </w:p>
    <w:p w:rsidR="00DF1A91" w:rsidRPr="00DF1A91" w:rsidRDefault="00DF1A91" w:rsidP="002B7483">
      <w:pPr>
        <w:pStyle w:val="Default"/>
        <w:spacing w:line="276" w:lineRule="auto"/>
        <w:jc w:val="both"/>
        <w:rPr>
          <w:b/>
          <w:bCs/>
          <w:i/>
          <w:u w:val="single"/>
        </w:rPr>
      </w:pPr>
    </w:p>
    <w:p w:rsidR="00DF17EE" w:rsidRPr="00D232F1" w:rsidRDefault="009A488E" w:rsidP="002B7483">
      <w:pPr>
        <w:shd w:val="clear" w:color="auto" w:fill="FFFFFF"/>
        <w:spacing w:after="0" w:line="276" w:lineRule="auto"/>
        <w:ind w:left="15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232F1">
        <w:rPr>
          <w:rFonts w:ascii="Times New Roman" w:hAnsi="Times New Roman" w:cs="Times New Roman"/>
          <w:sz w:val="24"/>
          <w:szCs w:val="24"/>
        </w:rPr>
        <w:t xml:space="preserve">Cette formation est ouverte au grand public et plus spécifiquement : aux </w:t>
      </w:r>
      <w:proofErr w:type="spellStart"/>
      <w:r w:rsidRPr="00D232F1">
        <w:rPr>
          <w:rFonts w:ascii="Times New Roman" w:hAnsi="Times New Roman" w:cs="Times New Roman"/>
          <w:sz w:val="24"/>
          <w:szCs w:val="24"/>
        </w:rPr>
        <w:t>ONGs</w:t>
      </w:r>
      <w:proofErr w:type="spellEnd"/>
      <w:r w:rsidR="00DF1A91">
        <w:rPr>
          <w:rFonts w:ascii="Times New Roman" w:hAnsi="Times New Roman" w:cs="Times New Roman"/>
          <w:sz w:val="24"/>
          <w:szCs w:val="24"/>
        </w:rPr>
        <w:t xml:space="preserve"> traditionnelles, identitaires</w:t>
      </w:r>
      <w:r w:rsidRPr="00D232F1">
        <w:rPr>
          <w:rFonts w:ascii="Times New Roman" w:hAnsi="Times New Roman" w:cs="Times New Roman"/>
          <w:sz w:val="24"/>
          <w:szCs w:val="24"/>
        </w:rPr>
        <w:t xml:space="preserve">, aux organisations </w:t>
      </w:r>
      <w:r w:rsidR="00DF1A91">
        <w:rPr>
          <w:rFonts w:ascii="Times New Roman" w:hAnsi="Times New Roman" w:cs="Times New Roman"/>
          <w:sz w:val="24"/>
          <w:szCs w:val="24"/>
        </w:rPr>
        <w:t>à base communautaire</w:t>
      </w:r>
      <w:r w:rsidR="00921792">
        <w:rPr>
          <w:rFonts w:ascii="Times New Roman" w:hAnsi="Times New Roman" w:cs="Times New Roman"/>
          <w:sz w:val="24"/>
          <w:szCs w:val="24"/>
        </w:rPr>
        <w:t>, aux groupes d’auto-support</w:t>
      </w:r>
      <w:r w:rsidRPr="00D23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F17EE" w:rsidRPr="00D232F1">
        <w:rPr>
          <w:rFonts w:ascii="Times New Roman" w:hAnsi="Times New Roman" w:cs="Times New Roman"/>
          <w:color w:val="000000"/>
          <w:sz w:val="24"/>
          <w:szCs w:val="24"/>
        </w:rPr>
        <w:t>Toute personne impliquée dans la conduite d'un projet</w:t>
      </w:r>
      <w:r w:rsidR="007D7B9C" w:rsidRPr="00D232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17EE" w:rsidRPr="00D232F1" w:rsidRDefault="00DF17EE" w:rsidP="002B7483">
      <w:pPr>
        <w:pStyle w:val="Default"/>
        <w:spacing w:line="276" w:lineRule="auto"/>
        <w:jc w:val="both"/>
      </w:pPr>
    </w:p>
    <w:p w:rsidR="00153119" w:rsidRPr="00DF1A91" w:rsidRDefault="00153119" w:rsidP="002B7483">
      <w:pPr>
        <w:pStyle w:val="Default"/>
        <w:spacing w:line="276" w:lineRule="auto"/>
        <w:jc w:val="both"/>
        <w:rPr>
          <w:b/>
          <w:i/>
          <w:u w:val="single"/>
        </w:rPr>
      </w:pPr>
      <w:r w:rsidRPr="00DF1A91">
        <w:rPr>
          <w:b/>
          <w:bCs/>
          <w:i/>
          <w:u w:val="single"/>
        </w:rPr>
        <w:t xml:space="preserve">Méthodologie </w:t>
      </w:r>
    </w:p>
    <w:p w:rsidR="004F1805" w:rsidRPr="00D232F1" w:rsidRDefault="004F1805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83" w:rsidRPr="00D232F1" w:rsidRDefault="002B7483" w:rsidP="002B7483">
      <w:pPr>
        <w:pStyle w:val="Default"/>
        <w:spacing w:line="276" w:lineRule="auto"/>
        <w:jc w:val="both"/>
      </w:pPr>
      <w:r w:rsidRPr="00D232F1">
        <w:t xml:space="preserve">La formation sera basée sur des échanges. Une grande attention sera accordée à l’expérience pratique des participants. Des cas réels serviront à la simulation et aux travaux. Les échanges d’expérience seront encouragés tout au long de la formation. </w:t>
      </w:r>
      <w:r w:rsidR="00921792">
        <w:t>A l’issue de la formation 3 projets auront été élaborés par 3 groupes (HSH, UD, TS)</w:t>
      </w:r>
    </w:p>
    <w:p w:rsidR="002B7483" w:rsidRPr="00D232F1" w:rsidRDefault="002B7483" w:rsidP="002B7483">
      <w:pPr>
        <w:pStyle w:val="Default"/>
        <w:spacing w:line="276" w:lineRule="auto"/>
        <w:jc w:val="both"/>
      </w:pPr>
      <w:r w:rsidRPr="00D232F1">
        <w:t>Les supports suivants seront utilisés : présentations Powerpoint.</w:t>
      </w:r>
      <w:r w:rsidR="00921792">
        <w:t xml:space="preserve"> Tableau </w:t>
      </w:r>
      <w:proofErr w:type="spellStart"/>
      <w:r w:rsidR="00921792">
        <w:t>Padex</w:t>
      </w:r>
      <w:proofErr w:type="spellEnd"/>
      <w:r w:rsidR="00921792">
        <w:t>.</w:t>
      </w:r>
    </w:p>
    <w:p w:rsidR="00087537" w:rsidRDefault="002B7483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2F1">
        <w:rPr>
          <w:rFonts w:ascii="Times New Roman" w:hAnsi="Times New Roman" w:cs="Times New Roman"/>
          <w:sz w:val="24"/>
          <w:szCs w:val="24"/>
        </w:rPr>
        <w:t xml:space="preserve">Les participants formuleront leurs attentes principales par rapport à la formation. Un test d’entrée sera administré aux participants au premier jour de la formation et un autre test de </w:t>
      </w:r>
      <w:r w:rsidRPr="00D232F1">
        <w:rPr>
          <w:rFonts w:ascii="Times New Roman" w:hAnsi="Times New Roman" w:cs="Times New Roman"/>
          <w:sz w:val="24"/>
          <w:szCs w:val="24"/>
        </w:rPr>
        <w:lastRenderedPageBreak/>
        <w:t xml:space="preserve">sortie, à la fin de celle-ci </w:t>
      </w:r>
      <w:r w:rsidR="002163C1">
        <w:rPr>
          <w:rFonts w:ascii="Times New Roman" w:hAnsi="Times New Roman" w:cs="Times New Roman"/>
          <w:sz w:val="24"/>
          <w:szCs w:val="24"/>
        </w:rPr>
        <w:t>en vue</w:t>
      </w:r>
      <w:r w:rsidRPr="00D232F1">
        <w:rPr>
          <w:rFonts w:ascii="Times New Roman" w:hAnsi="Times New Roman" w:cs="Times New Roman"/>
          <w:sz w:val="24"/>
          <w:szCs w:val="24"/>
        </w:rPr>
        <w:t xml:space="preserve"> évaluer le niveau d’appropriation des différentes notions enseignées.</w:t>
      </w:r>
    </w:p>
    <w:p w:rsidR="00087537" w:rsidRPr="00D232F1" w:rsidRDefault="00087537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83" w:rsidRPr="00D232F1" w:rsidRDefault="002B7483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A91">
        <w:rPr>
          <w:rFonts w:ascii="Times New Roman" w:hAnsi="Times New Roman" w:cs="Times New Roman"/>
          <w:b/>
          <w:i/>
          <w:sz w:val="24"/>
          <w:szCs w:val="24"/>
          <w:u w:val="single"/>
        </w:rPr>
        <w:t>Contenu indicatif du module</w:t>
      </w:r>
      <w:r w:rsidRPr="00D232F1">
        <w:rPr>
          <w:rFonts w:ascii="Times New Roman" w:hAnsi="Times New Roman" w:cs="Times New Roman"/>
          <w:sz w:val="24"/>
          <w:szCs w:val="24"/>
        </w:rPr>
        <w:t> :</w:t>
      </w:r>
    </w:p>
    <w:p w:rsidR="002B7483" w:rsidRPr="00D232F1" w:rsidRDefault="00346DDE" w:rsidP="002B74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1</w:t>
      </w:r>
      <w:r w:rsidR="002A3B32" w:rsidRPr="00D232F1">
        <w:rPr>
          <w:rFonts w:ascii="Times New Roman" w:hAnsi="Times New Roman" w:cs="Times New Roman"/>
          <w:sz w:val="24"/>
          <w:szCs w:val="24"/>
        </w:rPr>
        <w:t xml:space="preserve">: GENERALITES SUR </w:t>
      </w:r>
      <w:r w:rsidR="00921792">
        <w:rPr>
          <w:rFonts w:ascii="Times New Roman" w:hAnsi="Times New Roman" w:cs="Times New Roman"/>
          <w:sz w:val="24"/>
          <w:szCs w:val="24"/>
        </w:rPr>
        <w:t>L’APPROCHE DU TRAVAIL AVEC LES POPULATIONS CLE. (</w:t>
      </w:r>
      <w:r w:rsidR="007A6CD5">
        <w:rPr>
          <w:rFonts w:ascii="Times New Roman" w:hAnsi="Times New Roman" w:cs="Times New Roman"/>
          <w:sz w:val="24"/>
          <w:szCs w:val="24"/>
        </w:rPr>
        <w:t xml:space="preserve">THEORIES, </w:t>
      </w:r>
      <w:r w:rsidR="00921792">
        <w:rPr>
          <w:rFonts w:ascii="Times New Roman" w:hAnsi="Times New Roman" w:cs="Times New Roman"/>
          <w:sz w:val="24"/>
          <w:szCs w:val="24"/>
        </w:rPr>
        <w:t>CAS PRATIQUES</w:t>
      </w:r>
      <w:r w:rsidR="007A6CD5">
        <w:rPr>
          <w:rFonts w:ascii="Times New Roman" w:hAnsi="Times New Roman" w:cs="Times New Roman"/>
          <w:sz w:val="24"/>
          <w:szCs w:val="24"/>
        </w:rPr>
        <w:t>, TEMOIGNAGES</w:t>
      </w:r>
      <w:r w:rsidR="00921792">
        <w:rPr>
          <w:rFonts w:ascii="Times New Roman" w:hAnsi="Times New Roman" w:cs="Times New Roman"/>
          <w:sz w:val="24"/>
          <w:szCs w:val="24"/>
        </w:rPr>
        <w:t>)</w:t>
      </w:r>
    </w:p>
    <w:p w:rsidR="002B5CB9" w:rsidRPr="00D232F1" w:rsidRDefault="00346DDE" w:rsidP="002A3B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CHAPITRE 2</w:t>
      </w:r>
      <w:r w:rsidRPr="00D232F1">
        <w:rPr>
          <w:rFonts w:ascii="Times New Roman" w:hAnsi="Times New Roman" w:cs="Times New Roman"/>
          <w:sz w:val="24"/>
          <w:szCs w:val="24"/>
        </w:rPr>
        <w:t> </w:t>
      </w:r>
      <w:r w:rsidR="002B5CB9" w:rsidRPr="00D232F1">
        <w:rPr>
          <w:rFonts w:ascii="Times New Roman" w:hAnsi="Times New Roman" w:cs="Times New Roman"/>
          <w:sz w:val="24"/>
          <w:szCs w:val="24"/>
        </w:rPr>
        <w:t xml:space="preserve">: </w:t>
      </w:r>
      <w:r w:rsidR="007A6CD5">
        <w:rPr>
          <w:rFonts w:ascii="Times New Roman" w:hAnsi="Times New Roman" w:cs="Times New Roman"/>
          <w:sz w:val="24"/>
          <w:szCs w:val="24"/>
        </w:rPr>
        <w:t xml:space="preserve">PRESENTATION ET DISCUSSIONS SUR </w:t>
      </w:r>
      <w:r w:rsidR="002B5CB9" w:rsidRPr="00D232F1">
        <w:rPr>
          <w:rFonts w:ascii="Times New Roman" w:hAnsi="Times New Roman" w:cs="Times New Roman"/>
          <w:sz w:val="24"/>
          <w:szCs w:val="24"/>
        </w:rPr>
        <w:t xml:space="preserve">LES OUTILS ET METHODES </w:t>
      </w:r>
      <w:r w:rsidR="00DF1A91">
        <w:rPr>
          <w:rFonts w:ascii="Times New Roman" w:hAnsi="Times New Roman" w:cs="Times New Roman"/>
          <w:sz w:val="24"/>
          <w:szCs w:val="24"/>
        </w:rPr>
        <w:t>D’ELABORATION DE PROJETS</w:t>
      </w:r>
    </w:p>
    <w:p w:rsidR="00800F4F" w:rsidRDefault="00D232F1" w:rsidP="00DF1A91">
      <w:pPr>
        <w:rPr>
          <w:rFonts w:ascii="Times New Roman" w:hAnsi="Times New Roman" w:cs="Times New Roman"/>
          <w:sz w:val="24"/>
          <w:szCs w:val="24"/>
        </w:rPr>
      </w:pPr>
      <w:r w:rsidRP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CHAPITRE </w:t>
      </w:r>
      <w:r w:rsid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D232F1">
        <w:rPr>
          <w:rFonts w:ascii="Times New Roman" w:hAnsi="Times New Roman" w:cs="Times New Roman"/>
          <w:sz w:val="24"/>
          <w:szCs w:val="24"/>
        </w:rPr>
        <w:t xml:space="preserve">: </w:t>
      </w:r>
      <w:r w:rsidR="00DF1A91">
        <w:rPr>
          <w:rFonts w:ascii="Times New Roman" w:hAnsi="Times New Roman" w:cs="Times New Roman"/>
          <w:sz w:val="24"/>
          <w:szCs w:val="24"/>
        </w:rPr>
        <w:t xml:space="preserve">UTILISATION </w:t>
      </w:r>
      <w:r w:rsidR="007A6CD5">
        <w:rPr>
          <w:rFonts w:ascii="Times New Roman" w:hAnsi="Times New Roman" w:cs="Times New Roman"/>
          <w:sz w:val="24"/>
          <w:szCs w:val="24"/>
        </w:rPr>
        <w:t>PRATIQUE DES P</w:t>
      </w:r>
      <w:r w:rsidR="00DF1A91">
        <w:rPr>
          <w:rFonts w:ascii="Times New Roman" w:hAnsi="Times New Roman" w:cs="Times New Roman"/>
          <w:sz w:val="24"/>
          <w:szCs w:val="24"/>
        </w:rPr>
        <w:t>RINCIPAUX CANEVAS D’ELABORATION DE PROJETS</w:t>
      </w:r>
      <w:r w:rsidR="007A6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6CD5">
        <w:rPr>
          <w:rFonts w:ascii="Times New Roman" w:hAnsi="Times New Roman" w:cs="Times New Roman"/>
          <w:sz w:val="24"/>
          <w:szCs w:val="24"/>
        </w:rPr>
        <w:t>UTILISES</w:t>
      </w:r>
      <w:proofErr w:type="gramEnd"/>
      <w:r w:rsidR="007A6CD5">
        <w:rPr>
          <w:rFonts w:ascii="Times New Roman" w:hAnsi="Times New Roman" w:cs="Times New Roman"/>
          <w:sz w:val="24"/>
          <w:szCs w:val="24"/>
        </w:rPr>
        <w:t xml:space="preserve"> PAR LES BAILLEURS PRESENTS EN COTE D’IVOIRE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 w:rsidRPr="00DF1A91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arifs de la 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membre de l’UNICO : 2</w:t>
      </w:r>
      <w:r w:rsidR="007A6C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CFA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non membre de l’UNICO :</w:t>
      </w:r>
      <w:r w:rsidR="007A6CD5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> 000 CFA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</w:p>
    <w:p w:rsidR="00DF1A91" w:rsidRPr="007A6CD5" w:rsidRDefault="00DF1A91" w:rsidP="00DF1A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L</w:t>
      </w:r>
      <w:r w:rsid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ogistique</w:t>
      </w:r>
      <w:r w:rsidRPr="007A6CD5">
        <w:rPr>
          <w:rFonts w:ascii="Times New Roman" w:hAnsi="Times New Roman" w:cs="Times New Roman"/>
          <w:b/>
          <w:i/>
          <w:sz w:val="24"/>
          <w:szCs w:val="24"/>
          <w:u w:val="single"/>
        </w:rPr>
        <w:t> :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carnet de travail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stylo-bille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documents photocopiés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chemise cartonnée</w:t>
      </w:r>
    </w:p>
    <w:p w:rsidR="00DF1A91" w:rsidRDefault="00DF1A91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déjeuners</w:t>
      </w:r>
    </w:p>
    <w:p w:rsidR="007A6CD5" w:rsidRDefault="007A6CD5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>
        <w:rPr>
          <w:rFonts w:ascii="Times New Roman" w:hAnsi="Times New Roman" w:cs="Times New Roman"/>
          <w:sz w:val="24"/>
          <w:szCs w:val="24"/>
        </w:rPr>
        <w:t>pause-café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avec pâtisserie</w:t>
      </w:r>
    </w:p>
    <w:p w:rsidR="007A6CD5" w:rsidRDefault="007A6CD5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parchemin de participation</w:t>
      </w:r>
    </w:p>
    <w:p w:rsidR="007A6CD5" w:rsidRDefault="007A6CD5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photo de groupe</w:t>
      </w:r>
    </w:p>
    <w:p w:rsidR="007A6CD5" w:rsidRDefault="007A6CD5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présentations de la formation</w:t>
      </w:r>
    </w:p>
    <w:p w:rsidR="007A6CD5" w:rsidRDefault="007A6CD5" w:rsidP="00DF1A91">
      <w:pPr>
        <w:rPr>
          <w:rFonts w:ascii="Times New Roman" w:hAnsi="Times New Roman" w:cs="Times New Roman"/>
          <w:sz w:val="24"/>
          <w:szCs w:val="24"/>
        </w:rPr>
      </w:pPr>
    </w:p>
    <w:p w:rsidR="007A6CD5" w:rsidRPr="00D232F1" w:rsidRDefault="007A6CD5" w:rsidP="00DF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 : </w:t>
      </w:r>
      <w:hyperlink r:id="rId6" w:history="1">
        <w:r w:rsidRPr="00DB10FF">
          <w:rPr>
            <w:rStyle w:val="Lienhypertexte"/>
            <w:rFonts w:ascii="Times New Roman" w:hAnsi="Times New Roman" w:cs="Times New Roman"/>
            <w:sz w:val="24"/>
            <w:szCs w:val="24"/>
          </w:rPr>
          <w:t>unico.siege@gmail.com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Téléphone : 09650923</w:t>
      </w:r>
    </w:p>
    <w:sectPr w:rsidR="007A6CD5" w:rsidRPr="00D2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E82"/>
    <w:multiLevelType w:val="hybridMultilevel"/>
    <w:tmpl w:val="03A892B4"/>
    <w:lvl w:ilvl="0" w:tplc="513CF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D5E"/>
    <w:multiLevelType w:val="hybridMultilevel"/>
    <w:tmpl w:val="74D0BD2A"/>
    <w:lvl w:ilvl="0" w:tplc="9602320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2415"/>
    <w:multiLevelType w:val="multilevel"/>
    <w:tmpl w:val="D32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54BEB"/>
    <w:multiLevelType w:val="hybridMultilevel"/>
    <w:tmpl w:val="B5D8D3DE"/>
    <w:lvl w:ilvl="0" w:tplc="8AA2F4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5BD8"/>
    <w:multiLevelType w:val="hybridMultilevel"/>
    <w:tmpl w:val="A0D81A32"/>
    <w:lvl w:ilvl="0" w:tplc="DEAE4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E72"/>
    <w:multiLevelType w:val="hybridMultilevel"/>
    <w:tmpl w:val="B5840EF4"/>
    <w:lvl w:ilvl="0" w:tplc="8670F1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401D96"/>
    <w:multiLevelType w:val="hybridMultilevel"/>
    <w:tmpl w:val="5C0A6DE8"/>
    <w:lvl w:ilvl="0" w:tplc="C848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5"/>
    <w:rsid w:val="00087537"/>
    <w:rsid w:val="000D054A"/>
    <w:rsid w:val="000F34C7"/>
    <w:rsid w:val="00153119"/>
    <w:rsid w:val="002163C1"/>
    <w:rsid w:val="002A3B32"/>
    <w:rsid w:val="002B5CB9"/>
    <w:rsid w:val="002B7483"/>
    <w:rsid w:val="00306DFB"/>
    <w:rsid w:val="00330697"/>
    <w:rsid w:val="00346DDE"/>
    <w:rsid w:val="003728D8"/>
    <w:rsid w:val="004D79FC"/>
    <w:rsid w:val="004F1805"/>
    <w:rsid w:val="00683AA3"/>
    <w:rsid w:val="0079677F"/>
    <w:rsid w:val="007A6CD5"/>
    <w:rsid w:val="007D7B9C"/>
    <w:rsid w:val="00800F4F"/>
    <w:rsid w:val="00870804"/>
    <w:rsid w:val="00891007"/>
    <w:rsid w:val="00921792"/>
    <w:rsid w:val="009A488E"/>
    <w:rsid w:val="00A0420A"/>
    <w:rsid w:val="00D232F1"/>
    <w:rsid w:val="00DA2F0F"/>
    <w:rsid w:val="00DF17EE"/>
    <w:rsid w:val="00DF1A91"/>
    <w:rsid w:val="00EE705D"/>
    <w:rsid w:val="00FC1510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6D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C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0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6D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co.sie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</cp:lastModifiedBy>
  <cp:revision>2</cp:revision>
  <dcterms:created xsi:type="dcterms:W3CDTF">2016-10-30T12:36:00Z</dcterms:created>
  <dcterms:modified xsi:type="dcterms:W3CDTF">2016-10-30T12:36:00Z</dcterms:modified>
</cp:coreProperties>
</file>