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2F730" w14:textId="5823D5D3" w:rsidR="007D641D" w:rsidRDefault="006366E7">
      <w:pPr>
        <w:ind w:left="720" w:hanging="360"/>
        <w:jc w:val="both"/>
      </w:pPr>
      <w:r>
        <w:t xml:space="preserve">                                                                                                                                                              </w:t>
      </w:r>
    </w:p>
    <w:p w14:paraId="498CDD62" w14:textId="2ECE45B3" w:rsidR="007D641D" w:rsidRPr="00647EF1" w:rsidRDefault="006366E7" w:rsidP="00647EF1">
      <w:pPr>
        <w:pStyle w:val="Title"/>
        <w:rPr>
          <w:rFonts w:ascii="Times New Roman" w:hAnsi="Times New Roman" w:cs="Times New Roman"/>
          <w:b/>
          <w:bCs/>
          <w:sz w:val="28"/>
          <w:szCs w:val="28"/>
          <w:u w:val="single"/>
        </w:rPr>
      </w:pPr>
      <w:r w:rsidRPr="00647EF1">
        <w:rPr>
          <w:rFonts w:ascii="Times New Roman" w:hAnsi="Times New Roman" w:cs="Times New Roman"/>
          <w:b/>
          <w:bCs/>
          <w:sz w:val="28"/>
          <w:szCs w:val="28"/>
          <w:u w:val="single"/>
        </w:rPr>
        <w:t xml:space="preserve">Request for </w:t>
      </w:r>
      <w:r w:rsidR="00647EF1" w:rsidRPr="00647EF1">
        <w:rPr>
          <w:rFonts w:ascii="Times New Roman" w:hAnsi="Times New Roman" w:cs="Times New Roman"/>
          <w:b/>
          <w:bCs/>
          <w:sz w:val="28"/>
          <w:szCs w:val="28"/>
          <w:u w:val="single"/>
        </w:rPr>
        <w:t>Proposal</w:t>
      </w:r>
    </w:p>
    <w:p w14:paraId="487A1289" w14:textId="77777777" w:rsidR="00647EF1" w:rsidRDefault="00647EF1" w:rsidP="00647EF1">
      <w:pPr>
        <w:pStyle w:val="Title"/>
        <w:rPr>
          <w:rFonts w:ascii="Times New Roman" w:hAnsi="Times New Roman" w:cs="Times New Roman"/>
          <w:b/>
          <w:bCs/>
          <w:sz w:val="36"/>
          <w:szCs w:val="36"/>
        </w:rPr>
      </w:pPr>
    </w:p>
    <w:p w14:paraId="3C15DD9B" w14:textId="7A4471CA" w:rsidR="007D641D" w:rsidRPr="00647EF1" w:rsidRDefault="00647EF1" w:rsidP="00647EF1">
      <w:pPr>
        <w:pStyle w:val="Title"/>
        <w:rPr>
          <w:rFonts w:ascii="Times New Roman" w:hAnsi="Times New Roman" w:cs="Times New Roman"/>
          <w:sz w:val="28"/>
          <w:szCs w:val="28"/>
        </w:rPr>
      </w:pPr>
      <w:r w:rsidRPr="00647EF1">
        <w:rPr>
          <w:rFonts w:ascii="Times New Roman" w:hAnsi="Times New Roman" w:cs="Times New Roman"/>
          <w:sz w:val="28"/>
          <w:szCs w:val="28"/>
        </w:rPr>
        <w:t xml:space="preserve">Title: Consultancy to </w:t>
      </w:r>
      <w:r w:rsidR="006366E7" w:rsidRPr="00647EF1">
        <w:rPr>
          <w:rFonts w:ascii="Times New Roman" w:hAnsi="Times New Roman" w:cs="Times New Roman"/>
          <w:sz w:val="28"/>
          <w:szCs w:val="28"/>
        </w:rPr>
        <w:t xml:space="preserve">Develop a Benefit-Sharing Mechanism </w:t>
      </w:r>
      <w:bookmarkStart w:id="0" w:name="_Hlk148946670"/>
      <w:r w:rsidR="006366E7" w:rsidRPr="00647EF1">
        <w:rPr>
          <w:rFonts w:ascii="Times New Roman" w:hAnsi="Times New Roman" w:cs="Times New Roman"/>
          <w:sz w:val="28"/>
          <w:szCs w:val="28"/>
        </w:rPr>
        <w:t>Linked to Conservation and Restoration</w:t>
      </w:r>
      <w:r w:rsidR="00326BAE" w:rsidRPr="00647EF1">
        <w:rPr>
          <w:rFonts w:ascii="Times New Roman" w:hAnsi="Times New Roman" w:cs="Times New Roman"/>
          <w:sz w:val="28"/>
          <w:szCs w:val="28"/>
        </w:rPr>
        <w:t xml:space="preserve"> </w:t>
      </w:r>
    </w:p>
    <w:bookmarkEnd w:id="0"/>
    <w:p w14:paraId="5D69DD53" w14:textId="6BACE054" w:rsidR="00647EF1" w:rsidRDefault="00647EF1" w:rsidP="00647EF1">
      <w:pPr>
        <w:pStyle w:val="Heading1"/>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RFP No: </w:t>
      </w:r>
      <w:r w:rsidR="00274F32" w:rsidRPr="00274F32">
        <w:rPr>
          <w:rFonts w:ascii="Times New Roman" w:hAnsi="Times New Roman" w:cs="Times New Roman"/>
          <w:color w:val="auto"/>
          <w:sz w:val="28"/>
          <w:szCs w:val="28"/>
        </w:rPr>
        <w:t>CIL-2026-CONSULTANCY-0</w:t>
      </w:r>
      <w:r w:rsidR="00274F32">
        <w:rPr>
          <w:rFonts w:ascii="Times New Roman" w:hAnsi="Times New Roman" w:cs="Times New Roman"/>
          <w:color w:val="auto"/>
          <w:sz w:val="28"/>
          <w:szCs w:val="28"/>
        </w:rPr>
        <w:t>3</w:t>
      </w:r>
    </w:p>
    <w:p w14:paraId="2DE35774" w14:textId="5FC4FF50" w:rsidR="007D641D" w:rsidRPr="00647EF1" w:rsidRDefault="00647EF1" w:rsidP="00647EF1">
      <w:pPr>
        <w:pStyle w:val="Heading1"/>
        <w:spacing w:line="240" w:lineRule="auto"/>
        <w:rPr>
          <w:rFonts w:ascii="Times New Roman" w:hAnsi="Times New Roman" w:cs="Times New Roman"/>
          <w:color w:val="auto"/>
          <w:sz w:val="28"/>
          <w:szCs w:val="28"/>
        </w:rPr>
      </w:pPr>
      <w:r w:rsidRPr="00647EF1">
        <w:rPr>
          <w:rFonts w:ascii="Times New Roman" w:hAnsi="Times New Roman" w:cs="Times New Roman"/>
          <w:color w:val="auto"/>
          <w:sz w:val="28"/>
          <w:szCs w:val="28"/>
        </w:rPr>
        <w:t xml:space="preserve">Date of </w:t>
      </w:r>
      <w:proofErr w:type="spellStart"/>
      <w:r w:rsidRPr="00647EF1">
        <w:rPr>
          <w:rFonts w:ascii="Times New Roman" w:hAnsi="Times New Roman" w:cs="Times New Roman"/>
          <w:color w:val="auto"/>
          <w:sz w:val="28"/>
          <w:szCs w:val="28"/>
        </w:rPr>
        <w:t>Issusuance</w:t>
      </w:r>
      <w:proofErr w:type="spellEnd"/>
      <w:r w:rsidRPr="00647EF1">
        <w:rPr>
          <w:rFonts w:ascii="Times New Roman" w:hAnsi="Times New Roman" w:cs="Times New Roman"/>
          <w:color w:val="auto"/>
          <w:sz w:val="28"/>
          <w:szCs w:val="28"/>
        </w:rPr>
        <w:t xml:space="preserve">: </w:t>
      </w:r>
      <w:r w:rsidR="00213937" w:rsidRPr="00647EF1">
        <w:rPr>
          <w:rFonts w:ascii="Times New Roman" w:hAnsi="Times New Roman" w:cs="Times New Roman"/>
          <w:color w:val="auto"/>
          <w:sz w:val="28"/>
          <w:szCs w:val="28"/>
        </w:rPr>
        <w:t>May</w:t>
      </w:r>
      <w:r w:rsidR="00F35477" w:rsidRPr="00647EF1">
        <w:rPr>
          <w:rFonts w:ascii="Times New Roman" w:hAnsi="Times New Roman" w:cs="Times New Roman"/>
          <w:color w:val="auto"/>
          <w:sz w:val="28"/>
          <w:szCs w:val="28"/>
        </w:rPr>
        <w:t xml:space="preserve"> </w:t>
      </w:r>
      <w:r w:rsidR="00213937" w:rsidRPr="00647EF1">
        <w:rPr>
          <w:rFonts w:ascii="Times New Roman" w:hAnsi="Times New Roman" w:cs="Times New Roman"/>
          <w:color w:val="auto"/>
          <w:sz w:val="28"/>
          <w:szCs w:val="28"/>
        </w:rPr>
        <w:t>5</w:t>
      </w:r>
      <w:r w:rsidR="00F35477" w:rsidRPr="00647EF1">
        <w:rPr>
          <w:rFonts w:ascii="Times New Roman" w:hAnsi="Times New Roman" w:cs="Times New Roman"/>
          <w:color w:val="auto"/>
          <w:sz w:val="28"/>
          <w:szCs w:val="28"/>
        </w:rPr>
        <w:t>, 2026</w:t>
      </w:r>
    </w:p>
    <w:p w14:paraId="059ED64F" w14:textId="08834697" w:rsidR="007D641D" w:rsidRPr="00647EF1" w:rsidRDefault="006366E7" w:rsidP="00647EF1">
      <w:pPr>
        <w:pStyle w:val="Heading1"/>
        <w:spacing w:line="240" w:lineRule="auto"/>
        <w:rPr>
          <w:rFonts w:ascii="Times New Roman" w:hAnsi="Times New Roman" w:cs="Times New Roman"/>
          <w:color w:val="auto"/>
          <w:sz w:val="28"/>
          <w:szCs w:val="28"/>
        </w:rPr>
      </w:pPr>
      <w:r w:rsidRPr="00647EF1">
        <w:rPr>
          <w:rFonts w:ascii="Times New Roman" w:hAnsi="Times New Roman" w:cs="Times New Roman"/>
          <w:color w:val="auto"/>
          <w:sz w:val="28"/>
          <w:szCs w:val="28"/>
        </w:rPr>
        <w:t xml:space="preserve">Closing Date: </w:t>
      </w:r>
      <w:r w:rsidR="008A0289" w:rsidRPr="00647EF1">
        <w:rPr>
          <w:rFonts w:ascii="Times New Roman" w:hAnsi="Times New Roman" w:cs="Times New Roman"/>
          <w:color w:val="auto"/>
          <w:sz w:val="28"/>
          <w:szCs w:val="28"/>
        </w:rPr>
        <w:t xml:space="preserve">May </w:t>
      </w:r>
      <w:r w:rsidR="00CD47DA" w:rsidRPr="00647EF1">
        <w:rPr>
          <w:rFonts w:ascii="Times New Roman" w:hAnsi="Times New Roman" w:cs="Times New Roman"/>
          <w:color w:val="auto"/>
          <w:sz w:val="28"/>
          <w:szCs w:val="28"/>
        </w:rPr>
        <w:t>2</w:t>
      </w:r>
      <w:r w:rsidR="00897BA9">
        <w:rPr>
          <w:rFonts w:ascii="Times New Roman" w:hAnsi="Times New Roman" w:cs="Times New Roman"/>
          <w:color w:val="auto"/>
          <w:sz w:val="28"/>
          <w:szCs w:val="28"/>
        </w:rPr>
        <w:t>5</w:t>
      </w:r>
      <w:r w:rsidR="00F35477" w:rsidRPr="00647EF1">
        <w:rPr>
          <w:rFonts w:ascii="Times New Roman" w:hAnsi="Times New Roman" w:cs="Times New Roman"/>
          <w:color w:val="auto"/>
          <w:sz w:val="28"/>
          <w:szCs w:val="28"/>
        </w:rPr>
        <w:t>, 2026</w:t>
      </w:r>
    </w:p>
    <w:p w14:paraId="39904E05" w14:textId="77777777" w:rsidR="007D641D" w:rsidRPr="00647EF1" w:rsidRDefault="006366E7" w:rsidP="00647EF1">
      <w:pPr>
        <w:pStyle w:val="Heading1"/>
        <w:spacing w:line="240" w:lineRule="auto"/>
        <w:rPr>
          <w:rFonts w:ascii="Times New Roman" w:hAnsi="Times New Roman" w:cs="Times New Roman"/>
          <w:sz w:val="28"/>
          <w:szCs w:val="28"/>
        </w:rPr>
      </w:pPr>
      <w:r w:rsidRPr="00647EF1">
        <w:rPr>
          <w:rFonts w:ascii="Times New Roman" w:hAnsi="Times New Roman" w:cs="Times New Roman"/>
          <w:color w:val="auto"/>
          <w:sz w:val="28"/>
          <w:szCs w:val="28"/>
        </w:rPr>
        <w:t>Location: Liberia</w:t>
      </w:r>
    </w:p>
    <w:p w14:paraId="700DEDEE" w14:textId="77777777" w:rsidR="007D641D" w:rsidRDefault="007D641D">
      <w:pPr>
        <w:jc w:val="both"/>
        <w:rPr>
          <w:rFonts w:ascii="Times New Roman" w:hAnsi="Times New Roman" w:cs="Times New Roman"/>
          <w:b/>
          <w:bCs/>
          <w:sz w:val="24"/>
          <w:szCs w:val="24"/>
        </w:rPr>
      </w:pPr>
    </w:p>
    <w:p w14:paraId="616DB4AD" w14:textId="77777777" w:rsidR="007D641D" w:rsidRDefault="006366E7">
      <w:pPr>
        <w:pStyle w:val="ListParagraph"/>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Background</w:t>
      </w:r>
    </w:p>
    <w:p w14:paraId="48B93C5F" w14:textId="77777777" w:rsidR="007D641D" w:rsidRDefault="006366E7">
      <w:pPr>
        <w:pStyle w:val="ListParagraph"/>
        <w:jc w:val="both"/>
        <w:rPr>
          <w:rFonts w:ascii="Times New Roman" w:hAnsi="Times New Roman" w:cs="Times New Roman"/>
          <w:sz w:val="24"/>
          <w:szCs w:val="24"/>
        </w:rPr>
      </w:pPr>
      <w:r>
        <w:rPr>
          <w:rFonts w:ascii="Times New Roman" w:hAnsi="Times New Roman" w:cs="Times New Roman"/>
          <w:sz w:val="24"/>
          <w:szCs w:val="24"/>
        </w:rPr>
        <w:t>Conservation International (CI) has been protecting nature for the benefit of all for over 30 years. Through science, policy, and partnerships, CI is helping build a healthier, more prosperous, and more productive planet. CI is a global organization that has been active in Liberia for nearly 17 years, working closely with communities, the private sector, government, and civil society leaders to support conservation and sustainable development. Liberia is at a vital point in its development history with an enormous wealth of natural resources. It has an opportunity to encourage investors and promote development initiatives that support economic growth and development while maintaining Liberia's critical natural capital for future generations. Proper stewardship of Liberia's resources may prove to be the key to the future well-being of the Liberian people.</w:t>
      </w:r>
    </w:p>
    <w:p w14:paraId="054DD518" w14:textId="77777777" w:rsidR="007D641D" w:rsidRDefault="006366E7">
      <w:pPr>
        <w:ind w:left="720"/>
        <w:jc w:val="both"/>
        <w:rPr>
          <w:rFonts w:ascii="Times New Roman" w:hAnsi="Times New Roman" w:cs="Times New Roman"/>
          <w:sz w:val="24"/>
          <w:szCs w:val="24"/>
        </w:rPr>
      </w:pPr>
      <w:r>
        <w:rPr>
          <w:rFonts w:ascii="Times New Roman" w:hAnsi="Times New Roman" w:cs="Times New Roman"/>
          <w:sz w:val="24"/>
          <w:szCs w:val="24"/>
        </w:rPr>
        <w:t>To this end, CI Liberia, in collaboration with Environment Protection Agency (EPA,) is implementing a Global Environment Facility (GEF) funded Project on Food Systems, Land Use, and Restoration Impact Program.</w:t>
      </w:r>
    </w:p>
    <w:p w14:paraId="15F49F43" w14:textId="77777777" w:rsidR="007D641D" w:rsidRDefault="006366E7">
      <w:pPr>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ABOUT THE FOLUR PROJECT </w:t>
      </w:r>
    </w:p>
    <w:p w14:paraId="648E80E3" w14:textId="77777777" w:rsidR="007D641D" w:rsidRDefault="006366E7">
      <w:pPr>
        <w:ind w:left="720"/>
        <w:jc w:val="both"/>
        <w:rPr>
          <w:rFonts w:ascii="Times New Roman" w:hAnsi="Times New Roman" w:cs="Times New Roman"/>
          <w:sz w:val="24"/>
          <w:szCs w:val="24"/>
        </w:rPr>
      </w:pPr>
      <w:r>
        <w:rPr>
          <w:rFonts w:ascii="Times New Roman" w:hAnsi="Times New Roman" w:cs="Times New Roman"/>
          <w:sz w:val="24"/>
          <w:szCs w:val="24"/>
        </w:rPr>
        <w:t xml:space="preserve">The Food Systems, Land Use, and Restoration (FOLUR) Impact Project are based on the growing recognition that food production systems and land use must improve for the benefit of peoples' health, planet, and economies. The FOLUR project will promote sustainable integrated landscapes and efficient food value chains at scale targeting eight commodities – beef, cocoa, corn, coffee, palm oil, rice, soy, and wheat. In addition, FOLUR aims to transform the global food and land use systems to integrate production areas better, produce ecosystem services, and maintain natural capital. </w:t>
      </w:r>
    </w:p>
    <w:p w14:paraId="49F38378" w14:textId="77777777" w:rsidR="007D641D" w:rsidRDefault="006366E7">
      <w:pPr>
        <w:ind w:left="720"/>
        <w:jc w:val="both"/>
        <w:rPr>
          <w:rFonts w:ascii="Times New Roman" w:hAnsi="Times New Roman" w:cs="Times New Roman"/>
          <w:sz w:val="24"/>
          <w:szCs w:val="24"/>
        </w:rPr>
      </w:pPr>
      <w:r>
        <w:rPr>
          <w:rFonts w:ascii="Times New Roman" w:hAnsi="Times New Roman" w:cs="Times New Roman"/>
          <w:sz w:val="24"/>
          <w:szCs w:val="24"/>
        </w:rPr>
        <w:t>To this end, CI Liberia, in collaboration with Environment Protection Agency (EPA), is cordially implementing a five-year Global Environment Facility (GEF) funded FOLUR project titled "Reducing deforestation from palm oil and cocoa value chains," with the primary objective of "to promote biodiversity conservation and sustainable food systems for enhanced livelihood opportunities in NW. Liberia Landscape through land use planning, restoration of degraded lands, and strengthening governance, policies, and market incentives for nationally replicable models of deforestation-free cocoa and palm oil value chains."</w:t>
      </w:r>
    </w:p>
    <w:p w14:paraId="672B1CFE" w14:textId="77777777" w:rsidR="00647EF1" w:rsidRDefault="00647EF1">
      <w:pPr>
        <w:ind w:left="720"/>
        <w:jc w:val="both"/>
        <w:rPr>
          <w:rFonts w:ascii="Times New Roman" w:hAnsi="Times New Roman" w:cs="Times New Roman"/>
          <w:sz w:val="24"/>
          <w:szCs w:val="24"/>
        </w:rPr>
      </w:pPr>
    </w:p>
    <w:p w14:paraId="09559F4E" w14:textId="77777777" w:rsidR="00274F32" w:rsidRDefault="006366E7">
      <w:pPr>
        <w:ind w:left="720"/>
        <w:jc w:val="both"/>
        <w:rPr>
          <w:rFonts w:ascii="Times New Roman" w:hAnsi="Times New Roman" w:cs="Times New Roman"/>
          <w:sz w:val="24"/>
          <w:szCs w:val="24"/>
        </w:rPr>
      </w:pPr>
      <w:r>
        <w:rPr>
          <w:rFonts w:ascii="Times New Roman" w:hAnsi="Times New Roman" w:cs="Times New Roman"/>
          <w:sz w:val="24"/>
          <w:szCs w:val="24"/>
        </w:rPr>
        <w:t xml:space="preserve">Based on the above mentioned, the Liberia FOLUR project is being implemented in the Northwest Liberia landscape (Grand Cape Mount, Bong, Bomi, Lofa, and </w:t>
      </w:r>
      <w:proofErr w:type="spellStart"/>
      <w:r>
        <w:rPr>
          <w:rFonts w:ascii="Times New Roman" w:hAnsi="Times New Roman" w:cs="Times New Roman"/>
          <w:sz w:val="24"/>
          <w:szCs w:val="24"/>
        </w:rPr>
        <w:t>Gbarpolu</w:t>
      </w:r>
      <w:proofErr w:type="spellEnd"/>
      <w:r>
        <w:rPr>
          <w:rFonts w:ascii="Times New Roman" w:hAnsi="Times New Roman" w:cs="Times New Roman"/>
          <w:sz w:val="24"/>
          <w:szCs w:val="24"/>
        </w:rPr>
        <w:t xml:space="preserve"> Counties) with partners including Fauna </w:t>
      </w:r>
    </w:p>
    <w:p w14:paraId="3D70AA12" w14:textId="77777777" w:rsidR="00274F32" w:rsidRDefault="00274F32">
      <w:pPr>
        <w:ind w:left="720"/>
        <w:jc w:val="both"/>
        <w:rPr>
          <w:rFonts w:ascii="Times New Roman" w:hAnsi="Times New Roman" w:cs="Times New Roman"/>
          <w:sz w:val="24"/>
          <w:szCs w:val="24"/>
        </w:rPr>
      </w:pPr>
    </w:p>
    <w:p w14:paraId="1E0767DD" w14:textId="34CD277D" w:rsidR="007D641D" w:rsidRDefault="006366E7">
      <w:pPr>
        <w:ind w:left="720"/>
        <w:jc w:val="both"/>
        <w:rPr>
          <w:rFonts w:ascii="Times New Roman" w:hAnsi="Times New Roman" w:cs="Times New Roman"/>
          <w:sz w:val="24"/>
          <w:szCs w:val="24"/>
        </w:rPr>
      </w:pPr>
      <w:r>
        <w:rPr>
          <w:rFonts w:ascii="Times New Roman" w:hAnsi="Times New Roman" w:cs="Times New Roman"/>
          <w:sz w:val="24"/>
          <w:szCs w:val="24"/>
        </w:rPr>
        <w:t>and Flora International (FFI), Royal Society for the Protection of Birds (RSPB), and Society for the Conservation of Nature of Liberia (SCNL). The project covers four components, and they are as follows:</w:t>
      </w:r>
    </w:p>
    <w:p w14:paraId="1D2857E3" w14:textId="77777777" w:rsidR="007D641D" w:rsidRDefault="007D641D">
      <w:pPr>
        <w:autoSpaceDE w:val="0"/>
        <w:autoSpaceDN w:val="0"/>
        <w:adjustRightInd w:val="0"/>
        <w:spacing w:after="0"/>
        <w:jc w:val="both"/>
        <w:rPr>
          <w:rFonts w:ascii="Times New Roman" w:hAnsi="Times New Roman" w:cs="Times New Roman"/>
          <w:i/>
          <w:sz w:val="24"/>
          <w:szCs w:val="24"/>
        </w:rPr>
      </w:pPr>
    </w:p>
    <w:p w14:paraId="2FC067B2" w14:textId="77777777" w:rsidR="007D641D" w:rsidRDefault="006366E7">
      <w:pPr>
        <w:pStyle w:val="ListParagraph"/>
        <w:numPr>
          <w:ilvl w:val="0"/>
          <w:numId w:val="2"/>
        </w:numPr>
        <w:spacing w:after="200" w:line="276" w:lineRule="auto"/>
        <w:ind w:left="1440"/>
        <w:jc w:val="both"/>
        <w:rPr>
          <w:rFonts w:ascii="Times New Roman" w:hAnsi="Times New Roman" w:cs="Times New Roman"/>
          <w:sz w:val="24"/>
          <w:szCs w:val="24"/>
        </w:rPr>
      </w:pPr>
      <w:r>
        <w:rPr>
          <w:rFonts w:ascii="Times New Roman" w:hAnsi="Times New Roman" w:cs="Times New Roman"/>
          <w:b/>
          <w:bCs/>
          <w:sz w:val="24"/>
          <w:szCs w:val="24"/>
        </w:rPr>
        <w:t>Component 1: Development, adoption, and implementation of National and NW. Liberia Landscape:</w:t>
      </w:r>
      <w:r>
        <w:rPr>
          <w:rFonts w:ascii="Times New Roman" w:hAnsi="Times New Roman" w:cs="Times New Roman"/>
          <w:sz w:val="24"/>
          <w:szCs w:val="24"/>
        </w:rPr>
        <w:t xml:space="preserve"> This component aims to develop comprehensive Coarse National land-use plans/maps and identify target areas for production, protection, and restoration developed in a participatory and inclusive manner in the NW. Liberia landscape.</w:t>
      </w:r>
    </w:p>
    <w:p w14:paraId="0356F567" w14:textId="77777777" w:rsidR="007D641D" w:rsidRDefault="006366E7">
      <w:pPr>
        <w:pStyle w:val="ListParagraph"/>
        <w:numPr>
          <w:ilvl w:val="0"/>
          <w:numId w:val="2"/>
        </w:numPr>
        <w:spacing w:after="200" w:line="276" w:lineRule="auto"/>
        <w:ind w:left="1440"/>
        <w:jc w:val="both"/>
        <w:rPr>
          <w:rFonts w:ascii="Times New Roman" w:hAnsi="Times New Roman" w:cs="Times New Roman"/>
          <w:sz w:val="24"/>
          <w:szCs w:val="24"/>
        </w:rPr>
      </w:pPr>
      <w:r>
        <w:rPr>
          <w:rFonts w:ascii="Times New Roman" w:hAnsi="Times New Roman" w:cs="Times New Roman"/>
          <w:b/>
          <w:bCs/>
          <w:sz w:val="24"/>
          <w:szCs w:val="24"/>
        </w:rPr>
        <w:t>Component 2: Promotion of sustainable production practices for food crops, palm oil, and cocoa, supported by responsible value chains:</w:t>
      </w:r>
      <w:r>
        <w:rPr>
          <w:rFonts w:ascii="Times New Roman" w:hAnsi="Times New Roman" w:cs="Times New Roman"/>
          <w:sz w:val="24"/>
          <w:szCs w:val="24"/>
        </w:rPr>
        <w:t xml:space="preserve"> This component aims at building the capacity of male and female farmers, small-medium enterprise service providers, government, universities, civil society, and organizational staff on climate-smart agricultural practices and nontimber forest products (NTFP) practices with a focus on palm oil and cocoa value chains</w:t>
      </w:r>
    </w:p>
    <w:p w14:paraId="3A112CD0" w14:textId="77777777" w:rsidR="007D641D" w:rsidRDefault="006366E7">
      <w:pPr>
        <w:pStyle w:val="ListParagraph"/>
        <w:numPr>
          <w:ilvl w:val="0"/>
          <w:numId w:val="2"/>
        </w:numPr>
        <w:spacing w:after="200" w:line="276" w:lineRule="auto"/>
        <w:ind w:left="1440"/>
        <w:jc w:val="both"/>
        <w:rPr>
          <w:rFonts w:ascii="Times New Roman" w:hAnsi="Times New Roman" w:cs="Times New Roman"/>
          <w:sz w:val="24"/>
          <w:szCs w:val="24"/>
        </w:rPr>
      </w:pPr>
      <w:r>
        <w:rPr>
          <w:rFonts w:ascii="Times New Roman" w:hAnsi="Times New Roman" w:cs="Times New Roman"/>
          <w:b/>
          <w:bCs/>
          <w:sz w:val="24"/>
          <w:szCs w:val="24"/>
        </w:rPr>
        <w:t>Component 3: Biodiversity loss reduction and restoration of natural habitats</w:t>
      </w:r>
      <w:r>
        <w:rPr>
          <w:rFonts w:ascii="Times New Roman" w:hAnsi="Times New Roman" w:cs="Times New Roman"/>
          <w:b/>
          <w:bCs/>
          <w:iCs/>
          <w:sz w:val="24"/>
          <w:szCs w:val="24"/>
        </w:rPr>
        <w:t>.</w:t>
      </w:r>
      <w:r>
        <w:rPr>
          <w:rFonts w:ascii="Times New Roman" w:hAnsi="Times New Roman" w:cs="Times New Roman"/>
          <w:bCs/>
          <w:iCs/>
          <w:sz w:val="24"/>
          <w:szCs w:val="24"/>
        </w:rPr>
        <w:t xml:space="preserve"> </w:t>
      </w:r>
      <w:r>
        <w:rPr>
          <w:rFonts w:ascii="Times New Roman" w:hAnsi="Times New Roman" w:cs="Times New Roman"/>
          <w:sz w:val="24"/>
          <w:szCs w:val="24"/>
        </w:rPr>
        <w:t>This seeks to develop a restoration plan and conduct restoration initiatives, including agroforestry, land management, and natural regeneration implementation in the NW. Liberia Landscape.</w:t>
      </w:r>
    </w:p>
    <w:p w14:paraId="3FF0EA79" w14:textId="77777777" w:rsidR="007D641D" w:rsidRDefault="006366E7">
      <w:pPr>
        <w:pStyle w:val="ListParagraph"/>
        <w:numPr>
          <w:ilvl w:val="0"/>
          <w:numId w:val="2"/>
        </w:numPr>
        <w:spacing w:after="200" w:line="276" w:lineRule="auto"/>
        <w:ind w:left="1440"/>
        <w:jc w:val="both"/>
        <w:rPr>
          <w:rFonts w:ascii="Times New Roman" w:hAnsi="Times New Roman" w:cs="Times New Roman"/>
          <w:sz w:val="24"/>
          <w:szCs w:val="24"/>
        </w:rPr>
      </w:pPr>
      <w:r>
        <w:rPr>
          <w:rFonts w:ascii="Times New Roman" w:hAnsi="Times New Roman" w:cs="Times New Roman"/>
          <w:b/>
          <w:bCs/>
          <w:sz w:val="24"/>
          <w:szCs w:val="24"/>
        </w:rPr>
        <w:t>Component 4:</w:t>
      </w:r>
      <w:r>
        <w:rPr>
          <w:rFonts w:ascii="Times New Roman" w:hAnsi="Times New Roman" w:cs="Times New Roman"/>
          <w:sz w:val="24"/>
          <w:szCs w:val="24"/>
        </w:rPr>
        <w:t xml:space="preserve"> </w:t>
      </w:r>
      <w:r>
        <w:rPr>
          <w:rFonts w:ascii="Times New Roman" w:hAnsi="Times New Roman" w:cs="Times New Roman"/>
          <w:b/>
          <w:bCs/>
          <w:sz w:val="24"/>
          <w:szCs w:val="24"/>
        </w:rPr>
        <w:t>Coordination, collaboration, Monitoring, and Evaluation.</w:t>
      </w:r>
      <w:r>
        <w:rPr>
          <w:rFonts w:ascii="Times New Roman" w:hAnsi="Times New Roman" w:cs="Times New Roman"/>
          <w:sz w:val="24"/>
          <w:szCs w:val="24"/>
        </w:rPr>
        <w:t xml:space="preserve"> This component seeks to link the FOLUR Global Platform to align program management and ensure consistency of M&amp;E systems. Additionally, the component enhanced strategic knowledge management of the project by men and women.</w:t>
      </w:r>
    </w:p>
    <w:p w14:paraId="186005AB" w14:textId="77777777" w:rsidR="007D641D" w:rsidRDefault="006366E7">
      <w:pPr>
        <w:jc w:val="both"/>
        <w:rPr>
          <w:rFonts w:ascii="Times New Roman" w:hAnsi="Times New Roman" w:cs="Times New Roman"/>
          <w:b/>
          <w:bCs/>
          <w:sz w:val="28"/>
          <w:szCs w:val="28"/>
        </w:rPr>
      </w:pPr>
      <w:r>
        <w:rPr>
          <w:rFonts w:ascii="Times New Roman" w:hAnsi="Times New Roman" w:cs="Times New Roman"/>
          <w:b/>
          <w:bCs/>
          <w:sz w:val="28"/>
          <w:szCs w:val="28"/>
        </w:rPr>
        <w:t xml:space="preserve">The objective of the Consultancy </w:t>
      </w:r>
    </w:p>
    <w:p w14:paraId="36C61F34" w14:textId="77777777" w:rsidR="007D641D" w:rsidRDefault="006366E7">
      <w:pPr>
        <w:jc w:val="both"/>
        <w:rPr>
          <w:rFonts w:ascii="Times New Roman" w:hAnsi="Times New Roman" w:cs="Times New Roman"/>
          <w:sz w:val="24"/>
          <w:szCs w:val="24"/>
        </w:rPr>
      </w:pPr>
      <w:r>
        <w:rPr>
          <w:rFonts w:ascii="Times New Roman" w:hAnsi="Times New Roman" w:cs="Times New Roman"/>
          <w:sz w:val="24"/>
          <w:szCs w:val="24"/>
        </w:rPr>
        <w:t xml:space="preserve">The primary goal of this task is to evaluate and examine the current benefit-sharing systems operating in Liberia under REDD+. It involves assessing the efficiency, effectiveness, and equity of the existing benefit-sharing mechanisms and proposing a benefit-sharing mechanism linked to conservation and restoration for the FOLUR project in the landscape of Northwestern Liberia. </w:t>
      </w:r>
    </w:p>
    <w:p w14:paraId="69A7DC90" w14:textId="77777777" w:rsidR="007D641D" w:rsidRDefault="007D641D">
      <w:pPr>
        <w:jc w:val="both"/>
      </w:pPr>
    </w:p>
    <w:p w14:paraId="67C575DF" w14:textId="77777777" w:rsidR="007D641D" w:rsidRDefault="006366E7">
      <w:pPr>
        <w:jc w:val="both"/>
        <w:rPr>
          <w:rFonts w:ascii="Times New Roman" w:hAnsi="Times New Roman" w:cs="Times New Roman"/>
          <w:b/>
          <w:bCs/>
          <w:sz w:val="24"/>
          <w:szCs w:val="24"/>
        </w:rPr>
      </w:pPr>
      <w:r>
        <w:rPr>
          <w:rFonts w:ascii="Times New Roman" w:hAnsi="Times New Roman" w:cs="Times New Roman"/>
          <w:b/>
          <w:bCs/>
          <w:sz w:val="24"/>
          <w:szCs w:val="24"/>
        </w:rPr>
        <w:t xml:space="preserve">SCOPE OF WORK / ACTIVITIES </w:t>
      </w:r>
    </w:p>
    <w:p w14:paraId="1D47EBFE" w14:textId="77777777" w:rsidR="007D641D" w:rsidRDefault="006366E7">
      <w:pPr>
        <w:jc w:val="both"/>
        <w:rPr>
          <w:rFonts w:ascii="Times New Roman" w:hAnsi="Times New Roman" w:cs="Times New Roman"/>
          <w:sz w:val="24"/>
          <w:szCs w:val="24"/>
        </w:rPr>
      </w:pPr>
      <w:r>
        <w:rPr>
          <w:rFonts w:ascii="Times New Roman" w:hAnsi="Times New Roman" w:cs="Times New Roman"/>
          <w:sz w:val="24"/>
          <w:szCs w:val="24"/>
        </w:rPr>
        <w:t>To accomplish the goals stated above, the Consultant will:</w:t>
      </w:r>
    </w:p>
    <w:p w14:paraId="6B352C0A" w14:textId="77777777" w:rsidR="007D641D" w:rsidRDefault="006366E7">
      <w:pPr>
        <w:jc w:val="both"/>
        <w:rPr>
          <w:rFonts w:ascii="Times New Roman" w:hAnsi="Times New Roman" w:cs="Times New Roman"/>
          <w:sz w:val="24"/>
          <w:szCs w:val="24"/>
        </w:rPr>
      </w:pPr>
      <w:r>
        <w:rPr>
          <w:rFonts w:ascii="Times New Roman" w:hAnsi="Times New Roman" w:cs="Times New Roman"/>
          <w:sz w:val="24"/>
          <w:szCs w:val="24"/>
        </w:rPr>
        <w:t xml:space="preserve">Conduct an in-depth literature review, with a particular focus on (a non-inclusive list), </w:t>
      </w:r>
    </w:p>
    <w:p w14:paraId="71E76162" w14:textId="77777777" w:rsidR="007D641D" w:rsidRDefault="006366E7">
      <w:pPr>
        <w:jc w:val="both"/>
        <w:rPr>
          <w:rFonts w:ascii="Times New Roman" w:hAnsi="Times New Roman" w:cs="Times New Roman"/>
          <w:sz w:val="24"/>
          <w:szCs w:val="24"/>
        </w:rPr>
      </w:pPr>
      <w:r>
        <w:rPr>
          <w:rFonts w:ascii="Times New Roman" w:hAnsi="Times New Roman" w:cs="Times New Roman"/>
          <w:sz w:val="24"/>
          <w:szCs w:val="24"/>
        </w:rPr>
        <w:t xml:space="preserve">The following topics will be discussed: </w:t>
      </w:r>
    </w:p>
    <w:p w14:paraId="60FFB505" w14:textId="7C164B69" w:rsidR="00F533A1" w:rsidRDefault="006366E7" w:rsidP="00F533A1">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Conduct </w:t>
      </w:r>
      <w:proofErr w:type="gramStart"/>
      <w:r>
        <w:rPr>
          <w:rFonts w:ascii="Times New Roman" w:hAnsi="Times New Roman" w:cs="Times New Roman"/>
          <w:sz w:val="24"/>
          <w:szCs w:val="24"/>
        </w:rPr>
        <w:t>a  literature</w:t>
      </w:r>
      <w:proofErr w:type="gramEnd"/>
      <w:r>
        <w:rPr>
          <w:rFonts w:ascii="Times New Roman" w:hAnsi="Times New Roman" w:cs="Times New Roman"/>
          <w:sz w:val="24"/>
          <w:szCs w:val="24"/>
        </w:rPr>
        <w:t xml:space="preserve"> review of the current benefit-sharing and incentive programs that promote forest management, conservation, and restoration in Liberia</w:t>
      </w:r>
      <w:r w:rsidR="00566F40">
        <w:rPr>
          <w:rFonts w:ascii="Times New Roman" w:hAnsi="Times New Roman" w:cs="Times New Roman"/>
          <w:sz w:val="24"/>
          <w:szCs w:val="24"/>
        </w:rPr>
        <w:t xml:space="preserve"> including REDD+ implementation</w:t>
      </w:r>
      <w:r w:rsidR="00645D2C">
        <w:rPr>
          <w:rFonts w:ascii="Times New Roman" w:hAnsi="Times New Roman" w:cs="Times New Roman"/>
          <w:sz w:val="24"/>
          <w:szCs w:val="24"/>
        </w:rPr>
        <w:t xml:space="preserve"> and link it to the Access and Benefit Sharing (ABS) Clearing House</w:t>
      </w:r>
      <w:r>
        <w:rPr>
          <w:rFonts w:ascii="Times New Roman" w:hAnsi="Times New Roman" w:cs="Times New Roman"/>
          <w:sz w:val="24"/>
          <w:szCs w:val="24"/>
        </w:rPr>
        <w:t xml:space="preserve">. </w:t>
      </w:r>
    </w:p>
    <w:p w14:paraId="74E9FA62" w14:textId="77777777" w:rsidR="00F533A1" w:rsidRDefault="00F533A1" w:rsidP="00F533A1">
      <w:pPr>
        <w:pStyle w:val="ListParagraph"/>
        <w:jc w:val="both"/>
        <w:rPr>
          <w:rFonts w:ascii="Times New Roman" w:hAnsi="Times New Roman" w:cs="Times New Roman"/>
          <w:sz w:val="24"/>
          <w:szCs w:val="24"/>
        </w:rPr>
      </w:pPr>
    </w:p>
    <w:p w14:paraId="21F42ACF" w14:textId="77777777" w:rsidR="003B6173" w:rsidRDefault="006366E7" w:rsidP="003B6173">
      <w:pPr>
        <w:pStyle w:val="ListParagraph"/>
        <w:numPr>
          <w:ilvl w:val="0"/>
          <w:numId w:val="3"/>
        </w:numPr>
        <w:jc w:val="both"/>
        <w:rPr>
          <w:rFonts w:ascii="Times New Roman" w:hAnsi="Times New Roman" w:cs="Times New Roman"/>
          <w:sz w:val="24"/>
          <w:szCs w:val="24"/>
        </w:rPr>
      </w:pPr>
      <w:r w:rsidRPr="00F533A1">
        <w:rPr>
          <w:rFonts w:ascii="Times New Roman" w:hAnsi="Times New Roman" w:cs="Times New Roman"/>
          <w:sz w:val="24"/>
          <w:szCs w:val="24"/>
        </w:rPr>
        <w:t xml:space="preserve">Map the institutional and legal </w:t>
      </w:r>
      <w:r w:rsidR="00566F40" w:rsidRPr="00F533A1">
        <w:rPr>
          <w:rFonts w:ascii="Times New Roman" w:hAnsi="Times New Roman" w:cs="Times New Roman"/>
          <w:sz w:val="24"/>
          <w:szCs w:val="24"/>
        </w:rPr>
        <w:t xml:space="preserve">framework and </w:t>
      </w:r>
      <w:r w:rsidRPr="00F533A1">
        <w:rPr>
          <w:rFonts w:ascii="Times New Roman" w:hAnsi="Times New Roman" w:cs="Times New Roman"/>
          <w:sz w:val="24"/>
          <w:szCs w:val="24"/>
        </w:rPr>
        <w:t xml:space="preserve">identify the linkages between </w:t>
      </w:r>
      <w:proofErr w:type="gramStart"/>
      <w:r w:rsidRPr="00F533A1">
        <w:rPr>
          <w:rFonts w:ascii="Times New Roman" w:hAnsi="Times New Roman" w:cs="Times New Roman"/>
          <w:sz w:val="24"/>
          <w:szCs w:val="24"/>
        </w:rPr>
        <w:t>land</w:t>
      </w:r>
      <w:r w:rsidR="00F533A1" w:rsidRPr="00F533A1">
        <w:rPr>
          <w:rFonts w:ascii="Times New Roman" w:hAnsi="Times New Roman" w:cs="Times New Roman"/>
          <w:sz w:val="24"/>
          <w:szCs w:val="24"/>
        </w:rPr>
        <w:t>,</w:t>
      </w:r>
      <w:proofErr w:type="gramEnd"/>
      <w:r w:rsidR="00566F40" w:rsidRPr="00F533A1">
        <w:rPr>
          <w:rFonts w:ascii="Times New Roman" w:hAnsi="Times New Roman" w:cs="Times New Roman"/>
          <w:sz w:val="24"/>
          <w:szCs w:val="24"/>
        </w:rPr>
        <w:t xml:space="preserve"> forest </w:t>
      </w:r>
      <w:r w:rsidRPr="00F533A1">
        <w:rPr>
          <w:rFonts w:ascii="Times New Roman" w:hAnsi="Times New Roman" w:cs="Times New Roman"/>
          <w:sz w:val="24"/>
          <w:szCs w:val="24"/>
        </w:rPr>
        <w:t xml:space="preserve">conservation, and propose mechanisms to address the allocation of derived </w:t>
      </w:r>
      <w:r w:rsidR="00566F40" w:rsidRPr="00F533A1">
        <w:rPr>
          <w:rFonts w:ascii="Times New Roman" w:hAnsi="Times New Roman" w:cs="Times New Roman"/>
          <w:sz w:val="24"/>
          <w:szCs w:val="24"/>
        </w:rPr>
        <w:t>benefits from natural resources</w:t>
      </w:r>
      <w:r w:rsidRPr="00F533A1">
        <w:rPr>
          <w:rFonts w:ascii="Times New Roman" w:hAnsi="Times New Roman" w:cs="Times New Roman"/>
          <w:sz w:val="24"/>
          <w:szCs w:val="24"/>
        </w:rPr>
        <w:t>.</w:t>
      </w:r>
    </w:p>
    <w:p w14:paraId="2F1AFBF3" w14:textId="77777777" w:rsidR="003B6173" w:rsidRPr="003B6173" w:rsidRDefault="003B6173" w:rsidP="003B6173">
      <w:pPr>
        <w:pStyle w:val="ListParagraph"/>
        <w:rPr>
          <w:rFonts w:ascii="Times New Roman" w:hAnsi="Times New Roman" w:cs="Times New Roman"/>
          <w:sz w:val="24"/>
          <w:szCs w:val="24"/>
        </w:rPr>
      </w:pPr>
    </w:p>
    <w:p w14:paraId="29C7ACCF" w14:textId="77777777" w:rsidR="00645D2C" w:rsidRDefault="003B6173" w:rsidP="00645D2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w:t>
      </w:r>
      <w:r w:rsidRPr="003B6173">
        <w:rPr>
          <w:rFonts w:ascii="Times New Roman" w:hAnsi="Times New Roman" w:cs="Times New Roman"/>
          <w:sz w:val="24"/>
          <w:szCs w:val="24"/>
        </w:rPr>
        <w:t xml:space="preserve">he Consultant shall analyze key issues and </w:t>
      </w:r>
      <w:r>
        <w:rPr>
          <w:rFonts w:ascii="Times New Roman" w:hAnsi="Times New Roman" w:cs="Times New Roman"/>
          <w:sz w:val="24"/>
          <w:szCs w:val="24"/>
        </w:rPr>
        <w:t>d</w:t>
      </w:r>
      <w:r w:rsidR="006366E7" w:rsidRPr="003B6173">
        <w:rPr>
          <w:rFonts w:ascii="Times New Roman" w:hAnsi="Times New Roman" w:cs="Times New Roman"/>
          <w:sz w:val="24"/>
          <w:szCs w:val="24"/>
        </w:rPr>
        <w:t>evelop a benefit-sharing mechanism that will</w:t>
      </w:r>
      <w:r>
        <w:rPr>
          <w:rFonts w:ascii="Times New Roman" w:hAnsi="Times New Roman" w:cs="Times New Roman"/>
          <w:sz w:val="24"/>
          <w:szCs w:val="24"/>
        </w:rPr>
        <w:t xml:space="preserve"> be</w:t>
      </w:r>
      <w:r w:rsidR="006366E7" w:rsidRPr="003B6173">
        <w:rPr>
          <w:rFonts w:ascii="Times New Roman" w:hAnsi="Times New Roman" w:cs="Times New Roman"/>
          <w:sz w:val="24"/>
          <w:szCs w:val="24"/>
        </w:rPr>
        <w:t xml:space="preserve"> link</w:t>
      </w:r>
      <w:r>
        <w:rPr>
          <w:rFonts w:ascii="Times New Roman" w:hAnsi="Times New Roman" w:cs="Times New Roman"/>
          <w:sz w:val="24"/>
          <w:szCs w:val="24"/>
        </w:rPr>
        <w:t>ed</w:t>
      </w:r>
      <w:r w:rsidR="006366E7" w:rsidRPr="003B6173">
        <w:rPr>
          <w:rFonts w:ascii="Times New Roman" w:hAnsi="Times New Roman" w:cs="Times New Roman"/>
          <w:sz w:val="24"/>
          <w:szCs w:val="24"/>
        </w:rPr>
        <w:t xml:space="preserve"> to conservation</w:t>
      </w:r>
      <w:r>
        <w:rPr>
          <w:rFonts w:ascii="Times New Roman" w:hAnsi="Times New Roman" w:cs="Times New Roman"/>
          <w:sz w:val="24"/>
          <w:szCs w:val="24"/>
        </w:rPr>
        <w:t>, sustainable production practices</w:t>
      </w:r>
      <w:r w:rsidR="006366E7" w:rsidRPr="003B6173">
        <w:rPr>
          <w:rFonts w:ascii="Times New Roman" w:hAnsi="Times New Roman" w:cs="Times New Roman"/>
          <w:sz w:val="24"/>
          <w:szCs w:val="24"/>
        </w:rPr>
        <w:t xml:space="preserve"> and restoration </w:t>
      </w:r>
      <w:r>
        <w:rPr>
          <w:rFonts w:ascii="Times New Roman" w:hAnsi="Times New Roman" w:cs="Times New Roman"/>
          <w:sz w:val="24"/>
          <w:szCs w:val="24"/>
        </w:rPr>
        <w:t>for men and women in the NW Liberia landscape.</w:t>
      </w:r>
    </w:p>
    <w:p w14:paraId="0866EF76" w14:textId="77777777" w:rsidR="00645D2C" w:rsidRPr="00645D2C" w:rsidRDefault="00645D2C" w:rsidP="00645D2C">
      <w:pPr>
        <w:pStyle w:val="ListParagraph"/>
        <w:rPr>
          <w:rFonts w:ascii="Times New Roman" w:hAnsi="Times New Roman" w:cs="Times New Roman"/>
          <w:sz w:val="24"/>
          <w:szCs w:val="24"/>
        </w:rPr>
      </w:pPr>
    </w:p>
    <w:p w14:paraId="364822AC" w14:textId="26394F34" w:rsidR="00645D2C" w:rsidRPr="00274F32" w:rsidRDefault="00645D2C" w:rsidP="00274F32">
      <w:pPr>
        <w:pStyle w:val="ListParagraph"/>
        <w:numPr>
          <w:ilvl w:val="0"/>
          <w:numId w:val="3"/>
        </w:numPr>
        <w:jc w:val="both"/>
        <w:rPr>
          <w:rFonts w:ascii="Times New Roman" w:hAnsi="Times New Roman" w:cs="Times New Roman"/>
          <w:sz w:val="24"/>
          <w:szCs w:val="24"/>
        </w:rPr>
      </w:pPr>
      <w:r w:rsidRPr="00274F32">
        <w:rPr>
          <w:rFonts w:ascii="Times New Roman" w:hAnsi="Times New Roman" w:cs="Times New Roman"/>
          <w:sz w:val="24"/>
          <w:szCs w:val="24"/>
        </w:rPr>
        <w:lastRenderedPageBreak/>
        <w:t>Develop key messages on benefit sharing for different audiences based on CI-Liberia communication strategy.</w:t>
      </w:r>
    </w:p>
    <w:p w14:paraId="6C3D4E39" w14:textId="77777777" w:rsidR="00645D2C" w:rsidRPr="00645D2C" w:rsidRDefault="00645D2C" w:rsidP="00645D2C">
      <w:pPr>
        <w:pStyle w:val="ListParagraph"/>
        <w:rPr>
          <w:rFonts w:ascii="Times New Roman" w:hAnsi="Times New Roman" w:cs="Times New Roman"/>
          <w:sz w:val="24"/>
          <w:szCs w:val="24"/>
        </w:rPr>
      </w:pPr>
    </w:p>
    <w:p w14:paraId="1E0A66CE" w14:textId="6355640A" w:rsidR="007D641D" w:rsidRPr="00645D2C" w:rsidRDefault="00645D2C" w:rsidP="00645D2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Develop a comprehensive report based on inputs from validation exercise and submit to PMU for onward socialization to stakeholders</w:t>
      </w:r>
      <w:r w:rsidR="006366E7" w:rsidRPr="00645D2C">
        <w:rPr>
          <w:rFonts w:ascii="Times New Roman" w:hAnsi="Times New Roman" w:cs="Times New Roman"/>
          <w:sz w:val="24"/>
          <w:szCs w:val="24"/>
        </w:rPr>
        <w:t xml:space="preserve">. </w:t>
      </w:r>
    </w:p>
    <w:p w14:paraId="1016B153" w14:textId="77777777" w:rsidR="007D641D" w:rsidRDefault="007D641D">
      <w:pPr>
        <w:pStyle w:val="ListParagraph"/>
        <w:spacing w:line="240" w:lineRule="auto"/>
        <w:jc w:val="both"/>
        <w:rPr>
          <w:rFonts w:ascii="Times New Roman" w:hAnsi="Times New Roman" w:cs="Times New Roman"/>
          <w:b/>
          <w:bCs/>
          <w:sz w:val="28"/>
          <w:szCs w:val="28"/>
        </w:rPr>
      </w:pPr>
    </w:p>
    <w:p w14:paraId="519D7160" w14:textId="77777777" w:rsidR="007D641D" w:rsidRDefault="006366E7">
      <w:pPr>
        <w:pStyle w:val="ListParagraph"/>
        <w:numPr>
          <w:ilvl w:val="0"/>
          <w:numId w:val="3"/>
        </w:num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Deliverables</w:t>
      </w:r>
    </w:p>
    <w:p w14:paraId="201360DE" w14:textId="77777777" w:rsidR="007D641D" w:rsidRDefault="006366E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Deliverables and Outputs: The Consultant will be required to submit the following deliverables: </w:t>
      </w:r>
    </w:p>
    <w:p w14:paraId="2277FB31" w14:textId="77777777" w:rsidR="007D641D" w:rsidRDefault="007D641D">
      <w:pPr>
        <w:spacing w:line="240" w:lineRule="auto"/>
        <w:jc w:val="both"/>
        <w:rPr>
          <w:rFonts w:ascii="Times New Roman" w:hAnsi="Times New Roman" w:cs="Times New Roman"/>
          <w:sz w:val="24"/>
          <w:szCs w:val="24"/>
        </w:rPr>
      </w:pPr>
    </w:p>
    <w:tbl>
      <w:tblPr>
        <w:tblStyle w:val="TableGrid"/>
        <w:tblW w:w="9848" w:type="dxa"/>
        <w:tblLook w:val="04A0" w:firstRow="1" w:lastRow="0" w:firstColumn="1" w:lastColumn="0" w:noHBand="0" w:noVBand="1"/>
      </w:tblPr>
      <w:tblGrid>
        <w:gridCol w:w="3055"/>
        <w:gridCol w:w="5220"/>
        <w:gridCol w:w="1573"/>
      </w:tblGrid>
      <w:tr w:rsidR="007D641D" w14:paraId="2E2D3963" w14:textId="77777777">
        <w:tc>
          <w:tcPr>
            <w:tcW w:w="3055" w:type="dxa"/>
          </w:tcPr>
          <w:p w14:paraId="6FEC58C5" w14:textId="77777777" w:rsidR="007D641D" w:rsidRDefault="006366E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Deliverables </w:t>
            </w:r>
          </w:p>
        </w:tc>
        <w:tc>
          <w:tcPr>
            <w:tcW w:w="5220" w:type="dxa"/>
          </w:tcPr>
          <w:p w14:paraId="591672D4" w14:textId="77777777" w:rsidR="007D641D" w:rsidRDefault="006366E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Description</w:t>
            </w:r>
          </w:p>
        </w:tc>
        <w:tc>
          <w:tcPr>
            <w:tcW w:w="1573" w:type="dxa"/>
          </w:tcPr>
          <w:p w14:paraId="4D401332" w14:textId="77777777" w:rsidR="007D641D" w:rsidRDefault="006366E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Deadline</w:t>
            </w:r>
          </w:p>
        </w:tc>
      </w:tr>
      <w:tr w:rsidR="007D641D" w14:paraId="45FFFE41" w14:textId="77777777">
        <w:tc>
          <w:tcPr>
            <w:tcW w:w="3055" w:type="dxa"/>
          </w:tcPr>
          <w:p w14:paraId="17FF44BD" w14:textId="77777777" w:rsidR="007D641D" w:rsidRDefault="006366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Inception report</w:t>
            </w:r>
          </w:p>
        </w:tc>
        <w:tc>
          <w:tcPr>
            <w:tcW w:w="5220" w:type="dxa"/>
          </w:tcPr>
          <w:p w14:paraId="353C6AF3" w14:textId="288FEC9B" w:rsidR="007D641D" w:rsidRDefault="006366E7" w:rsidP="00F35477">
            <w:pPr>
              <w:jc w:val="both"/>
              <w:rPr>
                <w:rFonts w:ascii="Times New Roman" w:hAnsi="Times New Roman" w:cs="Times New Roman"/>
                <w:sz w:val="24"/>
                <w:szCs w:val="24"/>
              </w:rPr>
            </w:pPr>
            <w:r w:rsidRPr="00F35477">
              <w:rPr>
                <w:rFonts w:ascii="Times New Roman" w:hAnsi="Times New Roman" w:cs="Times New Roman"/>
                <w:sz w:val="24"/>
                <w:szCs w:val="24"/>
              </w:rPr>
              <w:t xml:space="preserve">The consultant </w:t>
            </w:r>
            <w:r w:rsidR="00F35477" w:rsidRPr="00F35477">
              <w:rPr>
                <w:rFonts w:ascii="Times New Roman" w:hAnsi="Times New Roman" w:cs="Times New Roman"/>
                <w:sz w:val="24"/>
                <w:szCs w:val="24"/>
              </w:rPr>
              <w:t>shall</w:t>
            </w:r>
            <w:r w:rsidRPr="00F35477">
              <w:rPr>
                <w:rFonts w:ascii="Times New Roman" w:hAnsi="Times New Roman" w:cs="Times New Roman"/>
                <w:sz w:val="24"/>
                <w:szCs w:val="24"/>
              </w:rPr>
              <w:t xml:space="preserve"> submit a comprehensive inception repor</w:t>
            </w:r>
            <w:r w:rsidR="00F35477" w:rsidRPr="00F35477">
              <w:rPr>
                <w:rFonts w:ascii="Times New Roman" w:hAnsi="Times New Roman" w:cs="Times New Roman"/>
                <w:sz w:val="24"/>
                <w:szCs w:val="24"/>
              </w:rPr>
              <w:t xml:space="preserve">t that clearly shows </w:t>
            </w:r>
            <w:r w:rsidR="00F35477">
              <w:rPr>
                <w:rFonts w:ascii="Times New Roman" w:hAnsi="Times New Roman" w:cs="Times New Roman"/>
                <w:sz w:val="24"/>
                <w:szCs w:val="24"/>
              </w:rPr>
              <w:t>the methodology and step-by-step approach on how to c</w:t>
            </w:r>
            <w:r w:rsidR="00F35477" w:rsidRPr="00F35477">
              <w:rPr>
                <w:rFonts w:ascii="Times New Roman" w:hAnsi="Times New Roman" w:cs="Times New Roman"/>
                <w:sz w:val="24"/>
                <w:szCs w:val="24"/>
              </w:rPr>
              <w:t>onduct a  literature review of the current benefit-sharing and incentive programs that promote forest management, conservation, and restoration in Liberia including REDD+ implementation and link it to the Access and Benefit Sharing (ABS) Clearing House.</w:t>
            </w:r>
          </w:p>
        </w:tc>
        <w:tc>
          <w:tcPr>
            <w:tcW w:w="1573" w:type="dxa"/>
          </w:tcPr>
          <w:p w14:paraId="69DFB3C2" w14:textId="519CDB4F" w:rsidR="007D641D" w:rsidRDefault="006061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Jun.</w:t>
            </w:r>
            <w:r w:rsidR="00F35477">
              <w:rPr>
                <w:rFonts w:ascii="Times New Roman" w:hAnsi="Times New Roman" w:cs="Times New Roman"/>
                <w:sz w:val="24"/>
                <w:szCs w:val="24"/>
              </w:rPr>
              <w:t xml:space="preserve"> </w:t>
            </w:r>
            <w:r>
              <w:rPr>
                <w:rFonts w:ascii="Times New Roman" w:hAnsi="Times New Roman" w:cs="Times New Roman"/>
                <w:sz w:val="24"/>
                <w:szCs w:val="24"/>
              </w:rPr>
              <w:t>30</w:t>
            </w:r>
            <w:r w:rsidR="00F35477">
              <w:rPr>
                <w:rFonts w:ascii="Times New Roman" w:hAnsi="Times New Roman" w:cs="Times New Roman"/>
                <w:sz w:val="24"/>
                <w:szCs w:val="24"/>
              </w:rPr>
              <w:t>, 202</w:t>
            </w:r>
            <w:r w:rsidR="00085AB5">
              <w:rPr>
                <w:rFonts w:ascii="Times New Roman" w:hAnsi="Times New Roman" w:cs="Times New Roman"/>
                <w:sz w:val="24"/>
                <w:szCs w:val="24"/>
              </w:rPr>
              <w:t>6</w:t>
            </w:r>
          </w:p>
        </w:tc>
      </w:tr>
      <w:tr w:rsidR="007D641D" w14:paraId="338A5EB4" w14:textId="77777777">
        <w:tc>
          <w:tcPr>
            <w:tcW w:w="3055" w:type="dxa"/>
          </w:tcPr>
          <w:p w14:paraId="08C9E938" w14:textId="20E0B89D" w:rsidR="007D641D" w:rsidRDefault="00F354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Assessment Report</w:t>
            </w:r>
            <w:r w:rsidR="006366E7">
              <w:rPr>
                <w:rFonts w:ascii="Times New Roman" w:hAnsi="Times New Roman" w:cs="Times New Roman"/>
                <w:sz w:val="24"/>
                <w:szCs w:val="24"/>
              </w:rPr>
              <w:t xml:space="preserve"> </w:t>
            </w:r>
          </w:p>
        </w:tc>
        <w:tc>
          <w:tcPr>
            <w:tcW w:w="5220" w:type="dxa"/>
          </w:tcPr>
          <w:p w14:paraId="4504C882" w14:textId="7010A2A1" w:rsidR="007D641D" w:rsidRDefault="00F35477" w:rsidP="00F35477">
            <w:pPr>
              <w:jc w:val="both"/>
              <w:rPr>
                <w:rFonts w:ascii="Times New Roman" w:hAnsi="Times New Roman" w:cs="Times New Roman"/>
                <w:sz w:val="24"/>
                <w:szCs w:val="24"/>
              </w:rPr>
            </w:pPr>
            <w:r>
              <w:rPr>
                <w:rFonts w:ascii="Times New Roman" w:hAnsi="Times New Roman" w:cs="Times New Roman"/>
                <w:sz w:val="24"/>
                <w:szCs w:val="24"/>
              </w:rPr>
              <w:t>A comprehensive mapping exercise of</w:t>
            </w:r>
            <w:r w:rsidRPr="00F35477">
              <w:rPr>
                <w:rFonts w:ascii="Times New Roman" w:hAnsi="Times New Roman" w:cs="Times New Roman"/>
                <w:sz w:val="24"/>
                <w:szCs w:val="24"/>
              </w:rPr>
              <w:t xml:space="preserve"> </w:t>
            </w:r>
            <w:r>
              <w:rPr>
                <w:rFonts w:ascii="Times New Roman" w:hAnsi="Times New Roman" w:cs="Times New Roman"/>
                <w:sz w:val="24"/>
                <w:szCs w:val="24"/>
              </w:rPr>
              <w:t>existing national and international</w:t>
            </w:r>
            <w:r w:rsidRPr="00F35477">
              <w:rPr>
                <w:rFonts w:ascii="Times New Roman" w:hAnsi="Times New Roman" w:cs="Times New Roman"/>
                <w:sz w:val="24"/>
                <w:szCs w:val="24"/>
              </w:rPr>
              <w:t xml:space="preserve"> institutional and legal framework and identify the linkages between land, forest conservation, and propose mechanisms to address the allocation of derived benefits from natural resources.</w:t>
            </w:r>
          </w:p>
        </w:tc>
        <w:tc>
          <w:tcPr>
            <w:tcW w:w="1573" w:type="dxa"/>
          </w:tcPr>
          <w:p w14:paraId="638D01C9" w14:textId="6571F2E5" w:rsidR="007D641D" w:rsidRDefault="00AC09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Jul</w:t>
            </w:r>
            <w:r w:rsidR="00BE5E74">
              <w:rPr>
                <w:rFonts w:ascii="Times New Roman" w:hAnsi="Times New Roman" w:cs="Times New Roman"/>
                <w:sz w:val="24"/>
                <w:szCs w:val="24"/>
              </w:rPr>
              <w:t xml:space="preserve"> </w:t>
            </w:r>
            <w:r>
              <w:rPr>
                <w:rFonts w:ascii="Times New Roman" w:hAnsi="Times New Roman" w:cs="Times New Roman"/>
                <w:sz w:val="24"/>
                <w:szCs w:val="24"/>
              </w:rPr>
              <w:t>30</w:t>
            </w:r>
            <w:r w:rsidR="00085AB5">
              <w:rPr>
                <w:rFonts w:ascii="Times New Roman" w:hAnsi="Times New Roman" w:cs="Times New Roman"/>
                <w:sz w:val="24"/>
                <w:szCs w:val="24"/>
              </w:rPr>
              <w:t>, 2026</w:t>
            </w:r>
          </w:p>
        </w:tc>
      </w:tr>
      <w:tr w:rsidR="007D641D" w14:paraId="4225D8A3" w14:textId="77777777">
        <w:tc>
          <w:tcPr>
            <w:tcW w:w="3055" w:type="dxa"/>
          </w:tcPr>
          <w:p w14:paraId="5E5FDB55" w14:textId="613389AE" w:rsidR="007D641D" w:rsidRDefault="00F354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Analysis Report on Benefit-Sharing</w:t>
            </w:r>
          </w:p>
        </w:tc>
        <w:tc>
          <w:tcPr>
            <w:tcW w:w="5220" w:type="dxa"/>
          </w:tcPr>
          <w:p w14:paraId="183BBB1E" w14:textId="77777777" w:rsidR="00F35477" w:rsidRPr="00F35477" w:rsidRDefault="00F35477" w:rsidP="00F35477">
            <w:pPr>
              <w:jc w:val="both"/>
              <w:rPr>
                <w:rFonts w:ascii="Times New Roman" w:hAnsi="Times New Roman" w:cs="Times New Roman"/>
                <w:sz w:val="24"/>
                <w:szCs w:val="24"/>
              </w:rPr>
            </w:pPr>
            <w:r w:rsidRPr="00F35477">
              <w:rPr>
                <w:rFonts w:ascii="Times New Roman" w:hAnsi="Times New Roman" w:cs="Times New Roman"/>
                <w:sz w:val="24"/>
                <w:szCs w:val="24"/>
              </w:rPr>
              <w:t>The Consultant shall analyze key issues and develop a benefit-sharing mechanism that will be linked to conservation, sustainable production practices and restoration for men and women in the NW Liberia landscape.</w:t>
            </w:r>
          </w:p>
          <w:p w14:paraId="0475C0D4" w14:textId="77777777" w:rsidR="007D641D" w:rsidRDefault="007D641D">
            <w:pPr>
              <w:spacing w:after="0" w:line="240" w:lineRule="auto"/>
              <w:jc w:val="both"/>
              <w:rPr>
                <w:rFonts w:ascii="Times New Roman" w:hAnsi="Times New Roman" w:cs="Times New Roman"/>
                <w:sz w:val="24"/>
                <w:szCs w:val="24"/>
              </w:rPr>
            </w:pPr>
          </w:p>
        </w:tc>
        <w:tc>
          <w:tcPr>
            <w:tcW w:w="1573" w:type="dxa"/>
          </w:tcPr>
          <w:p w14:paraId="347330DA" w14:textId="5428D23C" w:rsidR="007D641D" w:rsidRDefault="00AC09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Aug. 30</w:t>
            </w:r>
            <w:r w:rsidR="00085AB5">
              <w:rPr>
                <w:rFonts w:ascii="Times New Roman" w:hAnsi="Times New Roman" w:cs="Times New Roman"/>
                <w:sz w:val="24"/>
                <w:szCs w:val="24"/>
              </w:rPr>
              <w:t>, 2026</w:t>
            </w:r>
          </w:p>
        </w:tc>
      </w:tr>
      <w:tr w:rsidR="007D641D" w14:paraId="14692133" w14:textId="77777777">
        <w:tc>
          <w:tcPr>
            <w:tcW w:w="3055" w:type="dxa"/>
          </w:tcPr>
          <w:p w14:paraId="40F4BCF5" w14:textId="76DD186C" w:rsidR="007D641D" w:rsidRDefault="006366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Draft Benefit Sharing report</w:t>
            </w:r>
          </w:p>
        </w:tc>
        <w:tc>
          <w:tcPr>
            <w:tcW w:w="5220" w:type="dxa"/>
          </w:tcPr>
          <w:p w14:paraId="6DA9457F" w14:textId="15ABA5AE" w:rsidR="00F35477" w:rsidRPr="00F35477" w:rsidRDefault="006366E7" w:rsidP="00F35477">
            <w:pPr>
              <w:jc w:val="both"/>
              <w:rPr>
                <w:rFonts w:ascii="Times New Roman" w:hAnsi="Times New Roman" w:cs="Times New Roman"/>
                <w:sz w:val="24"/>
                <w:szCs w:val="24"/>
              </w:rPr>
            </w:pPr>
            <w:r w:rsidRPr="00F35477">
              <w:rPr>
                <w:rFonts w:ascii="Times New Roman" w:hAnsi="Times New Roman" w:cs="Times New Roman"/>
                <w:sz w:val="24"/>
                <w:szCs w:val="24"/>
              </w:rPr>
              <w:t xml:space="preserve">The draft benefit-sharing report will </w:t>
            </w:r>
            <w:r w:rsidR="00F35477" w:rsidRPr="00F35477">
              <w:rPr>
                <w:rFonts w:ascii="Times New Roman" w:hAnsi="Times New Roman" w:cs="Times New Roman"/>
                <w:sz w:val="24"/>
                <w:szCs w:val="24"/>
              </w:rPr>
              <w:t>include key messages on benefit sharing for different audiences based on CI-Liberia communication strategy.</w:t>
            </w:r>
          </w:p>
          <w:p w14:paraId="0801D162" w14:textId="11DC10BA" w:rsidR="007D641D" w:rsidRDefault="007D641D">
            <w:pPr>
              <w:spacing w:after="0" w:line="240" w:lineRule="auto"/>
              <w:jc w:val="both"/>
              <w:rPr>
                <w:rFonts w:ascii="Times New Roman" w:hAnsi="Times New Roman" w:cs="Times New Roman"/>
                <w:sz w:val="24"/>
                <w:szCs w:val="24"/>
              </w:rPr>
            </w:pPr>
          </w:p>
        </w:tc>
        <w:tc>
          <w:tcPr>
            <w:tcW w:w="1573" w:type="dxa"/>
          </w:tcPr>
          <w:p w14:paraId="48CA4FED" w14:textId="3D162EC0" w:rsidR="007D641D" w:rsidRDefault="00FC5C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Sept </w:t>
            </w:r>
            <w:r w:rsidR="00085AB5">
              <w:rPr>
                <w:rFonts w:ascii="Times New Roman" w:hAnsi="Times New Roman" w:cs="Times New Roman"/>
                <w:sz w:val="24"/>
                <w:szCs w:val="24"/>
              </w:rPr>
              <w:t>30, 2026</w:t>
            </w:r>
          </w:p>
        </w:tc>
      </w:tr>
      <w:tr w:rsidR="007D641D" w14:paraId="444241B5" w14:textId="77777777">
        <w:tc>
          <w:tcPr>
            <w:tcW w:w="3055" w:type="dxa"/>
          </w:tcPr>
          <w:p w14:paraId="202B5CCC" w14:textId="2DC00E51" w:rsidR="007D641D" w:rsidRDefault="00F354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Validated </w:t>
            </w:r>
            <w:r w:rsidR="006366E7">
              <w:rPr>
                <w:rFonts w:ascii="Times New Roman" w:hAnsi="Times New Roman" w:cs="Times New Roman"/>
                <w:sz w:val="24"/>
                <w:szCs w:val="24"/>
              </w:rPr>
              <w:t>Final Benefit Sharing report</w:t>
            </w:r>
          </w:p>
        </w:tc>
        <w:tc>
          <w:tcPr>
            <w:tcW w:w="5220" w:type="dxa"/>
          </w:tcPr>
          <w:p w14:paraId="3A93CB96" w14:textId="59AA5F4F" w:rsidR="007D641D" w:rsidRDefault="006366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final </w:t>
            </w:r>
            <w:r w:rsidR="00F35477">
              <w:rPr>
                <w:rFonts w:ascii="Times New Roman" w:hAnsi="Times New Roman" w:cs="Times New Roman"/>
                <w:sz w:val="24"/>
                <w:szCs w:val="24"/>
              </w:rPr>
              <w:t xml:space="preserve">validated </w:t>
            </w:r>
            <w:r>
              <w:rPr>
                <w:rFonts w:ascii="Times New Roman" w:hAnsi="Times New Roman" w:cs="Times New Roman"/>
                <w:sz w:val="24"/>
                <w:szCs w:val="24"/>
              </w:rPr>
              <w:t>report</w:t>
            </w:r>
            <w:r w:rsidR="00F35477">
              <w:rPr>
                <w:rFonts w:ascii="Times New Roman" w:hAnsi="Times New Roman" w:cs="Times New Roman"/>
                <w:sz w:val="24"/>
                <w:szCs w:val="24"/>
              </w:rPr>
              <w:t xml:space="preserve"> that encompasses </w:t>
            </w:r>
            <w:proofErr w:type="gramStart"/>
            <w:r w:rsidR="00F35477">
              <w:rPr>
                <w:rFonts w:ascii="Times New Roman" w:hAnsi="Times New Roman" w:cs="Times New Roman"/>
                <w:sz w:val="24"/>
                <w:szCs w:val="24"/>
              </w:rPr>
              <w:t>all of</w:t>
            </w:r>
            <w:proofErr w:type="gramEnd"/>
            <w:r w:rsidR="00F35477">
              <w:rPr>
                <w:rFonts w:ascii="Times New Roman" w:hAnsi="Times New Roman" w:cs="Times New Roman"/>
                <w:sz w:val="24"/>
                <w:szCs w:val="24"/>
              </w:rPr>
              <w:t xml:space="preserve"> the above.</w:t>
            </w:r>
          </w:p>
        </w:tc>
        <w:tc>
          <w:tcPr>
            <w:tcW w:w="1573" w:type="dxa"/>
          </w:tcPr>
          <w:p w14:paraId="52F60C4A" w14:textId="170C4542" w:rsidR="007D641D" w:rsidRDefault="00877A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Oct. </w:t>
            </w:r>
            <w:r w:rsidR="00085AB5">
              <w:rPr>
                <w:rFonts w:ascii="Times New Roman" w:hAnsi="Times New Roman" w:cs="Times New Roman"/>
                <w:sz w:val="24"/>
                <w:szCs w:val="24"/>
              </w:rPr>
              <w:t>30, 2026</w:t>
            </w:r>
          </w:p>
        </w:tc>
      </w:tr>
    </w:tbl>
    <w:p w14:paraId="3CDF99E4" w14:textId="77777777" w:rsidR="007D641D" w:rsidRDefault="007D641D">
      <w:pPr>
        <w:autoSpaceDE w:val="0"/>
        <w:autoSpaceDN w:val="0"/>
        <w:adjustRightInd w:val="0"/>
        <w:spacing w:after="0" w:line="240" w:lineRule="auto"/>
        <w:jc w:val="both"/>
        <w:rPr>
          <w:rFonts w:ascii="Times New Roman" w:eastAsia="Calibri" w:hAnsi="Times New Roman" w:cs="Times New Roman"/>
          <w:sz w:val="24"/>
          <w:szCs w:val="24"/>
          <w:lang w:val="en-AU"/>
        </w:rPr>
      </w:pPr>
    </w:p>
    <w:p w14:paraId="691F9133" w14:textId="77777777" w:rsidR="007D641D" w:rsidRDefault="006366E7">
      <w:pPr>
        <w:pStyle w:val="Heading1"/>
        <w:numPr>
          <w:ilvl w:val="0"/>
          <w:numId w:val="5"/>
        </w:numPr>
        <w:tabs>
          <w:tab w:val="left" w:pos="360"/>
        </w:tabs>
        <w:spacing w:before="0" w:line="240" w:lineRule="auto"/>
        <w:ind w:left="0" w:firstLine="0"/>
        <w:rPr>
          <w:rFonts w:ascii="Times New Roman" w:eastAsia="Calibri" w:hAnsi="Times New Roman" w:cs="Times New Roman"/>
          <w:b/>
          <w:bCs/>
          <w:sz w:val="28"/>
          <w:szCs w:val="28"/>
        </w:rPr>
      </w:pPr>
      <w:r>
        <w:rPr>
          <w:rFonts w:ascii="Times New Roman" w:eastAsia="Calibri" w:hAnsi="Times New Roman" w:cs="Times New Roman"/>
          <w:b/>
          <w:bCs/>
          <w:sz w:val="28"/>
          <w:szCs w:val="28"/>
        </w:rPr>
        <w:t>Period of performance</w:t>
      </w:r>
    </w:p>
    <w:p w14:paraId="7B123567" w14:textId="3CC19359" w:rsidR="007D641D" w:rsidRDefault="006366E7">
      <w:pPr>
        <w:autoSpaceDE w:val="0"/>
        <w:autoSpaceDN w:val="0"/>
        <w:adjustRightInd w:val="0"/>
        <w:spacing w:after="0" w:line="240" w:lineRule="auto"/>
        <w:jc w:val="both"/>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This Consultancy will be </w:t>
      </w:r>
      <w:proofErr w:type="gramStart"/>
      <w:r>
        <w:rPr>
          <w:rFonts w:ascii="Times New Roman" w:eastAsia="Calibri" w:hAnsi="Times New Roman" w:cs="Times New Roman"/>
          <w:sz w:val="24"/>
          <w:szCs w:val="24"/>
          <w:lang w:val="en-AU"/>
        </w:rPr>
        <w:t xml:space="preserve">for  </w:t>
      </w:r>
      <w:r w:rsidR="00085AB5">
        <w:rPr>
          <w:rFonts w:ascii="Times New Roman" w:eastAsia="Calibri" w:hAnsi="Times New Roman" w:cs="Times New Roman"/>
          <w:sz w:val="24"/>
          <w:szCs w:val="24"/>
          <w:lang w:val="en-AU"/>
        </w:rPr>
        <w:t>F</w:t>
      </w:r>
      <w:r w:rsidR="007B56F4">
        <w:rPr>
          <w:rFonts w:ascii="Times New Roman" w:eastAsia="Calibri" w:hAnsi="Times New Roman" w:cs="Times New Roman"/>
          <w:sz w:val="24"/>
          <w:szCs w:val="24"/>
          <w:lang w:val="en-AU"/>
        </w:rPr>
        <w:t>ive</w:t>
      </w:r>
      <w:proofErr w:type="gramEnd"/>
      <w:r>
        <w:rPr>
          <w:rFonts w:ascii="Times New Roman" w:eastAsia="Calibri" w:hAnsi="Times New Roman" w:cs="Times New Roman"/>
          <w:sz w:val="24"/>
          <w:szCs w:val="24"/>
          <w:lang w:val="en-AU"/>
        </w:rPr>
        <w:t xml:space="preserve"> months and commence on</w:t>
      </w:r>
      <w:r w:rsidR="00085AB5">
        <w:rPr>
          <w:rFonts w:ascii="Times New Roman" w:eastAsia="Calibri" w:hAnsi="Times New Roman" w:cs="Times New Roman"/>
          <w:sz w:val="24"/>
          <w:szCs w:val="24"/>
          <w:lang w:val="en-AU"/>
        </w:rPr>
        <w:t xml:space="preserve"> </w:t>
      </w:r>
      <w:r w:rsidR="00904F42">
        <w:rPr>
          <w:rFonts w:ascii="Times New Roman" w:eastAsia="Calibri" w:hAnsi="Times New Roman" w:cs="Times New Roman"/>
          <w:sz w:val="24"/>
          <w:szCs w:val="24"/>
          <w:lang w:val="en-AU"/>
        </w:rPr>
        <w:t xml:space="preserve">June </w:t>
      </w:r>
      <w:r w:rsidR="007B56F4">
        <w:rPr>
          <w:rFonts w:ascii="Times New Roman" w:eastAsia="Calibri" w:hAnsi="Times New Roman" w:cs="Times New Roman"/>
          <w:sz w:val="24"/>
          <w:szCs w:val="24"/>
          <w:lang w:val="en-AU"/>
        </w:rPr>
        <w:t>30</w:t>
      </w:r>
      <w:r w:rsidR="00085AB5">
        <w:rPr>
          <w:rFonts w:ascii="Times New Roman" w:eastAsia="Calibri" w:hAnsi="Times New Roman" w:cs="Times New Roman"/>
          <w:sz w:val="24"/>
          <w:szCs w:val="24"/>
          <w:lang w:val="en-AU"/>
        </w:rPr>
        <w:t>, 2026</w:t>
      </w:r>
      <w:r>
        <w:rPr>
          <w:rFonts w:ascii="Times New Roman" w:eastAsia="Calibri" w:hAnsi="Times New Roman" w:cs="Times New Roman"/>
          <w:sz w:val="24"/>
          <w:szCs w:val="24"/>
          <w:lang w:val="en-AU"/>
        </w:rPr>
        <w:t xml:space="preserve"> </w:t>
      </w:r>
    </w:p>
    <w:p w14:paraId="0497B57F" w14:textId="77777777" w:rsidR="007D641D" w:rsidRDefault="007D641D">
      <w:pPr>
        <w:autoSpaceDE w:val="0"/>
        <w:autoSpaceDN w:val="0"/>
        <w:adjustRightInd w:val="0"/>
        <w:spacing w:after="0" w:line="240" w:lineRule="auto"/>
        <w:jc w:val="both"/>
        <w:rPr>
          <w:rFonts w:ascii="Times New Roman" w:eastAsia="Calibri" w:hAnsi="Times New Roman" w:cs="Times New Roman"/>
          <w:sz w:val="24"/>
          <w:szCs w:val="24"/>
          <w:lang w:val="en-AU"/>
        </w:rPr>
      </w:pPr>
    </w:p>
    <w:p w14:paraId="4B1A6D07" w14:textId="77777777" w:rsidR="007D641D" w:rsidRDefault="006366E7">
      <w:pPr>
        <w:autoSpaceDE w:val="0"/>
        <w:autoSpaceDN w:val="0"/>
        <w:adjustRightInd w:val="0"/>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Contract Type </w:t>
      </w:r>
    </w:p>
    <w:p w14:paraId="4FD57F9B" w14:textId="3F96B531" w:rsidR="007D641D" w:rsidRDefault="006366E7">
      <w:pPr>
        <w:autoSpaceDE w:val="0"/>
        <w:autoSpaceDN w:val="0"/>
        <w:adjustRightInd w:val="0"/>
        <w:spacing w:after="0" w:line="240" w:lineRule="auto"/>
        <w:jc w:val="both"/>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Conservation International will issue a fixed-price contract for this work. As per the consultant's proposal and subsequent negotiations, the contract will include fixed payments based on the submission and acceptance of deliverables indicated in the </w:t>
      </w:r>
      <w:r w:rsidR="00085AB5">
        <w:rPr>
          <w:rFonts w:ascii="Times New Roman" w:eastAsia="Calibri" w:hAnsi="Times New Roman" w:cs="Times New Roman"/>
          <w:sz w:val="24"/>
          <w:szCs w:val="24"/>
          <w:lang w:val="en-AU"/>
        </w:rPr>
        <w:t>five</w:t>
      </w:r>
      <w:r>
        <w:rPr>
          <w:rFonts w:ascii="Times New Roman" w:eastAsia="Calibri" w:hAnsi="Times New Roman" w:cs="Times New Roman"/>
          <w:sz w:val="24"/>
          <w:szCs w:val="24"/>
          <w:lang w:val="en-AU"/>
        </w:rPr>
        <w:t xml:space="preserve"> (</w:t>
      </w:r>
      <w:r w:rsidR="00085AB5">
        <w:rPr>
          <w:rFonts w:ascii="Times New Roman" w:eastAsia="Calibri" w:hAnsi="Times New Roman" w:cs="Times New Roman"/>
          <w:b/>
          <w:bCs/>
          <w:sz w:val="24"/>
          <w:szCs w:val="24"/>
          <w:lang w:val="en-AU"/>
        </w:rPr>
        <w:t>5</w:t>
      </w:r>
      <w:r>
        <w:rPr>
          <w:rFonts w:ascii="Times New Roman" w:eastAsia="Calibri" w:hAnsi="Times New Roman" w:cs="Times New Roman"/>
          <w:b/>
          <w:bCs/>
          <w:sz w:val="24"/>
          <w:szCs w:val="24"/>
          <w:lang w:val="en-AU"/>
        </w:rPr>
        <w:t>) above.</w:t>
      </w:r>
      <w:r>
        <w:rPr>
          <w:rFonts w:ascii="Times New Roman" w:eastAsia="Calibri" w:hAnsi="Times New Roman" w:cs="Times New Roman"/>
          <w:sz w:val="24"/>
          <w:szCs w:val="24"/>
          <w:lang w:val="en-AU"/>
        </w:rPr>
        <w:t xml:space="preserve"> CI Liberia will accept bids from </w:t>
      </w:r>
      <w:r w:rsidR="00085AB5">
        <w:rPr>
          <w:rFonts w:ascii="Times New Roman" w:eastAsia="Calibri" w:hAnsi="Times New Roman" w:cs="Times New Roman"/>
          <w:sz w:val="24"/>
          <w:szCs w:val="24"/>
          <w:lang w:val="en-AU"/>
        </w:rPr>
        <w:t xml:space="preserve">firms </w:t>
      </w:r>
      <w:r>
        <w:rPr>
          <w:rFonts w:ascii="Times New Roman" w:eastAsia="Calibri" w:hAnsi="Times New Roman" w:cs="Times New Roman"/>
          <w:sz w:val="24"/>
          <w:szCs w:val="24"/>
          <w:lang w:val="en-AU"/>
        </w:rPr>
        <w:t xml:space="preserve">with the relevant </w:t>
      </w:r>
      <w:proofErr w:type="spellStart"/>
      <w:r>
        <w:rPr>
          <w:rFonts w:ascii="Times New Roman" w:eastAsia="Calibri" w:hAnsi="Times New Roman" w:cs="Times New Roman"/>
          <w:sz w:val="24"/>
          <w:szCs w:val="24"/>
          <w:lang w:val="en-AU"/>
        </w:rPr>
        <w:t>exprecience</w:t>
      </w:r>
      <w:proofErr w:type="spellEnd"/>
      <w:r w:rsidR="00085AB5">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s</w:t>
      </w:r>
      <w:r w:rsidR="00085AB5">
        <w:rPr>
          <w:rFonts w:ascii="Times New Roman" w:eastAsia="Calibri" w:hAnsi="Times New Roman" w:cs="Times New Roman"/>
          <w:sz w:val="24"/>
          <w:szCs w:val="24"/>
          <w:lang w:val="en-AU"/>
        </w:rPr>
        <w:t>)</w:t>
      </w:r>
      <w:r>
        <w:rPr>
          <w:rFonts w:ascii="Times New Roman" w:eastAsia="Calibri" w:hAnsi="Times New Roman" w:cs="Times New Roman"/>
          <w:sz w:val="24"/>
          <w:szCs w:val="24"/>
          <w:lang w:val="en-AU"/>
        </w:rPr>
        <w:t xml:space="preserve">. </w:t>
      </w:r>
      <w:bookmarkStart w:id="1" w:name="_Hlk106006012"/>
    </w:p>
    <w:bookmarkEnd w:id="1"/>
    <w:p w14:paraId="4C8D43E3" w14:textId="77777777" w:rsidR="007D641D" w:rsidRDefault="006366E7">
      <w:pPr>
        <w:pStyle w:val="Heading1"/>
        <w:numPr>
          <w:ilvl w:val="0"/>
          <w:numId w:val="5"/>
        </w:numPr>
        <w:tabs>
          <w:tab w:val="left" w:pos="360"/>
        </w:tabs>
        <w:spacing w:line="240" w:lineRule="auto"/>
        <w:ind w:left="0" w:firstLine="0"/>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 xml:space="preserve">Location of Work </w:t>
      </w:r>
    </w:p>
    <w:p w14:paraId="6272287D" w14:textId="575A5878" w:rsidR="007D641D" w:rsidRDefault="006366E7">
      <w:pPr>
        <w:autoSpaceDE w:val="0"/>
        <w:autoSpaceDN w:val="0"/>
        <w:adjustRightInd w:val="0"/>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AU"/>
        </w:rPr>
        <w:t xml:space="preserve">The consultant shall work from their base of operations with occasional visits to </w:t>
      </w:r>
      <w:r w:rsidR="00085AB5">
        <w:rPr>
          <w:rFonts w:ascii="Times New Roman" w:eastAsia="Calibri" w:hAnsi="Times New Roman" w:cs="Times New Roman"/>
          <w:sz w:val="24"/>
          <w:szCs w:val="24"/>
          <w:lang w:val="en-AU"/>
        </w:rPr>
        <w:t>CI-Liberia</w:t>
      </w:r>
      <w:r>
        <w:rPr>
          <w:rFonts w:ascii="Times New Roman" w:eastAsia="Calibri" w:hAnsi="Times New Roman" w:cs="Times New Roman"/>
          <w:sz w:val="24"/>
          <w:szCs w:val="24"/>
          <w:lang w:val="en-AU"/>
        </w:rPr>
        <w:t xml:space="preserve"> to attend meetings with relevant authorities and/or to gather relevant data/documents</w:t>
      </w:r>
      <w:r>
        <w:rPr>
          <w:rFonts w:ascii="Times New Roman" w:eastAsia="Calibri" w:hAnsi="Times New Roman" w:cs="Times New Roman"/>
          <w:sz w:val="24"/>
          <w:szCs w:val="24"/>
        </w:rPr>
        <w:t>.</w:t>
      </w:r>
    </w:p>
    <w:p w14:paraId="5088391F" w14:textId="77777777" w:rsidR="007D641D" w:rsidRDefault="006366E7">
      <w:pPr>
        <w:pStyle w:val="Heading1"/>
        <w:numPr>
          <w:ilvl w:val="0"/>
          <w:numId w:val="5"/>
        </w:numPr>
        <w:tabs>
          <w:tab w:val="left" w:pos="360"/>
        </w:tabs>
        <w:spacing w:line="240" w:lineRule="auto"/>
        <w:ind w:left="0" w:firstLine="0"/>
        <w:rPr>
          <w:rFonts w:ascii="Times New Roman" w:eastAsia="Calibri" w:hAnsi="Times New Roman" w:cs="Times New Roman"/>
          <w:b/>
          <w:bCs/>
          <w:sz w:val="28"/>
          <w:szCs w:val="28"/>
        </w:rPr>
      </w:pPr>
      <w:r>
        <w:rPr>
          <w:rFonts w:ascii="Times New Roman" w:eastAsia="Calibri" w:hAnsi="Times New Roman" w:cs="Times New Roman"/>
          <w:b/>
          <w:bCs/>
          <w:sz w:val="28"/>
          <w:szCs w:val="28"/>
        </w:rPr>
        <w:t>Monitoring and Evaluation of Consultant Performance</w:t>
      </w:r>
    </w:p>
    <w:p w14:paraId="150441D1" w14:textId="2EF8B78C" w:rsidR="007D641D" w:rsidRDefault="006366E7">
      <w:pPr>
        <w:autoSpaceDE w:val="0"/>
        <w:autoSpaceDN w:val="0"/>
        <w:adjustRightInd w:val="0"/>
        <w:spacing w:line="240" w:lineRule="auto"/>
        <w:jc w:val="both"/>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A team of CI, EPA, </w:t>
      </w:r>
      <w:r w:rsidR="00085AB5">
        <w:rPr>
          <w:rFonts w:ascii="Times New Roman" w:eastAsia="Calibri" w:hAnsi="Times New Roman" w:cs="Times New Roman"/>
          <w:sz w:val="24"/>
          <w:szCs w:val="24"/>
          <w:lang w:val="en-AU"/>
        </w:rPr>
        <w:t xml:space="preserve">LLA and FDA </w:t>
      </w:r>
      <w:r>
        <w:rPr>
          <w:rFonts w:ascii="Times New Roman" w:eastAsia="Calibri" w:hAnsi="Times New Roman" w:cs="Times New Roman"/>
          <w:sz w:val="24"/>
          <w:szCs w:val="24"/>
          <w:lang w:val="en-AU"/>
        </w:rPr>
        <w:t>experts, including the FOLUR Project</w:t>
      </w:r>
      <w:r w:rsidR="00085AB5">
        <w:rPr>
          <w:rFonts w:ascii="Times New Roman" w:eastAsia="Calibri" w:hAnsi="Times New Roman" w:cs="Times New Roman"/>
          <w:sz w:val="24"/>
          <w:szCs w:val="24"/>
          <w:lang w:val="en-AU"/>
        </w:rPr>
        <w:t xml:space="preserve"> Team</w:t>
      </w:r>
      <w:r>
        <w:rPr>
          <w:rFonts w:ascii="Times New Roman" w:eastAsia="Calibri" w:hAnsi="Times New Roman" w:cs="Times New Roman"/>
          <w:sz w:val="24"/>
          <w:szCs w:val="24"/>
          <w:lang w:val="en-AU"/>
        </w:rPr>
        <w:t xml:space="preserve">, will supervise the consultant's performance. The consultancy deliverables will be reviewed and approved by the </w:t>
      </w:r>
      <w:r w:rsidR="00085AB5">
        <w:rPr>
          <w:rFonts w:ascii="Times New Roman" w:eastAsia="Calibri" w:hAnsi="Times New Roman" w:cs="Times New Roman"/>
          <w:sz w:val="24"/>
          <w:szCs w:val="24"/>
          <w:lang w:val="en-AU"/>
        </w:rPr>
        <w:t>FOLUR Project Team</w:t>
      </w:r>
      <w:r>
        <w:rPr>
          <w:rFonts w:ascii="Times New Roman" w:eastAsia="Calibri" w:hAnsi="Times New Roman" w:cs="Times New Roman"/>
          <w:sz w:val="24"/>
          <w:szCs w:val="24"/>
          <w:lang w:val="en-AU"/>
        </w:rPr>
        <w:t xml:space="preserve"> in collaboration with </w:t>
      </w:r>
      <w:r w:rsidR="00085AB5">
        <w:rPr>
          <w:rFonts w:ascii="Times New Roman" w:eastAsia="Calibri" w:hAnsi="Times New Roman" w:cs="Times New Roman"/>
          <w:sz w:val="24"/>
          <w:szCs w:val="24"/>
          <w:lang w:val="en-AU"/>
        </w:rPr>
        <w:t>other relevant partners.</w:t>
      </w:r>
      <w:r>
        <w:rPr>
          <w:rFonts w:ascii="Times New Roman" w:eastAsia="Calibri" w:hAnsi="Times New Roman" w:cs="Times New Roman"/>
          <w:sz w:val="24"/>
          <w:szCs w:val="24"/>
          <w:lang w:val="en-AU"/>
        </w:rPr>
        <w:t xml:space="preserve"> </w:t>
      </w:r>
    </w:p>
    <w:p w14:paraId="5F5DA373" w14:textId="77777777" w:rsidR="007D641D" w:rsidRDefault="006366E7">
      <w:pPr>
        <w:pStyle w:val="Heading1"/>
        <w:numPr>
          <w:ilvl w:val="0"/>
          <w:numId w:val="5"/>
        </w:numPr>
        <w:tabs>
          <w:tab w:val="left" w:pos="360"/>
        </w:tabs>
        <w:spacing w:line="240" w:lineRule="auto"/>
        <w:ind w:left="0" w:firstLine="0"/>
        <w:rPr>
          <w:rFonts w:ascii="Times New Roman" w:hAnsi="Times New Roman" w:cs="Times New Roman"/>
          <w:b/>
          <w:bCs/>
          <w:sz w:val="28"/>
          <w:szCs w:val="28"/>
        </w:rPr>
      </w:pPr>
      <w:r>
        <w:rPr>
          <w:rFonts w:ascii="Times New Roman" w:hAnsi="Times New Roman" w:cs="Times New Roman"/>
          <w:b/>
          <w:bCs/>
          <w:sz w:val="28"/>
          <w:szCs w:val="28"/>
        </w:rPr>
        <w:t xml:space="preserve">Key Personnel </w:t>
      </w:r>
    </w:p>
    <w:p w14:paraId="26545948" w14:textId="77777777" w:rsidR="007D641D" w:rsidRDefault="006366E7">
      <w:pPr>
        <w:autoSpaceDE w:val="0"/>
        <w:autoSpaceDN w:val="0"/>
        <w:adjustRightInd w:val="0"/>
        <w:spacing w:line="240" w:lineRule="auto"/>
        <w:jc w:val="both"/>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The completion of this work is dependent on personnel. As such, applicants must name every individual expected to work on the contract and their CVs. CI will not accept any proposal that lists an expert as "to be determined." CI considers all personnel named in the proposal as "key" and must provide express, written authorization to replace named personnel.</w:t>
      </w:r>
    </w:p>
    <w:p w14:paraId="0CF1E538" w14:textId="77777777" w:rsidR="007D641D" w:rsidRDefault="006366E7">
      <w:pPr>
        <w:pStyle w:val="Heading1"/>
        <w:numPr>
          <w:ilvl w:val="0"/>
          <w:numId w:val="5"/>
        </w:numPr>
        <w:tabs>
          <w:tab w:val="left" w:pos="360"/>
        </w:tabs>
        <w:spacing w:line="240" w:lineRule="auto"/>
        <w:ind w:left="0" w:firstLine="0"/>
        <w:rPr>
          <w:rFonts w:ascii="Times New Roman" w:hAnsi="Times New Roman" w:cs="Times New Roman"/>
          <w:b/>
          <w:bCs/>
          <w:sz w:val="28"/>
          <w:szCs w:val="28"/>
        </w:rPr>
      </w:pPr>
      <w:r>
        <w:rPr>
          <w:rFonts w:ascii="Times New Roman" w:hAnsi="Times New Roman" w:cs="Times New Roman"/>
          <w:b/>
          <w:bCs/>
          <w:sz w:val="28"/>
          <w:szCs w:val="28"/>
        </w:rPr>
        <w:t>Minimum Qualification and experience of consultants</w:t>
      </w:r>
    </w:p>
    <w:p w14:paraId="36F34274" w14:textId="77777777" w:rsidR="007D641D" w:rsidRDefault="006366E7">
      <w:pPr>
        <w:autoSpaceDE w:val="0"/>
        <w:autoSpaceDN w:val="0"/>
        <w:adjustRightInd w:val="0"/>
        <w:spacing w:after="0" w:line="240" w:lineRule="auto"/>
        <w:jc w:val="both"/>
        <w:rPr>
          <w:rFonts w:ascii="Times New Roman" w:eastAsia="Calibri" w:hAnsi="Times New Roman" w:cs="Times New Roman"/>
          <w:sz w:val="24"/>
          <w:lang w:val="en-AU"/>
        </w:rPr>
      </w:pPr>
      <w:r>
        <w:rPr>
          <w:rFonts w:ascii="Times New Roman" w:eastAsia="Calibri" w:hAnsi="Times New Roman" w:cs="Times New Roman"/>
          <w:sz w:val="24"/>
          <w:lang w:val="en-AU"/>
        </w:rPr>
        <w:t>The successful Consultancy firm or organization will have team members with the following minimum requirements:</w:t>
      </w:r>
    </w:p>
    <w:p w14:paraId="2D491CF4" w14:textId="77777777" w:rsidR="007D641D" w:rsidRDefault="006366E7">
      <w:pPr>
        <w:pStyle w:val="ListParagraph"/>
        <w:numPr>
          <w:ilvl w:val="0"/>
          <w:numId w:val="6"/>
        </w:numPr>
        <w:spacing w:after="0" w:line="240" w:lineRule="auto"/>
        <w:jc w:val="both"/>
        <w:rPr>
          <w:rFonts w:ascii="Times New Roman" w:eastAsia="Calibri" w:hAnsi="Times New Roman" w:cs="Times New Roman"/>
          <w:sz w:val="24"/>
        </w:rPr>
      </w:pPr>
      <w:r>
        <w:rPr>
          <w:rFonts w:ascii="Times New Roman" w:eastAsia="Calibri" w:hAnsi="Times New Roman" w:cs="Times New Roman"/>
          <w:sz w:val="24"/>
          <w:lang w:val="en-AU"/>
        </w:rPr>
        <w:t>Education: Master's degree in environmental and social sciences, Natural Resources Management, Environmental Economics, Sociology, Law, or other related subjects</w:t>
      </w:r>
      <w:r>
        <w:rPr>
          <w:rFonts w:ascii="Times New Roman" w:eastAsia="Calibri" w:hAnsi="Times New Roman" w:cs="Times New Roman"/>
          <w:sz w:val="24"/>
        </w:rPr>
        <w:t xml:space="preserve"> with proven experience in qualitative and quantitative data collection. </w:t>
      </w:r>
    </w:p>
    <w:p w14:paraId="68E89B0C" w14:textId="77777777" w:rsidR="007D641D" w:rsidRDefault="006366E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Understanding </w:t>
      </w:r>
      <w:r>
        <w:rPr>
          <w:rFonts w:ascii="Times New Roman" w:hAnsi="Times New Roman" w:cs="Times New Roman"/>
          <w:sz w:val="24"/>
          <w:szCs w:val="24"/>
        </w:rPr>
        <w:t>legal issues related to benefit-sharing mechanisms in Liberia</w:t>
      </w:r>
    </w:p>
    <w:p w14:paraId="3E911678" w14:textId="77777777" w:rsidR="007D641D" w:rsidRDefault="006366E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Experience in designing benefit-sharing strategies</w:t>
      </w:r>
    </w:p>
    <w:p w14:paraId="5F17BDC7" w14:textId="77777777" w:rsidR="007D641D" w:rsidRDefault="006366E7">
      <w:pPr>
        <w:pStyle w:val="ListParagraph"/>
        <w:numPr>
          <w:ilvl w:val="0"/>
          <w:numId w:val="6"/>
        </w:numPr>
        <w:autoSpaceDE w:val="0"/>
        <w:autoSpaceDN w:val="0"/>
        <w:adjustRightInd w:val="0"/>
        <w:spacing w:after="0" w:line="240" w:lineRule="auto"/>
        <w:jc w:val="both"/>
        <w:rPr>
          <w:rFonts w:ascii="Times New Roman" w:eastAsia="Calibri" w:hAnsi="Times New Roman" w:cs="Times New Roman"/>
          <w:sz w:val="24"/>
          <w:lang w:val="en-AU"/>
        </w:rPr>
      </w:pPr>
      <w:r>
        <w:rPr>
          <w:rFonts w:ascii="Times New Roman" w:eastAsia="Calibri" w:hAnsi="Times New Roman" w:cs="Times New Roman"/>
          <w:sz w:val="24"/>
          <w:lang w:val="en-AU"/>
        </w:rPr>
        <w:t>Fluency in English</w:t>
      </w:r>
    </w:p>
    <w:p w14:paraId="2CD8605F" w14:textId="77777777" w:rsidR="007D641D" w:rsidRDefault="006366E7">
      <w:pPr>
        <w:pStyle w:val="ListParagraph"/>
        <w:numPr>
          <w:ilvl w:val="0"/>
          <w:numId w:val="6"/>
        </w:numPr>
        <w:autoSpaceDE w:val="0"/>
        <w:autoSpaceDN w:val="0"/>
        <w:adjustRightInd w:val="0"/>
        <w:spacing w:after="0" w:line="240" w:lineRule="auto"/>
        <w:jc w:val="both"/>
        <w:rPr>
          <w:rFonts w:ascii="Times New Roman" w:eastAsia="Calibri" w:hAnsi="Times New Roman" w:cs="Times New Roman"/>
          <w:sz w:val="24"/>
          <w:lang w:val="en-AU"/>
        </w:rPr>
      </w:pPr>
      <w:r>
        <w:rPr>
          <w:rFonts w:ascii="Times New Roman" w:eastAsia="Calibri" w:hAnsi="Times New Roman" w:cs="Times New Roman"/>
          <w:sz w:val="24"/>
        </w:rPr>
        <w:t>Excellent analytical and report-writing skills</w:t>
      </w:r>
    </w:p>
    <w:p w14:paraId="03F5F7A1" w14:textId="77777777" w:rsidR="007D641D" w:rsidRDefault="006366E7">
      <w:pPr>
        <w:pStyle w:val="ListParagraph"/>
        <w:numPr>
          <w:ilvl w:val="0"/>
          <w:numId w:val="6"/>
        </w:numPr>
        <w:autoSpaceDE w:val="0"/>
        <w:autoSpaceDN w:val="0"/>
        <w:adjustRightInd w:val="0"/>
        <w:spacing w:after="0" w:line="240" w:lineRule="auto"/>
        <w:jc w:val="both"/>
        <w:rPr>
          <w:rFonts w:ascii="Times New Roman" w:eastAsia="Calibri" w:hAnsi="Times New Roman" w:cs="Times New Roman"/>
          <w:sz w:val="24"/>
          <w:lang w:val="en-AU"/>
        </w:rPr>
      </w:pPr>
      <w:r>
        <w:rPr>
          <w:rFonts w:ascii="Times New Roman" w:eastAsia="Calibri" w:hAnsi="Times New Roman" w:cs="Times New Roman"/>
          <w:sz w:val="24"/>
          <w:lang w:val="en-AU"/>
        </w:rPr>
        <w:t>Proactive and able to work with minimal supervision and a high degree of initiative, reliability, flexibility, and self-motivation</w:t>
      </w:r>
    </w:p>
    <w:p w14:paraId="0E298A2C" w14:textId="77777777" w:rsidR="007D641D" w:rsidRDefault="006366E7">
      <w:pPr>
        <w:pStyle w:val="ListParagraph"/>
        <w:numPr>
          <w:ilvl w:val="0"/>
          <w:numId w:val="6"/>
        </w:numPr>
        <w:autoSpaceDE w:val="0"/>
        <w:autoSpaceDN w:val="0"/>
        <w:adjustRightInd w:val="0"/>
        <w:spacing w:after="0" w:line="240" w:lineRule="auto"/>
        <w:jc w:val="both"/>
        <w:rPr>
          <w:rFonts w:ascii="Times New Roman" w:eastAsia="Calibri" w:hAnsi="Times New Roman" w:cs="Times New Roman"/>
          <w:sz w:val="24"/>
          <w:lang w:val="en-AU"/>
        </w:rPr>
      </w:pPr>
      <w:r>
        <w:rPr>
          <w:rFonts w:ascii="Times New Roman" w:eastAsia="Calibri" w:hAnsi="Times New Roman" w:cs="Times New Roman"/>
          <w:sz w:val="24"/>
          <w:lang w:val="en-AU"/>
        </w:rPr>
        <w:t>Professionalism: flexibility to make ad-hoc changes as and when needed; ability to perform under stress; willingness to keep flexible working hours.</w:t>
      </w:r>
    </w:p>
    <w:p w14:paraId="6AA673AD" w14:textId="77777777" w:rsidR="007D641D" w:rsidRDefault="007D641D">
      <w:pPr>
        <w:pStyle w:val="ListParagraph"/>
        <w:autoSpaceDE w:val="0"/>
        <w:autoSpaceDN w:val="0"/>
        <w:adjustRightInd w:val="0"/>
        <w:spacing w:after="0" w:line="240" w:lineRule="auto"/>
        <w:jc w:val="both"/>
        <w:rPr>
          <w:rFonts w:ascii="Times New Roman" w:eastAsia="Calibri" w:hAnsi="Times New Roman" w:cs="Times New Roman"/>
          <w:sz w:val="24"/>
          <w:lang w:val="en-AU"/>
        </w:rPr>
      </w:pPr>
    </w:p>
    <w:p w14:paraId="0EB0AECF" w14:textId="77777777" w:rsidR="007D641D" w:rsidRDefault="006366E7">
      <w:pPr>
        <w:pStyle w:val="Heading1"/>
        <w:numPr>
          <w:ilvl w:val="0"/>
          <w:numId w:val="5"/>
        </w:numPr>
        <w:tabs>
          <w:tab w:val="left" w:pos="360"/>
        </w:tabs>
        <w:spacing w:before="0" w:line="240" w:lineRule="auto"/>
        <w:ind w:left="0" w:firstLine="0"/>
        <w:rPr>
          <w:rFonts w:ascii="Times New Roman" w:hAnsi="Times New Roman" w:cs="Times New Roman"/>
          <w:b/>
          <w:bCs/>
          <w:sz w:val="28"/>
          <w:szCs w:val="28"/>
        </w:rPr>
      </w:pPr>
      <w:r>
        <w:rPr>
          <w:rFonts w:ascii="Times New Roman" w:hAnsi="Times New Roman" w:cs="Times New Roman"/>
          <w:b/>
          <w:bCs/>
          <w:sz w:val="28"/>
          <w:szCs w:val="28"/>
        </w:rPr>
        <w:t>Instructions for preparation of Budget (Cost Proposal)</w:t>
      </w:r>
    </w:p>
    <w:p w14:paraId="2B2EF173" w14:textId="77777777" w:rsidR="007D641D" w:rsidRDefault="006366E7">
      <w:pPr>
        <w:pStyle w:val="ListParagraph"/>
        <w:numPr>
          <w:ilvl w:val="0"/>
          <w:numId w:val="7"/>
        </w:numPr>
        <w:autoSpaceDE w:val="0"/>
        <w:autoSpaceDN w:val="0"/>
        <w:adjustRightInd w:val="0"/>
        <w:spacing w:after="0" w:line="240" w:lineRule="auto"/>
        <w:jc w:val="both"/>
        <w:rPr>
          <w:rFonts w:ascii="Times New Roman" w:eastAsia="Calibri" w:hAnsi="Times New Roman" w:cs="Times New Roman"/>
          <w:sz w:val="24"/>
          <w:szCs w:val="24"/>
          <w:lang w:val="en-AU"/>
        </w:rPr>
      </w:pPr>
      <w:r>
        <w:rPr>
          <w:rFonts w:ascii="Times New Roman" w:eastAsia="Calibri" w:hAnsi="Times New Roman" w:cs="Times New Roman"/>
          <w:b/>
          <w:bCs/>
          <w:sz w:val="24"/>
          <w:szCs w:val="24"/>
          <w:lang w:val="en-AU"/>
        </w:rPr>
        <w:t xml:space="preserve">Format: </w:t>
      </w:r>
      <w:r>
        <w:rPr>
          <w:rFonts w:ascii="Times New Roman" w:eastAsia="Calibri" w:hAnsi="Times New Roman" w:cs="Times New Roman"/>
          <w:sz w:val="24"/>
          <w:szCs w:val="24"/>
          <w:lang w:val="en-AU"/>
        </w:rPr>
        <w:t xml:space="preserve">budgets must be prepared and submitted in Microsoft Excel and explicitly show all units (e.g., labour days), unit costs (e.g., loaded daily rates), and total costs. Excel files should be "unlocked" and show all calculations. </w:t>
      </w:r>
    </w:p>
    <w:p w14:paraId="42F18FBC" w14:textId="77777777" w:rsidR="007D641D" w:rsidRDefault="006366E7">
      <w:pPr>
        <w:pStyle w:val="ListParagraph"/>
        <w:numPr>
          <w:ilvl w:val="0"/>
          <w:numId w:val="7"/>
        </w:numPr>
        <w:autoSpaceDE w:val="0"/>
        <w:autoSpaceDN w:val="0"/>
        <w:adjustRightInd w:val="0"/>
        <w:spacing w:after="0" w:line="240" w:lineRule="auto"/>
        <w:jc w:val="both"/>
        <w:rPr>
          <w:rFonts w:ascii="Times New Roman" w:eastAsia="Calibri" w:hAnsi="Times New Roman" w:cs="Times New Roman"/>
          <w:sz w:val="24"/>
          <w:szCs w:val="24"/>
          <w:lang w:val="en-AU"/>
        </w:rPr>
      </w:pPr>
      <w:r>
        <w:rPr>
          <w:rFonts w:ascii="Times New Roman" w:eastAsia="Calibri" w:hAnsi="Times New Roman" w:cs="Times New Roman"/>
          <w:b/>
          <w:bCs/>
          <w:sz w:val="24"/>
          <w:szCs w:val="24"/>
          <w:lang w:val="en-AU"/>
        </w:rPr>
        <w:t xml:space="preserve">Included costs: </w:t>
      </w:r>
      <w:r>
        <w:rPr>
          <w:rFonts w:ascii="Times New Roman" w:eastAsia="Calibri" w:hAnsi="Times New Roman" w:cs="Times New Roman"/>
          <w:sz w:val="24"/>
          <w:szCs w:val="24"/>
          <w:lang w:val="en-AU"/>
        </w:rPr>
        <w:t xml:space="preserve">budgets should consist of lines for: </w:t>
      </w:r>
    </w:p>
    <w:p w14:paraId="4823F9A9" w14:textId="77777777" w:rsidR="007D641D" w:rsidRDefault="006366E7">
      <w:pPr>
        <w:pStyle w:val="ListParagraph"/>
        <w:numPr>
          <w:ilvl w:val="0"/>
          <w:numId w:val="8"/>
        </w:numPr>
        <w:autoSpaceDE w:val="0"/>
        <w:autoSpaceDN w:val="0"/>
        <w:adjustRightInd w:val="0"/>
        <w:spacing w:after="0" w:line="240" w:lineRule="auto"/>
        <w:jc w:val="both"/>
        <w:rPr>
          <w:rFonts w:ascii="Times New Roman" w:eastAsia="Calibri" w:hAnsi="Times New Roman" w:cs="Times New Roman"/>
          <w:sz w:val="24"/>
          <w:szCs w:val="24"/>
          <w:lang w:val="en-AU"/>
        </w:rPr>
      </w:pPr>
      <w:r>
        <w:rPr>
          <w:rFonts w:ascii="Times New Roman" w:eastAsia="Calibri" w:hAnsi="Times New Roman" w:cs="Times New Roman"/>
          <w:b/>
          <w:bCs/>
          <w:sz w:val="24"/>
          <w:szCs w:val="24"/>
          <w:lang w:val="en-AU"/>
        </w:rPr>
        <w:t xml:space="preserve">Labour, </w:t>
      </w:r>
      <w:r>
        <w:rPr>
          <w:rFonts w:ascii="Times New Roman" w:eastAsia="Calibri" w:hAnsi="Times New Roman" w:cs="Times New Roman"/>
          <w:sz w:val="24"/>
          <w:szCs w:val="24"/>
          <w:lang w:val="en-AU"/>
        </w:rPr>
        <w:t xml:space="preserve">by an individual expert, in person-days, multiplied by either a base daily pay (in US dollars) or a "loaded" daily pay (e.g., inclusive of fringe benefits, other indirect costs, or fees). Proposed daily rates must be by the qualifications represented in the resumes of the named individuals. </w:t>
      </w:r>
    </w:p>
    <w:p w14:paraId="272DA47C" w14:textId="77777777" w:rsidR="007D641D" w:rsidRDefault="006366E7">
      <w:pPr>
        <w:pStyle w:val="ListParagraph"/>
        <w:numPr>
          <w:ilvl w:val="0"/>
          <w:numId w:val="8"/>
        </w:numPr>
        <w:autoSpaceDE w:val="0"/>
        <w:autoSpaceDN w:val="0"/>
        <w:adjustRightInd w:val="0"/>
        <w:spacing w:after="0" w:line="240" w:lineRule="auto"/>
        <w:jc w:val="both"/>
        <w:rPr>
          <w:rFonts w:ascii="Times New Roman" w:eastAsia="Calibri" w:hAnsi="Times New Roman" w:cs="Times New Roman"/>
          <w:sz w:val="24"/>
          <w:szCs w:val="24"/>
          <w:lang w:val="en-AU"/>
        </w:rPr>
      </w:pPr>
      <w:r>
        <w:rPr>
          <w:rFonts w:ascii="Times New Roman" w:eastAsia="Calibri" w:hAnsi="Times New Roman" w:cs="Times New Roman"/>
          <w:b/>
          <w:bCs/>
          <w:sz w:val="24"/>
          <w:szCs w:val="24"/>
          <w:lang w:val="en-AU"/>
        </w:rPr>
        <w:t>Other direct costs include</w:t>
      </w:r>
      <w:r>
        <w:rPr>
          <w:rFonts w:ascii="Times New Roman" w:eastAsia="Calibri" w:hAnsi="Times New Roman" w:cs="Times New Roman"/>
          <w:sz w:val="24"/>
          <w:szCs w:val="24"/>
          <w:lang w:val="en-AU"/>
        </w:rPr>
        <w:t xml:space="preserve"> telephone, internet, photocopying, small office supplies, travel, etc. (if required). </w:t>
      </w:r>
    </w:p>
    <w:p w14:paraId="25A108D5" w14:textId="3CE605C7" w:rsidR="007D641D" w:rsidRPr="00DC6D5A" w:rsidRDefault="006366E7" w:rsidP="00DC6D5A">
      <w:pPr>
        <w:pStyle w:val="ListParagraph"/>
        <w:numPr>
          <w:ilvl w:val="0"/>
          <w:numId w:val="7"/>
        </w:numPr>
        <w:autoSpaceDE w:val="0"/>
        <w:autoSpaceDN w:val="0"/>
        <w:adjustRightInd w:val="0"/>
        <w:spacing w:after="0" w:line="240" w:lineRule="auto"/>
        <w:jc w:val="both"/>
        <w:rPr>
          <w:rFonts w:ascii="Times New Roman" w:eastAsia="Calibri" w:hAnsi="Times New Roman" w:cs="Times New Roman"/>
          <w:sz w:val="24"/>
          <w:szCs w:val="24"/>
          <w:lang w:val="en-AU"/>
        </w:rPr>
      </w:pPr>
      <w:r>
        <w:rPr>
          <w:rFonts w:ascii="Times New Roman" w:eastAsia="Calibri" w:hAnsi="Times New Roman" w:cs="Times New Roman"/>
          <w:b/>
          <w:sz w:val="24"/>
          <w:szCs w:val="24"/>
          <w:lang w:val="en-AU"/>
        </w:rPr>
        <w:t>Budget Justification:</w:t>
      </w:r>
      <w:r>
        <w:rPr>
          <w:rFonts w:ascii="Times New Roman" w:eastAsia="Calibri" w:hAnsi="Times New Roman" w:cs="Times New Roman"/>
          <w:sz w:val="24"/>
          <w:szCs w:val="24"/>
          <w:lang w:val="en-AU"/>
        </w:rPr>
        <w:t xml:space="preserve"> A budget narrative must accompany the budget spreadsheet, justifying proposed costs. </w:t>
      </w:r>
    </w:p>
    <w:p w14:paraId="2DDCA80D" w14:textId="77777777" w:rsidR="007D641D" w:rsidRDefault="007D641D">
      <w:pPr>
        <w:autoSpaceDE w:val="0"/>
        <w:autoSpaceDN w:val="0"/>
        <w:adjustRightInd w:val="0"/>
        <w:spacing w:after="0" w:line="240" w:lineRule="auto"/>
        <w:jc w:val="both"/>
        <w:rPr>
          <w:rFonts w:ascii="Times New Roman" w:eastAsia="Calibri" w:hAnsi="Times New Roman" w:cs="Times New Roman"/>
          <w:sz w:val="24"/>
          <w:szCs w:val="24"/>
          <w:lang w:val="en-AU"/>
        </w:rPr>
      </w:pPr>
    </w:p>
    <w:p w14:paraId="0527B7F1" w14:textId="77777777" w:rsidR="007D641D" w:rsidRDefault="006366E7">
      <w:pPr>
        <w:pStyle w:val="Heading1"/>
        <w:numPr>
          <w:ilvl w:val="0"/>
          <w:numId w:val="5"/>
        </w:numPr>
        <w:tabs>
          <w:tab w:val="left" w:pos="360"/>
        </w:tabs>
        <w:spacing w:line="240" w:lineRule="auto"/>
        <w:ind w:left="0" w:firstLine="0"/>
        <w:rPr>
          <w:rFonts w:ascii="Times New Roman" w:hAnsi="Times New Roman" w:cs="Times New Roman"/>
          <w:b/>
          <w:bCs/>
          <w:sz w:val="28"/>
          <w:szCs w:val="28"/>
        </w:rPr>
      </w:pPr>
      <w:r>
        <w:rPr>
          <w:rFonts w:ascii="Times New Roman" w:hAnsi="Times New Roman" w:cs="Times New Roman"/>
          <w:b/>
          <w:bCs/>
          <w:sz w:val="28"/>
          <w:szCs w:val="28"/>
        </w:rPr>
        <w:t>Evaluation Criteria</w:t>
      </w:r>
    </w:p>
    <w:p w14:paraId="5FC85B63" w14:textId="77777777" w:rsidR="007D641D" w:rsidRDefault="006366E7">
      <w:pPr>
        <w:autoSpaceDE w:val="0"/>
        <w:autoSpaceDN w:val="0"/>
        <w:adjustRightInd w:val="0"/>
        <w:spacing w:after="0" w:line="240" w:lineRule="auto"/>
        <w:jc w:val="both"/>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CI will evaluate proposals based on the following criteria: </w:t>
      </w:r>
    </w:p>
    <w:tbl>
      <w:tblPr>
        <w:tblW w:w="9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4"/>
        <w:gridCol w:w="1271"/>
      </w:tblGrid>
      <w:tr w:rsidR="007D641D" w14:paraId="525D694E" w14:textId="77777777">
        <w:trPr>
          <w:trHeight w:val="111"/>
        </w:trPr>
        <w:tc>
          <w:tcPr>
            <w:tcW w:w="7900" w:type="dxa"/>
            <w:tcBorders>
              <w:top w:val="single" w:sz="4" w:space="0" w:color="auto"/>
              <w:left w:val="single" w:sz="4" w:space="0" w:color="auto"/>
              <w:bottom w:val="single" w:sz="4" w:space="0" w:color="auto"/>
              <w:right w:val="single" w:sz="4" w:space="0" w:color="auto"/>
            </w:tcBorders>
          </w:tcPr>
          <w:p w14:paraId="2466BFB4" w14:textId="77777777" w:rsidR="007D641D" w:rsidRDefault="006366E7">
            <w:pPr>
              <w:autoSpaceDE w:val="0"/>
              <w:autoSpaceDN w:val="0"/>
              <w:adjustRightInd w:val="0"/>
              <w:spacing w:after="0" w:line="240" w:lineRule="auto"/>
              <w:jc w:val="both"/>
              <w:rPr>
                <w:rFonts w:ascii="Times New Roman" w:eastAsia="Calibri" w:hAnsi="Times New Roman" w:cs="Times New Roman"/>
                <w:sz w:val="24"/>
                <w:szCs w:val="24"/>
                <w:lang w:val="en-AU"/>
              </w:rPr>
            </w:pPr>
            <w:r>
              <w:rPr>
                <w:rFonts w:ascii="Times New Roman" w:eastAsia="Calibri" w:hAnsi="Times New Roman" w:cs="Times New Roman"/>
                <w:b/>
                <w:bCs/>
                <w:sz w:val="24"/>
                <w:szCs w:val="24"/>
                <w:lang w:val="en-AU"/>
              </w:rPr>
              <w:t xml:space="preserve">Criteria </w:t>
            </w:r>
          </w:p>
        </w:tc>
        <w:tc>
          <w:tcPr>
            <w:tcW w:w="1272" w:type="dxa"/>
            <w:tcBorders>
              <w:top w:val="single" w:sz="4" w:space="0" w:color="auto"/>
              <w:left w:val="single" w:sz="4" w:space="0" w:color="auto"/>
              <w:bottom w:val="single" w:sz="4" w:space="0" w:color="auto"/>
              <w:right w:val="single" w:sz="4" w:space="0" w:color="auto"/>
            </w:tcBorders>
          </w:tcPr>
          <w:p w14:paraId="14D534F5" w14:textId="77777777" w:rsidR="007D641D" w:rsidRDefault="006366E7">
            <w:pPr>
              <w:autoSpaceDE w:val="0"/>
              <w:autoSpaceDN w:val="0"/>
              <w:adjustRightInd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b/>
                <w:bCs/>
                <w:sz w:val="24"/>
                <w:szCs w:val="24"/>
                <w:lang w:val="en-AU"/>
              </w:rPr>
              <w:t>Points</w:t>
            </w:r>
          </w:p>
        </w:tc>
      </w:tr>
      <w:tr w:rsidR="007D641D" w14:paraId="67690497" w14:textId="77777777">
        <w:trPr>
          <w:trHeight w:val="248"/>
        </w:trPr>
        <w:tc>
          <w:tcPr>
            <w:tcW w:w="7900" w:type="dxa"/>
            <w:tcBorders>
              <w:top w:val="single" w:sz="4" w:space="0" w:color="auto"/>
              <w:left w:val="single" w:sz="4" w:space="0" w:color="auto"/>
              <w:bottom w:val="single" w:sz="4" w:space="0" w:color="auto"/>
              <w:right w:val="single" w:sz="4" w:space="0" w:color="auto"/>
            </w:tcBorders>
          </w:tcPr>
          <w:p w14:paraId="649DA80E" w14:textId="1378C9F7" w:rsidR="007D641D" w:rsidRDefault="006366E7">
            <w:pPr>
              <w:autoSpaceDE w:val="0"/>
              <w:autoSpaceDN w:val="0"/>
              <w:adjustRightInd w:val="0"/>
              <w:spacing w:after="0" w:line="240" w:lineRule="auto"/>
              <w:jc w:val="both"/>
              <w:rPr>
                <w:rFonts w:ascii="Times New Roman" w:eastAsia="Calibri" w:hAnsi="Times New Roman" w:cs="Times New Roman"/>
                <w:sz w:val="24"/>
                <w:szCs w:val="24"/>
                <w:lang w:val="en-AU"/>
              </w:rPr>
            </w:pPr>
            <w:r>
              <w:rPr>
                <w:rFonts w:ascii="Times New Roman" w:eastAsia="Calibri" w:hAnsi="Times New Roman" w:cs="Times New Roman"/>
                <w:b/>
                <w:bCs/>
                <w:sz w:val="24"/>
                <w:szCs w:val="24"/>
                <w:lang w:val="en-AU"/>
              </w:rPr>
              <w:t>Demonstrated experience</w:t>
            </w:r>
            <w:r>
              <w:rPr>
                <w:rFonts w:ascii="Times New Roman" w:eastAsia="Calibri" w:hAnsi="Times New Roman" w:cs="Times New Roman"/>
                <w:sz w:val="24"/>
                <w:szCs w:val="24"/>
                <w:lang w:val="en-AU"/>
              </w:rPr>
              <w:t xml:space="preserve"> in </w:t>
            </w:r>
            <w:r w:rsidR="00085AB5">
              <w:rPr>
                <w:rFonts w:ascii="Times New Roman" w:eastAsia="Calibri" w:hAnsi="Times New Roman" w:cs="Times New Roman"/>
                <w:sz w:val="24"/>
                <w:szCs w:val="24"/>
                <w:lang w:val="en-AU"/>
              </w:rPr>
              <w:t>conducting benefit-sharing assessments, legal issues around natural resource management, etc.</w:t>
            </w:r>
          </w:p>
        </w:tc>
        <w:tc>
          <w:tcPr>
            <w:tcW w:w="1272" w:type="dxa"/>
            <w:tcBorders>
              <w:top w:val="single" w:sz="4" w:space="0" w:color="auto"/>
              <w:left w:val="single" w:sz="4" w:space="0" w:color="auto"/>
              <w:bottom w:val="single" w:sz="4" w:space="0" w:color="auto"/>
              <w:right w:val="single" w:sz="4" w:space="0" w:color="auto"/>
            </w:tcBorders>
          </w:tcPr>
          <w:p w14:paraId="0F450F4F" w14:textId="77777777" w:rsidR="007D641D" w:rsidRDefault="006366E7">
            <w:pPr>
              <w:autoSpaceDE w:val="0"/>
              <w:autoSpaceDN w:val="0"/>
              <w:adjustRightInd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40</w:t>
            </w:r>
          </w:p>
        </w:tc>
      </w:tr>
      <w:tr w:rsidR="007D641D" w14:paraId="6F9F598D" w14:textId="77777777">
        <w:trPr>
          <w:trHeight w:val="381"/>
        </w:trPr>
        <w:tc>
          <w:tcPr>
            <w:tcW w:w="7900" w:type="dxa"/>
            <w:tcBorders>
              <w:top w:val="single" w:sz="4" w:space="0" w:color="auto"/>
              <w:left w:val="single" w:sz="4" w:space="0" w:color="auto"/>
              <w:bottom w:val="single" w:sz="4" w:space="0" w:color="auto"/>
              <w:right w:val="single" w:sz="4" w:space="0" w:color="auto"/>
            </w:tcBorders>
          </w:tcPr>
          <w:p w14:paraId="42E20C37" w14:textId="6B7727B2" w:rsidR="007D641D" w:rsidRDefault="006366E7">
            <w:pPr>
              <w:autoSpaceDE w:val="0"/>
              <w:autoSpaceDN w:val="0"/>
              <w:adjustRightInd w:val="0"/>
              <w:spacing w:after="0" w:line="240" w:lineRule="auto"/>
              <w:jc w:val="both"/>
              <w:rPr>
                <w:rFonts w:ascii="Times New Roman" w:eastAsia="Calibri" w:hAnsi="Times New Roman" w:cs="Times New Roman"/>
                <w:sz w:val="24"/>
                <w:szCs w:val="24"/>
                <w:lang w:val="en-AU"/>
              </w:rPr>
            </w:pPr>
            <w:r>
              <w:rPr>
                <w:rFonts w:ascii="Times New Roman" w:eastAsia="Calibri" w:hAnsi="Times New Roman" w:cs="Times New Roman"/>
                <w:b/>
                <w:bCs/>
                <w:sz w:val="24"/>
                <w:szCs w:val="24"/>
                <w:lang w:val="en-AU"/>
              </w:rPr>
              <w:lastRenderedPageBreak/>
              <w:t xml:space="preserve">Relevant technical expertise - </w:t>
            </w:r>
            <w:r>
              <w:rPr>
                <w:rFonts w:ascii="Times New Roman" w:eastAsia="Calibri" w:hAnsi="Times New Roman" w:cs="Times New Roman"/>
                <w:bCs/>
                <w:sz w:val="24"/>
                <w:szCs w:val="24"/>
                <w:lang w:val="en-AU"/>
              </w:rPr>
              <w:t>Methodology and approach, key staff</w:t>
            </w:r>
            <w:r w:rsidR="00085AB5">
              <w:rPr>
                <w:rFonts w:ascii="Times New Roman" w:eastAsia="Calibri" w:hAnsi="Times New Roman" w:cs="Times New Roman"/>
                <w:bCs/>
                <w:sz w:val="24"/>
                <w:szCs w:val="24"/>
                <w:lang w:val="en-AU"/>
              </w:rPr>
              <w:t xml:space="preserve"> should have the requisite expertise and experience.</w:t>
            </w:r>
          </w:p>
        </w:tc>
        <w:tc>
          <w:tcPr>
            <w:tcW w:w="1272" w:type="dxa"/>
            <w:tcBorders>
              <w:top w:val="single" w:sz="4" w:space="0" w:color="auto"/>
              <w:left w:val="single" w:sz="4" w:space="0" w:color="auto"/>
              <w:bottom w:val="single" w:sz="4" w:space="0" w:color="auto"/>
              <w:right w:val="single" w:sz="4" w:space="0" w:color="auto"/>
            </w:tcBorders>
          </w:tcPr>
          <w:p w14:paraId="74FB8161" w14:textId="77777777" w:rsidR="007D641D" w:rsidRDefault="006366E7">
            <w:pPr>
              <w:autoSpaceDE w:val="0"/>
              <w:autoSpaceDN w:val="0"/>
              <w:adjustRightInd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30</w:t>
            </w:r>
          </w:p>
        </w:tc>
      </w:tr>
      <w:tr w:rsidR="007D641D" w14:paraId="7E78EAB0" w14:textId="77777777">
        <w:trPr>
          <w:trHeight w:val="515"/>
        </w:trPr>
        <w:tc>
          <w:tcPr>
            <w:tcW w:w="7900" w:type="dxa"/>
            <w:tcBorders>
              <w:top w:val="single" w:sz="4" w:space="0" w:color="auto"/>
              <w:left w:val="single" w:sz="4" w:space="0" w:color="auto"/>
              <w:bottom w:val="single" w:sz="4" w:space="0" w:color="auto"/>
              <w:right w:val="single" w:sz="4" w:space="0" w:color="auto"/>
            </w:tcBorders>
          </w:tcPr>
          <w:p w14:paraId="4F3B650A" w14:textId="77777777" w:rsidR="007D641D" w:rsidRDefault="006366E7">
            <w:pPr>
              <w:autoSpaceDE w:val="0"/>
              <w:autoSpaceDN w:val="0"/>
              <w:adjustRightInd w:val="0"/>
              <w:spacing w:after="0" w:line="240" w:lineRule="auto"/>
              <w:jc w:val="both"/>
              <w:rPr>
                <w:rFonts w:ascii="Times New Roman" w:eastAsia="Calibri" w:hAnsi="Times New Roman" w:cs="Times New Roman"/>
                <w:sz w:val="24"/>
                <w:szCs w:val="24"/>
                <w:lang w:val="en-AU"/>
              </w:rPr>
            </w:pPr>
            <w:r>
              <w:rPr>
                <w:rFonts w:ascii="Times New Roman" w:eastAsia="Calibri" w:hAnsi="Times New Roman" w:cs="Times New Roman"/>
                <w:b/>
                <w:bCs/>
                <w:sz w:val="24"/>
                <w:szCs w:val="24"/>
                <w:lang w:val="en-AU"/>
              </w:rPr>
              <w:t xml:space="preserve">Reasonable budget, </w:t>
            </w:r>
            <w:r>
              <w:rPr>
                <w:rFonts w:ascii="Times New Roman" w:eastAsia="Calibri" w:hAnsi="Times New Roman" w:cs="Times New Roman"/>
                <w:sz w:val="24"/>
                <w:szCs w:val="24"/>
                <w:lang w:val="en-AU"/>
              </w:rPr>
              <w:t xml:space="preserve">demonstrating appropriate allocation of </w:t>
            </w:r>
            <w:proofErr w:type="spellStart"/>
            <w:r>
              <w:rPr>
                <w:rFonts w:ascii="Times New Roman" w:eastAsia="Calibri" w:hAnsi="Times New Roman" w:cs="Times New Roman"/>
                <w:sz w:val="24"/>
                <w:szCs w:val="24"/>
                <w:lang w:val="en-AU"/>
              </w:rPr>
              <w:t>labor</w:t>
            </w:r>
            <w:proofErr w:type="spellEnd"/>
            <w:r>
              <w:rPr>
                <w:rFonts w:ascii="Times New Roman" w:eastAsia="Calibri" w:hAnsi="Times New Roman" w:cs="Times New Roman"/>
                <w:sz w:val="24"/>
                <w:szCs w:val="24"/>
                <w:lang w:val="en-AU"/>
              </w:rPr>
              <w:t xml:space="preserve"> days about tasks and deliverables; right consultant daily rates about qualifications; applicable other direct costs about the scope of work; and overall cost-effectiveness. </w:t>
            </w:r>
          </w:p>
        </w:tc>
        <w:tc>
          <w:tcPr>
            <w:tcW w:w="1272" w:type="dxa"/>
            <w:tcBorders>
              <w:top w:val="single" w:sz="4" w:space="0" w:color="auto"/>
              <w:left w:val="single" w:sz="4" w:space="0" w:color="auto"/>
              <w:bottom w:val="single" w:sz="4" w:space="0" w:color="auto"/>
              <w:right w:val="single" w:sz="4" w:space="0" w:color="auto"/>
            </w:tcBorders>
          </w:tcPr>
          <w:p w14:paraId="34A02359" w14:textId="77777777" w:rsidR="007D641D" w:rsidRDefault="006366E7">
            <w:pPr>
              <w:autoSpaceDE w:val="0"/>
              <w:autoSpaceDN w:val="0"/>
              <w:adjustRightInd w:val="0"/>
              <w:spacing w:after="0" w:line="240" w:lineRule="auto"/>
              <w:jc w:val="center"/>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30</w:t>
            </w:r>
          </w:p>
        </w:tc>
      </w:tr>
      <w:tr w:rsidR="007D641D" w14:paraId="776DB8EF" w14:textId="77777777">
        <w:trPr>
          <w:trHeight w:val="111"/>
        </w:trPr>
        <w:tc>
          <w:tcPr>
            <w:tcW w:w="7900" w:type="dxa"/>
            <w:tcBorders>
              <w:top w:val="single" w:sz="4" w:space="0" w:color="auto"/>
              <w:left w:val="single" w:sz="4" w:space="0" w:color="auto"/>
              <w:bottom w:val="single" w:sz="4" w:space="0" w:color="auto"/>
              <w:right w:val="single" w:sz="4" w:space="0" w:color="auto"/>
            </w:tcBorders>
          </w:tcPr>
          <w:p w14:paraId="7FD06E93" w14:textId="77777777" w:rsidR="007D641D" w:rsidRDefault="006366E7">
            <w:pPr>
              <w:autoSpaceDE w:val="0"/>
              <w:autoSpaceDN w:val="0"/>
              <w:adjustRightInd w:val="0"/>
              <w:spacing w:after="0" w:line="240" w:lineRule="auto"/>
              <w:jc w:val="both"/>
              <w:rPr>
                <w:rFonts w:ascii="Times New Roman" w:eastAsia="Calibri" w:hAnsi="Times New Roman" w:cs="Times New Roman"/>
                <w:sz w:val="24"/>
                <w:szCs w:val="24"/>
                <w:lang w:val="en-AU"/>
              </w:rPr>
            </w:pPr>
            <w:r>
              <w:rPr>
                <w:rFonts w:ascii="Times New Roman" w:eastAsia="Calibri" w:hAnsi="Times New Roman" w:cs="Times New Roman"/>
                <w:b/>
                <w:bCs/>
                <w:sz w:val="24"/>
                <w:szCs w:val="24"/>
                <w:lang w:val="en-AU"/>
              </w:rPr>
              <w:t xml:space="preserve">Total </w:t>
            </w:r>
          </w:p>
        </w:tc>
        <w:tc>
          <w:tcPr>
            <w:tcW w:w="1272" w:type="dxa"/>
            <w:tcBorders>
              <w:top w:val="single" w:sz="4" w:space="0" w:color="auto"/>
              <w:left w:val="single" w:sz="4" w:space="0" w:color="auto"/>
              <w:bottom w:val="single" w:sz="4" w:space="0" w:color="auto"/>
              <w:right w:val="single" w:sz="4" w:space="0" w:color="auto"/>
            </w:tcBorders>
          </w:tcPr>
          <w:p w14:paraId="7A2EFB5B" w14:textId="77777777" w:rsidR="007D641D" w:rsidRDefault="007D641D">
            <w:pPr>
              <w:pStyle w:val="ListParagraph"/>
              <w:numPr>
                <w:ilvl w:val="0"/>
                <w:numId w:val="9"/>
              </w:numPr>
              <w:autoSpaceDE w:val="0"/>
              <w:autoSpaceDN w:val="0"/>
              <w:adjustRightInd w:val="0"/>
              <w:spacing w:after="0" w:line="240" w:lineRule="auto"/>
              <w:jc w:val="center"/>
              <w:rPr>
                <w:rFonts w:ascii="Times New Roman" w:eastAsia="Calibri" w:hAnsi="Times New Roman" w:cs="Times New Roman"/>
                <w:sz w:val="24"/>
                <w:szCs w:val="24"/>
                <w:lang w:val="en-AU"/>
              </w:rPr>
            </w:pPr>
          </w:p>
        </w:tc>
      </w:tr>
    </w:tbl>
    <w:p w14:paraId="475C91CC" w14:textId="77777777" w:rsidR="007D641D" w:rsidRDefault="006366E7">
      <w:pPr>
        <w:pStyle w:val="Heading1"/>
        <w:numPr>
          <w:ilvl w:val="0"/>
          <w:numId w:val="5"/>
        </w:numPr>
        <w:tabs>
          <w:tab w:val="left" w:pos="360"/>
        </w:tabs>
        <w:spacing w:line="240" w:lineRule="auto"/>
        <w:ind w:left="0" w:firstLine="0"/>
        <w:rPr>
          <w:rFonts w:ascii="Times New Roman" w:hAnsi="Times New Roman" w:cs="Times New Roman"/>
          <w:b/>
          <w:bCs/>
          <w:sz w:val="28"/>
          <w:szCs w:val="28"/>
        </w:rPr>
      </w:pPr>
      <w:r>
        <w:rPr>
          <w:rFonts w:ascii="Times New Roman" w:hAnsi="Times New Roman" w:cs="Times New Roman"/>
          <w:b/>
          <w:bCs/>
          <w:sz w:val="28"/>
          <w:szCs w:val="28"/>
        </w:rPr>
        <w:t>Instructions for Submission of Technical Proposals</w:t>
      </w:r>
    </w:p>
    <w:p w14:paraId="45522B61" w14:textId="77777777" w:rsidR="007D641D" w:rsidRDefault="006366E7">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en-AU"/>
        </w:rPr>
      </w:pPr>
      <w:r>
        <w:rPr>
          <w:rFonts w:ascii="Times New Roman" w:hAnsi="Times New Roman" w:cs="Times New Roman"/>
          <w:b/>
          <w:bCs/>
          <w:color w:val="000000"/>
          <w:sz w:val="24"/>
          <w:szCs w:val="24"/>
          <w:lang w:val="en-AU"/>
        </w:rPr>
        <w:t>A Submission address:</w:t>
      </w:r>
      <w:r>
        <w:rPr>
          <w:rFonts w:ascii="Times New Roman" w:hAnsi="Times New Roman" w:cs="Times New Roman"/>
          <w:color w:val="000000"/>
          <w:sz w:val="24"/>
          <w:szCs w:val="24"/>
          <w:lang w:val="en-AU"/>
        </w:rPr>
        <w:t xml:space="preserve"> Proposal submissions and queries should be sent to: </w:t>
      </w:r>
      <w:r>
        <w:rPr>
          <w:rStyle w:val="Hyperlink"/>
          <w:rFonts w:ascii="Times New Roman" w:hAnsi="Times New Roman" w:cs="Times New Roman"/>
          <w:sz w:val="24"/>
          <w:szCs w:val="24"/>
          <w:lang w:val="en-AU"/>
        </w:rPr>
        <w:t xml:space="preserve"> </w:t>
      </w:r>
      <w:hyperlink r:id="rId9" w:history="1">
        <w:r>
          <w:rPr>
            <w:rStyle w:val="Hyperlink"/>
            <w:rFonts w:ascii="Times New Roman" w:hAnsi="Times New Roman" w:cs="Times New Roman"/>
            <w:sz w:val="24"/>
            <w:szCs w:val="24"/>
            <w:lang w:val="en-AU"/>
          </w:rPr>
          <w:t>hrliberia@conservation.org</w:t>
        </w:r>
      </w:hyperlink>
      <w:r>
        <w:rPr>
          <w:rFonts w:ascii="Times New Roman" w:hAnsi="Times New Roman" w:cs="Times New Roman"/>
          <w:color w:val="000000"/>
          <w:sz w:val="24"/>
          <w:szCs w:val="24"/>
          <w:lang w:val="en-AU"/>
        </w:rPr>
        <w:t>.</w:t>
      </w:r>
      <w:r>
        <w:rPr>
          <w:rFonts w:ascii="Times New Roman" w:hAnsi="Times New Roman" w:cs="Times New Roman"/>
          <w:color w:val="000000"/>
          <w:sz w:val="24"/>
          <w:szCs w:val="24"/>
          <w:u w:val="single"/>
          <w:lang w:val="en-AU"/>
        </w:rPr>
        <w:t xml:space="preserve">  </w:t>
      </w:r>
    </w:p>
    <w:p w14:paraId="7C571422" w14:textId="77777777" w:rsidR="007D641D" w:rsidRDefault="006366E7">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en-AU"/>
        </w:rPr>
      </w:pPr>
      <w:r>
        <w:rPr>
          <w:rFonts w:ascii="Times New Roman" w:hAnsi="Times New Roman" w:cs="Times New Roman"/>
          <w:b/>
          <w:bCs/>
          <w:color w:val="000000"/>
          <w:sz w:val="24"/>
          <w:szCs w:val="24"/>
          <w:lang w:val="en-AU"/>
        </w:rPr>
        <w:t xml:space="preserve">Right of award: </w:t>
      </w:r>
      <w:r>
        <w:rPr>
          <w:rFonts w:ascii="Times New Roman" w:hAnsi="Times New Roman" w:cs="Times New Roman"/>
          <w:color w:val="000000"/>
          <w:sz w:val="24"/>
          <w:szCs w:val="24"/>
          <w:lang w:val="en-AU"/>
        </w:rPr>
        <w:t xml:space="preserve">CI may reject any or all bids that are not responsive to the scope of work. </w:t>
      </w:r>
    </w:p>
    <w:p w14:paraId="33AC4BC5" w14:textId="77777777" w:rsidR="007D641D" w:rsidRDefault="006366E7">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en-AU"/>
        </w:rPr>
      </w:pPr>
      <w:r>
        <w:rPr>
          <w:rFonts w:ascii="Times New Roman" w:hAnsi="Times New Roman" w:cs="Times New Roman"/>
          <w:b/>
          <w:bCs/>
          <w:color w:val="000000"/>
          <w:sz w:val="24"/>
          <w:szCs w:val="24"/>
          <w:lang w:val="en-AU"/>
        </w:rPr>
        <w:t xml:space="preserve">Language: </w:t>
      </w:r>
      <w:r>
        <w:rPr>
          <w:rFonts w:ascii="Times New Roman" w:hAnsi="Times New Roman" w:cs="Times New Roman"/>
          <w:color w:val="000000"/>
          <w:sz w:val="24"/>
          <w:szCs w:val="24"/>
          <w:lang w:val="en-AU"/>
        </w:rPr>
        <w:t xml:space="preserve">Proposals must be submitted in English. </w:t>
      </w:r>
    </w:p>
    <w:p w14:paraId="73E3A24D" w14:textId="1F34DBF0" w:rsidR="007D641D" w:rsidRDefault="006366E7">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en-AU"/>
        </w:rPr>
      </w:pPr>
      <w:r>
        <w:rPr>
          <w:rFonts w:ascii="Times New Roman" w:hAnsi="Times New Roman" w:cs="Times New Roman"/>
          <w:b/>
          <w:bCs/>
          <w:color w:val="000000"/>
          <w:sz w:val="24"/>
          <w:szCs w:val="24"/>
          <w:lang w:val="en-AU"/>
        </w:rPr>
        <w:t xml:space="preserve">Deadline for Submission: </w:t>
      </w:r>
      <w:r>
        <w:rPr>
          <w:rFonts w:ascii="Times New Roman" w:hAnsi="Times New Roman" w:cs="Times New Roman"/>
          <w:bCs/>
          <w:color w:val="000000"/>
          <w:sz w:val="24"/>
          <w:szCs w:val="24"/>
          <w:lang w:val="en-AU"/>
        </w:rPr>
        <w:t xml:space="preserve">The deadline for submission of the full proposal </w:t>
      </w:r>
      <w:r>
        <w:rPr>
          <w:rFonts w:ascii="Times New Roman" w:hAnsi="Times New Roman" w:cs="Times New Roman"/>
          <w:color w:val="000000"/>
          <w:sz w:val="24"/>
          <w:szCs w:val="24"/>
          <w:lang w:val="en-AU"/>
        </w:rPr>
        <w:t>is</w:t>
      </w:r>
      <w:r w:rsidR="00085AB5">
        <w:rPr>
          <w:rFonts w:ascii="Times New Roman" w:hAnsi="Times New Roman" w:cs="Times New Roman"/>
          <w:color w:val="000000"/>
          <w:sz w:val="24"/>
          <w:szCs w:val="24"/>
          <w:lang w:val="en-AU"/>
        </w:rPr>
        <w:t xml:space="preserve"> </w:t>
      </w:r>
      <w:r w:rsidR="007D6541">
        <w:rPr>
          <w:rFonts w:ascii="Times New Roman" w:hAnsi="Times New Roman" w:cs="Times New Roman"/>
          <w:color w:val="000000"/>
          <w:sz w:val="24"/>
          <w:szCs w:val="24"/>
          <w:lang w:val="en-AU"/>
        </w:rPr>
        <w:t xml:space="preserve">May </w:t>
      </w:r>
      <w:r w:rsidR="00FE38C6">
        <w:rPr>
          <w:rFonts w:ascii="Times New Roman" w:hAnsi="Times New Roman" w:cs="Times New Roman"/>
          <w:color w:val="000000"/>
          <w:sz w:val="24"/>
          <w:szCs w:val="24"/>
          <w:lang w:val="en-AU"/>
        </w:rPr>
        <w:t>25</w:t>
      </w:r>
      <w:r w:rsidR="00085AB5">
        <w:rPr>
          <w:rFonts w:ascii="Times New Roman" w:hAnsi="Times New Roman" w:cs="Times New Roman"/>
          <w:color w:val="000000"/>
          <w:sz w:val="24"/>
          <w:szCs w:val="24"/>
          <w:lang w:val="en-AU"/>
        </w:rPr>
        <w:t>, 2026</w:t>
      </w:r>
      <w:r>
        <w:rPr>
          <w:rFonts w:ascii="Times New Roman" w:hAnsi="Times New Roman" w:cs="Times New Roman"/>
          <w:color w:val="000000"/>
          <w:sz w:val="24"/>
          <w:szCs w:val="24"/>
          <w:lang w:val="en-AU"/>
        </w:rPr>
        <w:t xml:space="preserve"> </w:t>
      </w:r>
    </w:p>
    <w:p w14:paraId="7ED646BA" w14:textId="77777777" w:rsidR="007D641D" w:rsidRDefault="006366E7">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en-AU"/>
        </w:rPr>
      </w:pPr>
      <w:r>
        <w:rPr>
          <w:rFonts w:ascii="Times New Roman" w:hAnsi="Times New Roman" w:cs="Times New Roman"/>
          <w:b/>
          <w:bCs/>
          <w:color w:val="000000"/>
          <w:sz w:val="24"/>
          <w:szCs w:val="24"/>
          <w:lang w:val="en-AU"/>
        </w:rPr>
        <w:t xml:space="preserve">Currency: </w:t>
      </w:r>
      <w:r>
        <w:rPr>
          <w:rFonts w:ascii="Times New Roman" w:hAnsi="Times New Roman" w:cs="Times New Roman"/>
          <w:color w:val="000000"/>
          <w:sz w:val="24"/>
          <w:szCs w:val="24"/>
          <w:lang w:val="en-AU"/>
        </w:rPr>
        <w:t xml:space="preserve">proposals should be budgeted in United States dollars. Payment will be made in United States dollars. </w:t>
      </w:r>
    </w:p>
    <w:p w14:paraId="7D6436FE" w14:textId="2DA8FF34" w:rsidR="007D641D" w:rsidRDefault="00FE38C6">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en-AU"/>
        </w:rPr>
      </w:pPr>
      <w:r>
        <w:rPr>
          <w:rFonts w:ascii="Times New Roman" w:hAnsi="Times New Roman" w:cs="Times New Roman"/>
          <w:b/>
          <w:bCs/>
          <w:color w:val="000000"/>
          <w:sz w:val="24"/>
          <w:szCs w:val="24"/>
          <w:lang w:val="en-AU"/>
        </w:rPr>
        <w:t xml:space="preserve">Cover page </w:t>
      </w:r>
      <w:r w:rsidR="006366E7">
        <w:rPr>
          <w:rFonts w:ascii="Times New Roman" w:hAnsi="Times New Roman" w:cs="Times New Roman"/>
          <w:b/>
          <w:bCs/>
          <w:color w:val="000000"/>
          <w:sz w:val="24"/>
          <w:szCs w:val="24"/>
          <w:lang w:val="en-AU"/>
        </w:rPr>
        <w:t xml:space="preserve">and signature: </w:t>
      </w:r>
      <w:r w:rsidR="006366E7">
        <w:rPr>
          <w:rFonts w:ascii="Times New Roman" w:hAnsi="Times New Roman" w:cs="Times New Roman"/>
          <w:color w:val="000000"/>
          <w:sz w:val="24"/>
          <w:szCs w:val="24"/>
          <w:lang w:val="en-AU"/>
        </w:rPr>
        <w:t xml:space="preserve">Applicants should submit their proposals with a cover letter signed by an authorized applicant representative. </w:t>
      </w:r>
    </w:p>
    <w:p w14:paraId="089E9DFF" w14:textId="77777777" w:rsidR="007D641D" w:rsidRDefault="006366E7">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en-AU"/>
        </w:rPr>
      </w:pPr>
      <w:r>
        <w:rPr>
          <w:rFonts w:ascii="Times New Roman" w:hAnsi="Times New Roman" w:cs="Times New Roman"/>
          <w:b/>
          <w:bCs/>
          <w:color w:val="000000"/>
          <w:sz w:val="24"/>
          <w:szCs w:val="24"/>
          <w:lang w:val="en-AU"/>
        </w:rPr>
        <w:t xml:space="preserve">Expert table: </w:t>
      </w:r>
      <w:r>
        <w:rPr>
          <w:rFonts w:ascii="Times New Roman" w:hAnsi="Times New Roman" w:cs="Times New Roman"/>
          <w:color w:val="000000"/>
          <w:sz w:val="24"/>
          <w:szCs w:val="24"/>
          <w:lang w:val="en-AU"/>
        </w:rPr>
        <w:t>Proposals should include a table with the name, position title, and level of effort (in person-days) of all individuals proposed to work on the project.</w:t>
      </w:r>
    </w:p>
    <w:p w14:paraId="481FEC85" w14:textId="77777777" w:rsidR="007D641D" w:rsidRDefault="006366E7">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en-AU"/>
        </w:rPr>
      </w:pPr>
      <w:r>
        <w:rPr>
          <w:rFonts w:ascii="Times New Roman" w:hAnsi="Times New Roman" w:cs="Times New Roman"/>
          <w:b/>
          <w:bCs/>
          <w:color w:val="000000"/>
          <w:sz w:val="24"/>
          <w:szCs w:val="24"/>
          <w:lang w:val="en-AU"/>
        </w:rPr>
        <w:t xml:space="preserve">Resumes/CVs: </w:t>
      </w:r>
      <w:r>
        <w:rPr>
          <w:rFonts w:ascii="Times New Roman" w:hAnsi="Times New Roman" w:cs="Times New Roman"/>
          <w:color w:val="000000"/>
          <w:sz w:val="24"/>
          <w:szCs w:val="24"/>
          <w:lang w:val="en-AU"/>
        </w:rPr>
        <w:t>proposals should include all named personnel resumes.</w:t>
      </w:r>
    </w:p>
    <w:p w14:paraId="0BC17C97" w14:textId="77777777" w:rsidR="007D641D" w:rsidRDefault="006366E7">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en-AU"/>
        </w:rPr>
      </w:pPr>
      <w:r>
        <w:rPr>
          <w:rFonts w:ascii="Times New Roman" w:hAnsi="Times New Roman" w:cs="Times New Roman"/>
          <w:b/>
          <w:color w:val="000000"/>
          <w:sz w:val="24"/>
          <w:szCs w:val="24"/>
          <w:lang w:val="en-AU"/>
        </w:rPr>
        <w:t>Timeline:</w:t>
      </w:r>
      <w:r>
        <w:rPr>
          <w:rFonts w:ascii="Times New Roman" w:hAnsi="Times New Roman" w:cs="Times New Roman"/>
          <w:color w:val="000000"/>
          <w:sz w:val="24"/>
          <w:szCs w:val="24"/>
          <w:lang w:val="en-AU"/>
        </w:rPr>
        <w:t xml:space="preserve"> proposals should include a work plan with detailed activities per deliverable for completing the Consultancy. </w:t>
      </w:r>
    </w:p>
    <w:p w14:paraId="18D57145" w14:textId="77777777" w:rsidR="007D641D" w:rsidRDefault="007D641D">
      <w:pPr>
        <w:autoSpaceDE w:val="0"/>
        <w:autoSpaceDN w:val="0"/>
        <w:adjustRightInd w:val="0"/>
        <w:spacing w:after="0" w:line="240" w:lineRule="auto"/>
        <w:jc w:val="both"/>
        <w:rPr>
          <w:rFonts w:ascii="Times New Roman" w:hAnsi="Times New Roman" w:cs="Times New Roman"/>
          <w:color w:val="000000"/>
          <w:sz w:val="20"/>
          <w:szCs w:val="20"/>
          <w:lang w:val="en-AU"/>
        </w:rPr>
      </w:pPr>
    </w:p>
    <w:p w14:paraId="4F671153" w14:textId="77777777" w:rsidR="007D641D" w:rsidRDefault="006366E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NB.</w:t>
      </w:r>
      <w:r>
        <w:rPr>
          <w:rFonts w:ascii="Times New Roman" w:hAnsi="Times New Roman" w:cs="Times New Roman"/>
          <w:color w:val="000000"/>
          <w:sz w:val="24"/>
          <w:szCs w:val="24"/>
        </w:rPr>
        <w:t xml:space="preserve"> All expressions of interest should include: </w:t>
      </w:r>
    </w:p>
    <w:p w14:paraId="40106BE7" w14:textId="77777777" w:rsidR="007D641D" w:rsidRDefault="006366E7">
      <w:pPr>
        <w:pStyle w:val="ListParagraph"/>
        <w:numPr>
          <w:ilvl w:val="0"/>
          <w:numId w:val="11"/>
        </w:numPr>
        <w:autoSpaceDE w:val="0"/>
        <w:autoSpaceDN w:val="0"/>
        <w:adjustRightInd w:val="0"/>
        <w:spacing w:after="9"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Cover letter</w:t>
      </w:r>
      <w:r>
        <w:rPr>
          <w:rFonts w:ascii="Times New Roman" w:hAnsi="Times New Roman" w:cs="Times New Roman"/>
          <w:color w:val="000000"/>
          <w:sz w:val="24"/>
          <w:szCs w:val="24"/>
        </w:rPr>
        <w:t xml:space="preserve">: A short (maximum one page) letter indicating an Expression of Interest. </w:t>
      </w:r>
    </w:p>
    <w:p w14:paraId="51085316" w14:textId="47532D94" w:rsidR="007D641D" w:rsidRDefault="006366E7">
      <w:pPr>
        <w:pStyle w:val="ListParagraph"/>
        <w:numPr>
          <w:ilvl w:val="0"/>
          <w:numId w:val="11"/>
        </w:numPr>
        <w:autoSpaceDE w:val="0"/>
        <w:autoSpaceDN w:val="0"/>
        <w:adjustRightInd w:val="0"/>
        <w:spacing w:after="9"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Technical proposal </w:t>
      </w:r>
      <w:r>
        <w:rPr>
          <w:rFonts w:ascii="Times New Roman" w:hAnsi="Times New Roman" w:cs="Times New Roman"/>
          <w:color w:val="000000"/>
          <w:sz w:val="24"/>
          <w:szCs w:val="24"/>
        </w:rPr>
        <w:t xml:space="preserve">(maximum </w:t>
      </w:r>
      <w:r w:rsidR="00CD0E88">
        <w:rPr>
          <w:rFonts w:ascii="Times New Roman" w:hAnsi="Times New Roman" w:cs="Times New Roman"/>
          <w:color w:val="000000"/>
          <w:sz w:val="24"/>
          <w:szCs w:val="24"/>
        </w:rPr>
        <w:t xml:space="preserve">six </w:t>
      </w:r>
      <w:r>
        <w:rPr>
          <w:rFonts w:ascii="Times New Roman" w:hAnsi="Times New Roman" w:cs="Times New Roman"/>
          <w:color w:val="000000"/>
          <w:sz w:val="24"/>
          <w:szCs w:val="24"/>
        </w:rPr>
        <w:t xml:space="preserve">pages) highlighting: a brief explanation about the Consultant/s with emphasis on previous experience in this kind of work; profile of the Consultant/s to be involved in undertaking the assignment; understanding of the </w:t>
      </w:r>
      <w:proofErr w:type="spellStart"/>
      <w:r>
        <w:rPr>
          <w:rFonts w:ascii="Times New Roman" w:hAnsi="Times New Roman" w:cs="Times New Roman"/>
          <w:color w:val="000000"/>
          <w:sz w:val="24"/>
          <w:szCs w:val="24"/>
        </w:rPr>
        <w:t>ToRs</w:t>
      </w:r>
      <w:proofErr w:type="spellEnd"/>
      <w:r>
        <w:rPr>
          <w:rFonts w:ascii="Times New Roman" w:hAnsi="Times New Roman" w:cs="Times New Roman"/>
          <w:color w:val="000000"/>
          <w:sz w:val="24"/>
          <w:szCs w:val="24"/>
        </w:rPr>
        <w:t xml:space="preserve">, methodology approach, and timeline. </w:t>
      </w:r>
    </w:p>
    <w:p w14:paraId="4768487C" w14:textId="77777777" w:rsidR="007D641D" w:rsidRDefault="006366E7">
      <w:pPr>
        <w:pStyle w:val="ListParagraph"/>
        <w:numPr>
          <w:ilvl w:val="0"/>
          <w:numId w:val="11"/>
        </w:numPr>
        <w:autoSpaceDE w:val="0"/>
        <w:autoSpaceDN w:val="0"/>
        <w:adjustRightInd w:val="0"/>
        <w:spacing w:after="9"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Financial Proposal</w:t>
      </w:r>
      <w:r>
        <w:rPr>
          <w:rFonts w:ascii="Times New Roman" w:hAnsi="Times New Roman" w:cs="Times New Roman"/>
          <w:color w:val="000000"/>
          <w:sz w:val="24"/>
          <w:szCs w:val="24"/>
        </w:rPr>
        <w:t>: The financial proposal should provide cost estimates for services rendered, including daily consultancy fees, accommodation, per-</w:t>
      </w:r>
      <w:proofErr w:type="gramStart"/>
      <w:r>
        <w:rPr>
          <w:rFonts w:ascii="Times New Roman" w:hAnsi="Times New Roman" w:cs="Times New Roman"/>
          <w:color w:val="000000"/>
          <w:sz w:val="24"/>
          <w:szCs w:val="24"/>
        </w:rPr>
        <w:t>diems</w:t>
      </w:r>
      <w:proofErr w:type="gramEnd"/>
      <w:r>
        <w:rPr>
          <w:rFonts w:ascii="Times New Roman" w:hAnsi="Times New Roman" w:cs="Times New Roman"/>
          <w:color w:val="000000"/>
          <w:sz w:val="24"/>
          <w:szCs w:val="24"/>
        </w:rPr>
        <w:t xml:space="preserve">, transport costs, </w:t>
      </w:r>
      <w:proofErr w:type="gramStart"/>
      <w:r>
        <w:rPr>
          <w:rFonts w:ascii="Times New Roman" w:hAnsi="Times New Roman" w:cs="Times New Roman"/>
          <w:color w:val="000000"/>
          <w:sz w:val="24"/>
          <w:szCs w:val="24"/>
        </w:rPr>
        <w:t>stationeries</w:t>
      </w:r>
      <w:proofErr w:type="gramEnd"/>
      <w:r>
        <w:rPr>
          <w:rFonts w:ascii="Times New Roman" w:hAnsi="Times New Roman" w:cs="Times New Roman"/>
          <w:color w:val="000000"/>
          <w:sz w:val="24"/>
          <w:szCs w:val="24"/>
        </w:rPr>
        <w:t xml:space="preserve">, supplies needed for data collection, and other costs related to data collection and data processing. </w:t>
      </w:r>
    </w:p>
    <w:p w14:paraId="06B1A08E" w14:textId="77777777" w:rsidR="007D641D" w:rsidRDefault="007D641D">
      <w:pPr>
        <w:rPr>
          <w:rFonts w:ascii="Times New Roman" w:hAnsi="Times New Roman" w:cs="Times New Roman"/>
          <w:sz w:val="24"/>
          <w:szCs w:val="24"/>
        </w:rPr>
      </w:pPr>
    </w:p>
    <w:p w14:paraId="67692374" w14:textId="77777777" w:rsidR="007D641D" w:rsidRDefault="007D641D">
      <w:pPr>
        <w:rPr>
          <w:rFonts w:ascii="Times New Roman" w:hAnsi="Times New Roman" w:cs="Times New Roman"/>
          <w:sz w:val="24"/>
          <w:szCs w:val="24"/>
        </w:rPr>
      </w:pPr>
    </w:p>
    <w:p w14:paraId="4781F800" w14:textId="77777777" w:rsidR="007D641D" w:rsidRDefault="007D641D">
      <w:pPr>
        <w:rPr>
          <w:rFonts w:ascii="Times New Roman" w:hAnsi="Times New Roman" w:cs="Times New Roman"/>
          <w:sz w:val="24"/>
          <w:szCs w:val="24"/>
        </w:rPr>
      </w:pPr>
    </w:p>
    <w:p w14:paraId="6013F030" w14:textId="77777777" w:rsidR="007D641D" w:rsidRDefault="007D641D">
      <w:pPr>
        <w:rPr>
          <w:rFonts w:ascii="Times New Roman" w:hAnsi="Times New Roman" w:cs="Times New Roman"/>
          <w:sz w:val="24"/>
          <w:szCs w:val="24"/>
        </w:rPr>
      </w:pPr>
    </w:p>
    <w:p w14:paraId="77F2599F" w14:textId="77777777" w:rsidR="007D641D" w:rsidRDefault="007D641D">
      <w:pPr>
        <w:rPr>
          <w:rFonts w:ascii="Times New Roman" w:hAnsi="Times New Roman" w:cs="Times New Roman"/>
          <w:sz w:val="24"/>
          <w:szCs w:val="24"/>
        </w:rPr>
      </w:pPr>
    </w:p>
    <w:p w14:paraId="27651017" w14:textId="77777777" w:rsidR="007D641D" w:rsidRDefault="007D641D">
      <w:pPr>
        <w:rPr>
          <w:rFonts w:ascii="Times New Roman" w:hAnsi="Times New Roman" w:cs="Times New Roman"/>
          <w:sz w:val="24"/>
          <w:szCs w:val="24"/>
        </w:rPr>
      </w:pPr>
    </w:p>
    <w:p w14:paraId="6B270869" w14:textId="77777777" w:rsidR="007D641D" w:rsidRDefault="007D641D">
      <w:pPr>
        <w:rPr>
          <w:rFonts w:ascii="Times New Roman" w:hAnsi="Times New Roman" w:cs="Times New Roman"/>
          <w:sz w:val="24"/>
          <w:szCs w:val="24"/>
        </w:rPr>
      </w:pPr>
    </w:p>
    <w:p w14:paraId="537A9DFA" w14:textId="77777777" w:rsidR="007D641D" w:rsidRDefault="007D641D">
      <w:pPr>
        <w:rPr>
          <w:rFonts w:ascii="Times New Roman" w:hAnsi="Times New Roman" w:cs="Times New Roman"/>
          <w:sz w:val="24"/>
          <w:szCs w:val="24"/>
        </w:rPr>
      </w:pPr>
    </w:p>
    <w:p w14:paraId="220B6726" w14:textId="77777777" w:rsidR="007D641D" w:rsidRDefault="007D641D">
      <w:pPr>
        <w:rPr>
          <w:rFonts w:ascii="Times New Roman" w:hAnsi="Times New Roman" w:cs="Times New Roman"/>
          <w:sz w:val="24"/>
          <w:szCs w:val="24"/>
        </w:rPr>
      </w:pPr>
    </w:p>
    <w:p w14:paraId="2A80E2CA" w14:textId="77777777" w:rsidR="007D641D" w:rsidRDefault="007D641D">
      <w:pPr>
        <w:rPr>
          <w:rFonts w:ascii="Times New Roman" w:hAnsi="Times New Roman" w:cs="Times New Roman"/>
          <w:sz w:val="24"/>
          <w:szCs w:val="24"/>
        </w:rPr>
      </w:pPr>
    </w:p>
    <w:p w14:paraId="2FE0465E" w14:textId="77777777" w:rsidR="00DC6D5A" w:rsidRDefault="00DC6D5A">
      <w:pPr>
        <w:jc w:val="center"/>
        <w:rPr>
          <w:rFonts w:ascii="Times New Roman" w:hAnsi="Times New Roman" w:cs="Times New Roman"/>
          <w:b/>
          <w:bCs/>
          <w:sz w:val="24"/>
          <w:szCs w:val="24"/>
        </w:rPr>
      </w:pPr>
    </w:p>
    <w:p w14:paraId="2CC42EC2" w14:textId="77777777" w:rsidR="00DC6D5A" w:rsidRDefault="00DC6D5A">
      <w:pPr>
        <w:jc w:val="center"/>
        <w:rPr>
          <w:rFonts w:ascii="Times New Roman" w:hAnsi="Times New Roman" w:cs="Times New Roman"/>
          <w:b/>
          <w:bCs/>
          <w:sz w:val="24"/>
          <w:szCs w:val="24"/>
        </w:rPr>
      </w:pPr>
    </w:p>
    <w:p w14:paraId="7D2693F4" w14:textId="77777777" w:rsidR="00DC6D5A" w:rsidRDefault="00DC6D5A">
      <w:pPr>
        <w:jc w:val="center"/>
        <w:rPr>
          <w:rFonts w:ascii="Times New Roman" w:hAnsi="Times New Roman" w:cs="Times New Roman"/>
          <w:b/>
          <w:bCs/>
          <w:sz w:val="24"/>
          <w:szCs w:val="24"/>
        </w:rPr>
      </w:pPr>
    </w:p>
    <w:p w14:paraId="7F07F3BF" w14:textId="77777777" w:rsidR="00DC6D5A" w:rsidRDefault="00DC6D5A">
      <w:pPr>
        <w:jc w:val="center"/>
        <w:rPr>
          <w:rFonts w:ascii="Times New Roman" w:hAnsi="Times New Roman" w:cs="Times New Roman"/>
          <w:b/>
          <w:bCs/>
          <w:sz w:val="24"/>
          <w:szCs w:val="24"/>
        </w:rPr>
      </w:pPr>
    </w:p>
    <w:p w14:paraId="401A4557" w14:textId="77777777" w:rsidR="00DC6D5A" w:rsidRDefault="00DC6D5A">
      <w:pPr>
        <w:jc w:val="center"/>
        <w:rPr>
          <w:rFonts w:ascii="Times New Roman" w:hAnsi="Times New Roman" w:cs="Times New Roman"/>
          <w:b/>
          <w:bCs/>
          <w:sz w:val="24"/>
          <w:szCs w:val="24"/>
        </w:rPr>
      </w:pPr>
    </w:p>
    <w:p w14:paraId="2CEE650C" w14:textId="50A73CBF" w:rsidR="00DC6D5A" w:rsidRDefault="00DC6D5A">
      <w:pPr>
        <w:jc w:val="center"/>
        <w:rPr>
          <w:rFonts w:ascii="Times New Roman" w:hAnsi="Times New Roman" w:cs="Times New Roman"/>
          <w:b/>
          <w:bCs/>
          <w:sz w:val="24"/>
          <w:szCs w:val="24"/>
        </w:rPr>
      </w:pPr>
    </w:p>
    <w:p w14:paraId="2D892BE3" w14:textId="56A256F2" w:rsidR="007D641D" w:rsidRDefault="006366E7">
      <w:pPr>
        <w:jc w:val="center"/>
        <w:rPr>
          <w:rFonts w:ascii="Times New Roman" w:hAnsi="Times New Roman" w:cs="Times New Roman"/>
          <w:b/>
          <w:bCs/>
          <w:sz w:val="24"/>
          <w:szCs w:val="24"/>
        </w:rPr>
      </w:pPr>
      <w:r>
        <w:rPr>
          <w:rFonts w:ascii="Times New Roman" w:hAnsi="Times New Roman" w:cs="Times New Roman"/>
          <w:b/>
          <w:bCs/>
          <w:sz w:val="24"/>
          <w:szCs w:val="24"/>
        </w:rPr>
        <w:t>APPENDIX 1:</w:t>
      </w:r>
    </w:p>
    <w:p w14:paraId="02656867" w14:textId="77777777" w:rsidR="007D641D" w:rsidRDefault="006366E7">
      <w:pPr>
        <w:jc w:val="center"/>
        <w:rPr>
          <w:rFonts w:ascii="Times New Roman" w:hAnsi="Times New Roman" w:cs="Times New Roman"/>
          <w:b/>
          <w:bCs/>
          <w:sz w:val="24"/>
          <w:szCs w:val="24"/>
        </w:rPr>
      </w:pPr>
      <w:r>
        <w:rPr>
          <w:rFonts w:ascii="Times New Roman" w:hAnsi="Times New Roman" w:cs="Times New Roman"/>
          <w:b/>
          <w:bCs/>
          <w:sz w:val="24"/>
          <w:szCs w:val="24"/>
        </w:rPr>
        <w:t>ETHICS STANDARDS</w:t>
      </w:r>
    </w:p>
    <w:p w14:paraId="0762EF18" w14:textId="77777777" w:rsidR="007D641D" w:rsidRDefault="006366E7">
      <w:pPr>
        <w:jc w:val="both"/>
        <w:rPr>
          <w:rFonts w:ascii="Times New Roman" w:hAnsi="Times New Roman" w:cs="Times New Roman"/>
          <w:sz w:val="24"/>
          <w:szCs w:val="24"/>
        </w:rPr>
      </w:pPr>
      <w:r>
        <w:rPr>
          <w:rFonts w:ascii="Times New Roman" w:hAnsi="Times New Roman" w:cs="Times New Roman"/>
          <w:sz w:val="24"/>
          <w:szCs w:val="24"/>
        </w:rPr>
        <w:t xml:space="preserve"> Conservation International’s reputation derives from our commitment to our core values: Integrity, Respect, Courage, Optimism, and Passion and Teamwork. CI’s Code of Ethics (the “Code”) provides guidance to CI employees, service providers, experts, interns, and volunteers in living CI’s core values, and outlines minimum standards for ethical conduct to which all parties must adhere. Any violations of the Code of Ethics should be reported to CI via its Ethics Hotline at www.ci.ethicspoint.com. CI relies on the personal integrity, good judgment and common sense of all third parties acting on behalf, or providing services to the organization, to deal with issues not expressly addressed by the Code or as noted below. </w:t>
      </w:r>
    </w:p>
    <w:p w14:paraId="797B1D9F" w14:textId="77777777" w:rsidR="007D641D" w:rsidRDefault="006366E7">
      <w:pPr>
        <w:jc w:val="both"/>
        <w:rPr>
          <w:rFonts w:ascii="Times New Roman" w:hAnsi="Times New Roman" w:cs="Times New Roman"/>
          <w:b/>
          <w:bCs/>
          <w:sz w:val="24"/>
          <w:szCs w:val="24"/>
        </w:rPr>
      </w:pPr>
      <w:r>
        <w:rPr>
          <w:rFonts w:ascii="Times New Roman" w:hAnsi="Times New Roman" w:cs="Times New Roman"/>
          <w:b/>
          <w:bCs/>
          <w:sz w:val="24"/>
          <w:szCs w:val="24"/>
        </w:rPr>
        <w:t xml:space="preserve">Integrity: </w:t>
      </w:r>
    </w:p>
    <w:p w14:paraId="032C4C8D" w14:textId="77777777" w:rsidR="007D641D" w:rsidRDefault="006366E7">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Act in good faith, </w:t>
      </w:r>
      <w:proofErr w:type="gramStart"/>
      <w:r>
        <w:rPr>
          <w:rFonts w:ascii="Times New Roman" w:hAnsi="Times New Roman" w:cs="Times New Roman"/>
          <w:sz w:val="24"/>
          <w:szCs w:val="24"/>
        </w:rPr>
        <w:t>responsibly</w:t>
      </w:r>
      <w:proofErr w:type="gramEnd"/>
      <w:r>
        <w:rPr>
          <w:rFonts w:ascii="Times New Roman" w:hAnsi="Times New Roman" w:cs="Times New Roman"/>
          <w:sz w:val="24"/>
          <w:szCs w:val="24"/>
        </w:rPr>
        <w:t xml:space="preserve">, with due care, competence and diligence and </w:t>
      </w:r>
      <w:proofErr w:type="gramStart"/>
      <w:r>
        <w:rPr>
          <w:rFonts w:ascii="Times New Roman" w:hAnsi="Times New Roman" w:cs="Times New Roman"/>
          <w:sz w:val="24"/>
          <w:szCs w:val="24"/>
        </w:rPr>
        <w:t>maintain the highest professional standards at all times</w:t>
      </w:r>
      <w:proofErr w:type="gramEnd"/>
      <w:r>
        <w:rPr>
          <w:rFonts w:ascii="Times New Roman" w:hAnsi="Times New Roman" w:cs="Times New Roman"/>
          <w:sz w:val="24"/>
          <w:szCs w:val="24"/>
        </w:rPr>
        <w:t xml:space="preserve">. </w:t>
      </w:r>
    </w:p>
    <w:p w14:paraId="558161DD" w14:textId="77777777" w:rsidR="007D641D" w:rsidRDefault="006366E7">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Comply with all contractual terms as well as all applicable laws, rules and regulations, domestic and international, in every country where Services are carried out. </w:t>
      </w:r>
    </w:p>
    <w:p w14:paraId="5F942E4E" w14:textId="77777777" w:rsidR="007D641D" w:rsidRDefault="006366E7">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Provide true representation of all Services performed. </w:t>
      </w:r>
    </w:p>
    <w:p w14:paraId="52C16111" w14:textId="77777777" w:rsidR="007D641D" w:rsidRDefault="006366E7">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Never engage in any of the following acts: falsification of business </w:t>
      </w:r>
      <w:proofErr w:type="gramStart"/>
      <w:r>
        <w:rPr>
          <w:rFonts w:ascii="Times New Roman" w:hAnsi="Times New Roman" w:cs="Times New Roman"/>
          <w:sz w:val="24"/>
          <w:szCs w:val="24"/>
        </w:rPr>
        <w:t>document</w:t>
      </w:r>
      <w:proofErr w:type="gramEnd"/>
      <w:r>
        <w:rPr>
          <w:rFonts w:ascii="Times New Roman" w:hAnsi="Times New Roman" w:cs="Times New Roman"/>
          <w:sz w:val="24"/>
          <w:szCs w:val="24"/>
        </w:rPr>
        <w:t xml:space="preserve"> or receipts, theft, embezzlement, diversion of funds, bribery, or fraud. Transparency:</w:t>
      </w:r>
    </w:p>
    <w:p w14:paraId="5FB5B73E" w14:textId="77777777" w:rsidR="007D641D" w:rsidRDefault="006366E7">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Avoid conflicts of interest and not allow independent judgment to be compromised. </w:t>
      </w:r>
    </w:p>
    <w:p w14:paraId="5943BF35" w14:textId="77777777" w:rsidR="007D641D" w:rsidRDefault="006366E7">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Not </w:t>
      </w:r>
      <w:proofErr w:type="gramStart"/>
      <w:r>
        <w:rPr>
          <w:rFonts w:ascii="Times New Roman" w:hAnsi="Times New Roman" w:cs="Times New Roman"/>
          <w:sz w:val="24"/>
          <w:szCs w:val="24"/>
        </w:rPr>
        <w:t>accept</w:t>
      </w:r>
      <w:proofErr w:type="gramEnd"/>
      <w:r>
        <w:rPr>
          <w:rFonts w:ascii="Times New Roman" w:hAnsi="Times New Roman" w:cs="Times New Roman"/>
          <w:sz w:val="24"/>
          <w:szCs w:val="24"/>
        </w:rPr>
        <w:t xml:space="preserve"> gifts or favors from sub-contractors, suppliers or other 3rd parties that would negatively impact the provision of Services to CI. </w:t>
      </w:r>
    </w:p>
    <w:p w14:paraId="170B2D7F" w14:textId="77777777" w:rsidR="007D641D" w:rsidRDefault="006366E7">
      <w:pPr>
        <w:jc w:val="both"/>
        <w:rPr>
          <w:rFonts w:ascii="Times New Roman" w:hAnsi="Times New Roman" w:cs="Times New Roman"/>
          <w:b/>
          <w:bCs/>
          <w:sz w:val="24"/>
          <w:szCs w:val="24"/>
        </w:rPr>
      </w:pPr>
      <w:r>
        <w:rPr>
          <w:rFonts w:ascii="Times New Roman" w:hAnsi="Times New Roman" w:cs="Times New Roman"/>
          <w:b/>
          <w:bCs/>
          <w:sz w:val="24"/>
          <w:szCs w:val="24"/>
        </w:rPr>
        <w:t xml:space="preserve">Accountability: </w:t>
      </w:r>
    </w:p>
    <w:p w14:paraId="22DD216D" w14:textId="77777777" w:rsidR="007D641D" w:rsidRDefault="006366E7">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Disclose to CI, at the earliest opportunity, any information you have or become aware of, that may result in a real or perceived conflict of interest or impropriety. </w:t>
      </w:r>
    </w:p>
    <w:p w14:paraId="18582698" w14:textId="77777777" w:rsidR="007D641D" w:rsidRDefault="006366E7">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Implement activities, provide Services and manage staff and operations in a professionally sound manner, with knowledge and wisdom, and with a goal of a successful outcome per the terms of this Agreement.</w:t>
      </w:r>
    </w:p>
    <w:p w14:paraId="08CD6073" w14:textId="77777777" w:rsidR="007D641D" w:rsidRDefault="006366E7">
      <w:pPr>
        <w:jc w:val="both"/>
        <w:rPr>
          <w:rFonts w:ascii="Times New Roman" w:hAnsi="Times New Roman" w:cs="Times New Roman"/>
          <w:b/>
          <w:bCs/>
          <w:sz w:val="24"/>
          <w:szCs w:val="24"/>
        </w:rPr>
      </w:pPr>
      <w:r>
        <w:rPr>
          <w:rFonts w:ascii="Times New Roman" w:hAnsi="Times New Roman" w:cs="Times New Roman"/>
          <w:b/>
          <w:bCs/>
          <w:sz w:val="24"/>
          <w:szCs w:val="24"/>
        </w:rPr>
        <w:t xml:space="preserve"> Confidentiality: </w:t>
      </w:r>
    </w:p>
    <w:p w14:paraId="49F9DD57" w14:textId="77777777" w:rsidR="007D641D" w:rsidRDefault="006366E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Not disclose confidential or sensitive information obtained </w:t>
      </w:r>
      <w:proofErr w:type="gramStart"/>
      <w:r>
        <w:rPr>
          <w:rFonts w:ascii="Times New Roman" w:hAnsi="Times New Roman" w:cs="Times New Roman"/>
          <w:sz w:val="24"/>
          <w:szCs w:val="24"/>
        </w:rPr>
        <w:t>during the course of</w:t>
      </w:r>
      <w:proofErr w:type="gramEnd"/>
      <w:r>
        <w:rPr>
          <w:rFonts w:ascii="Times New Roman" w:hAnsi="Times New Roman" w:cs="Times New Roman"/>
          <w:sz w:val="24"/>
          <w:szCs w:val="24"/>
        </w:rPr>
        <w:t xml:space="preserve"> your work with CI. </w:t>
      </w:r>
    </w:p>
    <w:p w14:paraId="11AD29FA" w14:textId="77777777" w:rsidR="007D641D" w:rsidRDefault="006366E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Protect confidential relationships between CI and other 3rd parties.</w:t>
      </w:r>
    </w:p>
    <w:p w14:paraId="3B30075B" w14:textId="77777777" w:rsidR="007D641D" w:rsidRDefault="006366E7">
      <w:pPr>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Mutual Respect and Collaboration: </w:t>
      </w:r>
    </w:p>
    <w:p w14:paraId="3C96F5FE" w14:textId="77777777" w:rsidR="007D641D" w:rsidRDefault="006366E7">
      <w:pPr>
        <w:pStyle w:val="ListParagraph"/>
        <w:numPr>
          <w:ilvl w:val="1"/>
          <w:numId w:val="15"/>
        </w:numPr>
        <w:jc w:val="both"/>
        <w:rPr>
          <w:rFonts w:ascii="Times New Roman" w:hAnsi="Times New Roman" w:cs="Times New Roman"/>
          <w:sz w:val="24"/>
          <w:szCs w:val="24"/>
        </w:rPr>
      </w:pPr>
      <w:r>
        <w:rPr>
          <w:rFonts w:ascii="Times New Roman" w:hAnsi="Times New Roman" w:cs="Times New Roman"/>
          <w:sz w:val="24"/>
          <w:szCs w:val="24"/>
        </w:rPr>
        <w:t>Engage with indigenous peoples and local communities in which CI works in a positive and constructive manner that respects the culture, laws, and practices of those communities, with due regard for the right of free, prior and informed consent.</w:t>
      </w:r>
    </w:p>
    <w:p w14:paraId="0667D324" w14:textId="77777777" w:rsidR="007D641D" w:rsidRDefault="007D641D">
      <w:pPr>
        <w:jc w:val="both"/>
        <w:rPr>
          <w:rFonts w:ascii="Times New Roman" w:hAnsi="Times New Roman" w:cs="Times New Roman"/>
          <w:sz w:val="24"/>
          <w:szCs w:val="24"/>
        </w:rPr>
      </w:pPr>
    </w:p>
    <w:p w14:paraId="581BB297" w14:textId="77777777" w:rsidR="007D641D" w:rsidRDefault="006366E7">
      <w:pPr>
        <w:jc w:val="both"/>
        <w:rPr>
          <w:rFonts w:ascii="Times New Roman" w:hAnsi="Times New Roman" w:cs="Times New Roman"/>
          <w:sz w:val="24"/>
          <w:szCs w:val="24"/>
        </w:rPr>
      </w:pPr>
      <w:r>
        <w:rPr>
          <w:rFonts w:ascii="Times New Roman" w:hAnsi="Times New Roman" w:cs="Times New Roman"/>
          <w:sz w:val="24"/>
          <w:szCs w:val="24"/>
        </w:rPr>
        <w:t xml:space="preserve">I hereby acknowledge receipt of CI’s Code of Ethics and certify agreement and compliance therewith. FOR SERVICE PROVIDER: </w:t>
      </w:r>
    </w:p>
    <w:p w14:paraId="399F32A2" w14:textId="77777777" w:rsidR="007D641D" w:rsidRDefault="006366E7">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By</w:t>
      </w:r>
      <w:proofErr w:type="gramEnd"/>
      <w:r>
        <w:rPr>
          <w:rFonts w:ascii="Times New Roman" w:hAnsi="Times New Roman" w:cs="Times New Roman"/>
          <w:sz w:val="24"/>
          <w:szCs w:val="24"/>
        </w:rPr>
        <w:t xml:space="preserve">: _________________________ </w:t>
      </w:r>
    </w:p>
    <w:p w14:paraId="2B663A48" w14:textId="77777777" w:rsidR="007D641D" w:rsidRDefault="007D641D">
      <w:pPr>
        <w:jc w:val="both"/>
        <w:rPr>
          <w:rFonts w:ascii="Times New Roman" w:hAnsi="Times New Roman" w:cs="Times New Roman"/>
          <w:sz w:val="24"/>
          <w:szCs w:val="24"/>
        </w:rPr>
      </w:pPr>
    </w:p>
    <w:p w14:paraId="0BD6B64C" w14:textId="77777777" w:rsidR="007D641D" w:rsidRDefault="006366E7">
      <w:pPr>
        <w:jc w:val="both"/>
        <w:rPr>
          <w:rFonts w:ascii="Times New Roman" w:hAnsi="Times New Roman" w:cs="Times New Roman"/>
          <w:sz w:val="24"/>
          <w:szCs w:val="24"/>
        </w:rPr>
      </w:pPr>
      <w:r>
        <w:rPr>
          <w:rFonts w:ascii="Times New Roman" w:hAnsi="Times New Roman" w:cs="Times New Roman"/>
          <w:sz w:val="24"/>
          <w:szCs w:val="24"/>
        </w:rPr>
        <w:t>Title: _______________________</w:t>
      </w:r>
    </w:p>
    <w:p w14:paraId="471C48CB" w14:textId="77777777" w:rsidR="007D641D" w:rsidRDefault="007D641D">
      <w:pPr>
        <w:jc w:val="both"/>
        <w:rPr>
          <w:rFonts w:ascii="Times New Roman" w:hAnsi="Times New Roman" w:cs="Times New Roman"/>
          <w:sz w:val="24"/>
          <w:szCs w:val="24"/>
        </w:rPr>
      </w:pPr>
    </w:p>
    <w:p w14:paraId="23215CA7" w14:textId="77777777" w:rsidR="007D641D" w:rsidRDefault="007D641D">
      <w:pPr>
        <w:jc w:val="center"/>
        <w:rPr>
          <w:rFonts w:ascii="Times New Roman" w:hAnsi="Times New Roman" w:cs="Times New Roman"/>
          <w:b/>
          <w:bCs/>
          <w:sz w:val="24"/>
          <w:szCs w:val="24"/>
        </w:rPr>
      </w:pPr>
    </w:p>
    <w:p w14:paraId="51EC4264" w14:textId="77777777" w:rsidR="007D641D" w:rsidRDefault="006366E7">
      <w:pPr>
        <w:jc w:val="center"/>
        <w:rPr>
          <w:rFonts w:ascii="Times New Roman" w:hAnsi="Times New Roman" w:cs="Times New Roman"/>
          <w:b/>
          <w:bCs/>
          <w:sz w:val="24"/>
          <w:szCs w:val="24"/>
        </w:rPr>
      </w:pPr>
      <w:r>
        <w:rPr>
          <w:rFonts w:ascii="Times New Roman" w:hAnsi="Times New Roman" w:cs="Times New Roman"/>
          <w:b/>
          <w:bCs/>
          <w:sz w:val="24"/>
          <w:szCs w:val="24"/>
        </w:rPr>
        <w:t>Appendix 2:</w:t>
      </w:r>
    </w:p>
    <w:p w14:paraId="6FBBDA5B" w14:textId="77777777" w:rsidR="007D641D" w:rsidRDefault="006366E7">
      <w:pPr>
        <w:jc w:val="center"/>
        <w:rPr>
          <w:rFonts w:ascii="Times New Roman" w:hAnsi="Times New Roman" w:cs="Times New Roman"/>
          <w:b/>
          <w:bCs/>
          <w:sz w:val="24"/>
          <w:szCs w:val="24"/>
        </w:rPr>
      </w:pPr>
      <w:r>
        <w:rPr>
          <w:rFonts w:ascii="Times New Roman" w:hAnsi="Times New Roman" w:cs="Times New Roman"/>
          <w:b/>
          <w:bCs/>
          <w:sz w:val="24"/>
          <w:szCs w:val="24"/>
        </w:rPr>
        <w:t>Prohibited Practices</w:t>
      </w:r>
    </w:p>
    <w:p w14:paraId="14B4C1B5" w14:textId="77777777" w:rsidR="007D641D" w:rsidRDefault="006366E7">
      <w:pPr>
        <w:jc w:val="both"/>
        <w:rPr>
          <w:rFonts w:ascii="Times New Roman" w:hAnsi="Times New Roman" w:cs="Times New Roman"/>
          <w:sz w:val="24"/>
          <w:szCs w:val="24"/>
        </w:rPr>
      </w:pPr>
      <w:r>
        <w:rPr>
          <w:rFonts w:ascii="Times New Roman" w:hAnsi="Times New Roman" w:cs="Times New Roman"/>
          <w:sz w:val="24"/>
          <w:szCs w:val="24"/>
        </w:rPr>
        <w:t xml:space="preserve">CI prohibits the following ten practices in CI-funded or managed operations and activities (“Prohibited Practices”). </w:t>
      </w:r>
    </w:p>
    <w:p w14:paraId="7577FEEA" w14:textId="77777777" w:rsidR="007D641D" w:rsidRDefault="006366E7">
      <w:pPr>
        <w:jc w:val="both"/>
        <w:rPr>
          <w:rFonts w:ascii="Times New Roman" w:hAnsi="Times New Roman" w:cs="Times New Roman"/>
          <w:sz w:val="24"/>
          <w:szCs w:val="24"/>
        </w:rPr>
      </w:pPr>
      <w:r>
        <w:rPr>
          <w:rFonts w:ascii="Times New Roman" w:hAnsi="Times New Roman" w:cs="Times New Roman"/>
          <w:sz w:val="24"/>
          <w:szCs w:val="24"/>
        </w:rPr>
        <w:t xml:space="preserve">1. Corruption: Offering, giving, receiving, or soliciting, directly or indirectly, anything of value (including but not limited to gifts, gratuities, favors, </w:t>
      </w:r>
      <w:proofErr w:type="gramStart"/>
      <w:r>
        <w:rPr>
          <w:rFonts w:ascii="Times New Roman" w:hAnsi="Times New Roman" w:cs="Times New Roman"/>
          <w:sz w:val="24"/>
          <w:szCs w:val="24"/>
        </w:rPr>
        <w:t>invitations, and</w:t>
      </w:r>
      <w:proofErr w:type="gramEnd"/>
      <w:r>
        <w:rPr>
          <w:rFonts w:ascii="Times New Roman" w:hAnsi="Times New Roman" w:cs="Times New Roman"/>
          <w:sz w:val="24"/>
          <w:szCs w:val="24"/>
        </w:rPr>
        <w:t xml:space="preserve"> benefits of any kind) to influence improperly the actions of another. </w:t>
      </w:r>
    </w:p>
    <w:p w14:paraId="177B3FC3" w14:textId="77777777" w:rsidR="007D641D" w:rsidRDefault="006366E7">
      <w:pPr>
        <w:jc w:val="both"/>
        <w:rPr>
          <w:rFonts w:ascii="Times New Roman" w:hAnsi="Times New Roman" w:cs="Times New Roman"/>
          <w:sz w:val="24"/>
          <w:szCs w:val="24"/>
        </w:rPr>
      </w:pPr>
      <w:r>
        <w:rPr>
          <w:rFonts w:ascii="Times New Roman" w:hAnsi="Times New Roman" w:cs="Times New Roman"/>
          <w:sz w:val="24"/>
          <w:szCs w:val="24"/>
        </w:rPr>
        <w:t xml:space="preserve">2. Fraud: Any act or omission, including a misrepresentation, that knowingly or recklessly misleads, or attempts to mislead, a party to obtain a financial or other benefit, or to avoid an obligation. </w:t>
      </w:r>
    </w:p>
    <w:p w14:paraId="6E49CCEA" w14:textId="77777777" w:rsidR="007D641D" w:rsidRDefault="006366E7">
      <w:pPr>
        <w:jc w:val="both"/>
        <w:rPr>
          <w:rFonts w:ascii="Times New Roman" w:hAnsi="Times New Roman" w:cs="Times New Roman"/>
          <w:sz w:val="24"/>
          <w:szCs w:val="24"/>
        </w:rPr>
      </w:pPr>
      <w:r>
        <w:rPr>
          <w:rFonts w:ascii="Times New Roman" w:hAnsi="Times New Roman" w:cs="Times New Roman"/>
          <w:sz w:val="24"/>
          <w:szCs w:val="24"/>
        </w:rPr>
        <w:t xml:space="preserve">3. Abuse: Theft, misappropriation, waste or improper use of property or assets, either committed intentionally or through reckless disregard. </w:t>
      </w:r>
    </w:p>
    <w:p w14:paraId="20472C3D" w14:textId="77777777" w:rsidR="007D641D" w:rsidRDefault="006366E7">
      <w:pPr>
        <w:jc w:val="both"/>
        <w:rPr>
          <w:rFonts w:ascii="Times New Roman" w:hAnsi="Times New Roman" w:cs="Times New Roman"/>
          <w:sz w:val="24"/>
          <w:szCs w:val="24"/>
        </w:rPr>
      </w:pPr>
      <w:r>
        <w:rPr>
          <w:rFonts w:ascii="Times New Roman" w:hAnsi="Times New Roman" w:cs="Times New Roman"/>
          <w:sz w:val="24"/>
          <w:szCs w:val="24"/>
        </w:rPr>
        <w:t>4. Unmitigated Conflicts of Interest: A conflict of interest is a situation that undermines, has the appearance of undermining, or potential to undermine the impartiality of an employee or other individual because of the possibility of a clash between the employee’/individual’s self-interest and professional interest. A Conflict of Interest by itself is not a prohibited practice, rather the act of non-disclosure and non-mitigation it a prohibited practice. CI grantees are responsible for the identification and disclosure of any actual or potential conflicts of interest to CI and shall suggest mitigation measures in accordance with Grantee’s own conflict of interest policy. Such mitigation measures are subject to approval by CI, and Grantee is required to follow any mitigation instructions provided by CI.</w:t>
      </w:r>
    </w:p>
    <w:p w14:paraId="6578E41E" w14:textId="77777777" w:rsidR="007D641D" w:rsidRDefault="006366E7">
      <w:pPr>
        <w:jc w:val="both"/>
        <w:rPr>
          <w:rFonts w:ascii="Times New Roman" w:hAnsi="Times New Roman" w:cs="Times New Roman"/>
          <w:sz w:val="24"/>
          <w:szCs w:val="24"/>
        </w:rPr>
      </w:pPr>
      <w:r>
        <w:rPr>
          <w:rFonts w:ascii="Times New Roman" w:hAnsi="Times New Roman" w:cs="Times New Roman"/>
          <w:sz w:val="24"/>
          <w:szCs w:val="24"/>
        </w:rPr>
        <w:t xml:space="preserve"> 5. Collusion: An arrangement between two or more parties designed to achieve an improper purpose, </w:t>
      </w:r>
      <w:proofErr w:type="gramStart"/>
      <w:r>
        <w:rPr>
          <w:rFonts w:ascii="Times New Roman" w:hAnsi="Times New Roman" w:cs="Times New Roman"/>
          <w:sz w:val="24"/>
          <w:szCs w:val="24"/>
        </w:rPr>
        <w:t>including to</w:t>
      </w:r>
      <w:proofErr w:type="gramEnd"/>
      <w:r>
        <w:rPr>
          <w:rFonts w:ascii="Times New Roman" w:hAnsi="Times New Roman" w:cs="Times New Roman"/>
          <w:sz w:val="24"/>
          <w:szCs w:val="24"/>
        </w:rPr>
        <w:t xml:space="preserve"> improperly </w:t>
      </w:r>
      <w:proofErr w:type="gramStart"/>
      <w:r>
        <w:rPr>
          <w:rFonts w:ascii="Times New Roman" w:hAnsi="Times New Roman" w:cs="Times New Roman"/>
          <w:sz w:val="24"/>
          <w:szCs w:val="24"/>
        </w:rPr>
        <w:t>influence</w:t>
      </w:r>
      <w:proofErr w:type="gramEnd"/>
      <w:r>
        <w:rPr>
          <w:rFonts w:ascii="Times New Roman" w:hAnsi="Times New Roman" w:cs="Times New Roman"/>
          <w:sz w:val="24"/>
          <w:szCs w:val="24"/>
        </w:rPr>
        <w:t xml:space="preserve"> the actions of another party. </w:t>
      </w:r>
    </w:p>
    <w:p w14:paraId="69D4496F" w14:textId="77777777" w:rsidR="007D641D" w:rsidRDefault="006366E7">
      <w:pPr>
        <w:jc w:val="both"/>
        <w:rPr>
          <w:rFonts w:ascii="Times New Roman" w:hAnsi="Times New Roman" w:cs="Times New Roman"/>
          <w:sz w:val="24"/>
          <w:szCs w:val="24"/>
        </w:rPr>
      </w:pPr>
      <w:r>
        <w:rPr>
          <w:rFonts w:ascii="Times New Roman" w:hAnsi="Times New Roman" w:cs="Times New Roman"/>
          <w:sz w:val="24"/>
          <w:szCs w:val="24"/>
        </w:rPr>
        <w:t xml:space="preserve">6. Coercion: Impairing or harming, or threatening to impair or harm, directly or indirectly, any party or the property of the party to improperly influence the actions of that party. 7. Obstruction: Materially impeding a donor’s contractual rights of audit or access to information. 8. Money Laundering: Conversion or transfer of property, knowing that such property is the proceeds of crime. </w:t>
      </w:r>
    </w:p>
    <w:p w14:paraId="10120ECE" w14:textId="77777777" w:rsidR="007D641D" w:rsidRDefault="006366E7">
      <w:pPr>
        <w:jc w:val="both"/>
        <w:rPr>
          <w:rFonts w:ascii="Times New Roman" w:hAnsi="Times New Roman" w:cs="Times New Roman"/>
          <w:sz w:val="24"/>
          <w:szCs w:val="24"/>
        </w:rPr>
      </w:pPr>
      <w:r>
        <w:rPr>
          <w:rFonts w:ascii="Times New Roman" w:hAnsi="Times New Roman" w:cs="Times New Roman"/>
          <w:sz w:val="24"/>
          <w:szCs w:val="24"/>
        </w:rPr>
        <w:t xml:space="preserve">9. Terrorist Financing: Providing in-kind, financial support or technical assistance for the purpose of, or in the knowledge that they are to be used to carry out terrorist acts. </w:t>
      </w:r>
    </w:p>
    <w:p w14:paraId="1FCEA265" w14:textId="77777777" w:rsidR="007D641D" w:rsidRDefault="006366E7">
      <w:pPr>
        <w:jc w:val="both"/>
        <w:rPr>
          <w:rFonts w:ascii="Times New Roman" w:hAnsi="Times New Roman" w:cs="Times New Roman"/>
          <w:sz w:val="24"/>
          <w:szCs w:val="24"/>
        </w:rPr>
      </w:pPr>
      <w:r>
        <w:rPr>
          <w:rFonts w:ascii="Times New Roman" w:hAnsi="Times New Roman" w:cs="Times New Roman"/>
          <w:sz w:val="24"/>
          <w:szCs w:val="24"/>
        </w:rPr>
        <w:t xml:space="preserve">10. Retaliation: Threatening or committing an act against someone because of their report of suspected wrongdoing or cooperation with an investigation into wrongdoing Any violations should be reported to CI via its Ethics Hotline at </w:t>
      </w:r>
      <w:hyperlink r:id="rId10" w:history="1">
        <w:r>
          <w:rPr>
            <w:rStyle w:val="Hyperlink"/>
            <w:rFonts w:ascii="Times New Roman" w:hAnsi="Times New Roman" w:cs="Times New Roman"/>
            <w:sz w:val="24"/>
            <w:szCs w:val="24"/>
          </w:rPr>
          <w:t>www.ci.ethicspoint.com</w:t>
        </w:r>
      </w:hyperlink>
      <w:r>
        <w:rPr>
          <w:rFonts w:ascii="Times New Roman" w:hAnsi="Times New Roman" w:cs="Times New Roman"/>
          <w:sz w:val="24"/>
          <w:szCs w:val="24"/>
        </w:rPr>
        <w:t xml:space="preserve">. </w:t>
      </w:r>
    </w:p>
    <w:p w14:paraId="5538C0F3" w14:textId="77777777" w:rsidR="007D641D" w:rsidRDefault="006366E7">
      <w:pPr>
        <w:jc w:val="both"/>
        <w:rPr>
          <w:rFonts w:ascii="Times New Roman" w:hAnsi="Times New Roman" w:cs="Times New Roman"/>
          <w:sz w:val="24"/>
          <w:szCs w:val="24"/>
        </w:rPr>
      </w:pPr>
      <w:r>
        <w:rPr>
          <w:rFonts w:ascii="Times New Roman" w:hAnsi="Times New Roman" w:cs="Times New Roman"/>
          <w:sz w:val="24"/>
          <w:szCs w:val="24"/>
        </w:rPr>
        <w:t xml:space="preserve">--------------------------------------------------------------------- </w:t>
      </w:r>
    </w:p>
    <w:p w14:paraId="7D4F1652" w14:textId="77777777" w:rsidR="007D641D" w:rsidRDefault="006366E7">
      <w:pPr>
        <w:jc w:val="both"/>
        <w:rPr>
          <w:rFonts w:ascii="Times New Roman" w:hAnsi="Times New Roman" w:cs="Times New Roman"/>
          <w:sz w:val="24"/>
          <w:szCs w:val="24"/>
        </w:rPr>
      </w:pPr>
      <w:r>
        <w:rPr>
          <w:rFonts w:ascii="Times New Roman" w:hAnsi="Times New Roman" w:cs="Times New Roman"/>
          <w:sz w:val="24"/>
          <w:szCs w:val="24"/>
        </w:rPr>
        <w:t xml:space="preserve">I hereby acknowledge receipt of CI’s Prohibited Practices and certify agreement and compliance therewith. FOR SERVICE PROVIDER: </w:t>
      </w:r>
    </w:p>
    <w:p w14:paraId="5E184525" w14:textId="77777777" w:rsidR="007D641D" w:rsidRDefault="006366E7">
      <w:pPr>
        <w:jc w:val="both"/>
        <w:rPr>
          <w:rFonts w:ascii="Times New Roman" w:hAnsi="Times New Roman" w:cs="Times New Roman"/>
          <w:sz w:val="24"/>
          <w:szCs w:val="24"/>
        </w:rPr>
      </w:pP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_________________________ </w:t>
      </w:r>
    </w:p>
    <w:p w14:paraId="642171EF" w14:textId="77777777" w:rsidR="007D641D" w:rsidRDefault="006366E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Title: ________________________ </w:t>
      </w:r>
    </w:p>
    <w:p w14:paraId="721CC154" w14:textId="77777777" w:rsidR="007D641D" w:rsidRDefault="006366E7">
      <w:pPr>
        <w:jc w:val="both"/>
        <w:rPr>
          <w:rFonts w:ascii="Times New Roman" w:hAnsi="Times New Roman" w:cs="Times New Roman"/>
          <w:sz w:val="24"/>
          <w:szCs w:val="24"/>
        </w:rPr>
      </w:pPr>
      <w:r>
        <w:rPr>
          <w:rFonts w:ascii="Times New Roman" w:hAnsi="Times New Roman" w:cs="Times New Roman"/>
          <w:sz w:val="24"/>
          <w:szCs w:val="24"/>
        </w:rPr>
        <w:t>Date: ________________________</w:t>
      </w:r>
    </w:p>
    <w:p w14:paraId="543195BF" w14:textId="77777777" w:rsidR="007D641D" w:rsidRDefault="007D641D">
      <w:pPr>
        <w:jc w:val="both"/>
        <w:rPr>
          <w:rFonts w:ascii="Times New Roman" w:hAnsi="Times New Roman" w:cs="Times New Roman"/>
          <w:sz w:val="24"/>
          <w:szCs w:val="24"/>
        </w:rPr>
      </w:pPr>
    </w:p>
    <w:p w14:paraId="0D4A9F53" w14:textId="77777777" w:rsidR="007D641D" w:rsidRDefault="007D641D">
      <w:pPr>
        <w:jc w:val="both"/>
        <w:rPr>
          <w:rFonts w:ascii="Times New Roman" w:hAnsi="Times New Roman" w:cs="Times New Roman"/>
          <w:sz w:val="24"/>
          <w:szCs w:val="24"/>
        </w:rPr>
      </w:pPr>
    </w:p>
    <w:p w14:paraId="02CEEBF4" w14:textId="77777777" w:rsidR="007D641D" w:rsidRDefault="007D641D">
      <w:pPr>
        <w:jc w:val="both"/>
        <w:rPr>
          <w:rFonts w:ascii="Times New Roman" w:hAnsi="Times New Roman" w:cs="Times New Roman"/>
          <w:sz w:val="24"/>
          <w:szCs w:val="24"/>
        </w:rPr>
      </w:pPr>
    </w:p>
    <w:p w14:paraId="573E96FA" w14:textId="77777777" w:rsidR="007D641D" w:rsidRDefault="007D641D">
      <w:pPr>
        <w:jc w:val="both"/>
        <w:rPr>
          <w:rFonts w:ascii="Times New Roman" w:hAnsi="Times New Roman" w:cs="Times New Roman"/>
          <w:b/>
          <w:bCs/>
          <w:sz w:val="24"/>
          <w:szCs w:val="24"/>
        </w:rPr>
      </w:pPr>
    </w:p>
    <w:p w14:paraId="1732DC87" w14:textId="77777777" w:rsidR="007D641D" w:rsidRDefault="006366E7">
      <w:pPr>
        <w:jc w:val="both"/>
        <w:rPr>
          <w:rFonts w:ascii="Times New Roman" w:hAnsi="Times New Roman" w:cs="Times New Roman"/>
          <w:b/>
          <w:bCs/>
          <w:sz w:val="24"/>
          <w:szCs w:val="24"/>
        </w:rPr>
      </w:pPr>
      <w:r>
        <w:rPr>
          <w:rFonts w:ascii="Times New Roman" w:hAnsi="Times New Roman" w:cs="Times New Roman"/>
          <w:b/>
          <w:bCs/>
          <w:sz w:val="24"/>
          <w:szCs w:val="24"/>
        </w:rPr>
        <w:t>APPENDIX 3</w:t>
      </w:r>
      <w:proofErr w:type="gramStart"/>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RELEASE</w:t>
      </w:r>
      <w:proofErr w:type="gramEnd"/>
      <w:r>
        <w:rPr>
          <w:rFonts w:ascii="Times New Roman" w:hAnsi="Times New Roman" w:cs="Times New Roman"/>
          <w:b/>
          <w:bCs/>
          <w:sz w:val="24"/>
          <w:szCs w:val="24"/>
        </w:rPr>
        <w:t>, WAIVER OF LIABILITY AND CONSENT TO MEDICAL TREATMENT</w:t>
      </w:r>
    </w:p>
    <w:p w14:paraId="1542DA26" w14:textId="77777777" w:rsidR="007D641D" w:rsidRDefault="007D641D">
      <w:pPr>
        <w:jc w:val="both"/>
        <w:rPr>
          <w:rFonts w:ascii="Times New Roman" w:hAnsi="Times New Roman" w:cs="Times New Roman"/>
          <w:sz w:val="24"/>
          <w:szCs w:val="24"/>
        </w:rPr>
      </w:pPr>
    </w:p>
    <w:tbl>
      <w:tblPr>
        <w:tblStyle w:val="TableGrid"/>
        <w:tblW w:w="11009" w:type="dxa"/>
        <w:tblLook w:val="04A0" w:firstRow="1" w:lastRow="0" w:firstColumn="1" w:lastColumn="0" w:noHBand="0" w:noVBand="1"/>
      </w:tblPr>
      <w:tblGrid>
        <w:gridCol w:w="11009"/>
      </w:tblGrid>
      <w:tr w:rsidR="007D641D" w14:paraId="520CC4B3" w14:textId="77777777">
        <w:trPr>
          <w:trHeight w:val="4880"/>
        </w:trPr>
        <w:tc>
          <w:tcPr>
            <w:tcW w:w="11009" w:type="dxa"/>
          </w:tcPr>
          <w:p w14:paraId="40B792A3" w14:textId="77777777" w:rsidR="007D641D" w:rsidRDefault="006366E7">
            <w:pPr>
              <w:spacing w:after="0" w:line="240" w:lineRule="auto"/>
              <w:jc w:val="both"/>
              <w:rPr>
                <w:rFonts w:ascii="Times New Roman" w:hAnsi="Times New Roman" w:cs="Times New Roman"/>
                <w:b/>
                <w:bCs/>
                <w:color w:val="4472C4" w:themeColor="accent1"/>
                <w:sz w:val="24"/>
                <w:szCs w:val="24"/>
              </w:rPr>
            </w:pPr>
            <w:r>
              <w:rPr>
                <w:rFonts w:ascii="Times New Roman" w:hAnsi="Times New Roman" w:cs="Times New Roman"/>
                <w:b/>
                <w:bCs/>
                <w:color w:val="4472C4" w:themeColor="accent1"/>
                <w:sz w:val="24"/>
                <w:szCs w:val="24"/>
              </w:rPr>
              <w:t xml:space="preserve">Coronavirus, COVID-19 Warning &amp; Disclaimer </w:t>
            </w:r>
          </w:p>
          <w:p w14:paraId="5D813ED8" w14:textId="77777777" w:rsidR="007D641D" w:rsidRDefault="007D641D">
            <w:pPr>
              <w:spacing w:after="0" w:line="240" w:lineRule="auto"/>
              <w:jc w:val="both"/>
              <w:rPr>
                <w:rFonts w:ascii="Times New Roman" w:hAnsi="Times New Roman" w:cs="Times New Roman"/>
                <w:b/>
                <w:bCs/>
                <w:color w:val="4472C4" w:themeColor="accent1"/>
                <w:sz w:val="24"/>
                <w:szCs w:val="24"/>
              </w:rPr>
            </w:pPr>
          </w:p>
          <w:p w14:paraId="4254D72F" w14:textId="77777777" w:rsidR="007D641D" w:rsidRDefault="006366E7">
            <w:pPr>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Coronavirus, COVID-19 are extremely contagious viruses that spread easily through person-to-person contact. Authorities recommend social distancing, face coverings and hand sanitation </w:t>
            </w:r>
            <w:proofErr w:type="gramStart"/>
            <w:r>
              <w:rPr>
                <w:rFonts w:ascii="Times New Roman" w:hAnsi="Times New Roman" w:cs="Times New Roman"/>
                <w:color w:val="4472C4" w:themeColor="accent1"/>
                <w:sz w:val="24"/>
                <w:szCs w:val="24"/>
              </w:rPr>
              <w:t>as a means to</w:t>
            </w:r>
            <w:proofErr w:type="gramEnd"/>
            <w:r>
              <w:rPr>
                <w:rFonts w:ascii="Times New Roman" w:hAnsi="Times New Roman" w:cs="Times New Roman"/>
                <w:color w:val="4472C4" w:themeColor="accent1"/>
                <w:sz w:val="24"/>
                <w:szCs w:val="24"/>
              </w:rPr>
              <w:t xml:space="preserve"> prevent the spread of the virus. Coronavirus, COVID-19 can lead to severe illness, personal injury, permanent disability, and death. Participating in Conservation International programs or accessing Conservation International facilities could increase the risk of contracting Coronavirus, COVID-19. Conservation International in no way warrants that Coronavirus, COVID-19 infection will not occur through participation in Conservation International programs or accessing Conservation International facilities. CDC and other governmental guidelines are continually being updated regarding individuals who may be more susceptible to contracting viruses or who may suffer more severe consequences </w:t>
            </w:r>
            <w:proofErr w:type="gramStart"/>
            <w:r>
              <w:rPr>
                <w:rFonts w:ascii="Times New Roman" w:hAnsi="Times New Roman" w:cs="Times New Roman"/>
                <w:color w:val="4472C4" w:themeColor="accent1"/>
                <w:sz w:val="24"/>
                <w:szCs w:val="24"/>
              </w:rPr>
              <w:t>as a result of</w:t>
            </w:r>
            <w:proofErr w:type="gramEnd"/>
            <w:r>
              <w:rPr>
                <w:rFonts w:ascii="Times New Roman" w:hAnsi="Times New Roman" w:cs="Times New Roman"/>
                <w:color w:val="4472C4" w:themeColor="accent1"/>
                <w:sz w:val="24"/>
                <w:szCs w:val="24"/>
              </w:rPr>
              <w:t xml:space="preserve"> having a virus. I understand that I and/or other members of my family may have underlying conditions that place us at a higher risk of serious consequences from contracting </w:t>
            </w:r>
            <w:proofErr w:type="gramStart"/>
            <w:r>
              <w:rPr>
                <w:rFonts w:ascii="Times New Roman" w:hAnsi="Times New Roman" w:cs="Times New Roman"/>
                <w:color w:val="4472C4" w:themeColor="accent1"/>
                <w:sz w:val="24"/>
                <w:szCs w:val="24"/>
              </w:rPr>
              <w:t>virus</w:t>
            </w:r>
            <w:proofErr w:type="gramEnd"/>
            <w:r>
              <w:rPr>
                <w:rFonts w:ascii="Times New Roman" w:hAnsi="Times New Roman" w:cs="Times New Roman"/>
                <w:color w:val="4472C4" w:themeColor="accent1"/>
                <w:sz w:val="24"/>
                <w:szCs w:val="24"/>
              </w:rPr>
              <w:t xml:space="preserve"> and I willingly consent and agree to participate with full knowledge and understanding of this increased risk. </w:t>
            </w:r>
          </w:p>
          <w:p w14:paraId="4BD0036F" w14:textId="77777777" w:rsidR="007D641D" w:rsidRDefault="007D641D">
            <w:pPr>
              <w:spacing w:after="0" w:line="240" w:lineRule="auto"/>
              <w:jc w:val="both"/>
              <w:rPr>
                <w:rFonts w:ascii="Times New Roman" w:hAnsi="Times New Roman" w:cs="Times New Roman"/>
                <w:color w:val="4472C4" w:themeColor="accent1"/>
                <w:sz w:val="24"/>
                <w:szCs w:val="24"/>
              </w:rPr>
            </w:pPr>
          </w:p>
          <w:p w14:paraId="06209F9B" w14:textId="77777777" w:rsidR="007D641D" w:rsidRDefault="006366E7">
            <w:pPr>
              <w:spacing w:after="0" w:line="240" w:lineRule="auto"/>
              <w:jc w:val="both"/>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                                                                                                                                          Initial ______</w:t>
            </w:r>
          </w:p>
          <w:p w14:paraId="2C97AE77" w14:textId="77777777" w:rsidR="007D641D" w:rsidRDefault="007D641D">
            <w:pPr>
              <w:spacing w:after="0" w:line="240" w:lineRule="auto"/>
              <w:jc w:val="both"/>
              <w:rPr>
                <w:rFonts w:ascii="Times New Roman" w:hAnsi="Times New Roman" w:cs="Times New Roman"/>
                <w:sz w:val="24"/>
                <w:szCs w:val="24"/>
              </w:rPr>
            </w:pPr>
          </w:p>
        </w:tc>
      </w:tr>
    </w:tbl>
    <w:p w14:paraId="4EE2ED14" w14:textId="77777777" w:rsidR="007D641D" w:rsidRDefault="007D641D">
      <w:pPr>
        <w:jc w:val="both"/>
        <w:rPr>
          <w:rFonts w:ascii="Times New Roman" w:hAnsi="Times New Roman" w:cs="Times New Roman"/>
          <w:sz w:val="24"/>
          <w:szCs w:val="24"/>
        </w:rPr>
      </w:pPr>
    </w:p>
    <w:p w14:paraId="72AE013D" w14:textId="77777777" w:rsidR="007D641D" w:rsidRDefault="006366E7">
      <w:pPr>
        <w:tabs>
          <w:tab w:val="left" w:pos="5160"/>
        </w:tabs>
        <w:spacing w:before="96" w:line="237" w:lineRule="auto"/>
        <w:ind w:left="100" w:right="128"/>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pacing w:val="-2"/>
          <w:sz w:val="24"/>
          <w:szCs w:val="24"/>
        </w:rPr>
        <w:t xml:space="preserve"> </w:t>
      </w:r>
      <w:r>
        <w:rPr>
          <w:rFonts w:ascii="Times New Roman" w:hAnsi="Times New Roman" w:cs="Times New Roman"/>
          <w:b/>
          <w:sz w:val="24"/>
          <w:szCs w:val="24"/>
          <w:shd w:val="clear" w:color="auto" w:fill="FFFF00"/>
        </w:rPr>
        <w:t>[</w:t>
      </w:r>
      <w:r>
        <w:rPr>
          <w:rFonts w:ascii="Times New Roman" w:hAnsi="Times New Roman" w:cs="Times New Roman"/>
          <w:b/>
          <w:i/>
          <w:sz w:val="24"/>
          <w:szCs w:val="24"/>
          <w:shd w:val="clear" w:color="auto" w:fill="FFFF00"/>
        </w:rPr>
        <w:t>full</w:t>
      </w:r>
      <w:r>
        <w:rPr>
          <w:rFonts w:ascii="Times New Roman" w:hAnsi="Times New Roman" w:cs="Times New Roman"/>
          <w:b/>
          <w:i/>
          <w:spacing w:val="-1"/>
          <w:sz w:val="24"/>
          <w:szCs w:val="24"/>
          <w:shd w:val="clear" w:color="auto" w:fill="FFFF00"/>
        </w:rPr>
        <w:t xml:space="preserve"> </w:t>
      </w:r>
      <w:r>
        <w:rPr>
          <w:rFonts w:ascii="Times New Roman" w:hAnsi="Times New Roman" w:cs="Times New Roman"/>
          <w:b/>
          <w:i/>
          <w:sz w:val="24"/>
          <w:szCs w:val="24"/>
          <w:shd w:val="clear" w:color="auto" w:fill="FFFF00"/>
        </w:rPr>
        <w:t>name</w:t>
      </w:r>
      <w:r>
        <w:rPr>
          <w:rFonts w:ascii="Times New Roman" w:hAnsi="Times New Roman" w:cs="Times New Roman"/>
          <w:b/>
          <w:sz w:val="24"/>
          <w:szCs w:val="24"/>
          <w:shd w:val="clear" w:color="auto" w:fill="FFFF00"/>
        </w:rPr>
        <w:t>]</w:t>
      </w:r>
      <w:r>
        <w:rPr>
          <w:rFonts w:ascii="Times New Roman" w:hAnsi="Times New Roman" w:cs="Times New Roman"/>
          <w:b/>
          <w:sz w:val="24"/>
          <w:szCs w:val="24"/>
          <w:u w:val="single"/>
        </w:rPr>
        <w:tab/>
      </w:r>
      <w:r>
        <w:rPr>
          <w:rFonts w:ascii="Times New Roman" w:hAnsi="Times New Roman" w:cs="Times New Roman"/>
          <w:sz w:val="24"/>
          <w:szCs w:val="24"/>
        </w:rPr>
        <w:t xml:space="preserve">, have voluntarily agreed to participate in </w:t>
      </w:r>
      <w:r>
        <w:rPr>
          <w:rFonts w:ascii="Times New Roman" w:hAnsi="Times New Roman" w:cs="Times New Roman"/>
          <w:b/>
          <w:sz w:val="24"/>
          <w:szCs w:val="24"/>
          <w:shd w:val="clear" w:color="auto" w:fill="FFFF00"/>
        </w:rPr>
        <w:t>[program name, destination,</w:t>
      </w:r>
      <w:r>
        <w:rPr>
          <w:rFonts w:ascii="Times New Roman" w:hAnsi="Times New Roman" w:cs="Times New Roman"/>
          <w:b/>
          <w:spacing w:val="-47"/>
          <w:sz w:val="24"/>
          <w:szCs w:val="24"/>
        </w:rPr>
        <w:t xml:space="preserve"> </w:t>
      </w:r>
      <w:r>
        <w:rPr>
          <w:rFonts w:ascii="Times New Roman" w:hAnsi="Times New Roman" w:cs="Times New Roman"/>
          <w:b/>
          <w:sz w:val="24"/>
          <w:szCs w:val="24"/>
          <w:shd w:val="clear" w:color="auto" w:fill="FFFF00"/>
        </w:rPr>
        <w:t>trip dates]</w:t>
      </w:r>
      <w:r>
        <w:rPr>
          <w:rFonts w:ascii="Times New Roman" w:hAnsi="Times New Roman" w:cs="Times New Roman"/>
          <w:b/>
          <w:sz w:val="24"/>
          <w:szCs w:val="24"/>
        </w:rPr>
        <w:t xml:space="preserve">, </w:t>
      </w:r>
      <w:r>
        <w:rPr>
          <w:rFonts w:ascii="Times New Roman" w:hAnsi="Times New Roman" w:cs="Times New Roman"/>
          <w:sz w:val="24"/>
          <w:szCs w:val="24"/>
        </w:rPr>
        <w:t>which may include training courses, workshops, field trips, day trips,</w:t>
      </w:r>
      <w:r>
        <w:rPr>
          <w:rFonts w:ascii="Times New Roman" w:hAnsi="Times New Roman" w:cs="Times New Roman"/>
          <w:spacing w:val="1"/>
          <w:sz w:val="24"/>
          <w:szCs w:val="24"/>
        </w:rPr>
        <w:t xml:space="preserve"> </w:t>
      </w:r>
      <w:r>
        <w:rPr>
          <w:rFonts w:ascii="Times New Roman" w:hAnsi="Times New Roman" w:cs="Times New Roman"/>
          <w:sz w:val="24"/>
          <w:szCs w:val="24"/>
        </w:rPr>
        <w:t>field work, or any other activities associated with</w:t>
      </w:r>
      <w:r>
        <w:rPr>
          <w:rFonts w:ascii="Times New Roman" w:hAnsi="Times New Roman" w:cs="Times New Roman"/>
          <w:spacing w:val="1"/>
          <w:sz w:val="24"/>
          <w:szCs w:val="24"/>
        </w:rPr>
        <w:t xml:space="preserve"> </w:t>
      </w:r>
      <w:r>
        <w:rPr>
          <w:rFonts w:ascii="Times New Roman" w:hAnsi="Times New Roman" w:cs="Times New Roman"/>
          <w:sz w:val="24"/>
          <w:szCs w:val="24"/>
        </w:rPr>
        <w:t>Conservation</w:t>
      </w:r>
      <w:r>
        <w:rPr>
          <w:rFonts w:ascii="Times New Roman" w:hAnsi="Times New Roman" w:cs="Times New Roman"/>
          <w:spacing w:val="-1"/>
          <w:sz w:val="24"/>
          <w:szCs w:val="24"/>
        </w:rPr>
        <w:t xml:space="preserve"> </w:t>
      </w:r>
      <w:r>
        <w:rPr>
          <w:rFonts w:ascii="Times New Roman" w:hAnsi="Times New Roman" w:cs="Times New Roman"/>
          <w:sz w:val="24"/>
          <w:szCs w:val="24"/>
        </w:rPr>
        <w:t>International Foundation’s</w:t>
      </w:r>
      <w:r>
        <w:rPr>
          <w:rFonts w:ascii="Times New Roman" w:hAnsi="Times New Roman" w:cs="Times New Roman"/>
          <w:spacing w:val="-1"/>
          <w:sz w:val="24"/>
          <w:szCs w:val="24"/>
        </w:rPr>
        <w:t xml:space="preserve"> </w:t>
      </w:r>
      <w:r>
        <w:rPr>
          <w:rFonts w:ascii="Times New Roman" w:hAnsi="Times New Roman" w:cs="Times New Roman"/>
          <w:sz w:val="24"/>
          <w:szCs w:val="24"/>
        </w:rPr>
        <w:t>(CI)</w:t>
      </w:r>
      <w:r>
        <w:rPr>
          <w:rFonts w:ascii="Times New Roman" w:hAnsi="Times New Roman" w:cs="Times New Roman"/>
          <w:spacing w:val="-1"/>
          <w:sz w:val="24"/>
          <w:szCs w:val="24"/>
        </w:rPr>
        <w:t xml:space="preserve"> </w:t>
      </w:r>
      <w:r>
        <w:rPr>
          <w:rFonts w:ascii="Times New Roman" w:hAnsi="Times New Roman" w:cs="Times New Roman"/>
          <w:sz w:val="24"/>
          <w:szCs w:val="24"/>
        </w:rPr>
        <w:t>projects,</w:t>
      </w:r>
      <w:r>
        <w:rPr>
          <w:rFonts w:ascii="Times New Roman" w:hAnsi="Times New Roman" w:cs="Times New Roman"/>
          <w:spacing w:val="-2"/>
          <w:sz w:val="24"/>
          <w:szCs w:val="24"/>
        </w:rPr>
        <w:t xml:space="preserve"> </w:t>
      </w:r>
      <w:r>
        <w:rPr>
          <w:rFonts w:ascii="Times New Roman" w:hAnsi="Times New Roman" w:cs="Times New Roman"/>
          <w:sz w:val="24"/>
          <w:szCs w:val="24"/>
        </w:rPr>
        <w:t>activities, or</w:t>
      </w:r>
      <w:r>
        <w:rPr>
          <w:rFonts w:ascii="Times New Roman" w:hAnsi="Times New Roman" w:cs="Times New Roman"/>
          <w:spacing w:val="-2"/>
          <w:sz w:val="24"/>
          <w:szCs w:val="24"/>
        </w:rPr>
        <w:t xml:space="preserve"> </w:t>
      </w:r>
      <w:r>
        <w:rPr>
          <w:rFonts w:ascii="Times New Roman" w:hAnsi="Times New Roman" w:cs="Times New Roman"/>
          <w:sz w:val="24"/>
          <w:szCs w:val="24"/>
        </w:rPr>
        <w:t>programs</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z w:val="24"/>
          <w:szCs w:val="24"/>
        </w:rPr>
        <w:t>“Program”).</w:t>
      </w:r>
    </w:p>
    <w:p w14:paraId="18726D5C" w14:textId="77777777" w:rsidR="007D641D" w:rsidRDefault="006366E7">
      <w:pPr>
        <w:pStyle w:val="BodyText"/>
        <w:spacing w:before="5"/>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CBB13D7" wp14:editId="7FF4DFB1">
                <wp:simplePos x="0" y="0"/>
                <wp:positionH relativeFrom="margin">
                  <wp:posOffset>3514725</wp:posOffset>
                </wp:positionH>
                <wp:positionV relativeFrom="paragraph">
                  <wp:posOffset>212725</wp:posOffset>
                </wp:positionV>
                <wp:extent cx="45720" cy="4341495"/>
                <wp:effectExtent l="0" t="0" r="0"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719" cy="4341495"/>
                        </a:xfrm>
                        <a:prstGeom prst="rect">
                          <a:avLst/>
                        </a:prstGeom>
                        <a:solidFill>
                          <a:srgbClr val="000000"/>
                        </a:solidFill>
                        <a:ln>
                          <a:noFill/>
                        </a:ln>
                      </wps:spPr>
                      <wps:txbx>
                        <w:txbxContent>
                          <w:p w14:paraId="4E6FDA84" w14:textId="77777777" w:rsidR="007D641D" w:rsidRDefault="007D641D">
                            <w:pPr>
                              <w:jc w:val="center"/>
                            </w:pPr>
                          </w:p>
                        </w:txbxContent>
                      </wps:txbx>
                      <wps:bodyPr rot="0" vert="horz" wrap="square" lIns="91440" tIns="45720" rIns="91440" bIns="45720" anchor="t" anchorCtr="0" upright="1">
                        <a:noAutofit/>
                      </wps:bodyPr>
                    </wps:wsp>
                  </a:graphicData>
                </a:graphic>
              </wp:anchor>
            </w:drawing>
          </mc:Choice>
          <mc:Fallback>
            <w:pict>
              <v:rect w14:anchorId="0CBB13D7" id="Rectangle 3" o:spid="_x0000_s1026" style="position:absolute;margin-left:276.75pt;margin-top:16.75pt;width:3.6pt;height:341.85pt;flip:x;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" fillcolor="black" stroked="f">
                <v:textbox>
                  <w:txbxContent>
                    <w:p w14:paraId="4E6FDA84" w14:textId="77777777" w:rsidR="007D641D" w:rsidRDefault="007D641D">
                      <w:pPr>
                        <w:jc w:val="center"/>
                      </w:pPr>
                    </w:p>
                  </w:txbxContent>
                </v:textbox>
                <w10:wrap anchorx="margin"/>
              </v:rect>
            </w:pict>
          </mc:Fallback>
        </mc:AlternateContent>
      </w:r>
    </w:p>
    <w:p w14:paraId="78DA20FC" w14:textId="77777777" w:rsidR="007D641D" w:rsidRDefault="007D641D">
      <w:pPr>
        <w:rPr>
          <w:rFonts w:ascii="Times New Roman" w:hAnsi="Times New Roman" w:cs="Times New Roman"/>
          <w:sz w:val="24"/>
          <w:szCs w:val="24"/>
        </w:rPr>
        <w:sectPr w:rsidR="007D641D">
          <w:headerReference w:type="default" r:id="rId11"/>
          <w:footerReference w:type="default" r:id="rId12"/>
          <w:pgSz w:w="12240" w:h="15840"/>
          <w:pgMar w:top="1020" w:right="620" w:bottom="280" w:left="620" w:header="0" w:footer="0" w:gutter="0"/>
          <w:cols w:space="720"/>
        </w:sectPr>
      </w:pPr>
    </w:p>
    <w:p w14:paraId="63305716" w14:textId="77777777" w:rsidR="007D641D" w:rsidRDefault="006366E7">
      <w:pPr>
        <w:pStyle w:val="ListParagraph"/>
        <w:widowControl w:val="0"/>
        <w:numPr>
          <w:ilvl w:val="0"/>
          <w:numId w:val="16"/>
        </w:numPr>
        <w:tabs>
          <w:tab w:val="left" w:pos="461"/>
        </w:tabs>
        <w:autoSpaceDE w:val="0"/>
        <w:autoSpaceDN w:val="0"/>
        <w:spacing w:before="101" w:after="0" w:line="232" w:lineRule="auto"/>
        <w:ind w:right="139"/>
        <w:contextualSpacing w:val="0"/>
        <w:rPr>
          <w:rFonts w:ascii="Times New Roman" w:hAnsi="Times New Roman" w:cs="Times New Roman"/>
          <w:sz w:val="24"/>
          <w:szCs w:val="24"/>
        </w:rPr>
      </w:pPr>
      <w:r>
        <w:rPr>
          <w:rFonts w:ascii="Times New Roman" w:hAnsi="Times New Roman" w:cs="Times New Roman"/>
          <w:sz w:val="24"/>
          <w:szCs w:val="24"/>
        </w:rPr>
        <w:t>I understand and acknowledge that I am not an agent or</w:t>
      </w:r>
      <w:r>
        <w:rPr>
          <w:rFonts w:ascii="Times New Roman" w:hAnsi="Times New Roman" w:cs="Times New Roman"/>
          <w:spacing w:val="1"/>
          <w:sz w:val="24"/>
          <w:szCs w:val="24"/>
        </w:rPr>
        <w:t xml:space="preserve"> </w:t>
      </w:r>
      <w:r>
        <w:rPr>
          <w:rFonts w:ascii="Times New Roman" w:hAnsi="Times New Roman" w:cs="Times New Roman"/>
          <w:sz w:val="24"/>
          <w:szCs w:val="24"/>
        </w:rPr>
        <w:t>employee of CI, that I have no authority to bind CI, or</w:t>
      </w:r>
      <w:r>
        <w:rPr>
          <w:rFonts w:ascii="Times New Roman" w:hAnsi="Times New Roman" w:cs="Times New Roman"/>
          <w:spacing w:val="1"/>
          <w:sz w:val="24"/>
          <w:szCs w:val="24"/>
        </w:rPr>
        <w:t xml:space="preserve"> </w:t>
      </w:r>
      <w:r>
        <w:rPr>
          <w:rFonts w:ascii="Times New Roman" w:hAnsi="Times New Roman" w:cs="Times New Roman"/>
          <w:sz w:val="24"/>
          <w:szCs w:val="24"/>
        </w:rPr>
        <w:t>make representations on CI’s behalf.</w:t>
      </w:r>
      <w:r>
        <w:rPr>
          <w:rFonts w:ascii="Times New Roman" w:hAnsi="Times New Roman" w:cs="Times New Roman"/>
          <w:spacing w:val="51"/>
          <w:sz w:val="24"/>
          <w:szCs w:val="24"/>
        </w:rPr>
        <w:t xml:space="preserve"> </w:t>
      </w:r>
      <w:r>
        <w:rPr>
          <w:rFonts w:ascii="Times New Roman" w:hAnsi="Times New Roman" w:cs="Times New Roman"/>
          <w:sz w:val="24"/>
          <w:szCs w:val="24"/>
        </w:rPr>
        <w:t>I voluntarily agree</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6"/>
          <w:sz w:val="24"/>
          <w:szCs w:val="24"/>
        </w:rPr>
        <w:t xml:space="preserve"> </w:t>
      </w:r>
      <w:proofErr w:type="gramStart"/>
      <w:r>
        <w:rPr>
          <w:rFonts w:ascii="Times New Roman" w:hAnsi="Times New Roman" w:cs="Times New Roman"/>
          <w:sz w:val="24"/>
          <w:szCs w:val="24"/>
        </w:rPr>
        <w:t>enter</w:t>
      </w:r>
      <w:r>
        <w:rPr>
          <w:rFonts w:ascii="Times New Roman" w:hAnsi="Times New Roman" w:cs="Times New Roman"/>
          <w:spacing w:val="-5"/>
          <w:sz w:val="24"/>
          <w:szCs w:val="24"/>
        </w:rPr>
        <w:t xml:space="preserve"> </w:t>
      </w:r>
      <w:r>
        <w:rPr>
          <w:rFonts w:ascii="Times New Roman" w:hAnsi="Times New Roman" w:cs="Times New Roman"/>
          <w:sz w:val="24"/>
          <w:szCs w:val="24"/>
        </w:rPr>
        <w:t>into</w:t>
      </w:r>
      <w:proofErr w:type="gramEnd"/>
      <w:r>
        <w:rPr>
          <w:rFonts w:ascii="Times New Roman" w:hAnsi="Times New Roman" w:cs="Times New Roman"/>
          <w:spacing w:val="-5"/>
          <w:sz w:val="24"/>
          <w:szCs w:val="24"/>
        </w:rPr>
        <w:t xml:space="preserve"> </w:t>
      </w:r>
      <w:r>
        <w:rPr>
          <w:rFonts w:ascii="Times New Roman" w:hAnsi="Times New Roman" w:cs="Times New Roman"/>
          <w:sz w:val="24"/>
          <w:szCs w:val="24"/>
        </w:rPr>
        <w:t>this</w:t>
      </w:r>
      <w:r>
        <w:rPr>
          <w:rFonts w:ascii="Times New Roman" w:hAnsi="Times New Roman" w:cs="Times New Roman"/>
          <w:spacing w:val="-5"/>
          <w:sz w:val="24"/>
          <w:szCs w:val="24"/>
        </w:rPr>
        <w:t xml:space="preserve"> </w:t>
      </w:r>
      <w:r>
        <w:rPr>
          <w:rFonts w:ascii="Times New Roman" w:hAnsi="Times New Roman" w:cs="Times New Roman"/>
          <w:sz w:val="24"/>
          <w:szCs w:val="24"/>
        </w:rPr>
        <w:t>Release,</w:t>
      </w:r>
      <w:r>
        <w:rPr>
          <w:rFonts w:ascii="Times New Roman" w:hAnsi="Times New Roman" w:cs="Times New Roman"/>
          <w:spacing w:val="-5"/>
          <w:sz w:val="24"/>
          <w:szCs w:val="24"/>
        </w:rPr>
        <w:t xml:space="preserve"> </w:t>
      </w:r>
      <w:r>
        <w:rPr>
          <w:rFonts w:ascii="Times New Roman" w:hAnsi="Times New Roman" w:cs="Times New Roman"/>
          <w:sz w:val="24"/>
          <w:szCs w:val="24"/>
        </w:rPr>
        <w:t>Waiver</w:t>
      </w:r>
      <w:r>
        <w:rPr>
          <w:rFonts w:ascii="Times New Roman" w:hAnsi="Times New Roman" w:cs="Times New Roman"/>
          <w:spacing w:val="-5"/>
          <w:sz w:val="24"/>
          <w:szCs w:val="24"/>
        </w:rPr>
        <w:t xml:space="preserve"> </w:t>
      </w:r>
      <w:r>
        <w:rPr>
          <w:rFonts w:ascii="Times New Roman" w:hAnsi="Times New Roman" w:cs="Times New Roman"/>
          <w:sz w:val="24"/>
          <w:szCs w:val="24"/>
        </w:rPr>
        <w:t>of</w:t>
      </w:r>
      <w:r>
        <w:rPr>
          <w:rFonts w:ascii="Times New Roman" w:hAnsi="Times New Roman" w:cs="Times New Roman"/>
          <w:spacing w:val="-6"/>
          <w:sz w:val="24"/>
          <w:szCs w:val="24"/>
        </w:rPr>
        <w:t xml:space="preserve"> </w:t>
      </w:r>
      <w:r>
        <w:rPr>
          <w:rFonts w:ascii="Times New Roman" w:hAnsi="Times New Roman" w:cs="Times New Roman"/>
          <w:sz w:val="24"/>
          <w:szCs w:val="24"/>
        </w:rPr>
        <w:t>Liability</w:t>
      </w:r>
      <w:r>
        <w:rPr>
          <w:rFonts w:ascii="Times New Roman" w:hAnsi="Times New Roman" w:cs="Times New Roman"/>
          <w:spacing w:val="-5"/>
          <w:sz w:val="24"/>
          <w:szCs w:val="24"/>
        </w:rPr>
        <w:t xml:space="preserve"> </w:t>
      </w:r>
      <w:r>
        <w:rPr>
          <w:rFonts w:ascii="Times New Roman" w:hAnsi="Times New Roman" w:cs="Times New Roman"/>
          <w:sz w:val="24"/>
          <w:szCs w:val="24"/>
        </w:rPr>
        <w:t>and</w:t>
      </w:r>
      <w:r>
        <w:rPr>
          <w:rFonts w:ascii="Times New Roman" w:hAnsi="Times New Roman" w:cs="Times New Roman"/>
          <w:spacing w:val="-5"/>
          <w:sz w:val="24"/>
          <w:szCs w:val="24"/>
        </w:rPr>
        <w:t xml:space="preserve"> </w:t>
      </w:r>
      <w:r>
        <w:rPr>
          <w:rFonts w:ascii="Times New Roman" w:hAnsi="Times New Roman" w:cs="Times New Roman"/>
          <w:sz w:val="24"/>
          <w:szCs w:val="24"/>
        </w:rPr>
        <w:t>Consent</w:t>
      </w:r>
      <w:r>
        <w:rPr>
          <w:rFonts w:ascii="Times New Roman" w:hAnsi="Times New Roman" w:cs="Times New Roman"/>
          <w:spacing w:val="-47"/>
          <w:sz w:val="24"/>
          <w:szCs w:val="24"/>
        </w:rPr>
        <w:t xml:space="preserve"> </w:t>
      </w:r>
      <w:r>
        <w:rPr>
          <w:rFonts w:ascii="Times New Roman" w:hAnsi="Times New Roman" w:cs="Times New Roman"/>
          <w:sz w:val="24"/>
          <w:szCs w:val="24"/>
        </w:rPr>
        <w:t>to Medical Treatment to govern the terms of my</w:t>
      </w:r>
      <w:r>
        <w:rPr>
          <w:rFonts w:ascii="Times New Roman" w:hAnsi="Times New Roman" w:cs="Times New Roman"/>
          <w:spacing w:val="1"/>
          <w:sz w:val="24"/>
          <w:szCs w:val="24"/>
        </w:rPr>
        <w:t xml:space="preserve"> </w:t>
      </w:r>
      <w:r>
        <w:rPr>
          <w:rFonts w:ascii="Times New Roman" w:hAnsi="Times New Roman" w:cs="Times New Roman"/>
          <w:sz w:val="24"/>
          <w:szCs w:val="24"/>
        </w:rPr>
        <w:t>participation</w:t>
      </w:r>
      <w:r>
        <w:rPr>
          <w:rFonts w:ascii="Times New Roman" w:hAnsi="Times New Roman" w:cs="Times New Roman"/>
          <w:spacing w:val="-2"/>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z w:val="24"/>
          <w:szCs w:val="24"/>
        </w:rPr>
        <w:t>Program.</w:t>
      </w:r>
    </w:p>
    <w:p w14:paraId="5089C46D" w14:textId="77777777" w:rsidR="007D641D" w:rsidRDefault="007D641D">
      <w:pPr>
        <w:pStyle w:val="BodyText"/>
        <w:spacing w:before="3"/>
        <w:rPr>
          <w:rFonts w:ascii="Times New Roman" w:hAnsi="Times New Roman" w:cs="Times New Roman"/>
          <w:sz w:val="24"/>
          <w:szCs w:val="24"/>
        </w:rPr>
      </w:pPr>
    </w:p>
    <w:p w14:paraId="504176D8" w14:textId="77777777" w:rsidR="007D641D" w:rsidRDefault="006366E7">
      <w:pPr>
        <w:pStyle w:val="ListParagraph"/>
        <w:widowControl w:val="0"/>
        <w:numPr>
          <w:ilvl w:val="0"/>
          <w:numId w:val="16"/>
        </w:numPr>
        <w:tabs>
          <w:tab w:val="left" w:pos="461"/>
        </w:tabs>
        <w:autoSpaceDE w:val="0"/>
        <w:autoSpaceDN w:val="0"/>
        <w:spacing w:after="0" w:line="232" w:lineRule="auto"/>
        <w:ind w:right="38"/>
        <w:contextualSpacing w:val="0"/>
        <w:rPr>
          <w:rFonts w:ascii="Times New Roman" w:hAnsi="Times New Roman" w:cs="Times New Roman"/>
          <w:sz w:val="24"/>
          <w:szCs w:val="24"/>
        </w:rPr>
      </w:pPr>
      <w:r>
        <w:rPr>
          <w:rFonts w:ascii="Times New Roman" w:hAnsi="Times New Roman" w:cs="Times New Roman"/>
          <w:sz w:val="24"/>
          <w:szCs w:val="24"/>
        </w:rPr>
        <w:t>I understand and acknowledge and accept that my</w:t>
      </w:r>
      <w:r>
        <w:rPr>
          <w:rFonts w:ascii="Times New Roman" w:hAnsi="Times New Roman" w:cs="Times New Roman"/>
          <w:spacing w:val="1"/>
          <w:sz w:val="24"/>
          <w:szCs w:val="24"/>
        </w:rPr>
        <w:t xml:space="preserve"> </w:t>
      </w:r>
      <w:r>
        <w:rPr>
          <w:rFonts w:ascii="Times New Roman" w:hAnsi="Times New Roman" w:cs="Times New Roman"/>
          <w:sz w:val="24"/>
          <w:szCs w:val="24"/>
        </w:rPr>
        <w:t>participation</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4"/>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Program</w:t>
      </w:r>
      <w:r>
        <w:rPr>
          <w:rFonts w:ascii="Times New Roman" w:hAnsi="Times New Roman" w:cs="Times New Roman"/>
          <w:spacing w:val="-2"/>
          <w:sz w:val="24"/>
          <w:szCs w:val="24"/>
        </w:rPr>
        <w:t xml:space="preserve"> </w:t>
      </w:r>
      <w:r>
        <w:rPr>
          <w:rFonts w:ascii="Times New Roman" w:hAnsi="Times New Roman" w:cs="Times New Roman"/>
          <w:sz w:val="24"/>
          <w:szCs w:val="24"/>
        </w:rPr>
        <w:t>may</w:t>
      </w:r>
      <w:r>
        <w:rPr>
          <w:rFonts w:ascii="Times New Roman" w:hAnsi="Times New Roman" w:cs="Times New Roman"/>
          <w:spacing w:val="-3"/>
          <w:sz w:val="24"/>
          <w:szCs w:val="24"/>
        </w:rPr>
        <w:t xml:space="preserve"> </w:t>
      </w:r>
      <w:r>
        <w:rPr>
          <w:rFonts w:ascii="Times New Roman" w:hAnsi="Times New Roman" w:cs="Times New Roman"/>
          <w:sz w:val="24"/>
          <w:szCs w:val="24"/>
        </w:rPr>
        <w:t>involve</w:t>
      </w:r>
      <w:r>
        <w:rPr>
          <w:rFonts w:ascii="Times New Roman" w:hAnsi="Times New Roman" w:cs="Times New Roman"/>
          <w:spacing w:val="-2"/>
          <w:sz w:val="24"/>
          <w:szCs w:val="24"/>
        </w:rPr>
        <w:t xml:space="preserve"> </w:t>
      </w:r>
      <w:r>
        <w:rPr>
          <w:rFonts w:ascii="Times New Roman" w:hAnsi="Times New Roman" w:cs="Times New Roman"/>
          <w:sz w:val="24"/>
          <w:szCs w:val="24"/>
        </w:rPr>
        <w:t>risks</w:t>
      </w:r>
      <w:r>
        <w:rPr>
          <w:rFonts w:ascii="Times New Roman" w:hAnsi="Times New Roman" w:cs="Times New Roman"/>
          <w:spacing w:val="-4"/>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dangers</w:t>
      </w:r>
      <w:r>
        <w:rPr>
          <w:rFonts w:ascii="Times New Roman" w:hAnsi="Times New Roman" w:cs="Times New Roman"/>
          <w:spacing w:val="-47"/>
          <w:sz w:val="24"/>
          <w:szCs w:val="24"/>
        </w:rPr>
        <w:t xml:space="preserve"> </w:t>
      </w:r>
      <w:r>
        <w:rPr>
          <w:rFonts w:ascii="Times New Roman" w:hAnsi="Times New Roman" w:cs="Times New Roman"/>
          <w:sz w:val="24"/>
          <w:szCs w:val="24"/>
        </w:rPr>
        <w:t>that could result in damage to or loss of personal property,</w:t>
      </w:r>
      <w:r>
        <w:rPr>
          <w:rFonts w:ascii="Times New Roman" w:hAnsi="Times New Roman" w:cs="Times New Roman"/>
          <w:spacing w:val="-47"/>
          <w:sz w:val="24"/>
          <w:szCs w:val="24"/>
        </w:rPr>
        <w:t xml:space="preserve"> </w:t>
      </w:r>
      <w:r>
        <w:rPr>
          <w:rFonts w:ascii="Times New Roman" w:hAnsi="Times New Roman" w:cs="Times New Roman"/>
          <w:sz w:val="24"/>
          <w:szCs w:val="24"/>
        </w:rPr>
        <w:t>personal injury or loss of life.</w:t>
      </w:r>
      <w:r>
        <w:rPr>
          <w:rFonts w:ascii="Times New Roman" w:hAnsi="Times New Roman" w:cs="Times New Roman"/>
          <w:spacing w:val="1"/>
          <w:sz w:val="24"/>
          <w:szCs w:val="24"/>
        </w:rPr>
        <w:t xml:space="preserve"> </w:t>
      </w:r>
      <w:r>
        <w:rPr>
          <w:rFonts w:ascii="Times New Roman" w:hAnsi="Times New Roman" w:cs="Times New Roman"/>
          <w:sz w:val="24"/>
          <w:szCs w:val="24"/>
        </w:rPr>
        <w:t>These risks include, but are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not </w:t>
      </w:r>
      <w:r>
        <w:rPr>
          <w:rFonts w:ascii="Times New Roman" w:hAnsi="Times New Roman" w:cs="Times New Roman"/>
          <w:sz w:val="24"/>
          <w:szCs w:val="24"/>
        </w:rPr>
        <w:t>limited to, travel to, within and from rustic and/or</w:t>
      </w:r>
      <w:r>
        <w:rPr>
          <w:rFonts w:ascii="Times New Roman" w:hAnsi="Times New Roman" w:cs="Times New Roman"/>
          <w:spacing w:val="1"/>
          <w:sz w:val="24"/>
          <w:szCs w:val="24"/>
        </w:rPr>
        <w:t xml:space="preserve"> </w:t>
      </w:r>
      <w:r>
        <w:rPr>
          <w:rFonts w:ascii="Times New Roman" w:hAnsi="Times New Roman" w:cs="Times New Roman"/>
          <w:sz w:val="24"/>
          <w:szCs w:val="24"/>
        </w:rPr>
        <w:t>remote areas, under rugged conditions, by plane,</w:t>
      </w:r>
      <w:r>
        <w:rPr>
          <w:rFonts w:ascii="Times New Roman" w:hAnsi="Times New Roman" w:cs="Times New Roman"/>
          <w:spacing w:val="1"/>
          <w:sz w:val="24"/>
          <w:szCs w:val="24"/>
        </w:rPr>
        <w:t xml:space="preserve"> </w:t>
      </w:r>
      <w:r>
        <w:rPr>
          <w:rFonts w:ascii="Times New Roman" w:hAnsi="Times New Roman" w:cs="Times New Roman"/>
          <w:sz w:val="24"/>
          <w:szCs w:val="24"/>
        </w:rPr>
        <w:t>helicopter, truck, bus, passenger vehicle, boat and other</w:t>
      </w:r>
      <w:r>
        <w:rPr>
          <w:rFonts w:ascii="Times New Roman" w:hAnsi="Times New Roman" w:cs="Times New Roman"/>
          <w:spacing w:val="1"/>
          <w:sz w:val="24"/>
          <w:szCs w:val="24"/>
        </w:rPr>
        <w:t xml:space="preserve"> </w:t>
      </w:r>
      <w:r>
        <w:rPr>
          <w:rFonts w:ascii="Times New Roman" w:hAnsi="Times New Roman" w:cs="Times New Roman"/>
          <w:sz w:val="24"/>
          <w:szCs w:val="24"/>
        </w:rPr>
        <w:t>modes</w:t>
      </w:r>
      <w:r>
        <w:rPr>
          <w:rFonts w:ascii="Times New Roman" w:hAnsi="Times New Roman" w:cs="Times New Roman"/>
          <w:spacing w:val="5"/>
          <w:sz w:val="24"/>
          <w:szCs w:val="24"/>
        </w:rPr>
        <w:t xml:space="preserve"> </w:t>
      </w:r>
      <w:r>
        <w:rPr>
          <w:rFonts w:ascii="Times New Roman" w:hAnsi="Times New Roman" w:cs="Times New Roman"/>
          <w:sz w:val="24"/>
          <w:szCs w:val="24"/>
        </w:rPr>
        <w:t>of</w:t>
      </w:r>
      <w:r>
        <w:rPr>
          <w:rFonts w:ascii="Times New Roman" w:hAnsi="Times New Roman" w:cs="Times New Roman"/>
          <w:spacing w:val="6"/>
          <w:sz w:val="24"/>
          <w:szCs w:val="24"/>
        </w:rPr>
        <w:t xml:space="preserve"> </w:t>
      </w:r>
      <w:r>
        <w:rPr>
          <w:rFonts w:ascii="Times New Roman" w:hAnsi="Times New Roman" w:cs="Times New Roman"/>
          <w:sz w:val="24"/>
          <w:szCs w:val="24"/>
        </w:rPr>
        <w:t>transportation;</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6"/>
          <w:sz w:val="24"/>
          <w:szCs w:val="24"/>
        </w:rPr>
        <w:t xml:space="preserve"> </w:t>
      </w:r>
      <w:r>
        <w:rPr>
          <w:rFonts w:ascii="Times New Roman" w:hAnsi="Times New Roman" w:cs="Times New Roman"/>
          <w:sz w:val="24"/>
          <w:szCs w:val="24"/>
        </w:rPr>
        <w:t>lack</w:t>
      </w:r>
      <w:r>
        <w:rPr>
          <w:rFonts w:ascii="Times New Roman" w:hAnsi="Times New Roman" w:cs="Times New Roman"/>
          <w:spacing w:val="7"/>
          <w:sz w:val="24"/>
          <w:szCs w:val="24"/>
        </w:rPr>
        <w:t xml:space="preserve"> </w:t>
      </w:r>
      <w:r>
        <w:rPr>
          <w:rFonts w:ascii="Times New Roman" w:hAnsi="Times New Roman" w:cs="Times New Roman"/>
          <w:sz w:val="24"/>
          <w:szCs w:val="24"/>
        </w:rPr>
        <w:t>of</w:t>
      </w:r>
      <w:r>
        <w:rPr>
          <w:rFonts w:ascii="Times New Roman" w:hAnsi="Times New Roman" w:cs="Times New Roman"/>
          <w:spacing w:val="6"/>
          <w:sz w:val="24"/>
          <w:szCs w:val="24"/>
        </w:rPr>
        <w:t xml:space="preserve"> </w:t>
      </w:r>
      <w:r>
        <w:rPr>
          <w:rFonts w:ascii="Times New Roman" w:hAnsi="Times New Roman" w:cs="Times New Roman"/>
          <w:sz w:val="24"/>
          <w:szCs w:val="24"/>
        </w:rPr>
        <w:t>adequate</w:t>
      </w:r>
      <w:r>
        <w:rPr>
          <w:rFonts w:ascii="Times New Roman" w:hAnsi="Times New Roman" w:cs="Times New Roman"/>
          <w:spacing w:val="6"/>
          <w:sz w:val="24"/>
          <w:szCs w:val="24"/>
        </w:rPr>
        <w:t xml:space="preserve"> </w:t>
      </w:r>
      <w:r>
        <w:rPr>
          <w:rFonts w:ascii="Times New Roman" w:hAnsi="Times New Roman" w:cs="Times New Roman"/>
          <w:sz w:val="24"/>
          <w:szCs w:val="24"/>
        </w:rPr>
        <w:t>or</w:t>
      </w:r>
      <w:r>
        <w:rPr>
          <w:rFonts w:ascii="Times New Roman" w:hAnsi="Times New Roman" w:cs="Times New Roman"/>
          <w:spacing w:val="1"/>
          <w:sz w:val="24"/>
          <w:szCs w:val="24"/>
        </w:rPr>
        <w:t xml:space="preserve"> </w:t>
      </w:r>
      <w:r>
        <w:rPr>
          <w:rFonts w:ascii="Times New Roman" w:hAnsi="Times New Roman" w:cs="Times New Roman"/>
          <w:sz w:val="24"/>
          <w:szCs w:val="24"/>
        </w:rPr>
        <w:t>immediately available medical care; forces of nature,</w:t>
      </w:r>
      <w:r>
        <w:rPr>
          <w:rFonts w:ascii="Times New Roman" w:hAnsi="Times New Roman" w:cs="Times New Roman"/>
          <w:spacing w:val="1"/>
          <w:sz w:val="24"/>
          <w:szCs w:val="24"/>
        </w:rPr>
        <w:t xml:space="preserve"> </w:t>
      </w:r>
      <w:r>
        <w:rPr>
          <w:rFonts w:ascii="Times New Roman" w:hAnsi="Times New Roman" w:cs="Times New Roman"/>
          <w:sz w:val="24"/>
          <w:szCs w:val="24"/>
        </w:rPr>
        <w:t>unpredictable weather, dangerous wildlife; unstable</w:t>
      </w:r>
      <w:r>
        <w:rPr>
          <w:rFonts w:ascii="Times New Roman" w:hAnsi="Times New Roman" w:cs="Times New Roman"/>
          <w:spacing w:val="1"/>
          <w:sz w:val="24"/>
          <w:szCs w:val="24"/>
        </w:rPr>
        <w:t xml:space="preserve"> </w:t>
      </w:r>
      <w:r>
        <w:rPr>
          <w:rFonts w:ascii="Times New Roman" w:hAnsi="Times New Roman" w:cs="Times New Roman"/>
          <w:sz w:val="24"/>
          <w:szCs w:val="24"/>
        </w:rPr>
        <w:t>political conditions and armed conflicts; unsanitary</w:t>
      </w:r>
      <w:r>
        <w:rPr>
          <w:rFonts w:ascii="Times New Roman" w:hAnsi="Times New Roman" w:cs="Times New Roman"/>
          <w:spacing w:val="1"/>
          <w:sz w:val="24"/>
          <w:szCs w:val="24"/>
        </w:rPr>
        <w:t xml:space="preserve"> </w:t>
      </w:r>
      <w:r>
        <w:rPr>
          <w:rFonts w:ascii="Times New Roman" w:hAnsi="Times New Roman" w:cs="Times New Roman"/>
          <w:sz w:val="24"/>
          <w:szCs w:val="24"/>
        </w:rPr>
        <w:t>conditions; disease; scuba diving; tree climbing; and</w:t>
      </w:r>
      <w:r>
        <w:rPr>
          <w:rFonts w:ascii="Times New Roman" w:hAnsi="Times New Roman" w:cs="Times New Roman"/>
          <w:spacing w:val="1"/>
          <w:sz w:val="24"/>
          <w:szCs w:val="24"/>
        </w:rPr>
        <w:t xml:space="preserve"> </w:t>
      </w:r>
      <w:r>
        <w:rPr>
          <w:rFonts w:ascii="Times New Roman" w:hAnsi="Times New Roman" w:cs="Times New Roman"/>
          <w:sz w:val="24"/>
          <w:szCs w:val="24"/>
        </w:rPr>
        <w:t>dangers that no amount of care, caution or experience can</w:t>
      </w:r>
      <w:r>
        <w:rPr>
          <w:rFonts w:ascii="Times New Roman" w:hAnsi="Times New Roman" w:cs="Times New Roman"/>
          <w:spacing w:val="-47"/>
          <w:sz w:val="24"/>
          <w:szCs w:val="24"/>
        </w:rPr>
        <w:t xml:space="preserve"> </w:t>
      </w:r>
      <w:r>
        <w:rPr>
          <w:rFonts w:ascii="Times New Roman" w:hAnsi="Times New Roman" w:cs="Times New Roman"/>
          <w:sz w:val="24"/>
          <w:szCs w:val="24"/>
        </w:rPr>
        <w:t>eliminate.</w:t>
      </w:r>
    </w:p>
    <w:p w14:paraId="7A790FDC" w14:textId="77777777" w:rsidR="007D641D" w:rsidRDefault="006366E7">
      <w:pPr>
        <w:pStyle w:val="ListParagraph"/>
        <w:widowControl w:val="0"/>
        <w:numPr>
          <w:ilvl w:val="0"/>
          <w:numId w:val="16"/>
        </w:numPr>
        <w:tabs>
          <w:tab w:val="left" w:pos="461"/>
        </w:tabs>
        <w:autoSpaceDE w:val="0"/>
        <w:autoSpaceDN w:val="0"/>
        <w:spacing w:before="63" w:after="0" w:line="232" w:lineRule="auto"/>
        <w:ind w:right="48"/>
        <w:contextualSpacing w:val="0"/>
        <w:rPr>
          <w:rFonts w:ascii="Times New Roman" w:hAnsi="Times New Roman" w:cs="Times New Roman"/>
          <w:sz w:val="24"/>
          <w:szCs w:val="24"/>
        </w:rPr>
      </w:pPr>
      <w:r>
        <w:rPr>
          <w:rFonts w:ascii="Times New Roman" w:hAnsi="Times New Roman" w:cs="Times New Roman"/>
          <w:sz w:val="24"/>
          <w:szCs w:val="24"/>
        </w:rPr>
        <w:t>Having</w:t>
      </w:r>
      <w:r>
        <w:rPr>
          <w:rFonts w:ascii="Times New Roman" w:hAnsi="Times New Roman" w:cs="Times New Roman"/>
          <w:spacing w:val="-1"/>
          <w:sz w:val="24"/>
          <w:szCs w:val="24"/>
        </w:rPr>
        <w:t xml:space="preserve"> </w:t>
      </w:r>
      <w:r>
        <w:rPr>
          <w:rFonts w:ascii="Times New Roman" w:hAnsi="Times New Roman" w:cs="Times New Roman"/>
          <w:sz w:val="24"/>
          <w:szCs w:val="24"/>
        </w:rPr>
        <w:t>read</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Pr>
          <w:rFonts w:ascii="Times New Roman" w:hAnsi="Times New Roman" w:cs="Times New Roman"/>
          <w:sz w:val="24"/>
          <w:szCs w:val="24"/>
        </w:rPr>
        <w:t>understood</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terms</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this Release</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47"/>
          <w:sz w:val="24"/>
          <w:szCs w:val="24"/>
        </w:rPr>
        <w:t xml:space="preserve"> </w:t>
      </w:r>
      <w:r>
        <w:rPr>
          <w:rFonts w:ascii="Times New Roman" w:hAnsi="Times New Roman" w:cs="Times New Roman"/>
          <w:sz w:val="24"/>
          <w:szCs w:val="24"/>
        </w:rPr>
        <w:t xml:space="preserve">Waiver of Liability and in </w:t>
      </w:r>
      <w:r>
        <w:rPr>
          <w:rFonts w:ascii="Times New Roman" w:hAnsi="Times New Roman" w:cs="Times New Roman"/>
          <w:sz w:val="24"/>
          <w:szCs w:val="24"/>
        </w:rPr>
        <w:lastRenderedPageBreak/>
        <w:t>consideration of my participation</w:t>
      </w:r>
      <w:r>
        <w:rPr>
          <w:rFonts w:ascii="Times New Roman" w:hAnsi="Times New Roman" w:cs="Times New Roman"/>
          <w:spacing w:val="1"/>
          <w:sz w:val="24"/>
          <w:szCs w:val="24"/>
        </w:rPr>
        <w:t xml:space="preserve"> </w:t>
      </w:r>
      <w:r>
        <w:rPr>
          <w:rFonts w:ascii="Times New Roman" w:hAnsi="Times New Roman" w:cs="Times New Roman"/>
          <w:sz w:val="24"/>
          <w:szCs w:val="24"/>
        </w:rPr>
        <w:t>in the Program I for myself, my spouse, family, heirs,</w:t>
      </w:r>
      <w:r>
        <w:rPr>
          <w:rFonts w:ascii="Times New Roman" w:hAnsi="Times New Roman" w:cs="Times New Roman"/>
          <w:spacing w:val="1"/>
          <w:sz w:val="24"/>
          <w:szCs w:val="24"/>
        </w:rPr>
        <w:t xml:space="preserve"> </w:t>
      </w:r>
      <w:r>
        <w:rPr>
          <w:rFonts w:ascii="Times New Roman" w:hAnsi="Times New Roman" w:cs="Times New Roman"/>
          <w:sz w:val="24"/>
          <w:szCs w:val="24"/>
        </w:rPr>
        <w:t>executors, administrators, and legal representatives</w:t>
      </w:r>
      <w:r>
        <w:rPr>
          <w:rFonts w:ascii="Times New Roman" w:hAnsi="Times New Roman" w:cs="Times New Roman"/>
          <w:spacing w:val="1"/>
          <w:sz w:val="24"/>
          <w:szCs w:val="24"/>
        </w:rPr>
        <w:t xml:space="preserve"> </w:t>
      </w:r>
      <w:r>
        <w:rPr>
          <w:rFonts w:ascii="Times New Roman" w:hAnsi="Times New Roman" w:cs="Times New Roman"/>
          <w:sz w:val="24"/>
          <w:szCs w:val="24"/>
        </w:rPr>
        <w:t>HEREBY UNCONDITIONALLY AND FULLY RELEASE,</w:t>
      </w:r>
      <w:r>
        <w:rPr>
          <w:rFonts w:ascii="Times New Roman" w:hAnsi="Times New Roman" w:cs="Times New Roman"/>
          <w:spacing w:val="1"/>
          <w:sz w:val="24"/>
          <w:szCs w:val="24"/>
        </w:rPr>
        <w:t xml:space="preserve"> </w:t>
      </w:r>
      <w:r>
        <w:rPr>
          <w:rFonts w:ascii="Times New Roman" w:hAnsi="Times New Roman" w:cs="Times New Roman"/>
          <w:sz w:val="24"/>
          <w:szCs w:val="24"/>
        </w:rPr>
        <w:t>WAIVE AND FOREVER DISCHARGE Conservation</w:t>
      </w:r>
      <w:r>
        <w:rPr>
          <w:rFonts w:ascii="Times New Roman" w:hAnsi="Times New Roman" w:cs="Times New Roman"/>
          <w:spacing w:val="1"/>
          <w:sz w:val="24"/>
          <w:szCs w:val="24"/>
        </w:rPr>
        <w:t xml:space="preserve"> </w:t>
      </w:r>
      <w:r>
        <w:rPr>
          <w:rFonts w:ascii="Times New Roman" w:hAnsi="Times New Roman" w:cs="Times New Roman"/>
          <w:sz w:val="24"/>
          <w:szCs w:val="24"/>
        </w:rPr>
        <w:t>International Foundation, its officers, directors, agents,</w:t>
      </w:r>
      <w:r>
        <w:rPr>
          <w:rFonts w:ascii="Times New Roman" w:hAnsi="Times New Roman" w:cs="Times New Roman"/>
          <w:spacing w:val="1"/>
          <w:sz w:val="24"/>
          <w:szCs w:val="24"/>
        </w:rPr>
        <w:t xml:space="preserve"> </w:t>
      </w:r>
      <w:r>
        <w:rPr>
          <w:rFonts w:ascii="Times New Roman" w:hAnsi="Times New Roman" w:cs="Times New Roman"/>
          <w:sz w:val="24"/>
          <w:szCs w:val="24"/>
        </w:rPr>
        <w:t>affiliates, employees, and members (collectively,</w:t>
      </w:r>
      <w:r>
        <w:rPr>
          <w:rFonts w:ascii="Times New Roman" w:hAnsi="Times New Roman" w:cs="Times New Roman"/>
          <w:spacing w:val="1"/>
          <w:sz w:val="24"/>
          <w:szCs w:val="24"/>
        </w:rPr>
        <w:t xml:space="preserve"> </w:t>
      </w:r>
      <w:r>
        <w:rPr>
          <w:rFonts w:ascii="Times New Roman" w:hAnsi="Times New Roman" w:cs="Times New Roman"/>
          <w:sz w:val="24"/>
          <w:szCs w:val="24"/>
        </w:rPr>
        <w:t>“Releasees”), from any and every claim, liability, suit, debt,</w:t>
      </w:r>
      <w:r>
        <w:rPr>
          <w:rFonts w:ascii="Times New Roman" w:hAnsi="Times New Roman" w:cs="Times New Roman"/>
          <w:spacing w:val="-48"/>
          <w:sz w:val="24"/>
          <w:szCs w:val="24"/>
        </w:rPr>
        <w:t xml:space="preserve"> </w:t>
      </w:r>
      <w:r>
        <w:rPr>
          <w:rFonts w:ascii="Times New Roman" w:hAnsi="Times New Roman" w:cs="Times New Roman"/>
          <w:sz w:val="24"/>
          <w:szCs w:val="24"/>
        </w:rPr>
        <w:t>controversy, or dispute (including attorneys’ fees and</w:t>
      </w:r>
      <w:r>
        <w:rPr>
          <w:rFonts w:ascii="Times New Roman" w:hAnsi="Times New Roman" w:cs="Times New Roman"/>
          <w:spacing w:val="1"/>
          <w:sz w:val="24"/>
          <w:szCs w:val="24"/>
        </w:rPr>
        <w:t xml:space="preserve"> </w:t>
      </w:r>
      <w:r>
        <w:rPr>
          <w:rFonts w:ascii="Times New Roman" w:hAnsi="Times New Roman" w:cs="Times New Roman"/>
          <w:sz w:val="24"/>
          <w:szCs w:val="24"/>
        </w:rPr>
        <w:t>costs),</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whatever</w:t>
      </w:r>
      <w:r>
        <w:rPr>
          <w:rFonts w:ascii="Times New Roman" w:hAnsi="Times New Roman" w:cs="Times New Roman"/>
          <w:spacing w:val="1"/>
          <w:sz w:val="24"/>
          <w:szCs w:val="24"/>
        </w:rPr>
        <w:t xml:space="preserve"> </w:t>
      </w:r>
      <w:r>
        <w:rPr>
          <w:rFonts w:ascii="Times New Roman" w:hAnsi="Times New Roman" w:cs="Times New Roman"/>
          <w:sz w:val="24"/>
          <w:szCs w:val="24"/>
        </w:rPr>
        <w:t>kind</w:t>
      </w:r>
      <w:r>
        <w:rPr>
          <w:rFonts w:ascii="Times New Roman" w:hAnsi="Times New Roman" w:cs="Times New Roman"/>
          <w:spacing w:val="2"/>
          <w:sz w:val="24"/>
          <w:szCs w:val="24"/>
        </w:rPr>
        <w:t xml:space="preserve"> </w:t>
      </w:r>
      <w:r>
        <w:rPr>
          <w:rFonts w:ascii="Times New Roman" w:hAnsi="Times New Roman" w:cs="Times New Roman"/>
          <w:sz w:val="24"/>
          <w:szCs w:val="24"/>
        </w:rPr>
        <w:t>or</w:t>
      </w:r>
      <w:r>
        <w:rPr>
          <w:rFonts w:ascii="Times New Roman" w:hAnsi="Times New Roman" w:cs="Times New Roman"/>
          <w:spacing w:val="1"/>
          <w:sz w:val="24"/>
          <w:szCs w:val="24"/>
        </w:rPr>
        <w:t xml:space="preserve"> </w:t>
      </w:r>
      <w:r>
        <w:rPr>
          <w:rFonts w:ascii="Times New Roman" w:hAnsi="Times New Roman" w:cs="Times New Roman"/>
          <w:sz w:val="24"/>
          <w:szCs w:val="24"/>
        </w:rPr>
        <w:t>nature, either</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2"/>
          <w:sz w:val="24"/>
          <w:szCs w:val="24"/>
        </w:rPr>
        <w:t xml:space="preserve"> </w:t>
      </w:r>
      <w:r>
        <w:rPr>
          <w:rFonts w:ascii="Times New Roman" w:hAnsi="Times New Roman" w:cs="Times New Roman"/>
          <w:sz w:val="24"/>
          <w:szCs w:val="24"/>
        </w:rPr>
        <w:t>law</w:t>
      </w:r>
      <w:r>
        <w:rPr>
          <w:rFonts w:ascii="Times New Roman" w:hAnsi="Times New Roman" w:cs="Times New Roman"/>
          <w:spacing w:val="1"/>
          <w:sz w:val="24"/>
          <w:szCs w:val="24"/>
        </w:rPr>
        <w:t xml:space="preserve"> </w:t>
      </w:r>
      <w:r>
        <w:rPr>
          <w:rFonts w:ascii="Times New Roman" w:hAnsi="Times New Roman" w:cs="Times New Roman"/>
          <w:sz w:val="24"/>
          <w:szCs w:val="24"/>
        </w:rPr>
        <w:t>or</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equity, related to, resulting directly or indirectly from, or in</w:t>
      </w:r>
      <w:r>
        <w:rPr>
          <w:rFonts w:ascii="Times New Roman" w:hAnsi="Times New Roman" w:cs="Times New Roman"/>
          <w:spacing w:val="1"/>
          <w:sz w:val="24"/>
          <w:szCs w:val="24"/>
        </w:rPr>
        <w:t xml:space="preserve"> </w:t>
      </w:r>
      <w:r>
        <w:rPr>
          <w:rFonts w:ascii="Times New Roman" w:hAnsi="Times New Roman" w:cs="Times New Roman"/>
          <w:sz w:val="24"/>
          <w:szCs w:val="24"/>
        </w:rPr>
        <w:t>any way connected with my participation in the Program,</w:t>
      </w:r>
      <w:r>
        <w:rPr>
          <w:rFonts w:ascii="Times New Roman" w:hAnsi="Times New Roman" w:cs="Times New Roman"/>
          <w:spacing w:val="1"/>
          <w:sz w:val="24"/>
          <w:szCs w:val="24"/>
        </w:rPr>
        <w:t xml:space="preserve"> </w:t>
      </w:r>
      <w:r>
        <w:rPr>
          <w:rFonts w:ascii="Times New Roman" w:hAnsi="Times New Roman" w:cs="Times New Roman"/>
          <w:sz w:val="24"/>
          <w:szCs w:val="24"/>
        </w:rPr>
        <w:t>whether</w:t>
      </w:r>
      <w:r>
        <w:rPr>
          <w:rFonts w:ascii="Times New Roman" w:hAnsi="Times New Roman" w:cs="Times New Roman"/>
          <w:spacing w:val="-1"/>
          <w:sz w:val="24"/>
          <w:szCs w:val="24"/>
        </w:rPr>
        <w:t xml:space="preserve"> </w:t>
      </w:r>
      <w:r>
        <w:rPr>
          <w:rFonts w:ascii="Times New Roman" w:hAnsi="Times New Roman" w:cs="Times New Roman"/>
          <w:sz w:val="24"/>
          <w:szCs w:val="24"/>
        </w:rPr>
        <w:t>due</w:t>
      </w:r>
      <w:r>
        <w:rPr>
          <w:rFonts w:ascii="Times New Roman" w:hAnsi="Times New Roman" w:cs="Times New Roman"/>
          <w:spacing w:val="-1"/>
          <w:sz w:val="24"/>
          <w:szCs w:val="24"/>
        </w:rPr>
        <w:t xml:space="preserve"> </w:t>
      </w:r>
      <w:r>
        <w:rPr>
          <w:rFonts w:ascii="Times New Roman" w:hAnsi="Times New Roman" w:cs="Times New Roman"/>
          <w:sz w:val="24"/>
          <w:szCs w:val="24"/>
        </w:rPr>
        <w:t>to the</w:t>
      </w:r>
      <w:r>
        <w:rPr>
          <w:rFonts w:ascii="Times New Roman" w:hAnsi="Times New Roman" w:cs="Times New Roman"/>
          <w:spacing w:val="-2"/>
          <w:sz w:val="24"/>
          <w:szCs w:val="24"/>
        </w:rPr>
        <w:t xml:space="preserve"> </w:t>
      </w:r>
      <w:r>
        <w:rPr>
          <w:rFonts w:ascii="Times New Roman" w:hAnsi="Times New Roman" w:cs="Times New Roman"/>
          <w:sz w:val="24"/>
          <w:szCs w:val="24"/>
        </w:rPr>
        <w:t>fault or</w:t>
      </w:r>
      <w:r>
        <w:rPr>
          <w:rFonts w:ascii="Times New Roman" w:hAnsi="Times New Roman" w:cs="Times New Roman"/>
          <w:spacing w:val="-1"/>
          <w:sz w:val="24"/>
          <w:szCs w:val="24"/>
        </w:rPr>
        <w:t xml:space="preserve"> </w:t>
      </w:r>
      <w:r>
        <w:rPr>
          <w:rFonts w:ascii="Times New Roman" w:hAnsi="Times New Roman" w:cs="Times New Roman"/>
          <w:sz w:val="24"/>
          <w:szCs w:val="24"/>
        </w:rPr>
        <w:t>negligence</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Releasees,</w:t>
      </w:r>
    </w:p>
    <w:p w14:paraId="1162717F" w14:textId="77777777" w:rsidR="007D641D" w:rsidRDefault="006366E7">
      <w:pPr>
        <w:spacing w:before="98" w:line="235" w:lineRule="auto"/>
        <w:ind w:left="460" w:right="215"/>
        <w:jc w:val="both"/>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24"/>
          <w:szCs w:val="24"/>
        </w:rPr>
        <w:t>circumstances beyond Releasees’ control, or otherwise. I</w:t>
      </w:r>
      <w:r>
        <w:rPr>
          <w:rFonts w:ascii="Times New Roman" w:hAnsi="Times New Roman" w:cs="Times New Roman"/>
          <w:spacing w:val="-47"/>
          <w:sz w:val="24"/>
          <w:szCs w:val="24"/>
        </w:rPr>
        <w:t xml:space="preserve"> </w:t>
      </w:r>
      <w:r>
        <w:rPr>
          <w:rFonts w:ascii="Times New Roman" w:hAnsi="Times New Roman" w:cs="Times New Roman"/>
          <w:sz w:val="24"/>
          <w:szCs w:val="24"/>
        </w:rPr>
        <w:t>understand</w:t>
      </w:r>
      <w:r>
        <w:rPr>
          <w:rFonts w:ascii="Times New Roman" w:hAnsi="Times New Roman" w:cs="Times New Roman"/>
          <w:spacing w:val="-6"/>
          <w:sz w:val="24"/>
          <w:szCs w:val="24"/>
        </w:rPr>
        <w:t xml:space="preserve"> </w:t>
      </w:r>
      <w:r>
        <w:rPr>
          <w:rFonts w:ascii="Times New Roman" w:hAnsi="Times New Roman" w:cs="Times New Roman"/>
          <w:sz w:val="24"/>
          <w:szCs w:val="24"/>
        </w:rPr>
        <w:t>and</w:t>
      </w:r>
      <w:r>
        <w:rPr>
          <w:rFonts w:ascii="Times New Roman" w:hAnsi="Times New Roman" w:cs="Times New Roman"/>
          <w:spacing w:val="-6"/>
          <w:sz w:val="24"/>
          <w:szCs w:val="24"/>
        </w:rPr>
        <w:t xml:space="preserve"> </w:t>
      </w:r>
      <w:r>
        <w:rPr>
          <w:rFonts w:ascii="Times New Roman" w:hAnsi="Times New Roman" w:cs="Times New Roman"/>
          <w:sz w:val="24"/>
          <w:szCs w:val="24"/>
        </w:rPr>
        <w:t>agree</w:t>
      </w:r>
      <w:r>
        <w:rPr>
          <w:rFonts w:ascii="Times New Roman" w:hAnsi="Times New Roman" w:cs="Times New Roman"/>
          <w:spacing w:val="-5"/>
          <w:sz w:val="24"/>
          <w:szCs w:val="24"/>
        </w:rPr>
        <w:t xml:space="preserve"> </w:t>
      </w:r>
      <w:r>
        <w:rPr>
          <w:rFonts w:ascii="Times New Roman" w:hAnsi="Times New Roman" w:cs="Times New Roman"/>
          <w:sz w:val="24"/>
          <w:szCs w:val="24"/>
        </w:rPr>
        <w:t>that</w:t>
      </w:r>
      <w:r>
        <w:rPr>
          <w:rFonts w:ascii="Times New Roman" w:hAnsi="Times New Roman" w:cs="Times New Roman"/>
          <w:spacing w:val="-6"/>
          <w:sz w:val="24"/>
          <w:szCs w:val="24"/>
        </w:rPr>
        <w:t xml:space="preserve"> </w:t>
      </w:r>
      <w:r>
        <w:rPr>
          <w:rFonts w:ascii="Times New Roman" w:hAnsi="Times New Roman" w:cs="Times New Roman"/>
          <w:sz w:val="24"/>
          <w:szCs w:val="24"/>
        </w:rPr>
        <w:t>Releasees</w:t>
      </w:r>
      <w:r>
        <w:rPr>
          <w:rFonts w:ascii="Times New Roman" w:hAnsi="Times New Roman" w:cs="Times New Roman"/>
          <w:spacing w:val="-6"/>
          <w:sz w:val="24"/>
          <w:szCs w:val="24"/>
        </w:rPr>
        <w:t xml:space="preserve"> </w:t>
      </w:r>
      <w:r>
        <w:rPr>
          <w:rFonts w:ascii="Times New Roman" w:hAnsi="Times New Roman" w:cs="Times New Roman"/>
          <w:sz w:val="24"/>
          <w:szCs w:val="24"/>
        </w:rPr>
        <w:t>have</w:t>
      </w:r>
      <w:r>
        <w:rPr>
          <w:rFonts w:ascii="Times New Roman" w:hAnsi="Times New Roman" w:cs="Times New Roman"/>
          <w:spacing w:val="-5"/>
          <w:sz w:val="24"/>
          <w:szCs w:val="24"/>
        </w:rPr>
        <w:t xml:space="preserve"> </w:t>
      </w:r>
      <w:r>
        <w:rPr>
          <w:rFonts w:ascii="Times New Roman" w:hAnsi="Times New Roman" w:cs="Times New Roman"/>
          <w:sz w:val="24"/>
          <w:szCs w:val="24"/>
        </w:rPr>
        <w:t>not</w:t>
      </w:r>
      <w:r>
        <w:rPr>
          <w:rFonts w:ascii="Times New Roman" w:hAnsi="Times New Roman" w:cs="Times New Roman"/>
          <w:spacing w:val="-6"/>
          <w:sz w:val="24"/>
          <w:szCs w:val="24"/>
        </w:rPr>
        <w:t xml:space="preserve"> </w:t>
      </w:r>
      <w:r>
        <w:rPr>
          <w:rFonts w:ascii="Times New Roman" w:hAnsi="Times New Roman" w:cs="Times New Roman"/>
          <w:sz w:val="24"/>
          <w:szCs w:val="24"/>
        </w:rPr>
        <w:t>expressly</w:t>
      </w:r>
      <w:r>
        <w:rPr>
          <w:rFonts w:ascii="Times New Roman" w:hAnsi="Times New Roman" w:cs="Times New Roman"/>
          <w:spacing w:val="-48"/>
          <w:sz w:val="24"/>
          <w:szCs w:val="24"/>
        </w:rPr>
        <w:t xml:space="preserve"> </w:t>
      </w:r>
      <w:r>
        <w:rPr>
          <w:rFonts w:ascii="Times New Roman" w:hAnsi="Times New Roman" w:cs="Times New Roman"/>
          <w:sz w:val="24"/>
          <w:szCs w:val="24"/>
        </w:rPr>
        <w:t>or impliedly assumed any duty or obligation toward me or</w:t>
      </w:r>
      <w:r>
        <w:rPr>
          <w:rFonts w:ascii="Times New Roman" w:hAnsi="Times New Roman" w:cs="Times New Roman"/>
          <w:spacing w:val="-47"/>
          <w:sz w:val="24"/>
          <w:szCs w:val="24"/>
        </w:rPr>
        <w:t xml:space="preserve"> </w:t>
      </w:r>
      <w:r>
        <w:rPr>
          <w:rFonts w:ascii="Times New Roman" w:hAnsi="Times New Roman" w:cs="Times New Roman"/>
          <w:sz w:val="24"/>
          <w:szCs w:val="24"/>
        </w:rPr>
        <w:t>associated</w:t>
      </w:r>
      <w:r>
        <w:rPr>
          <w:rFonts w:ascii="Times New Roman" w:hAnsi="Times New Roman" w:cs="Times New Roman"/>
          <w:spacing w:val="-3"/>
          <w:sz w:val="24"/>
          <w:szCs w:val="24"/>
        </w:rPr>
        <w:t xml:space="preserve"> </w:t>
      </w:r>
      <w:r>
        <w:rPr>
          <w:rFonts w:ascii="Times New Roman" w:hAnsi="Times New Roman" w:cs="Times New Roman"/>
          <w:sz w:val="24"/>
          <w:szCs w:val="24"/>
        </w:rPr>
        <w:t>with</w:t>
      </w:r>
      <w:r>
        <w:rPr>
          <w:rFonts w:ascii="Times New Roman" w:hAnsi="Times New Roman" w:cs="Times New Roman"/>
          <w:spacing w:val="-3"/>
          <w:sz w:val="24"/>
          <w:szCs w:val="24"/>
        </w:rPr>
        <w:t xml:space="preserve"> </w:t>
      </w:r>
      <w:r>
        <w:rPr>
          <w:rFonts w:ascii="Times New Roman" w:hAnsi="Times New Roman" w:cs="Times New Roman"/>
          <w:sz w:val="24"/>
          <w:szCs w:val="24"/>
        </w:rPr>
        <w:t>my</w:t>
      </w:r>
      <w:r>
        <w:rPr>
          <w:rFonts w:ascii="Times New Roman" w:hAnsi="Times New Roman" w:cs="Times New Roman"/>
          <w:spacing w:val="-2"/>
          <w:sz w:val="24"/>
          <w:szCs w:val="24"/>
        </w:rPr>
        <w:t xml:space="preserve"> </w:t>
      </w:r>
      <w:r>
        <w:rPr>
          <w:rFonts w:ascii="Times New Roman" w:hAnsi="Times New Roman" w:cs="Times New Roman"/>
          <w:sz w:val="24"/>
          <w:szCs w:val="24"/>
        </w:rPr>
        <w:t>participation</w:t>
      </w:r>
      <w:r>
        <w:rPr>
          <w:rFonts w:ascii="Times New Roman" w:hAnsi="Times New Roman" w:cs="Times New Roman"/>
          <w:spacing w:val="-2"/>
          <w:sz w:val="24"/>
          <w:szCs w:val="24"/>
        </w:rPr>
        <w:t xml:space="preserve"> </w:t>
      </w:r>
      <w:r>
        <w:rPr>
          <w:rFonts w:ascii="Times New Roman" w:hAnsi="Times New Roman" w:cs="Times New Roman"/>
          <w:sz w:val="24"/>
          <w:szCs w:val="24"/>
        </w:rPr>
        <w:t>in</w:t>
      </w:r>
      <w:r>
        <w:rPr>
          <w:rFonts w:ascii="Times New Roman" w:hAnsi="Times New Roman" w:cs="Times New Roman"/>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Program.</w:t>
      </w:r>
    </w:p>
    <w:p w14:paraId="08A8D14F" w14:textId="77777777" w:rsidR="007D641D" w:rsidRDefault="007D641D">
      <w:pPr>
        <w:pStyle w:val="BodyText"/>
        <w:rPr>
          <w:rFonts w:ascii="Times New Roman" w:hAnsi="Times New Roman" w:cs="Times New Roman"/>
          <w:sz w:val="24"/>
          <w:szCs w:val="24"/>
        </w:rPr>
      </w:pPr>
    </w:p>
    <w:p w14:paraId="4F7271B4" w14:textId="77777777" w:rsidR="007D641D" w:rsidRDefault="007D641D">
      <w:pPr>
        <w:pStyle w:val="BodyText"/>
        <w:rPr>
          <w:rFonts w:ascii="Times New Roman" w:hAnsi="Times New Roman" w:cs="Times New Roman"/>
          <w:sz w:val="24"/>
          <w:szCs w:val="24"/>
        </w:rPr>
      </w:pPr>
    </w:p>
    <w:p w14:paraId="7480F475" w14:textId="77777777" w:rsidR="007D641D" w:rsidRDefault="006366E7">
      <w:pPr>
        <w:pStyle w:val="ListParagraph"/>
        <w:widowControl w:val="0"/>
        <w:numPr>
          <w:ilvl w:val="0"/>
          <w:numId w:val="16"/>
        </w:numPr>
        <w:tabs>
          <w:tab w:val="left" w:pos="461"/>
        </w:tabs>
        <w:autoSpaceDE w:val="0"/>
        <w:autoSpaceDN w:val="0"/>
        <w:spacing w:before="1" w:after="0" w:line="232" w:lineRule="auto"/>
        <w:ind w:right="114" w:hanging="361"/>
        <w:contextualSpacing w:val="0"/>
        <w:rPr>
          <w:rFonts w:ascii="Times New Roman" w:hAnsi="Times New Roman" w:cs="Times New Roman"/>
          <w:sz w:val="24"/>
          <w:szCs w:val="24"/>
        </w:rPr>
      </w:pPr>
      <w:r>
        <w:rPr>
          <w:rFonts w:ascii="Times New Roman" w:hAnsi="Times New Roman" w:cs="Times New Roman"/>
          <w:sz w:val="24"/>
          <w:szCs w:val="24"/>
        </w:rPr>
        <w:t>I EXPRESSLY AND VOLUNTARILY ASSUME ALL RISK</w:t>
      </w:r>
      <w:r>
        <w:rPr>
          <w:rFonts w:ascii="Times New Roman" w:hAnsi="Times New Roman" w:cs="Times New Roman"/>
          <w:spacing w:val="1"/>
          <w:sz w:val="24"/>
          <w:szCs w:val="24"/>
        </w:rPr>
        <w:t xml:space="preserve"> </w:t>
      </w:r>
      <w:r>
        <w:rPr>
          <w:rFonts w:ascii="Times New Roman" w:hAnsi="Times New Roman" w:cs="Times New Roman"/>
          <w:sz w:val="24"/>
          <w:szCs w:val="24"/>
        </w:rPr>
        <w:t>growing out of, incidental to, related to, resulting directly or</w:t>
      </w:r>
      <w:r>
        <w:rPr>
          <w:rFonts w:ascii="Times New Roman" w:hAnsi="Times New Roman" w:cs="Times New Roman"/>
          <w:spacing w:val="-47"/>
          <w:sz w:val="24"/>
          <w:szCs w:val="24"/>
        </w:rPr>
        <w:t xml:space="preserve"> </w:t>
      </w:r>
      <w:r>
        <w:rPr>
          <w:rFonts w:ascii="Times New Roman" w:hAnsi="Times New Roman" w:cs="Times New Roman"/>
          <w:sz w:val="24"/>
          <w:szCs w:val="24"/>
        </w:rPr>
        <w:t>indirectly from, or in any way connected with my</w:t>
      </w:r>
      <w:r>
        <w:rPr>
          <w:rFonts w:ascii="Times New Roman" w:hAnsi="Times New Roman" w:cs="Times New Roman"/>
          <w:spacing w:val="1"/>
          <w:sz w:val="24"/>
          <w:szCs w:val="24"/>
        </w:rPr>
        <w:t xml:space="preserve"> </w:t>
      </w:r>
      <w:r>
        <w:rPr>
          <w:rFonts w:ascii="Times New Roman" w:hAnsi="Times New Roman" w:cs="Times New Roman"/>
          <w:sz w:val="24"/>
          <w:szCs w:val="24"/>
        </w:rPr>
        <w:t>participation in the Program whether due to the fault or</w:t>
      </w:r>
      <w:r>
        <w:rPr>
          <w:rFonts w:ascii="Times New Roman" w:hAnsi="Times New Roman" w:cs="Times New Roman"/>
          <w:spacing w:val="1"/>
          <w:sz w:val="24"/>
          <w:szCs w:val="24"/>
        </w:rPr>
        <w:t xml:space="preserve"> </w:t>
      </w:r>
      <w:r>
        <w:rPr>
          <w:rFonts w:ascii="Times New Roman" w:hAnsi="Times New Roman" w:cs="Times New Roman"/>
          <w:sz w:val="24"/>
          <w:szCs w:val="24"/>
        </w:rPr>
        <w:t>negligence of Releasees, circumstances beyond</w:t>
      </w:r>
      <w:r>
        <w:rPr>
          <w:rFonts w:ascii="Times New Roman" w:hAnsi="Times New Roman" w:cs="Times New Roman"/>
          <w:spacing w:val="1"/>
          <w:sz w:val="24"/>
          <w:szCs w:val="24"/>
        </w:rPr>
        <w:t xml:space="preserve"> </w:t>
      </w:r>
      <w:r>
        <w:rPr>
          <w:rFonts w:ascii="Times New Roman" w:hAnsi="Times New Roman" w:cs="Times New Roman"/>
          <w:sz w:val="24"/>
          <w:szCs w:val="24"/>
        </w:rPr>
        <w:t>Releasees’ control, or otherwise, and including, but not</w:t>
      </w:r>
      <w:r>
        <w:rPr>
          <w:rFonts w:ascii="Times New Roman" w:hAnsi="Times New Roman" w:cs="Times New Roman"/>
          <w:spacing w:val="1"/>
          <w:sz w:val="24"/>
          <w:szCs w:val="24"/>
        </w:rPr>
        <w:t xml:space="preserve"> </w:t>
      </w:r>
      <w:r>
        <w:rPr>
          <w:rFonts w:ascii="Times New Roman" w:hAnsi="Times New Roman" w:cs="Times New Roman"/>
          <w:sz w:val="24"/>
          <w:szCs w:val="24"/>
        </w:rPr>
        <w:t>limited</w:t>
      </w:r>
      <w:r>
        <w:rPr>
          <w:rFonts w:ascii="Times New Roman" w:hAnsi="Times New Roman" w:cs="Times New Roman"/>
          <w:spacing w:val="-2"/>
          <w:sz w:val="24"/>
          <w:szCs w:val="24"/>
        </w:rPr>
        <w:t xml:space="preserve"> </w:t>
      </w:r>
      <w:r>
        <w:rPr>
          <w:rFonts w:ascii="Times New Roman" w:hAnsi="Times New Roman" w:cs="Times New Roman"/>
          <w:sz w:val="24"/>
          <w:szCs w:val="24"/>
        </w:rPr>
        <w:t>to,</w:t>
      </w:r>
      <w:r>
        <w:rPr>
          <w:rFonts w:ascii="Times New Roman" w:hAnsi="Times New Roman" w:cs="Times New Roman"/>
          <w:spacing w:val="-2"/>
          <w:sz w:val="24"/>
          <w:szCs w:val="24"/>
        </w:rPr>
        <w:t xml:space="preserve"> </w:t>
      </w:r>
      <w:r>
        <w:rPr>
          <w:rFonts w:ascii="Times New Roman" w:hAnsi="Times New Roman" w:cs="Times New Roman"/>
          <w:sz w:val="24"/>
          <w:szCs w:val="24"/>
        </w:rPr>
        <w:t>my</w:t>
      </w:r>
      <w:r>
        <w:rPr>
          <w:rFonts w:ascii="Times New Roman" w:hAnsi="Times New Roman" w:cs="Times New Roman"/>
          <w:spacing w:val="-1"/>
          <w:sz w:val="24"/>
          <w:szCs w:val="24"/>
        </w:rPr>
        <w:t xml:space="preserve"> </w:t>
      </w:r>
      <w:r>
        <w:rPr>
          <w:rFonts w:ascii="Times New Roman" w:hAnsi="Times New Roman" w:cs="Times New Roman"/>
          <w:sz w:val="24"/>
          <w:szCs w:val="24"/>
        </w:rPr>
        <w:t>own</w:t>
      </w:r>
      <w:r>
        <w:rPr>
          <w:rFonts w:ascii="Times New Roman" w:hAnsi="Times New Roman" w:cs="Times New Roman"/>
          <w:spacing w:val="-3"/>
          <w:sz w:val="24"/>
          <w:szCs w:val="24"/>
        </w:rPr>
        <w:t xml:space="preserve"> </w:t>
      </w:r>
      <w:r>
        <w:rPr>
          <w:rFonts w:ascii="Times New Roman" w:hAnsi="Times New Roman" w:cs="Times New Roman"/>
          <w:sz w:val="24"/>
          <w:szCs w:val="24"/>
        </w:rPr>
        <w:t>activities</w:t>
      </w:r>
      <w:r>
        <w:rPr>
          <w:rFonts w:ascii="Times New Roman" w:hAnsi="Times New Roman" w:cs="Times New Roman"/>
          <w:spacing w:val="-2"/>
          <w:sz w:val="24"/>
          <w:szCs w:val="24"/>
        </w:rPr>
        <w:t xml:space="preserve"> </w:t>
      </w:r>
      <w:r>
        <w:rPr>
          <w:rFonts w:ascii="Times New Roman" w:hAnsi="Times New Roman" w:cs="Times New Roman"/>
          <w:sz w:val="24"/>
          <w:szCs w:val="24"/>
        </w:rPr>
        <w:t>before,</w:t>
      </w:r>
      <w:r>
        <w:rPr>
          <w:rFonts w:ascii="Times New Roman" w:hAnsi="Times New Roman" w:cs="Times New Roman"/>
          <w:spacing w:val="-3"/>
          <w:sz w:val="24"/>
          <w:szCs w:val="24"/>
        </w:rPr>
        <w:t xml:space="preserve"> </w:t>
      </w:r>
      <w:r>
        <w:rPr>
          <w:rFonts w:ascii="Times New Roman" w:hAnsi="Times New Roman" w:cs="Times New Roman"/>
          <w:sz w:val="24"/>
          <w:szCs w:val="24"/>
        </w:rPr>
        <w:t>during,</w:t>
      </w:r>
      <w:r>
        <w:rPr>
          <w:rFonts w:ascii="Times New Roman" w:hAnsi="Times New Roman" w:cs="Times New Roman"/>
          <w:spacing w:val="-2"/>
          <w:sz w:val="24"/>
          <w:szCs w:val="24"/>
        </w:rPr>
        <w:t xml:space="preserve"> </w:t>
      </w:r>
      <w:r>
        <w:rPr>
          <w:rFonts w:ascii="Times New Roman" w:hAnsi="Times New Roman" w:cs="Times New Roman"/>
          <w:sz w:val="24"/>
          <w:szCs w:val="24"/>
        </w:rPr>
        <w:t>and/or</w:t>
      </w:r>
      <w:r>
        <w:rPr>
          <w:rFonts w:ascii="Times New Roman" w:hAnsi="Times New Roman" w:cs="Times New Roman"/>
          <w:spacing w:val="-2"/>
          <w:sz w:val="24"/>
          <w:szCs w:val="24"/>
        </w:rPr>
        <w:t xml:space="preserve"> </w:t>
      </w:r>
      <w:r>
        <w:rPr>
          <w:rFonts w:ascii="Times New Roman" w:hAnsi="Times New Roman" w:cs="Times New Roman"/>
          <w:sz w:val="24"/>
          <w:szCs w:val="24"/>
        </w:rPr>
        <w:t>after</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47"/>
          <w:sz w:val="24"/>
          <w:szCs w:val="24"/>
        </w:rPr>
        <w:t xml:space="preserve"> </w:t>
      </w:r>
      <w:r>
        <w:rPr>
          <w:rFonts w:ascii="Times New Roman" w:hAnsi="Times New Roman" w:cs="Times New Roman"/>
          <w:sz w:val="24"/>
          <w:szCs w:val="24"/>
        </w:rPr>
        <w:t>Program</w:t>
      </w:r>
      <w:r>
        <w:rPr>
          <w:rFonts w:ascii="Times New Roman" w:hAnsi="Times New Roman" w:cs="Times New Roman"/>
          <w:spacing w:val="-1"/>
          <w:sz w:val="24"/>
          <w:szCs w:val="24"/>
        </w:rPr>
        <w:t xml:space="preserve"> </w:t>
      </w:r>
      <w:r>
        <w:rPr>
          <w:rFonts w:ascii="Times New Roman" w:hAnsi="Times New Roman" w:cs="Times New Roman"/>
          <w:sz w:val="24"/>
          <w:szCs w:val="24"/>
        </w:rPr>
        <w:t>that</w:t>
      </w:r>
      <w:r>
        <w:rPr>
          <w:rFonts w:ascii="Times New Roman" w:hAnsi="Times New Roman" w:cs="Times New Roman"/>
          <w:spacing w:val="-1"/>
          <w:sz w:val="24"/>
          <w:szCs w:val="24"/>
        </w:rPr>
        <w:t xml:space="preserve"> </w:t>
      </w:r>
      <w:r>
        <w:rPr>
          <w:rFonts w:ascii="Times New Roman" w:hAnsi="Times New Roman" w:cs="Times New Roman"/>
          <w:sz w:val="24"/>
          <w:szCs w:val="24"/>
        </w:rPr>
        <w:t>are</w:t>
      </w:r>
      <w:r>
        <w:rPr>
          <w:rFonts w:ascii="Times New Roman" w:hAnsi="Times New Roman" w:cs="Times New Roman"/>
          <w:spacing w:val="-2"/>
          <w:sz w:val="24"/>
          <w:szCs w:val="24"/>
        </w:rPr>
        <w:t xml:space="preserve"> </w:t>
      </w:r>
      <w:r>
        <w:rPr>
          <w:rFonts w:ascii="Times New Roman" w:hAnsi="Times New Roman" w:cs="Times New Roman"/>
          <w:sz w:val="24"/>
          <w:szCs w:val="24"/>
        </w:rPr>
        <w:t>not</w:t>
      </w:r>
      <w:r>
        <w:rPr>
          <w:rFonts w:ascii="Times New Roman" w:hAnsi="Times New Roman" w:cs="Times New Roman"/>
          <w:spacing w:val="-1"/>
          <w:sz w:val="24"/>
          <w:szCs w:val="24"/>
        </w:rPr>
        <w:t xml:space="preserve"> </w:t>
      </w:r>
      <w:r>
        <w:rPr>
          <w:rFonts w:ascii="Times New Roman" w:hAnsi="Times New Roman" w:cs="Times New Roman"/>
          <w:sz w:val="24"/>
          <w:szCs w:val="24"/>
        </w:rPr>
        <w:t>part</w:t>
      </w:r>
      <w:r>
        <w:rPr>
          <w:rFonts w:ascii="Times New Roman" w:hAnsi="Times New Roman" w:cs="Times New Roman"/>
          <w:spacing w:val="-2"/>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w:t>
      </w:r>
    </w:p>
    <w:p w14:paraId="122F2631" w14:textId="77777777" w:rsidR="007D641D" w:rsidRDefault="007D641D">
      <w:pPr>
        <w:pStyle w:val="BodyText"/>
        <w:rPr>
          <w:rFonts w:ascii="Times New Roman" w:hAnsi="Times New Roman" w:cs="Times New Roman"/>
          <w:sz w:val="24"/>
          <w:szCs w:val="24"/>
        </w:rPr>
      </w:pPr>
    </w:p>
    <w:p w14:paraId="35D8D8AE" w14:textId="77777777" w:rsidR="007D641D" w:rsidRDefault="006366E7">
      <w:pPr>
        <w:pStyle w:val="ListParagraph"/>
        <w:widowControl w:val="0"/>
        <w:numPr>
          <w:ilvl w:val="0"/>
          <w:numId w:val="16"/>
        </w:numPr>
        <w:tabs>
          <w:tab w:val="left" w:pos="461"/>
        </w:tabs>
        <w:autoSpaceDE w:val="0"/>
        <w:autoSpaceDN w:val="0"/>
        <w:spacing w:before="152" w:after="0" w:line="232" w:lineRule="auto"/>
        <w:ind w:right="226" w:hanging="361"/>
        <w:contextualSpacing w:val="0"/>
        <w:rPr>
          <w:rFonts w:ascii="Times New Roman" w:hAnsi="Times New Roman" w:cs="Times New Roman"/>
          <w:sz w:val="24"/>
          <w:szCs w:val="24"/>
        </w:rPr>
      </w:pPr>
      <w:r>
        <w:rPr>
          <w:rFonts w:ascii="Times New Roman" w:hAnsi="Times New Roman" w:cs="Times New Roman"/>
          <w:sz w:val="24"/>
          <w:szCs w:val="24"/>
        </w:rPr>
        <w:t>I further release Releasees and all other officials or</w:t>
      </w:r>
      <w:r>
        <w:rPr>
          <w:rFonts w:ascii="Times New Roman" w:hAnsi="Times New Roman" w:cs="Times New Roman"/>
          <w:spacing w:val="1"/>
          <w:sz w:val="24"/>
          <w:szCs w:val="24"/>
        </w:rPr>
        <w:t xml:space="preserve"> </w:t>
      </w:r>
      <w:r>
        <w:rPr>
          <w:rFonts w:ascii="Times New Roman" w:hAnsi="Times New Roman" w:cs="Times New Roman"/>
          <w:sz w:val="24"/>
          <w:szCs w:val="24"/>
        </w:rPr>
        <w:t>professional</w:t>
      </w:r>
      <w:r>
        <w:rPr>
          <w:rFonts w:ascii="Times New Roman" w:hAnsi="Times New Roman" w:cs="Times New Roman"/>
          <w:spacing w:val="-6"/>
          <w:sz w:val="24"/>
          <w:szCs w:val="24"/>
        </w:rPr>
        <w:t xml:space="preserve"> </w:t>
      </w:r>
      <w:r>
        <w:rPr>
          <w:rFonts w:ascii="Times New Roman" w:hAnsi="Times New Roman" w:cs="Times New Roman"/>
          <w:sz w:val="24"/>
          <w:szCs w:val="24"/>
        </w:rPr>
        <w:t>personnel</w:t>
      </w:r>
      <w:r>
        <w:rPr>
          <w:rFonts w:ascii="Times New Roman" w:hAnsi="Times New Roman" w:cs="Times New Roman"/>
          <w:spacing w:val="-6"/>
          <w:sz w:val="24"/>
          <w:szCs w:val="24"/>
        </w:rPr>
        <w:t xml:space="preserve"> </w:t>
      </w:r>
      <w:r>
        <w:rPr>
          <w:rFonts w:ascii="Times New Roman" w:hAnsi="Times New Roman" w:cs="Times New Roman"/>
          <w:sz w:val="24"/>
          <w:szCs w:val="24"/>
        </w:rPr>
        <w:t>from</w:t>
      </w:r>
      <w:r>
        <w:rPr>
          <w:rFonts w:ascii="Times New Roman" w:hAnsi="Times New Roman" w:cs="Times New Roman"/>
          <w:spacing w:val="-7"/>
          <w:sz w:val="24"/>
          <w:szCs w:val="24"/>
        </w:rPr>
        <w:t xml:space="preserve"> </w:t>
      </w:r>
      <w:r>
        <w:rPr>
          <w:rFonts w:ascii="Times New Roman" w:hAnsi="Times New Roman" w:cs="Times New Roman"/>
          <w:sz w:val="24"/>
          <w:szCs w:val="24"/>
        </w:rPr>
        <w:t>any</w:t>
      </w:r>
      <w:r>
        <w:rPr>
          <w:rFonts w:ascii="Times New Roman" w:hAnsi="Times New Roman" w:cs="Times New Roman"/>
          <w:spacing w:val="-6"/>
          <w:sz w:val="24"/>
          <w:szCs w:val="24"/>
        </w:rPr>
        <w:t xml:space="preserve"> </w:t>
      </w:r>
      <w:r>
        <w:rPr>
          <w:rFonts w:ascii="Times New Roman" w:hAnsi="Times New Roman" w:cs="Times New Roman"/>
          <w:sz w:val="24"/>
          <w:szCs w:val="24"/>
        </w:rPr>
        <w:t>claim,</w:t>
      </w:r>
      <w:r>
        <w:rPr>
          <w:rFonts w:ascii="Times New Roman" w:hAnsi="Times New Roman" w:cs="Times New Roman"/>
          <w:spacing w:val="-7"/>
          <w:sz w:val="24"/>
          <w:szCs w:val="24"/>
        </w:rPr>
        <w:t xml:space="preserve"> </w:t>
      </w:r>
      <w:r>
        <w:rPr>
          <w:rFonts w:ascii="Times New Roman" w:hAnsi="Times New Roman" w:cs="Times New Roman"/>
          <w:sz w:val="24"/>
          <w:szCs w:val="24"/>
        </w:rPr>
        <w:t>liability,</w:t>
      </w:r>
      <w:r>
        <w:rPr>
          <w:rFonts w:ascii="Times New Roman" w:hAnsi="Times New Roman" w:cs="Times New Roman"/>
          <w:spacing w:val="-6"/>
          <w:sz w:val="24"/>
          <w:szCs w:val="24"/>
        </w:rPr>
        <w:t xml:space="preserve"> </w:t>
      </w:r>
      <w:r>
        <w:rPr>
          <w:rFonts w:ascii="Times New Roman" w:hAnsi="Times New Roman" w:cs="Times New Roman"/>
          <w:sz w:val="24"/>
          <w:szCs w:val="24"/>
        </w:rPr>
        <w:t>suit,</w:t>
      </w:r>
      <w:r>
        <w:rPr>
          <w:rFonts w:ascii="Times New Roman" w:hAnsi="Times New Roman" w:cs="Times New Roman"/>
          <w:spacing w:val="-7"/>
          <w:sz w:val="24"/>
          <w:szCs w:val="24"/>
        </w:rPr>
        <w:t xml:space="preserve"> </w:t>
      </w:r>
      <w:r>
        <w:rPr>
          <w:rFonts w:ascii="Times New Roman" w:hAnsi="Times New Roman" w:cs="Times New Roman"/>
          <w:sz w:val="24"/>
          <w:szCs w:val="24"/>
        </w:rPr>
        <w:t>debt,</w:t>
      </w:r>
      <w:r>
        <w:rPr>
          <w:rFonts w:ascii="Times New Roman" w:hAnsi="Times New Roman" w:cs="Times New Roman"/>
          <w:spacing w:val="-47"/>
          <w:sz w:val="24"/>
          <w:szCs w:val="24"/>
        </w:rPr>
        <w:t xml:space="preserve"> </w:t>
      </w:r>
      <w:r>
        <w:rPr>
          <w:rFonts w:ascii="Times New Roman" w:hAnsi="Times New Roman" w:cs="Times New Roman"/>
          <w:sz w:val="24"/>
          <w:szCs w:val="24"/>
        </w:rPr>
        <w:t>controversy, or dispute (including attorneys’ fees and</w:t>
      </w:r>
      <w:r>
        <w:rPr>
          <w:rFonts w:ascii="Times New Roman" w:hAnsi="Times New Roman" w:cs="Times New Roman"/>
          <w:spacing w:val="1"/>
          <w:sz w:val="24"/>
          <w:szCs w:val="24"/>
        </w:rPr>
        <w:t xml:space="preserve"> </w:t>
      </w:r>
      <w:r>
        <w:rPr>
          <w:rFonts w:ascii="Times New Roman" w:hAnsi="Times New Roman" w:cs="Times New Roman"/>
          <w:sz w:val="24"/>
          <w:szCs w:val="24"/>
        </w:rPr>
        <w:t>costs), of whatever kind or nature, either in law or in</w:t>
      </w:r>
      <w:r>
        <w:rPr>
          <w:rFonts w:ascii="Times New Roman" w:hAnsi="Times New Roman" w:cs="Times New Roman"/>
          <w:spacing w:val="1"/>
          <w:sz w:val="24"/>
          <w:szCs w:val="24"/>
        </w:rPr>
        <w:t xml:space="preserve"> </w:t>
      </w:r>
      <w:r>
        <w:rPr>
          <w:rFonts w:ascii="Times New Roman" w:hAnsi="Times New Roman" w:cs="Times New Roman"/>
          <w:sz w:val="24"/>
          <w:szCs w:val="24"/>
        </w:rPr>
        <w:t>equity, on account of first aid, medical treatment or other</w:t>
      </w:r>
      <w:r>
        <w:rPr>
          <w:rFonts w:ascii="Times New Roman" w:hAnsi="Times New Roman" w:cs="Times New Roman"/>
          <w:spacing w:val="1"/>
          <w:sz w:val="24"/>
          <w:szCs w:val="24"/>
        </w:rPr>
        <w:t xml:space="preserve"> </w:t>
      </w:r>
      <w:r>
        <w:rPr>
          <w:rFonts w:ascii="Times New Roman" w:hAnsi="Times New Roman" w:cs="Times New Roman"/>
          <w:sz w:val="24"/>
          <w:szCs w:val="24"/>
        </w:rPr>
        <w:t>health-related services rendered to me during my</w:t>
      </w:r>
      <w:r>
        <w:rPr>
          <w:rFonts w:ascii="Times New Roman" w:hAnsi="Times New Roman" w:cs="Times New Roman"/>
          <w:spacing w:val="1"/>
          <w:sz w:val="24"/>
          <w:szCs w:val="24"/>
        </w:rPr>
        <w:t xml:space="preserve"> </w:t>
      </w:r>
      <w:r>
        <w:rPr>
          <w:rFonts w:ascii="Times New Roman" w:hAnsi="Times New Roman" w:cs="Times New Roman"/>
          <w:sz w:val="24"/>
          <w:szCs w:val="24"/>
        </w:rPr>
        <w:t>participation in the Program, and I shall assume full</w:t>
      </w:r>
      <w:r>
        <w:rPr>
          <w:rFonts w:ascii="Times New Roman" w:hAnsi="Times New Roman" w:cs="Times New Roman"/>
          <w:spacing w:val="1"/>
          <w:sz w:val="24"/>
          <w:szCs w:val="24"/>
        </w:rPr>
        <w:t xml:space="preserve"> </w:t>
      </w:r>
      <w:r>
        <w:rPr>
          <w:rFonts w:ascii="Times New Roman" w:hAnsi="Times New Roman" w:cs="Times New Roman"/>
          <w:sz w:val="24"/>
          <w:szCs w:val="24"/>
        </w:rPr>
        <w:t>responsibility for payment of any such aid, medical</w:t>
      </w:r>
      <w:r>
        <w:rPr>
          <w:rFonts w:ascii="Times New Roman" w:hAnsi="Times New Roman" w:cs="Times New Roman"/>
          <w:spacing w:val="1"/>
          <w:sz w:val="24"/>
          <w:szCs w:val="24"/>
        </w:rPr>
        <w:t xml:space="preserve"> </w:t>
      </w:r>
      <w:r>
        <w:rPr>
          <w:rFonts w:ascii="Times New Roman" w:hAnsi="Times New Roman" w:cs="Times New Roman"/>
          <w:sz w:val="24"/>
          <w:szCs w:val="24"/>
        </w:rPr>
        <w:t>treatment</w:t>
      </w:r>
      <w:r>
        <w:rPr>
          <w:rFonts w:ascii="Times New Roman" w:hAnsi="Times New Roman" w:cs="Times New Roman"/>
          <w:spacing w:val="-2"/>
          <w:sz w:val="24"/>
          <w:szCs w:val="24"/>
        </w:rPr>
        <w:t xml:space="preserve"> </w:t>
      </w:r>
      <w:r>
        <w:rPr>
          <w:rFonts w:ascii="Times New Roman" w:hAnsi="Times New Roman" w:cs="Times New Roman"/>
          <w:sz w:val="24"/>
          <w:szCs w:val="24"/>
        </w:rPr>
        <w:t>or</w:t>
      </w:r>
      <w:r>
        <w:rPr>
          <w:rFonts w:ascii="Times New Roman" w:hAnsi="Times New Roman" w:cs="Times New Roman"/>
          <w:spacing w:val="-2"/>
          <w:sz w:val="24"/>
          <w:szCs w:val="24"/>
        </w:rPr>
        <w:t xml:space="preserve"> </w:t>
      </w:r>
      <w:r>
        <w:rPr>
          <w:rFonts w:ascii="Times New Roman" w:hAnsi="Times New Roman" w:cs="Times New Roman"/>
          <w:sz w:val="24"/>
          <w:szCs w:val="24"/>
        </w:rPr>
        <w:t>other</w:t>
      </w:r>
      <w:r>
        <w:rPr>
          <w:rFonts w:ascii="Times New Roman" w:hAnsi="Times New Roman" w:cs="Times New Roman"/>
          <w:spacing w:val="-2"/>
          <w:sz w:val="24"/>
          <w:szCs w:val="24"/>
        </w:rPr>
        <w:t xml:space="preserve"> </w:t>
      </w:r>
      <w:r>
        <w:rPr>
          <w:rFonts w:ascii="Times New Roman" w:hAnsi="Times New Roman" w:cs="Times New Roman"/>
          <w:sz w:val="24"/>
          <w:szCs w:val="24"/>
        </w:rPr>
        <w:t>services</w:t>
      </w:r>
      <w:r>
        <w:rPr>
          <w:rFonts w:ascii="Times New Roman" w:hAnsi="Times New Roman" w:cs="Times New Roman"/>
          <w:spacing w:val="-2"/>
          <w:sz w:val="24"/>
          <w:szCs w:val="24"/>
        </w:rPr>
        <w:t xml:space="preserve"> </w:t>
      </w:r>
      <w:r>
        <w:rPr>
          <w:rFonts w:ascii="Times New Roman" w:hAnsi="Times New Roman" w:cs="Times New Roman"/>
          <w:sz w:val="24"/>
          <w:szCs w:val="24"/>
        </w:rPr>
        <w:t>so</w:t>
      </w:r>
      <w:r>
        <w:rPr>
          <w:rFonts w:ascii="Times New Roman" w:hAnsi="Times New Roman" w:cs="Times New Roman"/>
          <w:spacing w:val="-2"/>
          <w:sz w:val="24"/>
          <w:szCs w:val="24"/>
        </w:rPr>
        <w:t xml:space="preserve"> </w:t>
      </w:r>
      <w:r>
        <w:rPr>
          <w:rFonts w:ascii="Times New Roman" w:hAnsi="Times New Roman" w:cs="Times New Roman"/>
          <w:sz w:val="24"/>
          <w:szCs w:val="24"/>
        </w:rPr>
        <w:t>rendered.</w:t>
      </w:r>
    </w:p>
    <w:p w14:paraId="5AFD4B80" w14:textId="77777777" w:rsidR="007D641D" w:rsidRDefault="007D641D">
      <w:pPr>
        <w:pStyle w:val="BodyText"/>
        <w:rPr>
          <w:rFonts w:ascii="Times New Roman" w:hAnsi="Times New Roman" w:cs="Times New Roman"/>
          <w:sz w:val="24"/>
          <w:szCs w:val="24"/>
        </w:rPr>
      </w:pPr>
    </w:p>
    <w:p w14:paraId="4246417F" w14:textId="77777777" w:rsidR="007D641D" w:rsidRDefault="006366E7">
      <w:pPr>
        <w:pStyle w:val="ListParagraph"/>
        <w:widowControl w:val="0"/>
        <w:numPr>
          <w:ilvl w:val="0"/>
          <w:numId w:val="16"/>
        </w:numPr>
        <w:tabs>
          <w:tab w:val="left" w:pos="461"/>
        </w:tabs>
        <w:autoSpaceDE w:val="0"/>
        <w:autoSpaceDN w:val="0"/>
        <w:spacing w:before="146" w:after="0" w:line="232" w:lineRule="auto"/>
        <w:ind w:right="124" w:hanging="361"/>
        <w:contextualSpacing w:val="0"/>
        <w:rPr>
          <w:rFonts w:ascii="Times New Roman" w:hAnsi="Times New Roman" w:cs="Times New Roman"/>
          <w:sz w:val="24"/>
          <w:szCs w:val="24"/>
        </w:rPr>
      </w:pPr>
      <w:r>
        <w:rPr>
          <w:rFonts w:ascii="Times New Roman" w:hAnsi="Times New Roman" w:cs="Times New Roman"/>
          <w:sz w:val="24"/>
          <w:szCs w:val="24"/>
        </w:rPr>
        <w:t>I agree to indemnify Releasees from any loss, liability,</w:t>
      </w:r>
      <w:r>
        <w:rPr>
          <w:rFonts w:ascii="Times New Roman" w:hAnsi="Times New Roman" w:cs="Times New Roman"/>
          <w:spacing w:val="1"/>
          <w:sz w:val="24"/>
          <w:szCs w:val="24"/>
        </w:rPr>
        <w:t xml:space="preserve"> </w:t>
      </w:r>
      <w:r>
        <w:rPr>
          <w:rFonts w:ascii="Times New Roman" w:hAnsi="Times New Roman" w:cs="Times New Roman"/>
          <w:sz w:val="24"/>
          <w:szCs w:val="24"/>
        </w:rPr>
        <w:t>damage or cost, including attorneys’ fees and costs, they</w:t>
      </w:r>
      <w:r>
        <w:rPr>
          <w:rFonts w:ascii="Times New Roman" w:hAnsi="Times New Roman" w:cs="Times New Roman"/>
          <w:spacing w:val="1"/>
          <w:sz w:val="24"/>
          <w:szCs w:val="24"/>
        </w:rPr>
        <w:t xml:space="preserve"> </w:t>
      </w:r>
      <w:r>
        <w:rPr>
          <w:rFonts w:ascii="Times New Roman" w:hAnsi="Times New Roman" w:cs="Times New Roman"/>
          <w:sz w:val="24"/>
          <w:szCs w:val="24"/>
        </w:rPr>
        <w:t>may</w:t>
      </w:r>
      <w:r>
        <w:rPr>
          <w:rFonts w:ascii="Times New Roman" w:hAnsi="Times New Roman" w:cs="Times New Roman"/>
          <w:spacing w:val="-3"/>
          <w:sz w:val="24"/>
          <w:szCs w:val="24"/>
        </w:rPr>
        <w:t xml:space="preserve"> </w:t>
      </w:r>
      <w:r>
        <w:rPr>
          <w:rFonts w:ascii="Times New Roman" w:hAnsi="Times New Roman" w:cs="Times New Roman"/>
          <w:sz w:val="24"/>
          <w:szCs w:val="24"/>
        </w:rPr>
        <w:t>incur</w:t>
      </w:r>
      <w:r>
        <w:rPr>
          <w:rFonts w:ascii="Times New Roman" w:hAnsi="Times New Roman" w:cs="Times New Roman"/>
          <w:spacing w:val="-2"/>
          <w:sz w:val="24"/>
          <w:szCs w:val="24"/>
        </w:rPr>
        <w:t xml:space="preserve"> </w:t>
      </w:r>
      <w:r>
        <w:rPr>
          <w:rFonts w:ascii="Times New Roman" w:hAnsi="Times New Roman" w:cs="Times New Roman"/>
          <w:sz w:val="24"/>
          <w:szCs w:val="24"/>
        </w:rPr>
        <w:t>growing</w:t>
      </w:r>
      <w:r>
        <w:rPr>
          <w:rFonts w:ascii="Times New Roman" w:hAnsi="Times New Roman" w:cs="Times New Roman"/>
          <w:spacing w:val="-3"/>
          <w:sz w:val="24"/>
          <w:szCs w:val="24"/>
        </w:rPr>
        <w:t xml:space="preserve"> </w:t>
      </w:r>
      <w:r>
        <w:rPr>
          <w:rFonts w:ascii="Times New Roman" w:hAnsi="Times New Roman" w:cs="Times New Roman"/>
          <w:sz w:val="24"/>
          <w:szCs w:val="24"/>
        </w:rPr>
        <w:t>out</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3"/>
          <w:sz w:val="24"/>
          <w:szCs w:val="24"/>
        </w:rPr>
        <w:t xml:space="preserve"> </w:t>
      </w:r>
      <w:r>
        <w:rPr>
          <w:rFonts w:ascii="Times New Roman" w:hAnsi="Times New Roman" w:cs="Times New Roman"/>
          <w:sz w:val="24"/>
          <w:szCs w:val="24"/>
        </w:rPr>
        <w:t>incidental</w:t>
      </w:r>
      <w:r>
        <w:rPr>
          <w:rFonts w:ascii="Times New Roman" w:hAnsi="Times New Roman" w:cs="Times New Roman"/>
          <w:spacing w:val="-2"/>
          <w:sz w:val="24"/>
          <w:szCs w:val="24"/>
        </w:rPr>
        <w:t xml:space="preserve"> </w:t>
      </w:r>
      <w:r>
        <w:rPr>
          <w:rFonts w:ascii="Times New Roman" w:hAnsi="Times New Roman" w:cs="Times New Roman"/>
          <w:sz w:val="24"/>
          <w:szCs w:val="24"/>
        </w:rPr>
        <w:t>to,</w:t>
      </w:r>
      <w:r>
        <w:rPr>
          <w:rFonts w:ascii="Times New Roman" w:hAnsi="Times New Roman" w:cs="Times New Roman"/>
          <w:spacing w:val="-4"/>
          <w:sz w:val="24"/>
          <w:szCs w:val="24"/>
        </w:rPr>
        <w:t xml:space="preserve"> </w:t>
      </w:r>
      <w:r>
        <w:rPr>
          <w:rFonts w:ascii="Times New Roman" w:hAnsi="Times New Roman" w:cs="Times New Roman"/>
          <w:sz w:val="24"/>
          <w:szCs w:val="24"/>
        </w:rPr>
        <w:t>related</w:t>
      </w:r>
      <w:r>
        <w:rPr>
          <w:rFonts w:ascii="Times New Roman" w:hAnsi="Times New Roman" w:cs="Times New Roman"/>
          <w:spacing w:val="-3"/>
          <w:sz w:val="24"/>
          <w:szCs w:val="24"/>
        </w:rPr>
        <w:t xml:space="preserve"> </w:t>
      </w:r>
      <w:r>
        <w:rPr>
          <w:rFonts w:ascii="Times New Roman" w:hAnsi="Times New Roman" w:cs="Times New Roman"/>
          <w:sz w:val="24"/>
          <w:szCs w:val="24"/>
        </w:rPr>
        <w:t>to,</w:t>
      </w:r>
      <w:r>
        <w:rPr>
          <w:rFonts w:ascii="Times New Roman" w:hAnsi="Times New Roman" w:cs="Times New Roman"/>
          <w:spacing w:val="-4"/>
          <w:sz w:val="24"/>
          <w:szCs w:val="24"/>
        </w:rPr>
        <w:t xml:space="preserve"> </w:t>
      </w:r>
      <w:r>
        <w:rPr>
          <w:rFonts w:ascii="Times New Roman" w:hAnsi="Times New Roman" w:cs="Times New Roman"/>
          <w:sz w:val="24"/>
          <w:szCs w:val="24"/>
        </w:rPr>
        <w:t>resulting</w:t>
      </w:r>
      <w:r>
        <w:rPr>
          <w:rFonts w:ascii="Times New Roman" w:hAnsi="Times New Roman" w:cs="Times New Roman"/>
          <w:spacing w:val="-47"/>
          <w:sz w:val="24"/>
          <w:szCs w:val="24"/>
        </w:rPr>
        <w:t xml:space="preserve"> </w:t>
      </w:r>
      <w:r>
        <w:rPr>
          <w:rFonts w:ascii="Times New Roman" w:hAnsi="Times New Roman" w:cs="Times New Roman"/>
          <w:sz w:val="24"/>
          <w:szCs w:val="24"/>
        </w:rPr>
        <w:t>directly or indirectly from, or in any way connected with my</w:t>
      </w:r>
      <w:r>
        <w:rPr>
          <w:rFonts w:ascii="Times New Roman" w:hAnsi="Times New Roman" w:cs="Times New Roman"/>
          <w:spacing w:val="-48"/>
          <w:sz w:val="24"/>
          <w:szCs w:val="24"/>
        </w:rPr>
        <w:t xml:space="preserve"> </w:t>
      </w:r>
      <w:r>
        <w:rPr>
          <w:rFonts w:ascii="Times New Roman" w:hAnsi="Times New Roman" w:cs="Times New Roman"/>
          <w:sz w:val="24"/>
          <w:szCs w:val="24"/>
        </w:rPr>
        <w:t>participation</w:t>
      </w:r>
      <w:r>
        <w:rPr>
          <w:rFonts w:ascii="Times New Roman" w:hAnsi="Times New Roman" w:cs="Times New Roman"/>
          <w:spacing w:val="-2"/>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2"/>
          <w:sz w:val="24"/>
          <w:szCs w:val="24"/>
        </w:rPr>
        <w:t xml:space="preserve"> </w:t>
      </w:r>
      <w:r>
        <w:rPr>
          <w:rFonts w:ascii="Times New Roman" w:hAnsi="Times New Roman" w:cs="Times New Roman"/>
          <w:sz w:val="24"/>
          <w:szCs w:val="24"/>
        </w:rPr>
        <w:t>Program.</w:t>
      </w:r>
    </w:p>
    <w:p w14:paraId="1C4B705E" w14:textId="77777777" w:rsidR="007D641D" w:rsidRDefault="007D641D">
      <w:pPr>
        <w:pStyle w:val="BodyText"/>
        <w:rPr>
          <w:rFonts w:ascii="Times New Roman" w:hAnsi="Times New Roman" w:cs="Times New Roman"/>
          <w:sz w:val="24"/>
          <w:szCs w:val="24"/>
        </w:rPr>
      </w:pPr>
    </w:p>
    <w:p w14:paraId="152287B7" w14:textId="77777777" w:rsidR="007D641D" w:rsidRDefault="006366E7">
      <w:pPr>
        <w:pStyle w:val="ListParagraph"/>
        <w:widowControl w:val="0"/>
        <w:numPr>
          <w:ilvl w:val="0"/>
          <w:numId w:val="16"/>
        </w:numPr>
        <w:tabs>
          <w:tab w:val="left" w:pos="461"/>
        </w:tabs>
        <w:autoSpaceDE w:val="0"/>
        <w:autoSpaceDN w:val="0"/>
        <w:spacing w:before="153" w:after="0" w:line="228" w:lineRule="auto"/>
        <w:ind w:right="195" w:hanging="361"/>
        <w:contextualSpacing w:val="0"/>
        <w:rPr>
          <w:rFonts w:ascii="Times New Roman" w:hAnsi="Times New Roman" w:cs="Times New Roman"/>
          <w:sz w:val="24"/>
          <w:szCs w:val="24"/>
        </w:rPr>
      </w:pPr>
      <w:r>
        <w:rPr>
          <w:rFonts w:ascii="Times New Roman" w:hAnsi="Times New Roman" w:cs="Times New Roman"/>
          <w:sz w:val="24"/>
          <w:szCs w:val="24"/>
        </w:rPr>
        <w:t>I understand and agree that, except as otherwise agreed</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5"/>
          <w:sz w:val="24"/>
          <w:szCs w:val="24"/>
        </w:rPr>
        <w:t xml:space="preserve"> </w:t>
      </w:r>
      <w:r>
        <w:rPr>
          <w:rFonts w:ascii="Times New Roman" w:hAnsi="Times New Roman" w:cs="Times New Roman"/>
          <w:sz w:val="24"/>
          <w:szCs w:val="24"/>
        </w:rPr>
        <w:t>by</w:t>
      </w:r>
      <w:r>
        <w:rPr>
          <w:rFonts w:ascii="Times New Roman" w:hAnsi="Times New Roman" w:cs="Times New Roman"/>
          <w:spacing w:val="-4"/>
          <w:sz w:val="24"/>
          <w:szCs w:val="24"/>
        </w:rPr>
        <w:t xml:space="preserve"> </w:t>
      </w:r>
      <w:r>
        <w:rPr>
          <w:rFonts w:ascii="Times New Roman" w:hAnsi="Times New Roman" w:cs="Times New Roman"/>
          <w:sz w:val="24"/>
          <w:szCs w:val="24"/>
        </w:rPr>
        <w:t>CI</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4"/>
          <w:sz w:val="24"/>
          <w:szCs w:val="24"/>
        </w:rPr>
        <w:t xml:space="preserve"> </w:t>
      </w:r>
      <w:r>
        <w:rPr>
          <w:rFonts w:ascii="Times New Roman" w:hAnsi="Times New Roman" w:cs="Times New Roman"/>
          <w:sz w:val="24"/>
          <w:szCs w:val="24"/>
        </w:rPr>
        <w:t>writing,</w:t>
      </w:r>
      <w:r>
        <w:rPr>
          <w:rFonts w:ascii="Times New Roman" w:hAnsi="Times New Roman" w:cs="Times New Roman"/>
          <w:spacing w:val="-5"/>
          <w:sz w:val="24"/>
          <w:szCs w:val="24"/>
        </w:rPr>
        <w:t xml:space="preserve"> </w:t>
      </w: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Releasees</w:t>
      </w:r>
      <w:r>
        <w:rPr>
          <w:rFonts w:ascii="Times New Roman" w:hAnsi="Times New Roman" w:cs="Times New Roman"/>
          <w:spacing w:val="-4"/>
          <w:sz w:val="24"/>
          <w:szCs w:val="24"/>
        </w:rPr>
        <w:t xml:space="preserve"> </w:t>
      </w:r>
      <w:r>
        <w:rPr>
          <w:rFonts w:ascii="Times New Roman" w:hAnsi="Times New Roman" w:cs="Times New Roman"/>
          <w:sz w:val="24"/>
          <w:szCs w:val="24"/>
        </w:rPr>
        <w:t>do</w:t>
      </w:r>
      <w:r>
        <w:rPr>
          <w:rFonts w:ascii="Times New Roman" w:hAnsi="Times New Roman" w:cs="Times New Roman"/>
          <w:spacing w:val="-4"/>
          <w:sz w:val="24"/>
          <w:szCs w:val="24"/>
        </w:rPr>
        <w:t xml:space="preserve"> </w:t>
      </w:r>
      <w:r>
        <w:rPr>
          <w:rFonts w:ascii="Times New Roman" w:hAnsi="Times New Roman" w:cs="Times New Roman"/>
          <w:sz w:val="24"/>
          <w:szCs w:val="24"/>
        </w:rPr>
        <w:t>not</w:t>
      </w:r>
      <w:r>
        <w:rPr>
          <w:rFonts w:ascii="Times New Roman" w:hAnsi="Times New Roman" w:cs="Times New Roman"/>
          <w:spacing w:val="-4"/>
          <w:sz w:val="24"/>
          <w:szCs w:val="24"/>
        </w:rPr>
        <w:t xml:space="preserve"> </w:t>
      </w:r>
      <w:r>
        <w:rPr>
          <w:rFonts w:ascii="Times New Roman" w:hAnsi="Times New Roman" w:cs="Times New Roman"/>
          <w:sz w:val="24"/>
          <w:szCs w:val="24"/>
        </w:rPr>
        <w:t>provide,</w:t>
      </w:r>
      <w:r>
        <w:rPr>
          <w:rFonts w:ascii="Times New Roman" w:hAnsi="Times New Roman" w:cs="Times New Roman"/>
          <w:spacing w:val="-5"/>
          <w:sz w:val="24"/>
          <w:szCs w:val="24"/>
        </w:rPr>
        <w:t xml:space="preserve"> </w:t>
      </w:r>
      <w:r>
        <w:rPr>
          <w:rFonts w:ascii="Times New Roman" w:hAnsi="Times New Roman" w:cs="Times New Roman"/>
          <w:sz w:val="24"/>
          <w:szCs w:val="24"/>
        </w:rPr>
        <w:t>carry,</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or maintain medical insurance and insurance coverage for claims related to bodily injury, loss of life, property damage, and/or economic damage to cover my participation in the Program. I am expected and encouraged to obtain my own health, medical, travel, disability, or other </w:t>
      </w:r>
      <w:r>
        <w:rPr>
          <w:rFonts w:ascii="Times New Roman" w:hAnsi="Times New Roman" w:cs="Times New Roman"/>
          <w:sz w:val="24"/>
          <w:szCs w:val="24"/>
        </w:rPr>
        <w:lastRenderedPageBreak/>
        <w:t xml:space="preserve">insurance coverage to </w:t>
      </w:r>
      <w:proofErr w:type="gramStart"/>
      <w:r>
        <w:rPr>
          <w:rFonts w:ascii="Times New Roman" w:hAnsi="Times New Roman" w:cs="Times New Roman"/>
          <w:sz w:val="24"/>
          <w:szCs w:val="24"/>
        </w:rPr>
        <w:t>insure</w:t>
      </w:r>
      <w:proofErr w:type="gramEnd"/>
      <w:r>
        <w:rPr>
          <w:rFonts w:ascii="Times New Roman" w:hAnsi="Times New Roman" w:cs="Times New Roman"/>
          <w:sz w:val="24"/>
          <w:szCs w:val="24"/>
        </w:rPr>
        <w:t xml:space="preserve"> against the risks and dangers assumed by me.</w:t>
      </w:r>
    </w:p>
    <w:p w14:paraId="68BD287B" w14:textId="77777777" w:rsidR="007D641D" w:rsidRDefault="007D641D">
      <w:pPr>
        <w:spacing w:line="228" w:lineRule="auto"/>
        <w:rPr>
          <w:rFonts w:ascii="Times New Roman" w:hAnsi="Times New Roman" w:cs="Times New Roman"/>
          <w:sz w:val="24"/>
          <w:szCs w:val="24"/>
        </w:rPr>
      </w:pPr>
    </w:p>
    <w:p w14:paraId="3BC6EEF2" w14:textId="77777777" w:rsidR="007D641D" w:rsidRDefault="006366E7">
      <w:pPr>
        <w:pStyle w:val="ListParagraph"/>
        <w:numPr>
          <w:ilvl w:val="0"/>
          <w:numId w:val="16"/>
        </w:numPr>
        <w:spacing w:line="228" w:lineRule="auto"/>
        <w:rPr>
          <w:rFonts w:ascii="Times New Roman" w:hAnsi="Times New Roman" w:cs="Times New Roman"/>
          <w:sz w:val="24"/>
          <w:szCs w:val="24"/>
        </w:rPr>
      </w:pPr>
      <w:r>
        <w:rPr>
          <w:rFonts w:ascii="Times New Roman" w:hAnsi="Times New Roman" w:cs="Times New Roman"/>
          <w:sz w:val="24"/>
          <w:szCs w:val="24"/>
        </w:rPr>
        <w:t xml:space="preserve">This Release and Waiver of Liability </w:t>
      </w:r>
      <w:proofErr w:type="gramStart"/>
      <w:r>
        <w:rPr>
          <w:rFonts w:ascii="Times New Roman" w:hAnsi="Times New Roman" w:cs="Times New Roman"/>
          <w:sz w:val="24"/>
          <w:szCs w:val="24"/>
        </w:rPr>
        <w:t>contains</w:t>
      </w:r>
      <w:proofErr w:type="gramEnd"/>
      <w:r>
        <w:rPr>
          <w:rFonts w:ascii="Times New Roman" w:hAnsi="Times New Roman" w:cs="Times New Roman"/>
          <w:sz w:val="24"/>
          <w:szCs w:val="24"/>
        </w:rPr>
        <w:t xml:space="preserve"> the entire agreement between the parties regarding the subjects referenced herein; all prior oral and written communications regarding the subjects referenced in this Release and Waiver of Liability are merged herein.</w:t>
      </w:r>
    </w:p>
    <w:p w14:paraId="59C981D8" w14:textId="77777777" w:rsidR="007D641D" w:rsidRDefault="006366E7">
      <w:pPr>
        <w:pStyle w:val="ListParagraph"/>
        <w:numPr>
          <w:ilvl w:val="0"/>
          <w:numId w:val="16"/>
        </w:numPr>
        <w:spacing w:line="228" w:lineRule="auto"/>
        <w:rPr>
          <w:rFonts w:ascii="Times New Roman" w:hAnsi="Times New Roman" w:cs="Times New Roman"/>
          <w:sz w:val="24"/>
          <w:szCs w:val="24"/>
        </w:rPr>
      </w:pPr>
      <w:r>
        <w:rPr>
          <w:rFonts w:ascii="Times New Roman" w:hAnsi="Times New Roman" w:cs="Times New Roman"/>
          <w:sz w:val="24"/>
          <w:szCs w:val="24"/>
        </w:rPr>
        <w:t>This Release and Waiver of Liability may not be modified or changed orally, but only by an agreement in writing signed by the parties hereto.</w:t>
      </w:r>
    </w:p>
    <w:p w14:paraId="228723B2" w14:textId="77777777" w:rsidR="007D641D" w:rsidRDefault="007D641D">
      <w:pPr>
        <w:spacing w:line="228" w:lineRule="auto"/>
        <w:rPr>
          <w:rFonts w:ascii="Times New Roman" w:hAnsi="Times New Roman" w:cs="Times New Roman"/>
          <w:sz w:val="24"/>
          <w:szCs w:val="24"/>
        </w:rPr>
      </w:pPr>
    </w:p>
    <w:p w14:paraId="3571308B" w14:textId="77777777" w:rsidR="007D641D" w:rsidRDefault="006366E7">
      <w:pPr>
        <w:pStyle w:val="ListParagraph"/>
        <w:numPr>
          <w:ilvl w:val="0"/>
          <w:numId w:val="16"/>
        </w:numPr>
        <w:spacing w:line="228" w:lineRule="auto"/>
        <w:rPr>
          <w:rFonts w:ascii="Times New Roman" w:hAnsi="Times New Roman" w:cs="Times New Roman"/>
          <w:sz w:val="24"/>
          <w:szCs w:val="24"/>
        </w:rPr>
      </w:pPr>
      <w:r>
        <w:rPr>
          <w:rFonts w:ascii="Times New Roman" w:hAnsi="Times New Roman" w:cs="Times New Roman"/>
          <w:sz w:val="24"/>
          <w:szCs w:val="24"/>
        </w:rPr>
        <w:t>The performance, construction and enforcement of this Release and Waiver of Liability shall be governed by the laws of the District of Columbia without regard to the principles of conflicts of laws. I agree that any dispute, controversy or claim arising out of or relating to this Release and Waiver shall be settled by confidential arbitration before one arbitrator and administered by the International Centre for Dispute Resolution (“ICDR”), a division of the American Arbitration Association (“AAA”), in accordance with its International Arbitration Rules, as at present in force. The arbitrator will be chosen by ICDR/AAA.</w:t>
      </w:r>
    </w:p>
    <w:p w14:paraId="526005E8" w14:textId="77777777" w:rsidR="007D641D" w:rsidRDefault="007D641D">
      <w:pPr>
        <w:spacing w:line="228" w:lineRule="auto"/>
        <w:rPr>
          <w:rFonts w:ascii="Times New Roman" w:hAnsi="Times New Roman" w:cs="Times New Roman"/>
          <w:sz w:val="24"/>
          <w:szCs w:val="24"/>
        </w:rPr>
      </w:pPr>
    </w:p>
    <w:p w14:paraId="48CF8513" w14:textId="77777777" w:rsidR="007D641D" w:rsidRDefault="006366E7">
      <w:pPr>
        <w:pStyle w:val="ListParagraph"/>
        <w:numPr>
          <w:ilvl w:val="0"/>
          <w:numId w:val="16"/>
        </w:numPr>
        <w:spacing w:line="228" w:lineRule="auto"/>
        <w:rPr>
          <w:rFonts w:ascii="Times New Roman" w:hAnsi="Times New Roman" w:cs="Times New Roman"/>
          <w:sz w:val="24"/>
          <w:szCs w:val="24"/>
        </w:rPr>
      </w:pPr>
      <w:r>
        <w:rPr>
          <w:rFonts w:ascii="Times New Roman" w:hAnsi="Times New Roman" w:cs="Times New Roman"/>
          <w:sz w:val="24"/>
          <w:szCs w:val="24"/>
        </w:rPr>
        <w:t>In case any provision (or any part of any provision) contained in this Release and Waiver of Liability shall for any reason be held to be invalid, illegal or unenforceable in any respect, such invalidity, illegality or unenforceability shall not affect any other provision (or remaining part of the affected provision) of this Release and Waiver of Liability, which shall be construed as if such invalid, illegal or unenforceable provision (or part thereof) had never been contained herein but only to the extent it is invalid, illegal or enforceable.</w:t>
      </w:r>
    </w:p>
    <w:p w14:paraId="5C31040A" w14:textId="77777777" w:rsidR="007D641D" w:rsidRDefault="007D641D">
      <w:pPr>
        <w:spacing w:line="228" w:lineRule="auto"/>
        <w:rPr>
          <w:rFonts w:ascii="Times New Roman" w:hAnsi="Times New Roman" w:cs="Times New Roman"/>
          <w:sz w:val="24"/>
          <w:szCs w:val="24"/>
        </w:rPr>
      </w:pPr>
    </w:p>
    <w:p w14:paraId="5F74E12D" w14:textId="77777777" w:rsidR="007D641D" w:rsidRDefault="006366E7">
      <w:pPr>
        <w:pStyle w:val="ListParagraph"/>
        <w:numPr>
          <w:ilvl w:val="0"/>
          <w:numId w:val="16"/>
        </w:numPr>
        <w:spacing w:line="228" w:lineRule="auto"/>
        <w:rPr>
          <w:rFonts w:ascii="Times New Roman" w:hAnsi="Times New Roman" w:cs="Times New Roman"/>
          <w:sz w:val="24"/>
          <w:szCs w:val="24"/>
        </w:rPr>
        <w:sectPr w:rsidR="007D641D">
          <w:type w:val="continuous"/>
          <w:pgSz w:w="12240" w:h="15840"/>
          <w:pgMar w:top="1680" w:right="620" w:bottom="280" w:left="620" w:header="720" w:footer="720" w:gutter="0"/>
          <w:cols w:num="2" w:space="720" w:equalWidth="0">
            <w:col w:w="5172" w:space="590"/>
            <w:col w:w="5238"/>
          </w:cols>
        </w:sectPr>
      </w:pPr>
      <w:r>
        <w:rPr>
          <w:rFonts w:ascii="Times New Roman" w:hAnsi="Times New Roman" w:cs="Times New Roman"/>
          <w:sz w:val="24"/>
          <w:szCs w:val="24"/>
        </w:rPr>
        <w:t xml:space="preserve">I have been fully and completely advised of potential dangers incident to participation in the Program. I have carefully read the foregoing </w:t>
      </w:r>
      <w:r>
        <w:rPr>
          <w:rFonts w:ascii="Times New Roman" w:hAnsi="Times New Roman" w:cs="Times New Roman"/>
          <w:sz w:val="24"/>
          <w:szCs w:val="24"/>
        </w:rPr>
        <w:t>Release and Waiver of Liability, am fully aware of the legal consequences of signing it, and have signed it of my own free will</w:t>
      </w:r>
    </w:p>
    <w:p w14:paraId="3B89ECA6" w14:textId="77777777" w:rsidR="00647EF1" w:rsidRDefault="00647EF1">
      <w:pPr>
        <w:tabs>
          <w:tab w:val="left" w:pos="4590"/>
          <w:tab w:val="left" w:pos="7519"/>
        </w:tabs>
        <w:spacing w:before="94"/>
        <w:ind w:left="100"/>
        <w:rPr>
          <w:rFonts w:ascii="Times New Roman" w:hAnsi="Times New Roman" w:cs="Times New Roman"/>
          <w:sz w:val="24"/>
          <w:szCs w:val="24"/>
        </w:rPr>
      </w:pPr>
    </w:p>
    <w:p w14:paraId="21EF6A9E" w14:textId="20E63B9E" w:rsidR="007D641D" w:rsidRDefault="006366E7">
      <w:pPr>
        <w:tabs>
          <w:tab w:val="left" w:pos="4590"/>
          <w:tab w:val="left" w:pos="7519"/>
        </w:tabs>
        <w:spacing w:before="94"/>
        <w:ind w:left="100"/>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u w:val="single"/>
        </w:rPr>
        <w:tab/>
      </w:r>
      <w:r>
        <w:rPr>
          <w:rFonts w:ascii="Times New Roman" w:hAnsi="Times New Roman" w:cs="Times New Roman"/>
          <w:sz w:val="24"/>
          <w:szCs w:val="24"/>
        </w:rPr>
        <w:t>Date:</w:t>
      </w:r>
      <w:r>
        <w:rPr>
          <w:rFonts w:ascii="Times New Roman" w:hAnsi="Times New Roman" w:cs="Times New Roman"/>
          <w:spacing w:val="-1"/>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p w14:paraId="78D9FF1E" w14:textId="77777777" w:rsidR="007D641D" w:rsidRDefault="007D641D">
      <w:pPr>
        <w:tabs>
          <w:tab w:val="left" w:pos="4664"/>
        </w:tabs>
        <w:spacing w:before="94"/>
        <w:rPr>
          <w:rFonts w:ascii="Times New Roman" w:hAnsi="Times New Roman" w:cs="Times New Roman"/>
          <w:sz w:val="24"/>
          <w:szCs w:val="24"/>
        </w:rPr>
      </w:pPr>
    </w:p>
    <w:p w14:paraId="5E1D2C4A" w14:textId="77777777" w:rsidR="007D641D" w:rsidRDefault="006366E7">
      <w:pPr>
        <w:tabs>
          <w:tab w:val="left" w:pos="4664"/>
        </w:tabs>
        <w:spacing w:before="94"/>
        <w:rPr>
          <w:rFonts w:ascii="Times New Roman" w:hAnsi="Times New Roman" w:cs="Times New Roman"/>
          <w:sz w:val="24"/>
          <w:szCs w:val="24"/>
        </w:rPr>
      </w:pPr>
      <w:r>
        <w:rPr>
          <w:rFonts w:ascii="Times New Roman" w:hAnsi="Times New Roman" w:cs="Times New Roman"/>
          <w:sz w:val="24"/>
          <w:szCs w:val="24"/>
        </w:rPr>
        <w:t>Printed</w:t>
      </w:r>
      <w:r>
        <w:rPr>
          <w:rFonts w:ascii="Times New Roman" w:hAnsi="Times New Roman" w:cs="Times New Roman"/>
          <w:spacing w:val="-12"/>
          <w:sz w:val="24"/>
          <w:szCs w:val="24"/>
        </w:rPr>
        <w:t xml:space="preserve"> </w:t>
      </w:r>
      <w:r>
        <w:rPr>
          <w:rFonts w:ascii="Times New Roman" w:hAnsi="Times New Roman" w:cs="Times New Roman"/>
          <w:sz w:val="24"/>
          <w:szCs w:val="24"/>
        </w:rPr>
        <w:t>Name:</w:t>
      </w:r>
      <w:r>
        <w:rPr>
          <w:rFonts w:ascii="Times New Roman" w:hAnsi="Times New Roman" w:cs="Times New Roman"/>
          <w:spacing w:val="-1"/>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p w14:paraId="2038FF9B" w14:textId="77777777" w:rsidR="007D641D" w:rsidRDefault="007D641D">
      <w:pPr>
        <w:spacing w:before="94"/>
        <w:rPr>
          <w:rFonts w:ascii="Times New Roman" w:hAnsi="Times New Roman" w:cs="Times New Roman"/>
          <w:b/>
          <w:i/>
          <w:sz w:val="24"/>
          <w:szCs w:val="24"/>
        </w:rPr>
      </w:pPr>
    </w:p>
    <w:p w14:paraId="45B2A64A" w14:textId="77777777" w:rsidR="007D641D" w:rsidRDefault="006366E7">
      <w:pPr>
        <w:spacing w:before="94"/>
        <w:rPr>
          <w:rFonts w:ascii="Times New Roman" w:hAnsi="Times New Roman" w:cs="Times New Roman"/>
          <w:b/>
          <w:i/>
          <w:sz w:val="24"/>
          <w:szCs w:val="24"/>
        </w:rPr>
      </w:pPr>
      <w:r>
        <w:rPr>
          <w:rFonts w:ascii="Times New Roman" w:hAnsi="Times New Roman" w:cs="Times New Roman"/>
          <w:b/>
          <w:i/>
          <w:sz w:val="24"/>
          <w:szCs w:val="24"/>
        </w:rPr>
        <w:t>Permission</w:t>
      </w:r>
      <w:r>
        <w:rPr>
          <w:rFonts w:ascii="Times New Roman" w:hAnsi="Times New Roman" w:cs="Times New Roman"/>
          <w:b/>
          <w:i/>
          <w:spacing w:val="-10"/>
          <w:sz w:val="24"/>
          <w:szCs w:val="24"/>
        </w:rPr>
        <w:t xml:space="preserve"> </w:t>
      </w:r>
      <w:r>
        <w:rPr>
          <w:rFonts w:ascii="Times New Roman" w:hAnsi="Times New Roman" w:cs="Times New Roman"/>
          <w:b/>
          <w:i/>
          <w:sz w:val="24"/>
          <w:szCs w:val="24"/>
        </w:rPr>
        <w:t>for</w:t>
      </w:r>
      <w:r>
        <w:rPr>
          <w:rFonts w:ascii="Times New Roman" w:hAnsi="Times New Roman" w:cs="Times New Roman"/>
          <w:b/>
          <w:i/>
          <w:spacing w:val="-9"/>
          <w:sz w:val="24"/>
          <w:szCs w:val="24"/>
        </w:rPr>
        <w:t xml:space="preserve"> </w:t>
      </w:r>
      <w:r>
        <w:rPr>
          <w:rFonts w:ascii="Times New Roman" w:hAnsi="Times New Roman" w:cs="Times New Roman"/>
          <w:b/>
          <w:i/>
          <w:sz w:val="24"/>
          <w:szCs w:val="24"/>
        </w:rPr>
        <w:t>Emergency</w:t>
      </w:r>
      <w:r>
        <w:rPr>
          <w:rFonts w:ascii="Times New Roman" w:hAnsi="Times New Roman" w:cs="Times New Roman"/>
          <w:b/>
          <w:i/>
          <w:spacing w:val="-9"/>
          <w:sz w:val="24"/>
          <w:szCs w:val="24"/>
        </w:rPr>
        <w:t xml:space="preserve"> </w:t>
      </w:r>
      <w:r>
        <w:rPr>
          <w:rFonts w:ascii="Times New Roman" w:hAnsi="Times New Roman" w:cs="Times New Roman"/>
          <w:b/>
          <w:i/>
          <w:sz w:val="24"/>
          <w:szCs w:val="24"/>
        </w:rPr>
        <w:t>Medical</w:t>
      </w:r>
      <w:r>
        <w:rPr>
          <w:rFonts w:ascii="Times New Roman" w:hAnsi="Times New Roman" w:cs="Times New Roman"/>
          <w:b/>
          <w:i/>
          <w:spacing w:val="-9"/>
          <w:sz w:val="24"/>
          <w:szCs w:val="24"/>
        </w:rPr>
        <w:t xml:space="preserve"> </w:t>
      </w:r>
      <w:r>
        <w:rPr>
          <w:rFonts w:ascii="Times New Roman" w:hAnsi="Times New Roman" w:cs="Times New Roman"/>
          <w:b/>
          <w:i/>
          <w:sz w:val="24"/>
          <w:szCs w:val="24"/>
        </w:rPr>
        <w:t>Treatment</w:t>
      </w:r>
    </w:p>
    <w:p w14:paraId="71A23B92" w14:textId="77777777" w:rsidR="007D641D" w:rsidRDefault="007D641D">
      <w:pPr>
        <w:pStyle w:val="BodyText"/>
        <w:rPr>
          <w:rFonts w:ascii="Times New Roman" w:hAnsi="Times New Roman" w:cs="Times New Roman"/>
          <w:b/>
          <w:i/>
          <w:sz w:val="24"/>
          <w:szCs w:val="24"/>
        </w:rPr>
      </w:pPr>
    </w:p>
    <w:p w14:paraId="77D4564F" w14:textId="77777777" w:rsidR="007D641D" w:rsidRDefault="006366E7">
      <w:pPr>
        <w:tabs>
          <w:tab w:val="left" w:pos="5582"/>
        </w:tabs>
        <w:spacing w:before="99" w:line="232" w:lineRule="auto"/>
        <w:ind w:right="966"/>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pacing w:val="-2"/>
          <w:sz w:val="24"/>
          <w:szCs w:val="24"/>
        </w:rPr>
        <w:t xml:space="preserve"> </w:t>
      </w:r>
      <w:r>
        <w:rPr>
          <w:rFonts w:ascii="Times New Roman" w:hAnsi="Times New Roman" w:cs="Times New Roman"/>
          <w:b/>
          <w:sz w:val="24"/>
          <w:szCs w:val="24"/>
          <w:shd w:val="clear" w:color="auto" w:fill="FFFF00"/>
        </w:rPr>
        <w:t>[</w:t>
      </w:r>
      <w:r>
        <w:rPr>
          <w:rFonts w:ascii="Times New Roman" w:hAnsi="Times New Roman" w:cs="Times New Roman"/>
          <w:b/>
          <w:i/>
          <w:sz w:val="24"/>
          <w:szCs w:val="24"/>
          <w:shd w:val="clear" w:color="auto" w:fill="FFFF00"/>
        </w:rPr>
        <w:t>full name</w:t>
      </w:r>
      <w:r>
        <w:rPr>
          <w:rFonts w:ascii="Times New Roman" w:hAnsi="Times New Roman" w:cs="Times New Roman"/>
          <w:b/>
          <w:sz w:val="24"/>
          <w:szCs w:val="24"/>
        </w:rPr>
        <w:t>]</w:t>
      </w:r>
      <w:r>
        <w:rPr>
          <w:rFonts w:ascii="Times New Roman" w:hAnsi="Times New Roman" w:cs="Times New Roman"/>
          <w:b/>
          <w:sz w:val="24"/>
          <w:szCs w:val="24"/>
          <w:u w:val="single"/>
        </w:rPr>
        <w:tab/>
      </w:r>
      <w:r>
        <w:rPr>
          <w:rFonts w:ascii="Times New Roman" w:hAnsi="Times New Roman" w:cs="Times New Roman"/>
          <w:sz w:val="24"/>
          <w:szCs w:val="24"/>
        </w:rPr>
        <w:t>, hereby grant Conservation International (“CI”)</w:t>
      </w:r>
      <w:r>
        <w:rPr>
          <w:rFonts w:ascii="Times New Roman" w:hAnsi="Times New Roman" w:cs="Times New Roman"/>
          <w:spacing w:val="1"/>
          <w:sz w:val="24"/>
          <w:szCs w:val="24"/>
        </w:rPr>
        <w:t xml:space="preserve"> </w:t>
      </w:r>
      <w:r>
        <w:rPr>
          <w:rFonts w:ascii="Times New Roman" w:hAnsi="Times New Roman" w:cs="Times New Roman"/>
          <w:sz w:val="24"/>
          <w:szCs w:val="24"/>
        </w:rPr>
        <w:t>permission to authorize medical treatment on my behalf, including, but not limited to, administration of antibiotics,</w:t>
      </w:r>
      <w:r>
        <w:rPr>
          <w:rFonts w:ascii="Times New Roman" w:hAnsi="Times New Roman" w:cs="Times New Roman"/>
          <w:spacing w:val="1"/>
          <w:sz w:val="24"/>
          <w:szCs w:val="24"/>
        </w:rPr>
        <w:t xml:space="preserve"> </w:t>
      </w:r>
      <w:r>
        <w:rPr>
          <w:rFonts w:ascii="Times New Roman" w:hAnsi="Times New Roman" w:cs="Times New Roman"/>
          <w:sz w:val="24"/>
          <w:szCs w:val="24"/>
        </w:rPr>
        <w:t>anesthesia and other medications, transfusions or blood products, life-saving and other necessary surgical</w:t>
      </w:r>
      <w:r>
        <w:rPr>
          <w:rFonts w:ascii="Times New Roman" w:hAnsi="Times New Roman" w:cs="Times New Roman"/>
          <w:spacing w:val="1"/>
          <w:sz w:val="24"/>
          <w:szCs w:val="24"/>
        </w:rPr>
        <w:t xml:space="preserve"> </w:t>
      </w:r>
      <w:r>
        <w:rPr>
          <w:rFonts w:ascii="Times New Roman" w:hAnsi="Times New Roman" w:cs="Times New Roman"/>
          <w:sz w:val="24"/>
          <w:szCs w:val="24"/>
        </w:rPr>
        <w:t>procedures, and hospitalization, in the event that I am unable, for any reason, to authorize or approve of such</w:t>
      </w:r>
      <w:r>
        <w:rPr>
          <w:rFonts w:ascii="Times New Roman" w:hAnsi="Times New Roman" w:cs="Times New Roman"/>
          <w:spacing w:val="1"/>
          <w:sz w:val="24"/>
          <w:szCs w:val="24"/>
        </w:rPr>
        <w:t xml:space="preserve"> </w:t>
      </w:r>
      <w:r>
        <w:rPr>
          <w:rFonts w:ascii="Times New Roman" w:hAnsi="Times New Roman" w:cs="Times New Roman"/>
          <w:sz w:val="24"/>
          <w:szCs w:val="24"/>
        </w:rPr>
        <w:t>treatment on my own behalf. I further agree to indemnify and hold CI harmless for any or all actions growing out of,</w:t>
      </w:r>
      <w:r>
        <w:rPr>
          <w:rFonts w:ascii="Times New Roman" w:hAnsi="Times New Roman" w:cs="Times New Roman"/>
          <w:spacing w:val="1"/>
          <w:sz w:val="24"/>
          <w:szCs w:val="24"/>
        </w:rPr>
        <w:t xml:space="preserve"> </w:t>
      </w:r>
      <w:r>
        <w:rPr>
          <w:rFonts w:ascii="Times New Roman" w:hAnsi="Times New Roman" w:cs="Times New Roman"/>
          <w:sz w:val="24"/>
          <w:szCs w:val="24"/>
        </w:rPr>
        <w:t>incidental</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2"/>
          <w:sz w:val="24"/>
          <w:szCs w:val="24"/>
        </w:rPr>
        <w:t xml:space="preserve"> </w:t>
      </w:r>
      <w:r>
        <w:rPr>
          <w:rFonts w:ascii="Times New Roman" w:hAnsi="Times New Roman" w:cs="Times New Roman"/>
          <w:sz w:val="24"/>
          <w:szCs w:val="24"/>
        </w:rPr>
        <w:t>relating</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resulting directly</w:t>
      </w:r>
      <w:r>
        <w:rPr>
          <w:rFonts w:ascii="Times New Roman" w:hAnsi="Times New Roman" w:cs="Times New Roman"/>
          <w:spacing w:val="-1"/>
          <w:sz w:val="24"/>
          <w:szCs w:val="24"/>
        </w:rPr>
        <w:t xml:space="preserve"> </w:t>
      </w:r>
      <w:r>
        <w:rPr>
          <w:rFonts w:ascii="Times New Roman" w:hAnsi="Times New Roman" w:cs="Times New Roman"/>
          <w:sz w:val="24"/>
          <w:szCs w:val="24"/>
        </w:rPr>
        <w:t>or</w:t>
      </w:r>
      <w:r>
        <w:rPr>
          <w:rFonts w:ascii="Times New Roman" w:hAnsi="Times New Roman" w:cs="Times New Roman"/>
          <w:spacing w:val="-1"/>
          <w:sz w:val="24"/>
          <w:szCs w:val="24"/>
        </w:rPr>
        <w:t xml:space="preserve"> </w:t>
      </w:r>
      <w:r>
        <w:rPr>
          <w:rFonts w:ascii="Times New Roman" w:hAnsi="Times New Roman" w:cs="Times New Roman"/>
          <w:sz w:val="24"/>
          <w:szCs w:val="24"/>
        </w:rPr>
        <w:t>indirectly from,</w:t>
      </w:r>
      <w:r>
        <w:rPr>
          <w:rFonts w:ascii="Times New Roman" w:hAnsi="Times New Roman" w:cs="Times New Roman"/>
          <w:spacing w:val="-2"/>
          <w:sz w:val="24"/>
          <w:szCs w:val="24"/>
        </w:rPr>
        <w:t xml:space="preserve"> </w:t>
      </w:r>
      <w:r>
        <w:rPr>
          <w:rFonts w:ascii="Times New Roman" w:hAnsi="Times New Roman" w:cs="Times New Roman"/>
          <w:sz w:val="24"/>
          <w:szCs w:val="24"/>
        </w:rPr>
        <w:t>or arising</w:t>
      </w:r>
      <w:r>
        <w:rPr>
          <w:rFonts w:ascii="Times New Roman" w:hAnsi="Times New Roman" w:cs="Times New Roman"/>
          <w:spacing w:val="-2"/>
          <w:sz w:val="24"/>
          <w:szCs w:val="24"/>
        </w:rPr>
        <w:t xml:space="preserve"> </w:t>
      </w:r>
      <w:r>
        <w:rPr>
          <w:rFonts w:ascii="Times New Roman" w:hAnsi="Times New Roman" w:cs="Times New Roman"/>
          <w:sz w:val="24"/>
          <w:szCs w:val="24"/>
        </w:rPr>
        <w:t>out</w:t>
      </w:r>
      <w:r>
        <w:rPr>
          <w:rFonts w:ascii="Times New Roman" w:hAnsi="Times New Roman" w:cs="Times New Roman"/>
          <w:spacing w:val="-1"/>
          <w:sz w:val="24"/>
          <w:szCs w:val="24"/>
        </w:rPr>
        <w:t xml:space="preserve"> </w:t>
      </w:r>
      <w:r>
        <w:rPr>
          <w:rFonts w:ascii="Times New Roman" w:hAnsi="Times New Roman" w:cs="Times New Roman"/>
          <w:sz w:val="24"/>
          <w:szCs w:val="24"/>
        </w:rPr>
        <w:t>of any</w:t>
      </w:r>
      <w:r>
        <w:rPr>
          <w:rFonts w:ascii="Times New Roman" w:hAnsi="Times New Roman" w:cs="Times New Roman"/>
          <w:spacing w:val="-1"/>
          <w:sz w:val="24"/>
          <w:szCs w:val="24"/>
        </w:rPr>
        <w:t xml:space="preserve"> </w:t>
      </w:r>
      <w:r>
        <w:rPr>
          <w:rFonts w:ascii="Times New Roman" w:hAnsi="Times New Roman" w:cs="Times New Roman"/>
          <w:sz w:val="24"/>
          <w:szCs w:val="24"/>
        </w:rPr>
        <w:t>such emergency</w:t>
      </w:r>
      <w:r>
        <w:rPr>
          <w:rFonts w:ascii="Times New Roman" w:hAnsi="Times New Roman" w:cs="Times New Roman"/>
          <w:spacing w:val="-1"/>
          <w:sz w:val="24"/>
          <w:szCs w:val="24"/>
        </w:rPr>
        <w:t xml:space="preserve"> </w:t>
      </w:r>
      <w:r>
        <w:rPr>
          <w:rFonts w:ascii="Times New Roman" w:hAnsi="Times New Roman" w:cs="Times New Roman"/>
          <w:sz w:val="24"/>
          <w:szCs w:val="24"/>
        </w:rPr>
        <w:t>medical</w:t>
      </w:r>
      <w:r>
        <w:rPr>
          <w:rFonts w:ascii="Times New Roman" w:hAnsi="Times New Roman" w:cs="Times New Roman"/>
          <w:spacing w:val="-1"/>
          <w:sz w:val="24"/>
          <w:szCs w:val="24"/>
        </w:rPr>
        <w:t xml:space="preserve"> </w:t>
      </w:r>
      <w:r>
        <w:rPr>
          <w:rFonts w:ascii="Times New Roman" w:hAnsi="Times New Roman" w:cs="Times New Roman"/>
          <w:sz w:val="24"/>
          <w:szCs w:val="24"/>
        </w:rPr>
        <w:t>treatment.</w:t>
      </w:r>
      <w:r>
        <w:rPr>
          <w:rFonts w:ascii="Times New Roman" w:hAnsi="Times New Roman" w:cs="Times New Roman"/>
          <w:spacing w:val="-47"/>
          <w:sz w:val="24"/>
          <w:szCs w:val="24"/>
        </w:rPr>
        <w:t xml:space="preserve"> </w:t>
      </w:r>
      <w:r>
        <w:rPr>
          <w:rFonts w:ascii="Times New Roman" w:hAnsi="Times New Roman" w:cs="Times New Roman"/>
          <w:sz w:val="24"/>
          <w:szCs w:val="24"/>
        </w:rPr>
        <w:t>I agree that CI does not have any duty, obligation or responsibility to authorize or seek medical treatment on my</w:t>
      </w:r>
      <w:r>
        <w:rPr>
          <w:rFonts w:ascii="Times New Roman" w:hAnsi="Times New Roman" w:cs="Times New Roman"/>
          <w:spacing w:val="1"/>
          <w:sz w:val="24"/>
          <w:szCs w:val="24"/>
        </w:rPr>
        <w:t xml:space="preserve"> </w:t>
      </w:r>
      <w:r>
        <w:rPr>
          <w:rFonts w:ascii="Times New Roman" w:hAnsi="Times New Roman" w:cs="Times New Roman"/>
          <w:sz w:val="24"/>
          <w:szCs w:val="24"/>
        </w:rPr>
        <w:t>behalf. The Release and Waiver of Liability that I have executed related to my participation in the Program is</w:t>
      </w:r>
      <w:r>
        <w:rPr>
          <w:rFonts w:ascii="Times New Roman" w:hAnsi="Times New Roman" w:cs="Times New Roman"/>
          <w:spacing w:val="1"/>
          <w:sz w:val="24"/>
          <w:szCs w:val="24"/>
        </w:rPr>
        <w:t xml:space="preserve"> </w:t>
      </w:r>
      <w:r>
        <w:rPr>
          <w:rFonts w:ascii="Times New Roman" w:hAnsi="Times New Roman" w:cs="Times New Roman"/>
          <w:sz w:val="24"/>
          <w:szCs w:val="24"/>
        </w:rPr>
        <w:t>incorporated</w:t>
      </w:r>
      <w:r>
        <w:rPr>
          <w:rFonts w:ascii="Times New Roman" w:hAnsi="Times New Roman" w:cs="Times New Roman"/>
          <w:spacing w:val="-1"/>
          <w:sz w:val="24"/>
          <w:szCs w:val="24"/>
        </w:rPr>
        <w:t xml:space="preserve"> </w:t>
      </w:r>
      <w:r>
        <w:rPr>
          <w:rFonts w:ascii="Times New Roman" w:hAnsi="Times New Roman" w:cs="Times New Roman"/>
          <w:sz w:val="24"/>
          <w:szCs w:val="24"/>
        </w:rPr>
        <w:t>by</w:t>
      </w:r>
      <w:r>
        <w:rPr>
          <w:rFonts w:ascii="Times New Roman" w:hAnsi="Times New Roman" w:cs="Times New Roman"/>
          <w:spacing w:val="-1"/>
          <w:sz w:val="24"/>
          <w:szCs w:val="24"/>
        </w:rPr>
        <w:t xml:space="preserve"> </w:t>
      </w:r>
      <w:r>
        <w:rPr>
          <w:rFonts w:ascii="Times New Roman" w:hAnsi="Times New Roman" w:cs="Times New Roman"/>
          <w:sz w:val="24"/>
          <w:szCs w:val="24"/>
        </w:rPr>
        <w:t>reference herein.</w:t>
      </w:r>
    </w:p>
    <w:p w14:paraId="280001B9" w14:textId="77777777" w:rsidR="007D641D" w:rsidRDefault="007D641D">
      <w:pPr>
        <w:pStyle w:val="BodyText"/>
        <w:rPr>
          <w:rFonts w:ascii="Times New Roman" w:hAnsi="Times New Roman" w:cs="Times New Roman"/>
          <w:sz w:val="24"/>
          <w:szCs w:val="24"/>
        </w:rPr>
      </w:pPr>
    </w:p>
    <w:p w14:paraId="234ED4C6" w14:textId="77777777" w:rsidR="007D641D" w:rsidRDefault="007D641D">
      <w:pPr>
        <w:pStyle w:val="BodyText"/>
        <w:spacing w:before="7"/>
        <w:rPr>
          <w:rFonts w:ascii="Times New Roman" w:hAnsi="Times New Roman" w:cs="Times New Roman"/>
          <w:sz w:val="24"/>
          <w:szCs w:val="24"/>
        </w:rPr>
      </w:pPr>
    </w:p>
    <w:p w14:paraId="22457D1C" w14:textId="77777777" w:rsidR="007D641D" w:rsidRDefault="006366E7">
      <w:pPr>
        <w:tabs>
          <w:tab w:val="left" w:pos="4635"/>
          <w:tab w:val="left" w:pos="5142"/>
          <w:tab w:val="left" w:pos="8067"/>
        </w:tabs>
        <w:rPr>
          <w:rFonts w:ascii="Times New Roman" w:hAnsi="Times New Roman" w:cs="Times New Roman"/>
          <w:sz w:val="24"/>
          <w:szCs w:val="24"/>
        </w:rPr>
      </w:pPr>
      <w:r>
        <w:rPr>
          <w:rFonts w:ascii="Times New Roman" w:hAnsi="Times New Roman" w:cs="Times New Roman"/>
          <w:sz w:val="24"/>
          <w:szCs w:val="24"/>
        </w:rPr>
        <w:t>Signature</w:t>
      </w:r>
      <w:proofErr w:type="gramStart"/>
      <w:r>
        <w:rPr>
          <w:rFonts w:ascii="Times New Roman" w:hAnsi="Times New Roman" w:cs="Times New Roman"/>
          <w:sz w:val="24"/>
          <w:szCs w:val="24"/>
        </w:rPr>
        <w:t>:</w:t>
      </w:r>
      <w:r>
        <w:rPr>
          <w:rFonts w:ascii="Times New Roman" w:hAnsi="Times New Roman" w:cs="Times New Roman"/>
          <w:sz w:val="24"/>
          <w:szCs w:val="24"/>
          <w:u w:val="single"/>
        </w:rPr>
        <w:tab/>
      </w:r>
      <w:r>
        <w:rPr>
          <w:rFonts w:ascii="Times New Roman" w:hAnsi="Times New Roman" w:cs="Times New Roman"/>
          <w:sz w:val="24"/>
          <w:szCs w:val="24"/>
        </w:rPr>
        <w:tab/>
        <w:t>Date</w:t>
      </w:r>
      <w:proofErr w:type="gramEnd"/>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p w14:paraId="5EDD5218" w14:textId="77777777" w:rsidR="007D641D" w:rsidRDefault="007D641D">
      <w:pPr>
        <w:pStyle w:val="BodyText"/>
        <w:spacing w:before="5"/>
        <w:rPr>
          <w:rFonts w:ascii="Times New Roman" w:hAnsi="Times New Roman" w:cs="Times New Roman"/>
          <w:sz w:val="24"/>
          <w:szCs w:val="24"/>
        </w:rPr>
      </w:pPr>
    </w:p>
    <w:p w14:paraId="6BA34206" w14:textId="77777777" w:rsidR="007D641D" w:rsidRDefault="006366E7">
      <w:pPr>
        <w:tabs>
          <w:tab w:val="left" w:pos="4665"/>
        </w:tabs>
        <w:spacing w:before="95"/>
        <w:rPr>
          <w:rFonts w:ascii="Times New Roman" w:hAnsi="Times New Roman" w:cs="Times New Roman"/>
          <w:sz w:val="24"/>
          <w:szCs w:val="24"/>
        </w:rPr>
      </w:pPr>
      <w:r>
        <w:rPr>
          <w:rFonts w:ascii="Times New Roman" w:hAnsi="Times New Roman" w:cs="Times New Roman"/>
          <w:sz w:val="24"/>
          <w:szCs w:val="24"/>
        </w:rPr>
        <w:t>Printed</w:t>
      </w:r>
      <w:r>
        <w:rPr>
          <w:rFonts w:ascii="Times New Roman" w:hAnsi="Times New Roman" w:cs="Times New Roman"/>
          <w:spacing w:val="-6"/>
          <w:sz w:val="24"/>
          <w:szCs w:val="24"/>
        </w:rPr>
        <w:t xml:space="preserve"> </w:t>
      </w:r>
      <w:r>
        <w:rPr>
          <w:rFonts w:ascii="Times New Roman" w:hAnsi="Times New Roman" w:cs="Times New Roman"/>
          <w:sz w:val="24"/>
          <w:szCs w:val="24"/>
        </w:rPr>
        <w:t>Name:</w:t>
      </w:r>
      <w:r>
        <w:rPr>
          <w:rFonts w:ascii="Times New Roman" w:hAnsi="Times New Roman" w:cs="Times New Roman"/>
          <w:spacing w:val="-1"/>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p w14:paraId="7128E22D" w14:textId="77777777" w:rsidR="007D641D" w:rsidRDefault="007D641D">
      <w:pPr>
        <w:spacing w:before="82" w:line="232" w:lineRule="auto"/>
        <w:ind w:right="6117"/>
        <w:rPr>
          <w:rFonts w:ascii="Times New Roman" w:hAnsi="Times New Roman" w:cs="Times New Roman"/>
          <w:sz w:val="24"/>
          <w:szCs w:val="24"/>
        </w:rPr>
      </w:pPr>
    </w:p>
    <w:p w14:paraId="4879DE3F" w14:textId="77777777" w:rsidR="007D641D" w:rsidRDefault="007D641D">
      <w:pPr>
        <w:spacing w:before="82" w:line="232" w:lineRule="auto"/>
        <w:ind w:right="6117"/>
        <w:rPr>
          <w:rFonts w:ascii="Times New Roman" w:hAnsi="Times New Roman" w:cs="Times New Roman"/>
          <w:sz w:val="24"/>
          <w:szCs w:val="24"/>
        </w:rPr>
      </w:pPr>
    </w:p>
    <w:p w14:paraId="064FE125" w14:textId="77777777" w:rsidR="007D641D" w:rsidRDefault="007D641D">
      <w:pPr>
        <w:spacing w:before="82" w:line="232" w:lineRule="auto"/>
        <w:ind w:right="6117"/>
        <w:rPr>
          <w:rFonts w:ascii="Times New Roman" w:hAnsi="Times New Roman" w:cs="Times New Roman"/>
          <w:sz w:val="24"/>
          <w:szCs w:val="24"/>
        </w:rPr>
      </w:pPr>
    </w:p>
    <w:p w14:paraId="417CFC24" w14:textId="77777777" w:rsidR="007D641D" w:rsidRDefault="007D641D">
      <w:pPr>
        <w:spacing w:before="82" w:line="232" w:lineRule="auto"/>
        <w:ind w:right="6117"/>
        <w:rPr>
          <w:rFonts w:ascii="Times New Roman" w:hAnsi="Times New Roman" w:cs="Times New Roman"/>
          <w:sz w:val="24"/>
          <w:szCs w:val="24"/>
        </w:rPr>
      </w:pPr>
    </w:p>
    <w:p w14:paraId="72E1D7A7" w14:textId="77777777" w:rsidR="007D641D" w:rsidRDefault="007D641D">
      <w:pPr>
        <w:spacing w:before="82" w:line="232" w:lineRule="auto"/>
        <w:ind w:right="6117"/>
        <w:rPr>
          <w:rFonts w:ascii="Times New Roman" w:hAnsi="Times New Roman" w:cs="Times New Roman"/>
          <w:sz w:val="24"/>
          <w:szCs w:val="24"/>
        </w:rPr>
      </w:pPr>
    </w:p>
    <w:p w14:paraId="5D1B150E" w14:textId="77777777" w:rsidR="007D641D" w:rsidRDefault="007D641D">
      <w:pPr>
        <w:spacing w:before="82" w:line="232" w:lineRule="auto"/>
        <w:ind w:right="6117"/>
        <w:rPr>
          <w:rFonts w:ascii="Times New Roman" w:hAnsi="Times New Roman" w:cs="Times New Roman"/>
          <w:sz w:val="24"/>
          <w:szCs w:val="24"/>
        </w:rPr>
      </w:pPr>
    </w:p>
    <w:p w14:paraId="7303AFCC" w14:textId="77777777" w:rsidR="007D641D" w:rsidRDefault="007D641D">
      <w:pPr>
        <w:spacing w:before="82" w:line="232" w:lineRule="auto"/>
        <w:ind w:right="6117"/>
        <w:rPr>
          <w:rFonts w:ascii="Times New Roman" w:hAnsi="Times New Roman" w:cs="Times New Roman"/>
          <w:sz w:val="24"/>
          <w:szCs w:val="24"/>
        </w:rPr>
      </w:pPr>
    </w:p>
    <w:p w14:paraId="6F7C0CA8" w14:textId="77777777" w:rsidR="007D641D" w:rsidRDefault="007D641D">
      <w:pPr>
        <w:spacing w:before="82" w:line="232" w:lineRule="auto"/>
        <w:ind w:right="6117"/>
        <w:rPr>
          <w:rFonts w:ascii="Times New Roman" w:hAnsi="Times New Roman" w:cs="Times New Roman"/>
          <w:sz w:val="24"/>
          <w:szCs w:val="24"/>
        </w:rPr>
      </w:pPr>
    </w:p>
    <w:p w14:paraId="04FE8A70" w14:textId="77777777" w:rsidR="007D641D" w:rsidRDefault="007D641D">
      <w:pPr>
        <w:spacing w:before="82" w:line="232" w:lineRule="auto"/>
        <w:ind w:right="6117"/>
        <w:rPr>
          <w:rFonts w:ascii="Times New Roman" w:hAnsi="Times New Roman" w:cs="Times New Roman"/>
          <w:sz w:val="24"/>
          <w:szCs w:val="24"/>
        </w:rPr>
      </w:pPr>
    </w:p>
    <w:p w14:paraId="3411927A" w14:textId="77777777" w:rsidR="007D641D" w:rsidRDefault="007D641D">
      <w:pPr>
        <w:spacing w:before="82" w:line="232" w:lineRule="auto"/>
        <w:ind w:right="6117"/>
        <w:rPr>
          <w:rFonts w:ascii="Times New Roman" w:hAnsi="Times New Roman" w:cs="Times New Roman"/>
          <w:sz w:val="24"/>
          <w:szCs w:val="24"/>
        </w:rPr>
      </w:pPr>
    </w:p>
    <w:p w14:paraId="212D171B" w14:textId="77777777" w:rsidR="007D641D" w:rsidRDefault="007D641D">
      <w:pPr>
        <w:spacing w:before="82" w:line="232" w:lineRule="auto"/>
        <w:ind w:right="6117"/>
        <w:rPr>
          <w:rFonts w:ascii="Times New Roman" w:hAnsi="Times New Roman" w:cs="Times New Roman"/>
          <w:sz w:val="24"/>
          <w:szCs w:val="24"/>
        </w:rPr>
      </w:pPr>
    </w:p>
    <w:p w14:paraId="59DC36E8" w14:textId="77777777" w:rsidR="007D641D" w:rsidRDefault="007D641D">
      <w:pPr>
        <w:jc w:val="center"/>
        <w:rPr>
          <w:rFonts w:ascii="Times New Roman" w:hAnsi="Times New Roman" w:cs="Times New Roman"/>
          <w:b/>
          <w:bCs/>
          <w:sz w:val="24"/>
          <w:szCs w:val="24"/>
        </w:rPr>
      </w:pPr>
    </w:p>
    <w:p w14:paraId="703342C9" w14:textId="77777777" w:rsidR="007D641D" w:rsidRDefault="006366E7">
      <w:pPr>
        <w:jc w:val="center"/>
        <w:rPr>
          <w:rFonts w:ascii="Times New Roman" w:hAnsi="Times New Roman" w:cs="Times New Roman"/>
          <w:b/>
          <w:bCs/>
          <w:sz w:val="24"/>
          <w:szCs w:val="24"/>
        </w:rPr>
      </w:pPr>
      <w:r>
        <w:rPr>
          <w:rFonts w:ascii="Times New Roman" w:hAnsi="Times New Roman" w:cs="Times New Roman"/>
          <w:b/>
          <w:bCs/>
          <w:sz w:val="24"/>
          <w:szCs w:val="24"/>
        </w:rPr>
        <w:t>APPENDIX 4</w:t>
      </w:r>
    </w:p>
    <w:p w14:paraId="7996176C" w14:textId="77777777" w:rsidR="007D641D" w:rsidRDefault="006366E7">
      <w:pPr>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GOVT AGENCY</w:t>
      </w:r>
      <w:r>
        <w:rPr>
          <w:rFonts w:ascii="Times New Roman" w:hAnsi="Times New Roman" w:cs="Times New Roman"/>
          <w:sz w:val="24"/>
          <w:szCs w:val="24"/>
        </w:rPr>
        <w:t>] No-Objection Letter</w:t>
      </w:r>
    </w:p>
    <w:p w14:paraId="0E0D7490" w14:textId="77777777" w:rsidR="007D641D" w:rsidRDefault="006366E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Letter on GOVT AGENCY letterhead</w:t>
      </w:r>
      <w:r>
        <w:rPr>
          <w:rFonts w:ascii="Times New Roman" w:hAnsi="Times New Roman" w:cs="Times New Roman"/>
          <w:sz w:val="24"/>
          <w:szCs w:val="24"/>
        </w:rPr>
        <w:t>] [Date]</w:t>
      </w:r>
    </w:p>
    <w:p w14:paraId="353D6233" w14:textId="77777777" w:rsidR="007D641D" w:rsidRDefault="006366E7">
      <w:pPr>
        <w:rPr>
          <w:rFonts w:ascii="Times New Roman" w:hAnsi="Times New Roman" w:cs="Times New Roman"/>
          <w:sz w:val="24"/>
          <w:szCs w:val="24"/>
        </w:rPr>
      </w:pPr>
      <w:r>
        <w:rPr>
          <w:rFonts w:ascii="Times New Roman" w:hAnsi="Times New Roman" w:cs="Times New Roman"/>
          <w:sz w:val="24"/>
          <w:szCs w:val="24"/>
        </w:rPr>
        <w:t>Conservation International Foundation 2011 Crystal Drive, Suite 600</w:t>
      </w:r>
    </w:p>
    <w:p w14:paraId="0EED069D" w14:textId="77777777" w:rsidR="007D641D" w:rsidRPr="00AB26F3" w:rsidRDefault="006366E7">
      <w:pPr>
        <w:rPr>
          <w:rFonts w:ascii="Times New Roman" w:hAnsi="Times New Roman" w:cs="Times New Roman"/>
          <w:sz w:val="24"/>
          <w:szCs w:val="24"/>
          <w:lang w:val="it-IT"/>
        </w:rPr>
      </w:pPr>
      <w:r w:rsidRPr="00AB26F3">
        <w:rPr>
          <w:rFonts w:ascii="Times New Roman" w:hAnsi="Times New Roman" w:cs="Times New Roman"/>
          <w:sz w:val="24"/>
          <w:szCs w:val="24"/>
          <w:lang w:val="it-IT"/>
        </w:rPr>
        <w:t>Arlington, VA 22202 Attn: [CI STAFF]</w:t>
      </w:r>
    </w:p>
    <w:p w14:paraId="36235E79" w14:textId="77777777" w:rsidR="007D641D" w:rsidRDefault="006366E7">
      <w:pPr>
        <w:rPr>
          <w:rFonts w:ascii="Times New Roman" w:hAnsi="Times New Roman" w:cs="Times New Roman"/>
          <w:sz w:val="24"/>
          <w:szCs w:val="24"/>
        </w:rPr>
      </w:pPr>
      <w:r>
        <w:rPr>
          <w:rFonts w:ascii="Times New Roman" w:hAnsi="Times New Roman" w:cs="Times New Roman"/>
          <w:sz w:val="24"/>
          <w:szCs w:val="24"/>
        </w:rPr>
        <w:t>Re: Permission Letter for CI’s Engagement of [</w:t>
      </w:r>
      <w:r>
        <w:rPr>
          <w:rFonts w:ascii="Times New Roman" w:hAnsi="Times New Roman" w:cs="Times New Roman"/>
          <w:b/>
          <w:bCs/>
          <w:sz w:val="24"/>
          <w:szCs w:val="24"/>
        </w:rPr>
        <w:t>CONSULTANT NAME</w:t>
      </w:r>
      <w:r>
        <w:rPr>
          <w:rFonts w:ascii="Times New Roman" w:hAnsi="Times New Roman" w:cs="Times New Roman"/>
          <w:sz w:val="24"/>
          <w:szCs w:val="24"/>
        </w:rPr>
        <w:t>] Dear [</w:t>
      </w:r>
      <w:r>
        <w:rPr>
          <w:rFonts w:ascii="Times New Roman" w:hAnsi="Times New Roman" w:cs="Times New Roman"/>
          <w:b/>
          <w:bCs/>
          <w:sz w:val="24"/>
          <w:szCs w:val="24"/>
        </w:rPr>
        <w:t>CI STAFF</w:t>
      </w:r>
      <w:r>
        <w:rPr>
          <w:rFonts w:ascii="Times New Roman" w:hAnsi="Times New Roman" w:cs="Times New Roman"/>
          <w:sz w:val="24"/>
          <w:szCs w:val="24"/>
        </w:rPr>
        <w:t>],</w:t>
      </w:r>
    </w:p>
    <w:p w14:paraId="05EC0C98" w14:textId="77777777" w:rsidR="007D641D" w:rsidRDefault="006366E7">
      <w:pPr>
        <w:rPr>
          <w:rFonts w:ascii="Times New Roman" w:hAnsi="Times New Roman" w:cs="Times New Roman"/>
          <w:sz w:val="24"/>
          <w:szCs w:val="24"/>
        </w:rPr>
      </w:pPr>
      <w:r>
        <w:rPr>
          <w:rFonts w:ascii="Times New Roman" w:hAnsi="Times New Roman" w:cs="Times New Roman"/>
          <w:sz w:val="24"/>
          <w:szCs w:val="24"/>
        </w:rPr>
        <w:t>This letter is to confirm that [</w:t>
      </w:r>
      <w:r>
        <w:rPr>
          <w:rFonts w:ascii="Times New Roman" w:hAnsi="Times New Roman" w:cs="Times New Roman"/>
          <w:b/>
          <w:bCs/>
          <w:sz w:val="24"/>
          <w:szCs w:val="24"/>
        </w:rPr>
        <w:t>CONSULTANT NAME</w:t>
      </w:r>
      <w:r>
        <w:rPr>
          <w:rFonts w:ascii="Times New Roman" w:hAnsi="Times New Roman" w:cs="Times New Roman"/>
          <w:sz w:val="24"/>
          <w:szCs w:val="24"/>
        </w:rPr>
        <w:t>] is an existing [contractor/employee] of [</w:t>
      </w:r>
      <w:r>
        <w:rPr>
          <w:rFonts w:ascii="Times New Roman" w:hAnsi="Times New Roman" w:cs="Times New Roman"/>
          <w:b/>
          <w:bCs/>
          <w:sz w:val="24"/>
          <w:szCs w:val="24"/>
        </w:rPr>
        <w:t>GOVT AGENCY</w:t>
      </w:r>
      <w:r>
        <w:rPr>
          <w:rFonts w:ascii="Times New Roman" w:hAnsi="Times New Roman" w:cs="Times New Roman"/>
          <w:sz w:val="24"/>
          <w:szCs w:val="24"/>
        </w:rPr>
        <w:t>] and that [</w:t>
      </w:r>
      <w:r>
        <w:rPr>
          <w:rFonts w:ascii="Times New Roman" w:hAnsi="Times New Roman" w:cs="Times New Roman"/>
          <w:b/>
          <w:bCs/>
          <w:sz w:val="24"/>
          <w:szCs w:val="24"/>
        </w:rPr>
        <w:t>GOVT AGENCY</w:t>
      </w:r>
      <w:r>
        <w:rPr>
          <w:rFonts w:ascii="Times New Roman" w:hAnsi="Times New Roman" w:cs="Times New Roman"/>
          <w:sz w:val="24"/>
          <w:szCs w:val="24"/>
        </w:rPr>
        <w:t>] is aware that [</w:t>
      </w:r>
      <w:r>
        <w:rPr>
          <w:rFonts w:ascii="Times New Roman" w:hAnsi="Times New Roman" w:cs="Times New Roman"/>
          <w:b/>
          <w:bCs/>
          <w:sz w:val="24"/>
          <w:szCs w:val="24"/>
        </w:rPr>
        <w:t>CONSULTANT NAME</w:t>
      </w:r>
      <w:r>
        <w:rPr>
          <w:rFonts w:ascii="Times New Roman" w:hAnsi="Times New Roman" w:cs="Times New Roman"/>
          <w:sz w:val="24"/>
          <w:szCs w:val="24"/>
        </w:rPr>
        <w:t>] is entering into a Services Agreement with Conservation International Foundation (“CI”) to provide services for the Project entitled “[</w:t>
      </w:r>
      <w:r>
        <w:rPr>
          <w:rFonts w:ascii="Times New Roman" w:hAnsi="Times New Roman" w:cs="Times New Roman"/>
          <w:b/>
          <w:bCs/>
          <w:sz w:val="24"/>
          <w:szCs w:val="24"/>
        </w:rPr>
        <w:t>PROJECT TITLE</w:t>
      </w:r>
      <w:r>
        <w:rPr>
          <w:rFonts w:ascii="Times New Roman" w:hAnsi="Times New Roman" w:cs="Times New Roman"/>
          <w:sz w:val="24"/>
          <w:szCs w:val="24"/>
        </w:rPr>
        <w:t>].” The services include [</w:t>
      </w:r>
      <w:r>
        <w:rPr>
          <w:rFonts w:ascii="Times New Roman" w:hAnsi="Times New Roman" w:cs="Times New Roman"/>
          <w:b/>
          <w:bCs/>
          <w:sz w:val="24"/>
          <w:szCs w:val="24"/>
        </w:rPr>
        <w:t>SERVICES SUMMARY</w:t>
      </w:r>
      <w:r>
        <w:rPr>
          <w:rFonts w:ascii="Times New Roman" w:hAnsi="Times New Roman" w:cs="Times New Roman"/>
          <w:sz w:val="24"/>
          <w:szCs w:val="24"/>
        </w:rPr>
        <w:t xml:space="preserve">] </w:t>
      </w:r>
      <w:r>
        <w:rPr>
          <w:rFonts w:ascii="Times New Roman" w:hAnsi="Times New Roman" w:cs="Times New Roman"/>
          <w:b/>
          <w:bCs/>
          <w:sz w:val="24"/>
          <w:szCs w:val="24"/>
        </w:rPr>
        <w:t>(“Services”).</w:t>
      </w:r>
    </w:p>
    <w:p w14:paraId="4BABE561" w14:textId="77777777" w:rsidR="007D641D" w:rsidRDefault="006366E7">
      <w:pPr>
        <w:rPr>
          <w:rFonts w:ascii="Times New Roman" w:hAnsi="Times New Roman" w:cs="Times New Roman"/>
          <w:sz w:val="24"/>
          <w:szCs w:val="24"/>
        </w:rPr>
      </w:pPr>
      <w:r>
        <w:rPr>
          <w:rFonts w:ascii="Times New Roman" w:hAnsi="Times New Roman" w:cs="Times New Roman"/>
          <w:sz w:val="24"/>
          <w:szCs w:val="24"/>
        </w:rPr>
        <w:t>Services are estimated to cost [</w:t>
      </w:r>
      <w:r>
        <w:rPr>
          <w:rFonts w:ascii="Times New Roman" w:hAnsi="Times New Roman" w:cs="Times New Roman"/>
          <w:b/>
          <w:bCs/>
          <w:sz w:val="24"/>
          <w:szCs w:val="24"/>
        </w:rPr>
        <w:t>AMOUNT IN LOCAL CURRENCY</w:t>
      </w:r>
      <w:r>
        <w:rPr>
          <w:rFonts w:ascii="Times New Roman" w:hAnsi="Times New Roman" w:cs="Times New Roman"/>
          <w:sz w:val="24"/>
          <w:szCs w:val="24"/>
        </w:rPr>
        <w:t>], which may be paid to [</w:t>
      </w:r>
      <w:r>
        <w:rPr>
          <w:rFonts w:ascii="Times New Roman" w:hAnsi="Times New Roman" w:cs="Times New Roman"/>
          <w:b/>
          <w:bCs/>
          <w:sz w:val="24"/>
          <w:szCs w:val="24"/>
        </w:rPr>
        <w:t>CONSULTANT NAME</w:t>
      </w:r>
      <w:r>
        <w:rPr>
          <w:rFonts w:ascii="Times New Roman" w:hAnsi="Times New Roman" w:cs="Times New Roman"/>
          <w:sz w:val="24"/>
          <w:szCs w:val="24"/>
        </w:rPr>
        <w:t>] in accordance with the final terms of the Services Agreement.</w:t>
      </w:r>
    </w:p>
    <w:p w14:paraId="1C8BA2FE" w14:textId="77777777" w:rsidR="007D641D" w:rsidRDefault="006366E7">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GOVT AGENCY</w:t>
      </w:r>
      <w:r>
        <w:rPr>
          <w:rFonts w:ascii="Times New Roman" w:hAnsi="Times New Roman" w:cs="Times New Roman"/>
          <w:sz w:val="24"/>
          <w:szCs w:val="24"/>
        </w:rPr>
        <w:t>] hereby confirms that: (a) it consents to [</w:t>
      </w:r>
      <w:r>
        <w:rPr>
          <w:rFonts w:ascii="Times New Roman" w:hAnsi="Times New Roman" w:cs="Times New Roman"/>
          <w:b/>
          <w:bCs/>
          <w:sz w:val="24"/>
          <w:szCs w:val="24"/>
        </w:rPr>
        <w:t>CONSULTANT NAME</w:t>
      </w:r>
      <w:r>
        <w:rPr>
          <w:rFonts w:ascii="Times New Roman" w:hAnsi="Times New Roman" w:cs="Times New Roman"/>
          <w:sz w:val="24"/>
          <w:szCs w:val="24"/>
        </w:rPr>
        <w:t>] entering into a Services Agreement with CI and having [</w:t>
      </w:r>
      <w:r>
        <w:rPr>
          <w:rFonts w:ascii="Times New Roman" w:hAnsi="Times New Roman" w:cs="Times New Roman"/>
          <w:b/>
          <w:bCs/>
          <w:sz w:val="24"/>
          <w:szCs w:val="24"/>
        </w:rPr>
        <w:t>CONSULTANT NAME</w:t>
      </w:r>
      <w:r>
        <w:rPr>
          <w:rFonts w:ascii="Times New Roman" w:hAnsi="Times New Roman" w:cs="Times New Roman"/>
          <w:sz w:val="24"/>
          <w:szCs w:val="24"/>
        </w:rPr>
        <w:t>] perform the Services and receive compensation for such Services; and (b) that by entering into a Services Agreement, [</w:t>
      </w:r>
      <w:r>
        <w:rPr>
          <w:rFonts w:ascii="Times New Roman" w:hAnsi="Times New Roman" w:cs="Times New Roman"/>
          <w:b/>
          <w:bCs/>
          <w:sz w:val="24"/>
          <w:szCs w:val="24"/>
        </w:rPr>
        <w:t>CONSULTANT NAME</w:t>
      </w:r>
      <w:r>
        <w:rPr>
          <w:rFonts w:ascii="Times New Roman" w:hAnsi="Times New Roman" w:cs="Times New Roman"/>
          <w:sz w:val="24"/>
          <w:szCs w:val="24"/>
        </w:rPr>
        <w:t>] is not in breach of any existing contractual obligations with [</w:t>
      </w:r>
      <w:r>
        <w:rPr>
          <w:rFonts w:ascii="Times New Roman" w:hAnsi="Times New Roman" w:cs="Times New Roman"/>
          <w:b/>
          <w:bCs/>
          <w:sz w:val="24"/>
          <w:szCs w:val="24"/>
        </w:rPr>
        <w:t>GOVT AGENCY</w:t>
      </w:r>
      <w:r>
        <w:rPr>
          <w:rFonts w:ascii="Times New Roman" w:hAnsi="Times New Roman" w:cs="Times New Roman"/>
          <w:sz w:val="24"/>
          <w:szCs w:val="24"/>
        </w:rPr>
        <w:t>] or other rules or regulations applicable to Service Provider as a government employee/official.</w:t>
      </w:r>
    </w:p>
    <w:p w14:paraId="33F89B34" w14:textId="77777777" w:rsidR="007D641D" w:rsidRDefault="007D641D">
      <w:pPr>
        <w:rPr>
          <w:rFonts w:ascii="Times New Roman" w:hAnsi="Times New Roman" w:cs="Times New Roman"/>
          <w:sz w:val="24"/>
          <w:szCs w:val="24"/>
        </w:rPr>
      </w:pPr>
    </w:p>
    <w:p w14:paraId="6366E4D1" w14:textId="77777777" w:rsidR="007D641D" w:rsidRDefault="006366E7">
      <w:pPr>
        <w:rPr>
          <w:rFonts w:ascii="Times New Roman" w:hAnsi="Times New Roman" w:cs="Times New Roman"/>
          <w:sz w:val="24"/>
          <w:szCs w:val="24"/>
        </w:rPr>
      </w:pPr>
      <w:r>
        <w:rPr>
          <w:rFonts w:ascii="Times New Roman" w:hAnsi="Times New Roman" w:cs="Times New Roman"/>
          <w:sz w:val="24"/>
          <w:szCs w:val="24"/>
        </w:rPr>
        <w:t>Best regards, [Name]</w:t>
      </w:r>
    </w:p>
    <w:p w14:paraId="7D651856" w14:textId="77777777" w:rsidR="007D641D" w:rsidRDefault="006366E7">
      <w:pPr>
        <w:rPr>
          <w:rFonts w:ascii="Times New Roman" w:hAnsi="Times New Roman" w:cs="Times New Roman"/>
          <w:sz w:val="24"/>
          <w:szCs w:val="24"/>
        </w:rPr>
      </w:pPr>
      <w:r>
        <w:rPr>
          <w:rFonts w:ascii="Times New Roman" w:hAnsi="Times New Roman" w:cs="Times New Roman"/>
          <w:sz w:val="24"/>
          <w:szCs w:val="24"/>
        </w:rPr>
        <w:t>[Title]</w:t>
      </w:r>
    </w:p>
    <w:p w14:paraId="2A63A975" w14:textId="77777777" w:rsidR="007D641D" w:rsidRDefault="007D641D">
      <w:pPr>
        <w:spacing w:before="82" w:line="232" w:lineRule="auto"/>
        <w:ind w:right="6117"/>
        <w:rPr>
          <w:rFonts w:ascii="Times New Roman" w:hAnsi="Times New Roman" w:cs="Times New Roman"/>
          <w:sz w:val="24"/>
          <w:szCs w:val="24"/>
        </w:rPr>
      </w:pPr>
    </w:p>
    <w:p w14:paraId="4C68BE0D" w14:textId="77777777" w:rsidR="007D641D" w:rsidRDefault="007D641D">
      <w:pPr>
        <w:spacing w:line="240" w:lineRule="auto"/>
        <w:jc w:val="both"/>
        <w:rPr>
          <w:rFonts w:ascii="Times New Roman" w:hAnsi="Times New Roman" w:cs="Times New Roman"/>
          <w:sz w:val="24"/>
          <w:szCs w:val="24"/>
        </w:rPr>
      </w:pPr>
    </w:p>
    <w:p w14:paraId="694FDCAD" w14:textId="77777777" w:rsidR="007D641D" w:rsidRDefault="007D641D">
      <w:pPr>
        <w:rPr>
          <w:rFonts w:ascii="Times New Roman" w:hAnsi="Times New Roman" w:cs="Times New Roman"/>
          <w:sz w:val="24"/>
          <w:szCs w:val="24"/>
        </w:rPr>
      </w:pPr>
    </w:p>
    <w:sectPr w:rsidR="007D64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59FE" w14:textId="77777777" w:rsidR="002C0639" w:rsidRDefault="002C0639">
      <w:pPr>
        <w:spacing w:line="240" w:lineRule="auto"/>
      </w:pPr>
      <w:r>
        <w:separator/>
      </w:r>
    </w:p>
  </w:endnote>
  <w:endnote w:type="continuationSeparator" w:id="0">
    <w:p w14:paraId="4655887F" w14:textId="77777777" w:rsidR="002C0639" w:rsidRDefault="002C06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B79B" w14:textId="77777777" w:rsidR="007D641D" w:rsidRDefault="007D641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4C0C3" w14:textId="77777777" w:rsidR="002C0639" w:rsidRDefault="002C0639">
      <w:pPr>
        <w:spacing w:after="0"/>
      </w:pPr>
      <w:r>
        <w:separator/>
      </w:r>
    </w:p>
  </w:footnote>
  <w:footnote w:type="continuationSeparator" w:id="0">
    <w:p w14:paraId="06EDA952" w14:textId="77777777" w:rsidR="002C0639" w:rsidRDefault="002C06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7CE1" w14:textId="7B26DD92" w:rsidR="00647EF1" w:rsidRDefault="00647EF1">
    <w:pPr>
      <w:pStyle w:val="Header"/>
    </w:pPr>
  </w:p>
  <w:p w14:paraId="40A4169C" w14:textId="2E4E42B4" w:rsidR="007D641D" w:rsidRDefault="00647EF1">
    <w:pPr>
      <w:pStyle w:val="BodyText"/>
      <w:spacing w:line="14" w:lineRule="auto"/>
      <w:rPr>
        <w:sz w:val="2"/>
      </w:rPr>
    </w:pPr>
    <w:r>
      <w:rPr>
        <w:noProof/>
        <w:sz w:val="2"/>
      </w:rPr>
      <w:drawing>
        <wp:inline distT="0" distB="0" distL="0" distR="0" wp14:anchorId="3BD581ED" wp14:editId="36686BC0">
          <wp:extent cx="902335" cy="523875"/>
          <wp:effectExtent l="0" t="0" r="0" b="9525"/>
          <wp:docPr id="627276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523875"/>
                  </a:xfrm>
                  <a:prstGeom prst="rect">
                    <a:avLst/>
                  </a:prstGeom>
                  <a:noFill/>
                </pic:spPr>
              </pic:pic>
            </a:graphicData>
          </a:graphic>
        </wp:inline>
      </w:drawing>
    </w:r>
    <w:r>
      <w:rPr>
        <w:noProof/>
        <w:sz w:val="2"/>
      </w:rPr>
      <w:drawing>
        <wp:inline distT="0" distB="0" distL="0" distR="0" wp14:anchorId="3EBCE8AC" wp14:editId="3C268F25">
          <wp:extent cx="835025" cy="664210"/>
          <wp:effectExtent l="0" t="0" r="3175" b="2540"/>
          <wp:docPr id="12188375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025"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6DA0"/>
    <w:multiLevelType w:val="multilevel"/>
    <w:tmpl w:val="00D16D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8E43A9"/>
    <w:multiLevelType w:val="multilevel"/>
    <w:tmpl w:val="78632E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9F52C1"/>
    <w:multiLevelType w:val="multilevel"/>
    <w:tmpl w:val="019F52C1"/>
    <w:lvl w:ilvl="0">
      <w:start w:val="1"/>
      <w:numFmt w:val="lowerRoman"/>
      <w:lvlText w:val="%1."/>
      <w:lvlJc w:val="righ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lowerLetter"/>
      <w:lvlText w:val="%4."/>
      <w:lvlJc w:val="left"/>
      <w:pPr>
        <w:ind w:left="3150" w:hanging="360"/>
      </w:pPr>
      <w:rPr>
        <w:rFonts w:asciiTheme="minorHAnsi" w:eastAsiaTheme="minorHAnsi" w:hAnsiTheme="minorHAnsi" w:cstheme="minorBidi"/>
      </w:r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 w15:restartNumberingAfterBreak="0">
    <w:nsid w:val="135D0ABD"/>
    <w:multiLevelType w:val="multilevel"/>
    <w:tmpl w:val="78632E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8A1134"/>
    <w:multiLevelType w:val="multilevel"/>
    <w:tmpl w:val="158A11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0933A2"/>
    <w:multiLevelType w:val="multilevel"/>
    <w:tmpl w:val="1C0933A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E765147"/>
    <w:multiLevelType w:val="multilevel"/>
    <w:tmpl w:val="1E765147"/>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9FD0032"/>
    <w:multiLevelType w:val="multilevel"/>
    <w:tmpl w:val="29FD0032"/>
    <w:lvl w:ilvl="0">
      <w:start w:val="1"/>
      <w:numFmt w:val="decimal"/>
      <w:lvlText w:val="%1."/>
      <w:lvlJc w:val="left"/>
      <w:pPr>
        <w:ind w:left="460" w:hanging="360"/>
      </w:pPr>
      <w:rPr>
        <w:rFonts w:ascii="Arial MT" w:eastAsia="Arial MT" w:hAnsi="Arial MT" w:cs="Arial MT" w:hint="default"/>
        <w:spacing w:val="-2"/>
        <w:w w:val="99"/>
        <w:sz w:val="20"/>
        <w:szCs w:val="20"/>
        <w:lang w:val="en-US" w:eastAsia="en-US" w:bidi="ar-SA"/>
      </w:rPr>
    </w:lvl>
    <w:lvl w:ilvl="1">
      <w:numFmt w:val="bullet"/>
      <w:lvlText w:val="•"/>
      <w:lvlJc w:val="left"/>
      <w:pPr>
        <w:ind w:left="931" w:hanging="360"/>
      </w:pPr>
      <w:rPr>
        <w:rFonts w:hint="default"/>
        <w:lang w:val="en-US" w:eastAsia="en-US" w:bidi="ar-SA"/>
      </w:rPr>
    </w:lvl>
    <w:lvl w:ilvl="2">
      <w:numFmt w:val="bullet"/>
      <w:lvlText w:val="•"/>
      <w:lvlJc w:val="left"/>
      <w:pPr>
        <w:ind w:left="1402" w:hanging="360"/>
      </w:pPr>
      <w:rPr>
        <w:rFonts w:hint="default"/>
        <w:lang w:val="en-US" w:eastAsia="en-US" w:bidi="ar-SA"/>
      </w:rPr>
    </w:lvl>
    <w:lvl w:ilvl="3">
      <w:numFmt w:val="bullet"/>
      <w:lvlText w:val="•"/>
      <w:lvlJc w:val="left"/>
      <w:pPr>
        <w:ind w:left="1873" w:hanging="360"/>
      </w:pPr>
      <w:rPr>
        <w:rFonts w:hint="default"/>
        <w:lang w:val="en-US" w:eastAsia="en-US" w:bidi="ar-SA"/>
      </w:rPr>
    </w:lvl>
    <w:lvl w:ilvl="4">
      <w:numFmt w:val="bullet"/>
      <w:lvlText w:val="•"/>
      <w:lvlJc w:val="left"/>
      <w:pPr>
        <w:ind w:left="2344" w:hanging="360"/>
      </w:pPr>
      <w:rPr>
        <w:rFonts w:hint="default"/>
        <w:lang w:val="en-US" w:eastAsia="en-US" w:bidi="ar-SA"/>
      </w:rPr>
    </w:lvl>
    <w:lvl w:ilvl="5">
      <w:numFmt w:val="bullet"/>
      <w:lvlText w:val="•"/>
      <w:lvlJc w:val="left"/>
      <w:pPr>
        <w:ind w:left="2815" w:hanging="360"/>
      </w:pPr>
      <w:rPr>
        <w:rFonts w:hint="default"/>
        <w:lang w:val="en-US" w:eastAsia="en-US" w:bidi="ar-SA"/>
      </w:rPr>
    </w:lvl>
    <w:lvl w:ilvl="6">
      <w:numFmt w:val="bullet"/>
      <w:lvlText w:val="•"/>
      <w:lvlJc w:val="left"/>
      <w:pPr>
        <w:ind w:left="3286" w:hanging="360"/>
      </w:pPr>
      <w:rPr>
        <w:rFonts w:hint="default"/>
        <w:lang w:val="en-US" w:eastAsia="en-US" w:bidi="ar-SA"/>
      </w:rPr>
    </w:lvl>
    <w:lvl w:ilvl="7">
      <w:numFmt w:val="bullet"/>
      <w:lvlText w:val="•"/>
      <w:lvlJc w:val="left"/>
      <w:pPr>
        <w:ind w:left="3758" w:hanging="360"/>
      </w:pPr>
      <w:rPr>
        <w:rFonts w:hint="default"/>
        <w:lang w:val="en-US" w:eastAsia="en-US" w:bidi="ar-SA"/>
      </w:rPr>
    </w:lvl>
    <w:lvl w:ilvl="8">
      <w:numFmt w:val="bullet"/>
      <w:lvlText w:val="•"/>
      <w:lvlJc w:val="left"/>
      <w:pPr>
        <w:ind w:left="4229" w:hanging="360"/>
      </w:pPr>
      <w:rPr>
        <w:rFonts w:hint="default"/>
        <w:lang w:val="en-US" w:eastAsia="en-US" w:bidi="ar-SA"/>
      </w:rPr>
    </w:lvl>
  </w:abstractNum>
  <w:abstractNum w:abstractNumId="8" w15:restartNumberingAfterBreak="0">
    <w:nsid w:val="30DB0E7B"/>
    <w:multiLevelType w:val="multilevel"/>
    <w:tmpl w:val="30DB0E7B"/>
    <w:lvl w:ilvl="0">
      <w:start w:val="1"/>
      <w:numFmt w:val="bullet"/>
      <w:lvlText w:val=""/>
      <w:lvlJc w:val="left"/>
      <w:pPr>
        <w:ind w:left="72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7D57B3"/>
    <w:multiLevelType w:val="multilevel"/>
    <w:tmpl w:val="3C7D57B3"/>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0" w15:restartNumberingAfterBreak="0">
    <w:nsid w:val="3E8C4C6D"/>
    <w:multiLevelType w:val="multilevel"/>
    <w:tmpl w:val="3E8C4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3600A5D"/>
    <w:multiLevelType w:val="multilevel"/>
    <w:tmpl w:val="43600A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7F4975"/>
    <w:multiLevelType w:val="multilevel"/>
    <w:tmpl w:val="4D7F497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EEF6233"/>
    <w:multiLevelType w:val="multilevel"/>
    <w:tmpl w:val="4EEF6233"/>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6271C7"/>
    <w:multiLevelType w:val="multilevel"/>
    <w:tmpl w:val="78632E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674E61"/>
    <w:multiLevelType w:val="multilevel"/>
    <w:tmpl w:val="5F674E61"/>
    <w:lvl w:ilvl="0">
      <w:start w:val="100"/>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5E0EF5"/>
    <w:multiLevelType w:val="multilevel"/>
    <w:tmpl w:val="615E0EF5"/>
    <w:lvl w:ilvl="0">
      <w:start w:val="1"/>
      <w:numFmt w:val="decimal"/>
      <w:lvlText w:val="%1."/>
      <w:lvlJc w:val="left"/>
      <w:pPr>
        <w:ind w:left="720" w:hanging="360"/>
      </w:pPr>
      <w:rPr>
        <w:rFonts w:hint="default"/>
        <w:b/>
        <w:bC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736163"/>
    <w:multiLevelType w:val="multilevel"/>
    <w:tmpl w:val="78632E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632EFE"/>
    <w:multiLevelType w:val="multilevel"/>
    <w:tmpl w:val="78632E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927E35"/>
    <w:multiLevelType w:val="multilevel"/>
    <w:tmpl w:val="7A927E3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07712690">
    <w:abstractNumId w:val="16"/>
  </w:num>
  <w:num w:numId="2" w16cid:durableId="1919822264">
    <w:abstractNumId w:val="2"/>
  </w:num>
  <w:num w:numId="3" w16cid:durableId="1476991393">
    <w:abstractNumId w:val="18"/>
  </w:num>
  <w:num w:numId="4" w16cid:durableId="143352753">
    <w:abstractNumId w:val="5"/>
  </w:num>
  <w:num w:numId="5" w16cid:durableId="1159884544">
    <w:abstractNumId w:val="12"/>
  </w:num>
  <w:num w:numId="6" w16cid:durableId="1050305992">
    <w:abstractNumId w:val="11"/>
  </w:num>
  <w:num w:numId="7" w16cid:durableId="333652927">
    <w:abstractNumId w:val="6"/>
  </w:num>
  <w:num w:numId="8" w16cid:durableId="1421372968">
    <w:abstractNumId w:val="9"/>
  </w:num>
  <w:num w:numId="9" w16cid:durableId="174349975">
    <w:abstractNumId w:val="15"/>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5854426">
    <w:abstractNumId w:val="0"/>
  </w:num>
  <w:num w:numId="11" w16cid:durableId="1467316323">
    <w:abstractNumId w:val="10"/>
  </w:num>
  <w:num w:numId="12" w16cid:durableId="1344818989">
    <w:abstractNumId w:val="4"/>
  </w:num>
  <w:num w:numId="13" w16cid:durableId="537741617">
    <w:abstractNumId w:val="19"/>
  </w:num>
  <w:num w:numId="14" w16cid:durableId="2006130541">
    <w:abstractNumId w:val="13"/>
  </w:num>
  <w:num w:numId="15" w16cid:durableId="1609653963">
    <w:abstractNumId w:val="8"/>
  </w:num>
  <w:num w:numId="16" w16cid:durableId="939263946">
    <w:abstractNumId w:val="7"/>
  </w:num>
  <w:num w:numId="17" w16cid:durableId="692926883">
    <w:abstractNumId w:val="3"/>
  </w:num>
  <w:num w:numId="18" w16cid:durableId="1682317086">
    <w:abstractNumId w:val="17"/>
  </w:num>
  <w:num w:numId="19" w16cid:durableId="1596862468">
    <w:abstractNumId w:val="1"/>
  </w:num>
  <w:num w:numId="20" w16cid:durableId="767000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AwMjA0tDA3NwYShko6SsGpxcWZ+XkgBYaGtQBpgHNSLQAAAA=="/>
  </w:docVars>
  <w:rsids>
    <w:rsidRoot w:val="00485D85"/>
    <w:rsid w:val="00032E37"/>
    <w:rsid w:val="0004188D"/>
    <w:rsid w:val="00050217"/>
    <w:rsid w:val="00050680"/>
    <w:rsid w:val="0005311F"/>
    <w:rsid w:val="00074ADF"/>
    <w:rsid w:val="000803ED"/>
    <w:rsid w:val="00085AB5"/>
    <w:rsid w:val="0009128C"/>
    <w:rsid w:val="000A3E64"/>
    <w:rsid w:val="000B3313"/>
    <w:rsid w:val="000B52F2"/>
    <w:rsid w:val="000C0090"/>
    <w:rsid w:val="000C1DE3"/>
    <w:rsid w:val="000E7F8E"/>
    <w:rsid w:val="000F0BB8"/>
    <w:rsid w:val="000F606E"/>
    <w:rsid w:val="00113871"/>
    <w:rsid w:val="00120C86"/>
    <w:rsid w:val="0013557A"/>
    <w:rsid w:val="001369E6"/>
    <w:rsid w:val="0014637A"/>
    <w:rsid w:val="0015104C"/>
    <w:rsid w:val="001512FE"/>
    <w:rsid w:val="00154169"/>
    <w:rsid w:val="00162F75"/>
    <w:rsid w:val="00164344"/>
    <w:rsid w:val="00184FC7"/>
    <w:rsid w:val="0019342E"/>
    <w:rsid w:val="001B7BD3"/>
    <w:rsid w:val="001F4555"/>
    <w:rsid w:val="001F5609"/>
    <w:rsid w:val="00207962"/>
    <w:rsid w:val="00213937"/>
    <w:rsid w:val="00226730"/>
    <w:rsid w:val="002547E2"/>
    <w:rsid w:val="0027095F"/>
    <w:rsid w:val="00274F32"/>
    <w:rsid w:val="00287C62"/>
    <w:rsid w:val="002A26DA"/>
    <w:rsid w:val="002C0639"/>
    <w:rsid w:val="002C188E"/>
    <w:rsid w:val="002D7146"/>
    <w:rsid w:val="00306C9D"/>
    <w:rsid w:val="003211A4"/>
    <w:rsid w:val="00326BAE"/>
    <w:rsid w:val="003375AD"/>
    <w:rsid w:val="00340C8D"/>
    <w:rsid w:val="00393FC7"/>
    <w:rsid w:val="003B6173"/>
    <w:rsid w:val="003D03A4"/>
    <w:rsid w:val="003E5316"/>
    <w:rsid w:val="003E7252"/>
    <w:rsid w:val="00411AF0"/>
    <w:rsid w:val="00415178"/>
    <w:rsid w:val="00441A58"/>
    <w:rsid w:val="004441F9"/>
    <w:rsid w:val="0046241B"/>
    <w:rsid w:val="0046512F"/>
    <w:rsid w:val="004700D9"/>
    <w:rsid w:val="004774A8"/>
    <w:rsid w:val="00485D85"/>
    <w:rsid w:val="0049422B"/>
    <w:rsid w:val="00494ABF"/>
    <w:rsid w:val="004A15B1"/>
    <w:rsid w:val="004E19F7"/>
    <w:rsid w:val="004F01F8"/>
    <w:rsid w:val="004F0B77"/>
    <w:rsid w:val="0050630D"/>
    <w:rsid w:val="00536C3D"/>
    <w:rsid w:val="00536FAF"/>
    <w:rsid w:val="0056292C"/>
    <w:rsid w:val="00566F40"/>
    <w:rsid w:val="005673E9"/>
    <w:rsid w:val="00575E58"/>
    <w:rsid w:val="00582F51"/>
    <w:rsid w:val="00586F51"/>
    <w:rsid w:val="00597635"/>
    <w:rsid w:val="00597BAB"/>
    <w:rsid w:val="005A3BA1"/>
    <w:rsid w:val="005B2D48"/>
    <w:rsid w:val="005B689D"/>
    <w:rsid w:val="005E4BF7"/>
    <w:rsid w:val="005F1603"/>
    <w:rsid w:val="005F6E68"/>
    <w:rsid w:val="0060611F"/>
    <w:rsid w:val="006067F8"/>
    <w:rsid w:val="0061601A"/>
    <w:rsid w:val="00621712"/>
    <w:rsid w:val="00622786"/>
    <w:rsid w:val="006366E7"/>
    <w:rsid w:val="00645D2C"/>
    <w:rsid w:val="006465BF"/>
    <w:rsid w:val="00647EF1"/>
    <w:rsid w:val="006531E7"/>
    <w:rsid w:val="00656C89"/>
    <w:rsid w:val="00672462"/>
    <w:rsid w:val="00685E0B"/>
    <w:rsid w:val="006A0E90"/>
    <w:rsid w:val="006A3B62"/>
    <w:rsid w:val="006B3992"/>
    <w:rsid w:val="006B69CE"/>
    <w:rsid w:val="006C599C"/>
    <w:rsid w:val="006C767F"/>
    <w:rsid w:val="006E7B62"/>
    <w:rsid w:val="006F10BB"/>
    <w:rsid w:val="006F2C15"/>
    <w:rsid w:val="006F648B"/>
    <w:rsid w:val="006F7A6D"/>
    <w:rsid w:val="007021C5"/>
    <w:rsid w:val="00714DAD"/>
    <w:rsid w:val="00716383"/>
    <w:rsid w:val="0072111C"/>
    <w:rsid w:val="0072785D"/>
    <w:rsid w:val="00755BCC"/>
    <w:rsid w:val="007821AA"/>
    <w:rsid w:val="00785968"/>
    <w:rsid w:val="007934AB"/>
    <w:rsid w:val="007A62D2"/>
    <w:rsid w:val="007B56F4"/>
    <w:rsid w:val="007B75A1"/>
    <w:rsid w:val="007D0C82"/>
    <w:rsid w:val="007D641D"/>
    <w:rsid w:val="007D6541"/>
    <w:rsid w:val="007E3C95"/>
    <w:rsid w:val="007F5997"/>
    <w:rsid w:val="00801332"/>
    <w:rsid w:val="00814C01"/>
    <w:rsid w:val="0082622C"/>
    <w:rsid w:val="00874FDC"/>
    <w:rsid w:val="00876935"/>
    <w:rsid w:val="00877A68"/>
    <w:rsid w:val="00883190"/>
    <w:rsid w:val="00886C73"/>
    <w:rsid w:val="00895F90"/>
    <w:rsid w:val="00897BA9"/>
    <w:rsid w:val="008A0289"/>
    <w:rsid w:val="008A24C9"/>
    <w:rsid w:val="00904F42"/>
    <w:rsid w:val="009231C2"/>
    <w:rsid w:val="00934628"/>
    <w:rsid w:val="00961A1A"/>
    <w:rsid w:val="009753E0"/>
    <w:rsid w:val="00997F2C"/>
    <w:rsid w:val="009A1798"/>
    <w:rsid w:val="009B4053"/>
    <w:rsid w:val="009B48FD"/>
    <w:rsid w:val="009B4B3B"/>
    <w:rsid w:val="00A311C2"/>
    <w:rsid w:val="00A40ED2"/>
    <w:rsid w:val="00A546DC"/>
    <w:rsid w:val="00A6100F"/>
    <w:rsid w:val="00A67CBD"/>
    <w:rsid w:val="00A73D9D"/>
    <w:rsid w:val="00A95397"/>
    <w:rsid w:val="00A979CB"/>
    <w:rsid w:val="00AA243F"/>
    <w:rsid w:val="00AB26F3"/>
    <w:rsid w:val="00AC09B4"/>
    <w:rsid w:val="00AD443B"/>
    <w:rsid w:val="00AD6CB4"/>
    <w:rsid w:val="00AE171A"/>
    <w:rsid w:val="00B320A3"/>
    <w:rsid w:val="00B36248"/>
    <w:rsid w:val="00B42A70"/>
    <w:rsid w:val="00B56BEB"/>
    <w:rsid w:val="00B74C89"/>
    <w:rsid w:val="00BC3051"/>
    <w:rsid w:val="00BD0301"/>
    <w:rsid w:val="00BD205A"/>
    <w:rsid w:val="00BE2051"/>
    <w:rsid w:val="00BE5E74"/>
    <w:rsid w:val="00BE7E57"/>
    <w:rsid w:val="00C3307E"/>
    <w:rsid w:val="00C539EA"/>
    <w:rsid w:val="00C56CFA"/>
    <w:rsid w:val="00C754DE"/>
    <w:rsid w:val="00C81B66"/>
    <w:rsid w:val="00C94B0D"/>
    <w:rsid w:val="00CA1049"/>
    <w:rsid w:val="00CB30A0"/>
    <w:rsid w:val="00CB5757"/>
    <w:rsid w:val="00CD0E88"/>
    <w:rsid w:val="00CD47DA"/>
    <w:rsid w:val="00CD525C"/>
    <w:rsid w:val="00CE434D"/>
    <w:rsid w:val="00D23F17"/>
    <w:rsid w:val="00D330C5"/>
    <w:rsid w:val="00D713CB"/>
    <w:rsid w:val="00D74C77"/>
    <w:rsid w:val="00D97C04"/>
    <w:rsid w:val="00DB2A4C"/>
    <w:rsid w:val="00DC6D5A"/>
    <w:rsid w:val="00E133EC"/>
    <w:rsid w:val="00E17DE7"/>
    <w:rsid w:val="00E34EC0"/>
    <w:rsid w:val="00E71CAE"/>
    <w:rsid w:val="00E73E56"/>
    <w:rsid w:val="00E91EFC"/>
    <w:rsid w:val="00E96F0C"/>
    <w:rsid w:val="00EB4CC4"/>
    <w:rsid w:val="00EB7920"/>
    <w:rsid w:val="00EF2C9B"/>
    <w:rsid w:val="00F063AF"/>
    <w:rsid w:val="00F10BAF"/>
    <w:rsid w:val="00F1119F"/>
    <w:rsid w:val="00F12EA9"/>
    <w:rsid w:val="00F15333"/>
    <w:rsid w:val="00F219F3"/>
    <w:rsid w:val="00F25E08"/>
    <w:rsid w:val="00F25F07"/>
    <w:rsid w:val="00F35477"/>
    <w:rsid w:val="00F44F69"/>
    <w:rsid w:val="00F452AE"/>
    <w:rsid w:val="00F533A1"/>
    <w:rsid w:val="00F64CFB"/>
    <w:rsid w:val="00F73219"/>
    <w:rsid w:val="00FC5CEC"/>
    <w:rsid w:val="00FC7C21"/>
    <w:rsid w:val="00FD5537"/>
    <w:rsid w:val="00FE30A5"/>
    <w:rsid w:val="00FE38C6"/>
    <w:rsid w:val="04584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23DC864"/>
  <w15:docId w15:val="{7440C0BD-7FD4-4988-8248-F883594A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lang w:val="en-GB"/>
    </w:rPr>
  </w:style>
  <w:style w:type="paragraph" w:styleId="ListParagraph">
    <w:name w:val="List Paragraph"/>
    <w:basedOn w:val="Normal"/>
    <w:uiPriority w:val="1"/>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rPr>
  </w:style>
  <w:style w:type="character" w:customStyle="1" w:styleId="BodyTextChar">
    <w:name w:val="Body Text Char"/>
    <w:basedOn w:val="DefaultParagraphFont"/>
    <w:link w:val="BodyText"/>
    <w:uiPriority w:val="1"/>
    <w:qFormat/>
    <w:rPr>
      <w:rFonts w:ascii="Arial MT" w:eastAsia="Arial MT" w:hAnsi="Arial MT" w:cs="Arial MT"/>
      <w:sz w:val="20"/>
      <w:szCs w:val="20"/>
    </w:rPr>
  </w:style>
  <w:style w:type="paragraph" w:customStyle="1" w:styleId="Revision1">
    <w:name w:val="Revision1"/>
    <w:hidden/>
    <w:uiPriority w:val="99"/>
    <w:semiHidden/>
    <w:qFormat/>
    <w:rPr>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Revision">
    <w:name w:val="Revision"/>
    <w:hidden/>
    <w:uiPriority w:val="99"/>
    <w:unhideWhenUsed/>
    <w:rsid w:val="0015104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i.ethicspoint.com" TargetMode="External"/><Relationship Id="rId4" Type="http://schemas.openxmlformats.org/officeDocument/2006/relationships/styles" Target="styles.xml"/><Relationship Id="rId9" Type="http://schemas.openxmlformats.org/officeDocument/2006/relationships/hyperlink" Target="mailto:hrliberia@conservation.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01ABAB-0D2B-4598-BDD7-4659B6271500}">
  <ds:schemaRefs>
    <ds:schemaRef ds:uri="http://schemas.openxmlformats.org/officeDocument/2006/bibliography"/>
  </ds:schemaRefs>
</ds:datastoreItem>
</file>

<file path=docMetadata/LabelInfo.xml><?xml version="1.0" encoding="utf-8"?>
<clbl:labelList xmlns:clbl="http://schemas.microsoft.com/office/2020/mipLabelMetadata">
  <clbl:label id="{c4de61a9-99b4-4c6a-962e-bd856602e8be}" enabled="0" method="" siteId="{c4de61a9-99b4-4c6a-962e-bd856602e8be}" removed="1"/>
</clbl:labelList>
</file>

<file path=docProps/app.xml><?xml version="1.0" encoding="utf-8"?>
<Properties xmlns="http://schemas.openxmlformats.org/officeDocument/2006/extended-properties" xmlns:vt="http://schemas.openxmlformats.org/officeDocument/2006/docPropsVTypes">
  <Template>Normal</Template>
  <TotalTime>9</TotalTime>
  <Pages>12</Pages>
  <Words>4087</Words>
  <Characters>23873</Characters>
  <Application>Microsoft Office Word</Application>
  <DocSecurity>0</DocSecurity>
  <Lines>555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Eisah</dc:creator>
  <cp:lastModifiedBy>Peaches Kandakai</cp:lastModifiedBy>
  <cp:revision>4</cp:revision>
  <dcterms:created xsi:type="dcterms:W3CDTF">2026-05-05T10:33:00Z</dcterms:created>
  <dcterms:modified xsi:type="dcterms:W3CDTF">2026-05-05T10:51:00Z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af9e8e586c198540c79f1554870d98fbc55bcf7166925d7f64fd78b32f324aaf</vt:lpwstr>
  </property>
  <property fmtid="{D5CDD505-2E9C-101B-9397-08002B2CF9AE}" pid="3" name="KSOProductBuildVer">
    <vt:lpwstr>1033-12.2.0.13215</vt:lpwstr>
  </property>
  <property fmtid="{D5CDD505-2E9C-101B-9397-08002B2CF9AE}" pid="4" name="ICV">
    <vt:lpwstr>E0EB2F780313421E83B2CD28371BAE5C_12</vt:lpwstr>
  </property>
</Properties>
</file>