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2827" w14:textId="77777777" w:rsidR="005955E7" w:rsidRDefault="005955E7" w:rsidP="003D41DB">
      <w:pPr>
        <w:pStyle w:val="Tittel"/>
        <w:pBdr>
          <w:top w:val="single" w:sz="24" w:space="1" w:color="405F64" w:themeColor="accent2" w:themeShade="BF"/>
          <w:bottom w:val="single" w:sz="24" w:space="1" w:color="405F64" w:themeColor="accent2" w:themeShade="BF"/>
        </w:pBdr>
        <w:shd w:val="clear" w:color="auto" w:fill="405F64" w:themeFill="accent2" w:themeFillShade="BF"/>
        <w:spacing w:before="0"/>
        <w:rPr>
          <w:rFonts w:ascii="Segoe UI" w:hAnsi="Segoe UI" w:cs="Segoe UI"/>
          <w:b w:val="0"/>
          <w:caps/>
          <w:color w:val="FFFFFF" w:themeColor="background1"/>
          <w:szCs w:val="34"/>
        </w:rPr>
      </w:pPr>
      <w:r w:rsidRPr="003D41DB">
        <w:rPr>
          <w:rFonts w:ascii="Segoe UI" w:hAnsi="Segoe UI" w:cs="Segoe UI"/>
          <w:b w:val="0"/>
          <w:caps/>
          <w:color w:val="FFFFFF" w:themeColor="background1"/>
          <w:szCs w:val="34"/>
        </w:rPr>
        <w:t>BREEAM</w:t>
      </w:r>
      <w:r w:rsidR="000A49D2" w:rsidRPr="003D41DB">
        <w:rPr>
          <w:rFonts w:ascii="Segoe UI" w:hAnsi="Segoe UI" w:cs="Segoe UI"/>
          <w:b w:val="0"/>
          <w:caps/>
          <w:color w:val="FFFFFF" w:themeColor="background1"/>
          <w:szCs w:val="34"/>
        </w:rPr>
        <w:t>-nOR</w:t>
      </w:r>
      <w:r w:rsidRPr="003D41DB">
        <w:rPr>
          <w:rFonts w:ascii="Segoe UI" w:hAnsi="Segoe UI" w:cs="Segoe UI"/>
          <w:b w:val="0"/>
          <w:caps/>
          <w:color w:val="FFFFFF" w:themeColor="background1"/>
          <w:szCs w:val="34"/>
        </w:rPr>
        <w:t xml:space="preserve"> i </w:t>
      </w:r>
      <w:r w:rsidR="000A49D2" w:rsidRPr="003D41DB">
        <w:rPr>
          <w:rFonts w:ascii="Segoe UI" w:hAnsi="Segoe UI" w:cs="Segoe UI"/>
          <w:b w:val="0"/>
          <w:caps/>
          <w:color w:val="FFFFFF" w:themeColor="background1"/>
          <w:szCs w:val="34"/>
        </w:rPr>
        <w:t>TOTAL</w:t>
      </w:r>
      <w:r w:rsidRPr="003D41DB">
        <w:rPr>
          <w:rFonts w:ascii="Segoe UI" w:hAnsi="Segoe UI" w:cs="Segoe UI"/>
          <w:b w:val="0"/>
          <w:caps/>
          <w:color w:val="FFFFFF" w:themeColor="background1"/>
          <w:szCs w:val="34"/>
        </w:rPr>
        <w:t xml:space="preserve">entreprisekontrakter </w:t>
      </w:r>
    </w:p>
    <w:p w14:paraId="0D1F59EE" w14:textId="6DEB9D1B" w:rsidR="00CA4A78" w:rsidRDefault="003C2D96" w:rsidP="003C2D96">
      <w:pPr>
        <w:pStyle w:val="Overskrift1"/>
      </w:pPr>
      <w:r>
        <w:t>Innledning</w:t>
      </w:r>
    </w:p>
    <w:p w14:paraId="0DB6E42A" w14:textId="39546AA2" w:rsidR="003C2D96" w:rsidRDefault="003C2D96" w:rsidP="003C2D96">
      <w:r>
        <w:t>Et godt BREEAM-prosjekt avhenger av riktig bestilling, prosjektstyring og ikke minst implementering av BREEAM-NOR i alle fasene av prosjektet.</w:t>
      </w:r>
    </w:p>
    <w:p w14:paraId="3E42E912" w14:textId="7966ED87" w:rsidR="003C2D96" w:rsidRDefault="003C2D96" w:rsidP="003C2D96">
      <w:r>
        <w:t>Grønn Byggallianse har utarbeidet en veileder for å oppnå et godt BREEAM-prosjekt;</w:t>
      </w:r>
      <w:r w:rsidRPr="003C2D96">
        <w:t xml:space="preserve"> </w:t>
      </w:r>
      <w:bookmarkStart w:id="0" w:name="_Hlk116599773"/>
      <w:r w:rsidRPr="003C2D96">
        <w:fldChar w:fldCharType="begin"/>
      </w:r>
      <w:r>
        <w:instrText>HYPERLINK "https://byggalliansen.no/wp-content/uploads/2022/08/2022-BREEAM-NOR-v6.0-Slik-lykkes-du-bedre-med-ditt-BREEAM-prosjekt_Veileder.pdf"</w:instrText>
      </w:r>
      <w:r w:rsidRPr="003C2D96">
        <w:fldChar w:fldCharType="separate"/>
      </w:r>
      <w:r>
        <w:rPr>
          <w:color w:val="0000FF"/>
          <w:u w:val="single"/>
        </w:rPr>
        <w:t>Slik ly</w:t>
      </w:r>
      <w:r>
        <w:rPr>
          <w:color w:val="0000FF"/>
          <w:u w:val="single"/>
        </w:rPr>
        <w:t>k</w:t>
      </w:r>
      <w:r>
        <w:rPr>
          <w:color w:val="0000FF"/>
          <w:u w:val="single"/>
        </w:rPr>
        <w:t xml:space="preserve">kes du bedre med ditt </w:t>
      </w:r>
      <w:proofErr w:type="spellStart"/>
      <w:r>
        <w:rPr>
          <w:color w:val="0000FF"/>
          <w:u w:val="single"/>
        </w:rPr>
        <w:t>BREEAM</w:t>
      </w:r>
      <w:proofErr w:type="spellEnd"/>
      <w:r>
        <w:rPr>
          <w:color w:val="0000FF"/>
          <w:u w:val="single"/>
        </w:rPr>
        <w:t>-prosjekt (</w:t>
      </w:r>
      <w:proofErr w:type="spellStart"/>
      <w:r>
        <w:rPr>
          <w:color w:val="0000FF"/>
          <w:u w:val="single"/>
        </w:rPr>
        <w:t>BREEAM</w:t>
      </w:r>
      <w:proofErr w:type="spellEnd"/>
      <w:r>
        <w:rPr>
          <w:color w:val="0000FF"/>
          <w:u w:val="single"/>
        </w:rPr>
        <w:t>-NOR v6.0)</w:t>
      </w:r>
      <w:r w:rsidRPr="003C2D96">
        <w:fldChar w:fldCharType="end"/>
      </w:r>
      <w:bookmarkEnd w:id="0"/>
      <w:r>
        <w:t xml:space="preserve">. Veilederen gir råd om hvordan BREEAM-NOR kan </w:t>
      </w:r>
      <w:proofErr w:type="gramStart"/>
      <w:r>
        <w:t>implementeres</w:t>
      </w:r>
      <w:proofErr w:type="gramEnd"/>
      <w:r>
        <w:t xml:space="preserve"> på en god måte ved gjennomføringen av prosjektet, og kobler BREEAM-prosessen opp mot Bygg21s fasenorm – som ligger på byggelig.no</w:t>
      </w:r>
      <w:r w:rsidR="00252424">
        <w:t>.</w:t>
      </w:r>
      <w:r>
        <w:rPr>
          <w:rStyle w:val="Fotnotereferanse"/>
        </w:rPr>
        <w:footnoteReference w:id="2"/>
      </w:r>
    </w:p>
    <w:p w14:paraId="2D095A28" w14:textId="40FE9A0B" w:rsidR="00B25958" w:rsidRDefault="003C2D96" w:rsidP="003C2D96">
      <w:r>
        <w:t>For ytterligere å sikre at avtalte miljøkvaliteter oppnås, ønsker  Grønn Byggalliansen å bidra til  implementering av BREEAM-NOR i kontraktsarbeidet.</w:t>
      </w:r>
      <w:r w:rsidR="00252424">
        <w:t xml:space="preserve"> </w:t>
      </w:r>
      <w:r>
        <w:t xml:space="preserve">Grønn Byggallianse og Arntzen de Besche har derfor utarbeidet denne veilederen med blant annet forslag til kontraktbestemmelser byggherrer og entreprenører kan bruke i sine totalentreprisekontrakter. </w:t>
      </w:r>
    </w:p>
    <w:p w14:paraId="37301BA3" w14:textId="5D543CAE" w:rsidR="003C2D96" w:rsidRDefault="00173CF4" w:rsidP="003C2D96">
      <w:r>
        <w:t>V</w:t>
      </w:r>
      <w:r w:rsidR="003C2D96">
        <w:t>eilederen ble utarbeidet i 2021</w:t>
      </w:r>
      <w:r w:rsidR="00705470">
        <w:t>, og var da</w:t>
      </w:r>
      <w:r w:rsidR="003C2D96">
        <w:t xml:space="preserve"> tilpasset BREEAM-NOR 2016. </w:t>
      </w:r>
      <w:r w:rsidR="00BC490A">
        <w:t>November 2022</w:t>
      </w:r>
      <w:r w:rsidR="003C2D96">
        <w:t xml:space="preserve"> ble det gjort endringer for å tilpasse </w:t>
      </w:r>
      <w:r w:rsidR="00304726">
        <w:t>veilederen til</w:t>
      </w:r>
      <w:r w:rsidR="003C2D96">
        <w:t xml:space="preserve"> BREEAM-NOR v6.0. De fleste delene av veilederen er i behold, men det er gjort enkelte endringer </w:t>
      </w:r>
      <w:r w:rsidR="008C5996">
        <w:t xml:space="preserve">i </w:t>
      </w:r>
      <w:r w:rsidR="003C2D96">
        <w:t>veilederens del 3.</w:t>
      </w:r>
    </w:p>
    <w:p w14:paraId="47B250E7" w14:textId="0C9AC0E9" w:rsidR="003C2D96" w:rsidRDefault="003C2D96" w:rsidP="003C2D96">
      <w:r>
        <w:t>En stor takk til entrepriseavdeling</w:t>
      </w:r>
      <w:r w:rsidR="00095736">
        <w:t>en</w:t>
      </w:r>
      <w:r>
        <w:t xml:space="preserve"> i Arntzen de Besche som har bidratt med sin fagekspertise på entrepriserett.</w:t>
      </w:r>
    </w:p>
    <w:p w14:paraId="46B2BC8E" w14:textId="27E759C7" w:rsidR="003C2D96" w:rsidRDefault="003C2D96" w:rsidP="003C2D96">
      <w:r>
        <w:t>Veilederen har tidligere også vært på høring blant våre medlemmer. Takk til A Bygg Entreprenør AS, Skanska</w:t>
      </w:r>
      <w:r w:rsidR="00B5197E">
        <w:t xml:space="preserve"> </w:t>
      </w:r>
      <w:r>
        <w:t>Norge, Advokatfirmaet Berngaard, OBOS og Avantor som har gitt verdifulle innspill.</w:t>
      </w:r>
      <w:bookmarkStart w:id="1" w:name="_Hlk116599418"/>
    </w:p>
    <w:bookmarkEnd w:id="1"/>
    <w:p w14:paraId="02F71A09" w14:textId="16DA1D06" w:rsidR="003C2D96" w:rsidRPr="003C2D96" w:rsidRDefault="003C2D96" w:rsidP="003C2D96">
      <w:r>
        <w:t xml:space="preserve">Grønn Byggallianse </w:t>
      </w:r>
      <w:r w:rsidR="00BF53E1">
        <w:t>er</w:t>
      </w:r>
      <w:r>
        <w:t xml:space="preserve"> redaktører for veilederen.</w:t>
      </w:r>
    </w:p>
    <w:p w14:paraId="62064E5E" w14:textId="77777777" w:rsidR="00E5655C" w:rsidRDefault="00E5655C" w:rsidP="00A81238">
      <w:pPr>
        <w:pStyle w:val="Nummerertliste"/>
      </w:pPr>
      <w:bookmarkStart w:id="2" w:name="_Ref65578262"/>
      <w:r>
        <w:t>Bruk av veilederen</w:t>
      </w:r>
      <w:bookmarkEnd w:id="2"/>
      <w:r>
        <w:t xml:space="preserve"> </w:t>
      </w:r>
    </w:p>
    <w:p w14:paraId="26F95726" w14:textId="48983084" w:rsidR="00DF7723" w:rsidRDefault="004F7F23" w:rsidP="00CA4A78">
      <w:r>
        <w:t>BREEAM-NOR-sertifisering kan i utgangspunktet være aktuelt for både totalentrepriser og utførelsesentrepriser. Denne v</w:t>
      </w:r>
      <w:r w:rsidR="00EA4DCA" w:rsidRPr="00EA4DCA">
        <w:t xml:space="preserve">eilederen er utformet til bruk </w:t>
      </w:r>
      <w:r w:rsidR="009F31BC">
        <w:t>ved</w:t>
      </w:r>
      <w:r w:rsidR="009F31BC" w:rsidRPr="00EA4DCA">
        <w:t xml:space="preserve"> </w:t>
      </w:r>
      <w:r w:rsidR="00EA4DCA" w:rsidRPr="00EA4DCA">
        <w:t xml:space="preserve">totalentrepriser, hvor </w:t>
      </w:r>
      <w:r w:rsidR="004377E0" w:rsidRPr="004377E0">
        <w:t xml:space="preserve">NS 8407:2011 </w:t>
      </w:r>
      <w:r w:rsidR="004377E0" w:rsidRPr="007125B2">
        <w:rPr>
          <w:iCs/>
        </w:rPr>
        <w:t>Alminnelige kontraktsbestemmelser for totalentrepriser</w:t>
      </w:r>
      <w:r w:rsidR="004377E0" w:rsidRPr="004377E0">
        <w:t>,</w:t>
      </w:r>
      <w:r w:rsidR="00EA4DCA">
        <w:t xml:space="preserve"> benyttes som standardvilkår</w:t>
      </w:r>
      <w:r w:rsidR="00DF7723">
        <w:t>.</w:t>
      </w:r>
    </w:p>
    <w:p w14:paraId="46910EF7" w14:textId="10B2B8DF" w:rsidR="00F26480" w:rsidRDefault="00DF7723" w:rsidP="00CA4A78">
      <w:r>
        <w:t>Formålet med veilederen er</w:t>
      </w:r>
      <w:r w:rsidR="00EA4DCA">
        <w:t xml:space="preserve"> å sikre at viktige krav og prosedyrer </w:t>
      </w:r>
      <w:r>
        <w:t>i BREEAM-NOR ivaretas.</w:t>
      </w:r>
      <w:r w:rsidDel="00DF7723">
        <w:t xml:space="preserve"> </w:t>
      </w:r>
      <w:r w:rsidR="00C73325">
        <w:t>Veilederen</w:t>
      </w:r>
      <w:r w:rsidR="00E94F53">
        <w:t xml:space="preserve">s del </w:t>
      </w:r>
      <w:r w:rsidR="00EE5A5D">
        <w:fldChar w:fldCharType="begin"/>
      </w:r>
      <w:r w:rsidR="00EE5A5D">
        <w:instrText xml:space="preserve"> REF _Ref69823768 \r \h </w:instrText>
      </w:r>
      <w:r w:rsidR="00EE5A5D">
        <w:fldChar w:fldCharType="separate"/>
      </w:r>
      <w:r w:rsidR="00243055">
        <w:t>3</w:t>
      </w:r>
      <w:r w:rsidR="00EE5A5D">
        <w:fldChar w:fldCharType="end"/>
      </w:r>
      <w:r w:rsidR="00C73325">
        <w:t xml:space="preserve"> inneholder også konkrete forslag til kontraktsbestemmelser</w:t>
      </w:r>
      <w:r w:rsidR="00EA4DCA">
        <w:t>, som partene kan velge å benytte</w:t>
      </w:r>
      <w:r w:rsidR="00FE3E4D">
        <w:t>.</w:t>
      </w:r>
      <w:r w:rsidR="00EA4DCA">
        <w:t xml:space="preserve"> </w:t>
      </w:r>
      <w:r w:rsidR="005E75E5">
        <w:t>P</w:t>
      </w:r>
      <w:r w:rsidRPr="00DF7723">
        <w:t>art</w:t>
      </w:r>
      <w:r>
        <w:t xml:space="preserve">ene </w:t>
      </w:r>
      <w:r w:rsidR="00E94F53">
        <w:t xml:space="preserve">må </w:t>
      </w:r>
      <w:r>
        <w:t xml:space="preserve">vurdere om bestemmelsene </w:t>
      </w:r>
      <w:r w:rsidR="00C862C4" w:rsidRPr="00537266">
        <w:t>skal</w:t>
      </w:r>
      <w:r w:rsidR="00C862C4">
        <w:t xml:space="preserve"> </w:t>
      </w:r>
      <w:r w:rsidR="006C5488">
        <w:t xml:space="preserve">tilpasses det konkrete </w:t>
      </w:r>
      <w:r w:rsidRPr="00DF7723">
        <w:t>prosjekt</w:t>
      </w:r>
      <w:r w:rsidR="00170B99">
        <w:t>et</w:t>
      </w:r>
      <w:r w:rsidR="00E94F53">
        <w:t xml:space="preserve"> før de benyttes</w:t>
      </w:r>
      <w:r w:rsidRPr="00DF7723">
        <w:t>.</w:t>
      </w:r>
      <w:r w:rsidR="00875EBD">
        <w:t xml:space="preserve"> Bestemmelsene er</w:t>
      </w:r>
      <w:r w:rsidR="004501DC">
        <w:t xml:space="preserve"> også</w:t>
      </w:r>
      <w:r w:rsidR="00875EBD">
        <w:t xml:space="preserve"> tilgjengelige som et eget</w:t>
      </w:r>
      <w:r w:rsidR="00B43516">
        <w:t xml:space="preserve"> redigerbart</w:t>
      </w:r>
      <w:r w:rsidR="00875EBD">
        <w:t xml:space="preserve"> Word-vedlegg.</w:t>
      </w:r>
    </w:p>
    <w:p w14:paraId="2021E1A9" w14:textId="28C6F35C" w:rsidR="00823296" w:rsidRDefault="00E94F53" w:rsidP="00CA4A78">
      <w:r>
        <w:t>K</w:t>
      </w:r>
      <w:r w:rsidR="00F26480">
        <w:t>ontraktsbestemmelsene</w:t>
      </w:r>
      <w:r w:rsidR="00C862C4">
        <w:t xml:space="preserve"> </w:t>
      </w:r>
      <w:r w:rsidR="003C63D3">
        <w:t>supplerer</w:t>
      </w:r>
      <w:r w:rsidR="00362705">
        <w:t xml:space="preserve"> </w:t>
      </w:r>
      <w:r w:rsidR="003C63D3">
        <w:t>bestemmelsene</w:t>
      </w:r>
      <w:r w:rsidR="00362705">
        <w:t xml:space="preserve"> i NS 8407. De </w:t>
      </w:r>
      <w:r>
        <w:t xml:space="preserve">kan enten </w:t>
      </w:r>
      <w:r w:rsidR="006C5488">
        <w:t xml:space="preserve">innarbeides </w:t>
      </w:r>
      <w:r w:rsidR="00F26480">
        <w:t>i</w:t>
      </w:r>
      <w:r w:rsidR="006C5488">
        <w:t xml:space="preserve"> </w:t>
      </w:r>
      <w:r>
        <w:t>partenes</w:t>
      </w:r>
      <w:r w:rsidR="004400BB">
        <w:t xml:space="preserve"> </w:t>
      </w:r>
      <w:r w:rsidR="00F26480">
        <w:t>kontraktsformular</w:t>
      </w:r>
      <w:r w:rsidR="009F31BC">
        <w:t>/avtaledokument</w:t>
      </w:r>
      <w:r>
        <w:t xml:space="preserve">, eller tas inn </w:t>
      </w:r>
      <w:r w:rsidR="00FE3E4D">
        <w:t xml:space="preserve">som et </w:t>
      </w:r>
      <w:r w:rsidR="000904C0">
        <w:t xml:space="preserve">eget </w:t>
      </w:r>
      <w:r w:rsidR="00FE3E4D">
        <w:t>kontrakts</w:t>
      </w:r>
      <w:r w:rsidR="000904C0">
        <w:t>dokument</w:t>
      </w:r>
      <w:r w:rsidR="00FE3E4D">
        <w:t>.</w:t>
      </w:r>
      <w:r>
        <w:t xml:space="preserve"> Dersom</w:t>
      </w:r>
      <w:r w:rsidR="00FE3E4D">
        <w:t xml:space="preserve"> </w:t>
      </w:r>
      <w:r>
        <w:t xml:space="preserve">veilederens del </w:t>
      </w:r>
      <w:r w:rsidR="00EE5A5D">
        <w:fldChar w:fldCharType="begin"/>
      </w:r>
      <w:r w:rsidR="00EE5A5D">
        <w:instrText xml:space="preserve"> REF _Ref69823768 \r \h </w:instrText>
      </w:r>
      <w:r w:rsidR="00EE5A5D">
        <w:fldChar w:fldCharType="separate"/>
      </w:r>
      <w:r w:rsidR="00243055">
        <w:t>3</w:t>
      </w:r>
      <w:r w:rsidR="00EE5A5D">
        <w:fldChar w:fldCharType="end"/>
      </w:r>
      <w:r>
        <w:t xml:space="preserve"> benyttes som et eget kontraktsdokument,</w:t>
      </w:r>
      <w:r w:rsidR="003D52FD">
        <w:t xml:space="preserve"> er det viktig at partene </w:t>
      </w:r>
      <w:r w:rsidR="000904C0">
        <w:t xml:space="preserve">er </w:t>
      </w:r>
      <w:r w:rsidR="00FE3E4D">
        <w:t>oppmerksom</w:t>
      </w:r>
      <w:r w:rsidR="003D52FD">
        <w:t>me</w:t>
      </w:r>
      <w:r w:rsidR="00FE3E4D">
        <w:t xml:space="preserve"> på </w:t>
      </w:r>
      <w:r>
        <w:t>kontraktens tolknings</w:t>
      </w:r>
      <w:r w:rsidR="00C862C4">
        <w:t>regler</w:t>
      </w:r>
      <w:r>
        <w:t>.</w:t>
      </w:r>
      <w:r w:rsidR="00C862C4">
        <w:t xml:space="preserve"> </w:t>
      </w:r>
      <w:r w:rsidR="00306AF7">
        <w:t xml:space="preserve">Partene må </w:t>
      </w:r>
      <w:r w:rsidR="00170B99">
        <w:t xml:space="preserve">sikre </w:t>
      </w:r>
      <w:r w:rsidR="000904C0">
        <w:t>at kontraktsdokumente</w:t>
      </w:r>
      <w:r w:rsidR="008B18AF">
        <w:t>r og bestemmelser</w:t>
      </w:r>
      <w:r w:rsidR="000904C0">
        <w:t xml:space="preserve"> får den ønskede prioriteten</w:t>
      </w:r>
      <w:r w:rsidR="00015E7D">
        <w:t xml:space="preserve"> ved eventuell motstrid</w:t>
      </w:r>
      <w:r w:rsidR="0009252C">
        <w:t xml:space="preserve">, og at </w:t>
      </w:r>
      <w:r w:rsidR="00BE07FA">
        <w:t xml:space="preserve">bestemmelser som ikke er </w:t>
      </w:r>
      <w:r w:rsidR="00BE07FA">
        <w:lastRenderedPageBreak/>
        <w:t>rel</w:t>
      </w:r>
      <w:r w:rsidR="00D0388F">
        <w:t>evant</w:t>
      </w:r>
      <w:r w:rsidR="008860F6">
        <w:t>e</w:t>
      </w:r>
      <w:r w:rsidR="00D0388F">
        <w:t xml:space="preserve"> for deres BREEAM-prosjekt</w:t>
      </w:r>
      <w:r w:rsidR="0009252C">
        <w:t xml:space="preserve"> tas ut</w:t>
      </w:r>
      <w:r w:rsidR="00D0388F">
        <w:t>.</w:t>
      </w:r>
      <w:r w:rsidR="00354E05">
        <w:t xml:space="preserve"> </w:t>
      </w:r>
      <w:r w:rsidR="0066152F">
        <w:t>Videre bør t</w:t>
      </w:r>
      <w:r w:rsidR="00C30B58">
        <w:t xml:space="preserve">otalentreprenøren også </w:t>
      </w:r>
      <w:r w:rsidR="0066152F">
        <w:t>sørge for at</w:t>
      </w:r>
      <w:r w:rsidR="00C30B58">
        <w:t xml:space="preserve"> relevante </w:t>
      </w:r>
      <w:r w:rsidR="0066152F">
        <w:t xml:space="preserve">bestemmelser og </w:t>
      </w:r>
      <w:r w:rsidR="00C30B58">
        <w:t xml:space="preserve">spesifikasjoner </w:t>
      </w:r>
      <w:r w:rsidR="0066152F">
        <w:t>videreføres</w:t>
      </w:r>
      <w:r w:rsidR="00C30B58">
        <w:t xml:space="preserve"> i de enkelte underentreprisekontraktene. </w:t>
      </w:r>
    </w:p>
    <w:p w14:paraId="004536D0" w14:textId="1D99ECDB" w:rsidR="00A73611" w:rsidRDefault="00A73611" w:rsidP="00CA4A78">
      <w:r w:rsidRPr="003C2D96">
        <w:t xml:space="preserve">Selv om det er lagt ned arbeid i å sikre nøyaktighet i denne publikasjonen, tar ikke Grønn Byggallianse eller </w:t>
      </w:r>
      <w:r>
        <w:t>bidragsyterne</w:t>
      </w:r>
      <w:r w:rsidRPr="003C2D96">
        <w:t xml:space="preserve"> ansvar for bruk av denne informasjonen eller for eventuelle feil eller mangler.</w:t>
      </w:r>
    </w:p>
    <w:p w14:paraId="5683FFF9" w14:textId="587F2664" w:rsidR="00CA4A78" w:rsidRDefault="00CA4A78" w:rsidP="00172B34">
      <w:pPr>
        <w:pStyle w:val="Overskrift1"/>
      </w:pPr>
      <w:r>
        <w:t xml:space="preserve">OVERORDNEDE </w:t>
      </w:r>
      <w:r w:rsidR="000F4EE6">
        <w:t>FØRINGER</w:t>
      </w:r>
    </w:p>
    <w:p w14:paraId="20FFE4C0" w14:textId="77777777" w:rsidR="00D80B37" w:rsidRPr="00D80B37" w:rsidRDefault="00D80B37" w:rsidP="00D80B37">
      <w:pPr>
        <w:pStyle w:val="Listeavsnitt"/>
        <w:keepNext/>
        <w:keepLines/>
        <w:numPr>
          <w:ilvl w:val="0"/>
          <w:numId w:val="42"/>
        </w:numPr>
        <w:pBdr>
          <w:top w:val="single" w:sz="18" w:space="1" w:color="DBE6E8" w:themeColor="accent2" w:themeTint="33"/>
          <w:bottom w:val="single" w:sz="18" w:space="1" w:color="DBE6E8" w:themeColor="accent2" w:themeTint="33"/>
        </w:pBdr>
        <w:shd w:val="clear" w:color="auto" w:fill="DBE6E8" w:themeFill="accent2" w:themeFillTint="33"/>
        <w:spacing w:before="120" w:after="60"/>
        <w:jc w:val="left"/>
        <w:outlineLvl w:val="1"/>
        <w:rPr>
          <w:rFonts w:eastAsiaTheme="majorEastAsia" w:cstheme="majorBidi"/>
          <w:b/>
          <w:bCs/>
          <w:vanish/>
          <w:szCs w:val="26"/>
        </w:rPr>
      </w:pPr>
    </w:p>
    <w:p w14:paraId="13F765CE" w14:textId="77777777" w:rsidR="00D80B37" w:rsidRPr="00D80B37" w:rsidRDefault="00D80B37" w:rsidP="00D80B37">
      <w:pPr>
        <w:pStyle w:val="Listeavsnitt"/>
        <w:keepNext/>
        <w:keepLines/>
        <w:numPr>
          <w:ilvl w:val="0"/>
          <w:numId w:val="42"/>
        </w:numPr>
        <w:pBdr>
          <w:top w:val="single" w:sz="18" w:space="1" w:color="DBE6E8" w:themeColor="accent2" w:themeTint="33"/>
          <w:bottom w:val="single" w:sz="18" w:space="1" w:color="DBE6E8" w:themeColor="accent2" w:themeTint="33"/>
        </w:pBdr>
        <w:shd w:val="clear" w:color="auto" w:fill="DBE6E8" w:themeFill="accent2" w:themeFillTint="33"/>
        <w:spacing w:before="120" w:after="60"/>
        <w:jc w:val="left"/>
        <w:outlineLvl w:val="1"/>
        <w:rPr>
          <w:rFonts w:eastAsiaTheme="majorEastAsia" w:cstheme="majorBidi"/>
          <w:b/>
          <w:bCs/>
          <w:vanish/>
          <w:szCs w:val="26"/>
        </w:rPr>
      </w:pPr>
    </w:p>
    <w:p w14:paraId="15095154" w14:textId="77777777" w:rsidR="00E77FDD" w:rsidRDefault="00756EC9" w:rsidP="00876D2E">
      <w:pPr>
        <w:pStyle w:val="Nummerertliste"/>
        <w:spacing w:before="0"/>
      </w:pPr>
      <w:r>
        <w:t>Oppstart</w:t>
      </w:r>
      <w:r w:rsidR="00D80B37">
        <w:t xml:space="preserve"> </w:t>
      </w:r>
    </w:p>
    <w:p w14:paraId="540C8C00" w14:textId="4E991FC3" w:rsidR="00041513" w:rsidRDefault="00041513" w:rsidP="00041513">
      <w:r>
        <w:t>Allerede ved oppstart av prosjektet (steg 1 og 2)</w:t>
      </w:r>
      <w:r w:rsidR="008071B9">
        <w:rPr>
          <w:rStyle w:val="Fotnotereferanse"/>
        </w:rPr>
        <w:footnoteReference w:id="3"/>
      </w:r>
      <w:r>
        <w:t xml:space="preserve"> bør byggherren utvikle en tydelig ambisjon</w:t>
      </w:r>
      <w:r w:rsidR="002042B1">
        <w:t xml:space="preserve"> </w:t>
      </w:r>
      <w:r>
        <w:t>for BREEAM-NOR-prosjektet, og ut fra denne ambisjonen treffe en beslutning om</w:t>
      </w:r>
      <w:r w:rsidR="002042B1">
        <w:t xml:space="preserve"> </w:t>
      </w:r>
      <w:r>
        <w:t>sertifiseringsnivå og ønskede miljøkvaliteter. Dette kan oppnås ved å bruke pre-analysen</w:t>
      </w:r>
      <w:r w:rsidR="002042B1">
        <w:t xml:space="preserve"> </w:t>
      </w:r>
      <w:r>
        <w:t>for BREEAM-prosjekter.</w:t>
      </w:r>
      <w:r w:rsidR="00BC502C">
        <w:rPr>
          <w:rStyle w:val="Fotnotereferanse"/>
        </w:rPr>
        <w:footnoteReference w:id="4"/>
      </w:r>
      <w:r>
        <w:t xml:space="preserve"> Pre-analysen gir byggherren mulighet til å kartlegge forventet</w:t>
      </w:r>
      <w:r w:rsidR="002042B1">
        <w:t xml:space="preserve"> </w:t>
      </w:r>
      <w:r>
        <w:t>sertifiseringsnivå og hvilke BREEAM-kvaliteter byggherren ønsker å oppnå.</w:t>
      </w:r>
    </w:p>
    <w:p w14:paraId="1B42F7C4" w14:textId="68A1C6B0" w:rsidR="00041513" w:rsidRDefault="00041513" w:rsidP="00041513">
      <w:r>
        <w:t>Pre-analysen kan også brukes til å utarbeide byggherrens konkurransegrunnlag/tilbudsbeskrivelse.</w:t>
      </w:r>
      <w:r w:rsidR="003E188D">
        <w:t xml:space="preserve"> </w:t>
      </w:r>
      <w:r>
        <w:t>På den måten kan byggherren sikre at ønskede miljøkvaliteter ivaretas og at</w:t>
      </w:r>
      <w:r w:rsidR="003E188D">
        <w:t xml:space="preserve"> </w:t>
      </w:r>
      <w:r>
        <w:t>kravene til BREEAM synliggjøres i konkurransegrunnlaget/tilbudsbeskrivelsen. Dette vil</w:t>
      </w:r>
      <w:r w:rsidR="003E188D">
        <w:t xml:space="preserve"> </w:t>
      </w:r>
      <w:r>
        <w:t>igjen kunne forhindre at det oppstår motstrid mellom byggherrens ønskede BREEAM-kvaliteter</w:t>
      </w:r>
      <w:r w:rsidR="003E188D">
        <w:t xml:space="preserve"> </w:t>
      </w:r>
      <w:r>
        <w:t>og øvrige krav i konkurransegrunnlaget/tilbudsbeskrivelsen. Byggherren vil da</w:t>
      </w:r>
      <w:r w:rsidR="003E188D">
        <w:t xml:space="preserve"> </w:t>
      </w:r>
      <w:r>
        <w:t>også ha muligheten til å synliggjøre hvilke fageksperter</w:t>
      </w:r>
      <w:r w:rsidR="00BC502C">
        <w:rPr>
          <w:rStyle w:val="Fotnotereferanse"/>
        </w:rPr>
        <w:footnoteReference w:id="5"/>
      </w:r>
      <w:r>
        <w:t xml:space="preserve"> som må tilknyttes prosjektet i</w:t>
      </w:r>
      <w:r w:rsidR="0079797A">
        <w:t xml:space="preserve"> </w:t>
      </w:r>
      <w:r>
        <w:t>konkurransegrunnlaget/tilbudsbeskrivelsen.</w:t>
      </w:r>
    </w:p>
    <w:p w14:paraId="6C9E5B45" w14:textId="7A82B146" w:rsidR="00041513" w:rsidRDefault="00041513" w:rsidP="00041513">
      <w:r>
        <w:t>Det anbefales at byggherren på et tidlig tidspunkt i prosjektet engasjerer en BREEAMNOR-revisor.</w:t>
      </w:r>
      <w:r w:rsidR="00785B94">
        <w:rPr>
          <w:rStyle w:val="Fotnotereferanse"/>
        </w:rPr>
        <w:footnoteReference w:id="6"/>
      </w:r>
      <w:r>
        <w:t xml:space="preserve"> Revisoren registrerer prosjektet hos Grønn Byggallianse.</w:t>
      </w:r>
    </w:p>
    <w:p w14:paraId="1FA0A215" w14:textId="77777777" w:rsidR="00756EC9" w:rsidRDefault="00756EC9" w:rsidP="00A81238">
      <w:pPr>
        <w:pStyle w:val="Nummerertliste"/>
      </w:pPr>
      <w:r>
        <w:t>Samspill</w:t>
      </w:r>
    </w:p>
    <w:p w14:paraId="3F04E42C" w14:textId="53C0A42C" w:rsidR="003C63D3" w:rsidRDefault="00772D47" w:rsidP="00756EC9">
      <w:r>
        <w:t xml:space="preserve">Partene bør se på muligheten </w:t>
      </w:r>
      <w:r w:rsidR="003C63D3">
        <w:t>for</w:t>
      </w:r>
      <w:r>
        <w:t xml:space="preserve"> å </w:t>
      </w:r>
      <w:r w:rsidR="00756EC9">
        <w:t>gjennomføre en samspillsfase</w:t>
      </w:r>
      <w:r w:rsidR="008179EE">
        <w:t>, hvor</w:t>
      </w:r>
      <w:r w:rsidR="00B10BB1">
        <w:t xml:space="preserve"> </w:t>
      </w:r>
      <w:r w:rsidR="002A3CBD">
        <w:t>p</w:t>
      </w:r>
      <w:r w:rsidR="00241AA3">
        <w:t>artene</w:t>
      </w:r>
      <w:r w:rsidR="002A3CBD">
        <w:t xml:space="preserve"> så tidlig som mulig</w:t>
      </w:r>
      <w:r w:rsidR="00241AA3">
        <w:t xml:space="preserve"> gjennom dialog, tillit og åpenhet bearbeider og optimaliserer prosjektet. Samspillsfasen</w:t>
      </w:r>
      <w:r w:rsidR="00756EC9">
        <w:t xml:space="preserve"> bør ha som formål å optimalisere både </w:t>
      </w:r>
      <w:r w:rsidR="009F31BC">
        <w:t>miljø</w:t>
      </w:r>
      <w:r w:rsidR="00756EC9">
        <w:t xml:space="preserve">kvaliteter og gjennomføringen av BREEAM-prosessen. </w:t>
      </w:r>
    </w:p>
    <w:p w14:paraId="1770E593" w14:textId="400923F8" w:rsidR="00876D2E" w:rsidRDefault="00756EC9" w:rsidP="00756EC9">
      <w:r>
        <w:t>I samspillsfasen kan partene utarbeide en felles strategi for hvordan ønsket sertifisering og kvaliteter skal oppnås</w:t>
      </w:r>
      <w:r w:rsidR="009F31BC">
        <w:t xml:space="preserve">. I tillegg kan </w:t>
      </w:r>
      <w:r>
        <w:t xml:space="preserve">totalentreprenøren </w:t>
      </w:r>
      <w:r w:rsidR="009F31BC">
        <w:t xml:space="preserve">bidra med </w:t>
      </w:r>
      <w:r>
        <w:t xml:space="preserve">egne innspill til hvilke kvaliteter som </w:t>
      </w:r>
      <w:r w:rsidR="009F31BC">
        <w:t>kan</w:t>
      </w:r>
      <w:r>
        <w:t xml:space="preserve"> oppnås utover byggherrens spesifiserte krav</w:t>
      </w:r>
      <w:r w:rsidR="009F31BC">
        <w:t xml:space="preserve">. Partene </w:t>
      </w:r>
      <w:r w:rsidR="00164CA0">
        <w:t>kan</w:t>
      </w:r>
      <w:r w:rsidR="009F31BC">
        <w:t xml:space="preserve"> også drøfte</w:t>
      </w:r>
      <w:r>
        <w:t xml:space="preserve"> hvilke </w:t>
      </w:r>
      <w:r w:rsidR="0036535F">
        <w:t xml:space="preserve">fageksperter </w:t>
      </w:r>
      <w:r>
        <w:t>det er behov for</w:t>
      </w:r>
      <w:r w:rsidR="008860F6">
        <w:t xml:space="preserve"> å engasjere</w:t>
      </w:r>
      <w:r>
        <w:t xml:space="preserve"> </w:t>
      </w:r>
      <w:r w:rsidR="008860F6">
        <w:t>(</w:t>
      </w:r>
      <w:r w:rsidR="009F31BC">
        <w:t xml:space="preserve">hvis </w:t>
      </w:r>
      <w:r>
        <w:t xml:space="preserve">ikke disse </w:t>
      </w:r>
      <w:r w:rsidR="007F3CB1">
        <w:t xml:space="preserve">allerede </w:t>
      </w:r>
      <w:r>
        <w:t>er engasjert</w:t>
      </w:r>
      <w:r w:rsidR="008860F6">
        <w:t>)</w:t>
      </w:r>
      <w:r>
        <w:t xml:space="preserve">. </w:t>
      </w:r>
    </w:p>
    <w:p w14:paraId="55037530" w14:textId="4EAEE715" w:rsidR="00FB6F2C" w:rsidRDefault="00876D2E" w:rsidP="00756EC9">
      <w:r>
        <w:t>I s</w:t>
      </w:r>
      <w:r w:rsidR="00756EC9">
        <w:t xml:space="preserve">amspillsfasen vil </w:t>
      </w:r>
      <w:r>
        <w:t>det også være</w:t>
      </w:r>
      <w:r w:rsidR="00756EC9">
        <w:t xml:space="preserve"> naturlig for partene å</w:t>
      </w:r>
      <w:r w:rsidR="008860F6">
        <w:t xml:space="preserve"> vurdere</w:t>
      </w:r>
      <w:r w:rsidR="003068E7">
        <w:t xml:space="preserve"> </w:t>
      </w:r>
      <w:r w:rsidR="00756EC9">
        <w:t xml:space="preserve">kvaliteter opp mot </w:t>
      </w:r>
      <w:r>
        <w:t>kostnader</w:t>
      </w:r>
      <w:r w:rsidR="00756EC9">
        <w:t xml:space="preserve"> og miljøeffekt.</w:t>
      </w:r>
    </w:p>
    <w:p w14:paraId="3BEE9376" w14:textId="77777777" w:rsidR="00E77FDD" w:rsidRDefault="00E77FDD" w:rsidP="00A81238">
      <w:pPr>
        <w:pStyle w:val="Nummerertliste"/>
      </w:pPr>
      <w:r>
        <w:lastRenderedPageBreak/>
        <w:t>Tiltransport</w:t>
      </w:r>
    </w:p>
    <w:p w14:paraId="19392A0F" w14:textId="2B0A8907" w:rsidR="003C63D3" w:rsidRDefault="000E4D5C" w:rsidP="00CA4A78">
      <w:r w:rsidRPr="000E4D5C">
        <w:t>Dersom byggherren har engasjert</w:t>
      </w:r>
      <w:r w:rsidR="00A821E6">
        <w:t xml:space="preserve"> </w:t>
      </w:r>
      <w:r w:rsidR="003C63D3">
        <w:t xml:space="preserve">en </w:t>
      </w:r>
      <w:r w:rsidR="00A821E6">
        <w:t>akkreditert profesjonell</w:t>
      </w:r>
      <w:r w:rsidRPr="000E4D5C">
        <w:t xml:space="preserve"> </w:t>
      </w:r>
      <w:r w:rsidR="00A821E6">
        <w:t>(</w:t>
      </w:r>
      <w:r w:rsidRPr="000E4D5C">
        <w:t>AP</w:t>
      </w:r>
      <w:r w:rsidR="00A821E6">
        <w:t>)</w:t>
      </w:r>
      <w:r w:rsidR="00E77FDD">
        <w:rPr>
          <w:rStyle w:val="Fotnotereferanse"/>
        </w:rPr>
        <w:footnoteReference w:id="7"/>
      </w:r>
      <w:r w:rsidRPr="000E4D5C">
        <w:t xml:space="preserve"> </w:t>
      </w:r>
      <w:r w:rsidR="00DE1C1F">
        <w:t>og/</w:t>
      </w:r>
      <w:r w:rsidRPr="000E4D5C">
        <w:t xml:space="preserve">eller </w:t>
      </w:r>
      <w:r w:rsidR="00DE1C1F" w:rsidRPr="0055197C">
        <w:t>fag</w:t>
      </w:r>
      <w:r w:rsidR="003F0BE1" w:rsidRPr="0055197C">
        <w:t>ekspert</w:t>
      </w:r>
      <w:r w:rsidR="00DE1C1F" w:rsidRPr="0055197C">
        <w:t xml:space="preserve"> </w:t>
      </w:r>
      <w:r w:rsidR="0055197C" w:rsidRPr="009F31BC">
        <w:t>til</w:t>
      </w:r>
      <w:r w:rsidR="00DE1C1F" w:rsidRPr="00786868">
        <w:t>knyttet BREEA</w:t>
      </w:r>
      <w:r w:rsidR="00642E75" w:rsidRPr="00786868">
        <w:t>M</w:t>
      </w:r>
      <w:r w:rsidR="00DE1C1F" w:rsidRPr="00786868">
        <w:t>-ambisjonen</w:t>
      </w:r>
      <w:r w:rsidRPr="009F31BC">
        <w:t xml:space="preserve"> </w:t>
      </w:r>
      <w:r w:rsidRPr="000E4D5C">
        <w:t xml:space="preserve">før kontrakt med totalentreprenøren er inngått, bør partene vurdere om disse skal tiltransporteres totalentreprenøren. </w:t>
      </w:r>
    </w:p>
    <w:p w14:paraId="4A9BDFD2" w14:textId="23DAA024" w:rsidR="000E4D5C" w:rsidRDefault="000E4D5C" w:rsidP="00CA4A78">
      <w:r w:rsidRPr="000E4D5C">
        <w:t>Ut fra behov og oppgaver kan avtaler om tiltransport inngås etter reglene i NS 8407 pkt. 12 og 13.</w:t>
      </w:r>
      <w:r w:rsidR="00A86133">
        <w:t xml:space="preserve"> I </w:t>
      </w:r>
      <w:r w:rsidR="003343B8">
        <w:t xml:space="preserve">del 3 </w:t>
      </w:r>
      <w:r w:rsidR="00FE46CA">
        <w:t>pkt.</w:t>
      </w:r>
      <w:r w:rsidR="00F81617">
        <w:t xml:space="preserve"> D.2</w:t>
      </w:r>
      <w:r w:rsidR="00FE46CA">
        <w:t xml:space="preserve"> og</w:t>
      </w:r>
      <w:r w:rsidR="00637A26">
        <w:t xml:space="preserve"> D.3 </w:t>
      </w:r>
      <w:r w:rsidR="009F31BC">
        <w:t>er det utarbeidet forslag til bestemmelser om</w:t>
      </w:r>
      <w:r w:rsidR="00A86133">
        <w:t xml:space="preserve"> tiltransport av AP og </w:t>
      </w:r>
      <w:r w:rsidR="0055197C">
        <w:t>andre</w:t>
      </w:r>
      <w:r w:rsidR="00D579BA">
        <w:t xml:space="preserve"> </w:t>
      </w:r>
      <w:r w:rsidR="00A86133">
        <w:t xml:space="preserve">fageksperter etter </w:t>
      </w:r>
      <w:r w:rsidR="00FE46CA">
        <w:t xml:space="preserve">reglene i </w:t>
      </w:r>
      <w:r w:rsidR="00A86133">
        <w:t>NS 8407 pkt. 13.</w:t>
      </w:r>
    </w:p>
    <w:p w14:paraId="3C4FEB4B" w14:textId="53279E54" w:rsidR="00951430" w:rsidRDefault="00951430" w:rsidP="00CA4A78">
      <w:r w:rsidRPr="00951430">
        <w:t>Der</w:t>
      </w:r>
      <w:r>
        <w:t>som tiltransport er aktuelt, bør byggherren sørg</w:t>
      </w:r>
      <w:r w:rsidRPr="00951430">
        <w:t>e</w:t>
      </w:r>
      <w:r>
        <w:t xml:space="preserve"> for at</w:t>
      </w:r>
      <w:r w:rsidRPr="00951430">
        <w:t xml:space="preserve"> avtalen med </w:t>
      </w:r>
      <w:r>
        <w:t xml:space="preserve">den aktuelle </w:t>
      </w:r>
      <w:r w:rsidRPr="00951430">
        <w:t>AP</w:t>
      </w:r>
      <w:r w:rsidR="00BB78CB">
        <w:t>’</w:t>
      </w:r>
      <w:r>
        <w:t>en eller fageksperten</w:t>
      </w:r>
      <w:r w:rsidRPr="00951430">
        <w:t xml:space="preserve"> utg</w:t>
      </w:r>
      <w:r>
        <w:t xml:space="preserve">jør en del av tilbudsgrunnlaget. Dette er nødvendig for </w:t>
      </w:r>
      <w:r w:rsidRPr="00951430">
        <w:t xml:space="preserve">at totalentreprenøren </w:t>
      </w:r>
      <w:r>
        <w:t xml:space="preserve">skal </w:t>
      </w:r>
      <w:r w:rsidRPr="00951430">
        <w:t>få innsikt i</w:t>
      </w:r>
      <w:r>
        <w:t xml:space="preserve"> avtalen</w:t>
      </w:r>
      <w:r w:rsidRPr="00951430">
        <w:t xml:space="preserve"> (priser, fremdrift etc.) og kan ta høyde for dette i </w:t>
      </w:r>
      <w:r w:rsidR="009A6B86">
        <w:t xml:space="preserve">sin </w:t>
      </w:r>
      <w:r w:rsidRPr="00951430">
        <w:t>kalk</w:t>
      </w:r>
      <w:r w:rsidR="009A6B86">
        <w:t>y</w:t>
      </w:r>
      <w:r w:rsidRPr="00951430">
        <w:t>l</w:t>
      </w:r>
      <w:r w:rsidR="009A6B86">
        <w:t>e</w:t>
      </w:r>
      <w:r w:rsidRPr="00951430">
        <w:t>.</w:t>
      </w:r>
    </w:p>
    <w:p w14:paraId="58E65FD7" w14:textId="4F078913" w:rsidR="00D47870" w:rsidRDefault="00CB2DF2" w:rsidP="00855F1C">
      <w:pPr>
        <w:pStyle w:val="Nummerertliste"/>
      </w:pPr>
      <w:bookmarkStart w:id="4" w:name="_Ref65469867"/>
      <w:r>
        <w:t>I</w:t>
      </w:r>
      <w:r w:rsidR="00BD58BC">
        <w:t xml:space="preserve">ncentivordning </w:t>
      </w:r>
    </w:p>
    <w:p w14:paraId="18F7B22B" w14:textId="77777777" w:rsidR="00043256" w:rsidRDefault="00756EC9" w:rsidP="00D47870">
      <w:r>
        <w:t xml:space="preserve">For å stimulere til </w:t>
      </w:r>
      <w:r w:rsidR="00443AC9">
        <w:t xml:space="preserve">gode </w:t>
      </w:r>
      <w:r w:rsidR="00B35EC3">
        <w:t>mi</w:t>
      </w:r>
      <w:r w:rsidR="003265EA">
        <w:t xml:space="preserve">ljøkvaliteter i byggeprosjektet, </w:t>
      </w:r>
      <w:r w:rsidR="00314FC6">
        <w:t xml:space="preserve">kan partene </w:t>
      </w:r>
      <w:r>
        <w:t xml:space="preserve">avtale </w:t>
      </w:r>
      <w:r w:rsidR="00CB2DF2">
        <w:t xml:space="preserve">ulike </w:t>
      </w:r>
      <w:r w:rsidR="00443AC9">
        <w:t>incentivordninger</w:t>
      </w:r>
      <w:r w:rsidR="00C20931">
        <w:t xml:space="preserve">. </w:t>
      </w:r>
      <w:r w:rsidR="00043256">
        <w:t>Partene oppfordres til å ta i bruk slik</w:t>
      </w:r>
      <w:r w:rsidR="009F31BC">
        <w:t>e</w:t>
      </w:r>
      <w:r w:rsidR="00043256">
        <w:t xml:space="preserve"> ordning</w:t>
      </w:r>
      <w:r w:rsidR="009F31BC">
        <w:t>er</w:t>
      </w:r>
      <w:r w:rsidR="000E597A">
        <w:t>,</w:t>
      </w:r>
      <w:r w:rsidR="00043256">
        <w:t xml:space="preserve"> </w:t>
      </w:r>
      <w:r w:rsidR="007472DC">
        <w:t xml:space="preserve">særlig </w:t>
      </w:r>
      <w:r w:rsidR="00043256">
        <w:t xml:space="preserve">hvis finansieringen av prosjektet er </w:t>
      </w:r>
      <w:r w:rsidR="009F31BC">
        <w:t>knyttet til</w:t>
      </w:r>
      <w:r w:rsidR="007472DC">
        <w:t xml:space="preserve"> BREEAM-sertifisering</w:t>
      </w:r>
      <w:r w:rsidR="00CB2DF2">
        <w:t xml:space="preserve">. </w:t>
      </w:r>
      <w:r w:rsidR="00043256">
        <w:t xml:space="preserve">På denne måten kan man </w:t>
      </w:r>
      <w:r w:rsidR="007472DC">
        <w:t xml:space="preserve">fordele den økonomiske risikoen og </w:t>
      </w:r>
      <w:r w:rsidR="001C20AF">
        <w:t>fortjenesten</w:t>
      </w:r>
      <w:r w:rsidR="007472DC">
        <w:t xml:space="preserve"> mellom partene</w:t>
      </w:r>
      <w:r w:rsidR="001C20AF">
        <w:t>.</w:t>
      </w:r>
    </w:p>
    <w:p w14:paraId="717AE725" w14:textId="1110DEF0" w:rsidR="00D47870" w:rsidRDefault="00314FC6" w:rsidP="00F462BB">
      <w:pPr>
        <w:rPr>
          <w:rFonts w:eastAsiaTheme="majorEastAsia" w:cstheme="majorBidi"/>
          <w:b/>
          <w:bCs/>
          <w:caps/>
          <w:color w:val="FFFFFF" w:themeColor="background1"/>
          <w:sz w:val="21"/>
          <w:szCs w:val="21"/>
        </w:rPr>
      </w:pPr>
      <w:r>
        <w:t xml:space="preserve">Forslag til </w:t>
      </w:r>
      <w:r w:rsidR="00CB2DF2">
        <w:t>incentiv</w:t>
      </w:r>
      <w:r w:rsidR="008860F6">
        <w:t>ordning</w:t>
      </w:r>
      <w:r w:rsidR="00CB2DF2">
        <w:t xml:space="preserve"> </w:t>
      </w:r>
      <w:r>
        <w:t xml:space="preserve">er inntatt </w:t>
      </w:r>
      <w:r w:rsidR="008860F6">
        <w:t xml:space="preserve">i </w:t>
      </w:r>
      <w:r w:rsidR="00AE6BA9">
        <w:t>del 3</w:t>
      </w:r>
      <w:r>
        <w:t xml:space="preserve"> pkt</w:t>
      </w:r>
      <w:r w:rsidR="008A115C">
        <w:t>.</w:t>
      </w:r>
      <w:r w:rsidR="00F21C73">
        <w:t xml:space="preserve"> I</w:t>
      </w:r>
      <w:r w:rsidR="00AE6BA9">
        <w:t xml:space="preserve"> nedenfor</w:t>
      </w:r>
      <w:r w:rsidR="001C20AF">
        <w:t xml:space="preserve">. </w:t>
      </w:r>
      <w:r>
        <w:t xml:space="preserve">  </w:t>
      </w:r>
    </w:p>
    <w:p w14:paraId="13027A3E" w14:textId="153E37CF" w:rsidR="00213795" w:rsidRPr="00172B34" w:rsidRDefault="00CA4A78" w:rsidP="00172B34">
      <w:pPr>
        <w:pStyle w:val="Overskrift1"/>
      </w:pPr>
      <w:bookmarkStart w:id="5" w:name="_Ref69823768"/>
      <w:r w:rsidRPr="00172B34">
        <w:t>VILKÅR</w:t>
      </w:r>
      <w:bookmarkEnd w:id="4"/>
      <w:r w:rsidR="00CB18D3" w:rsidRPr="00172B34">
        <w:t xml:space="preserve"> FOR BREEAM-NOR</w:t>
      </w:r>
      <w:bookmarkEnd w:id="5"/>
    </w:p>
    <w:p w14:paraId="030D1254" w14:textId="1014F726" w:rsidR="00582CA2" w:rsidRPr="00A24229" w:rsidRDefault="003C63D3" w:rsidP="00A24229">
      <w:r>
        <w:t xml:space="preserve">Denne veilederen forutsetter at partenes kontrakt er basert på </w:t>
      </w:r>
      <w:r w:rsidR="00A24229">
        <w:t xml:space="preserve">NS 8407:2011 </w:t>
      </w:r>
      <w:r w:rsidR="00A24229" w:rsidRPr="00C872D3">
        <w:t>Alminnelige kontraktsbestemmelser for totalentrepriser</w:t>
      </w:r>
      <w:r w:rsidR="00BF282C">
        <w:t>. Kontraktsbestemmelsene nedenfor er suppleringer til reglene som følger av NS 8407.</w:t>
      </w:r>
    </w:p>
    <w:p w14:paraId="03A84066" w14:textId="5F779ED4" w:rsidR="00EB44B7" w:rsidRDefault="00EB44B7" w:rsidP="00F34AA9">
      <w:pPr>
        <w:pStyle w:val="Overskrift2"/>
      </w:pPr>
      <w:bookmarkStart w:id="6" w:name="_Ref65783279"/>
      <w:r>
        <w:t>Krav om bruk av BREEAM</w:t>
      </w:r>
      <w:r w:rsidR="007C31D3">
        <w:t>-</w:t>
      </w:r>
      <w:r w:rsidR="00F9460F">
        <w:t>NOR</w:t>
      </w:r>
      <w:r>
        <w:t>-manual</w:t>
      </w:r>
      <w:bookmarkEnd w:id="6"/>
    </w:p>
    <w:p w14:paraId="68BB3A81" w14:textId="19B74E54" w:rsidR="005A33E7" w:rsidRDefault="00EB44B7" w:rsidP="00EB44B7">
      <w:r w:rsidRPr="00EB44B7">
        <w:t xml:space="preserve">Prosjektet </w:t>
      </w:r>
      <w:r w:rsidR="0024373D" w:rsidRPr="0024373D">
        <w:t>[</w:t>
      </w:r>
      <w:r w:rsidR="005A33E7" w:rsidRPr="0024373D">
        <w:rPr>
          <w:shd w:val="clear" w:color="auto" w:fill="F3E4B2" w:themeFill="accent3"/>
        </w:rPr>
        <w:t>sett inn n</w:t>
      </w:r>
      <w:r w:rsidRPr="0024373D">
        <w:rPr>
          <w:shd w:val="clear" w:color="auto" w:fill="F3E4B2" w:themeFill="accent3"/>
        </w:rPr>
        <w:t>avn</w:t>
      </w:r>
      <w:r w:rsidR="005A33E7" w:rsidRPr="0024373D">
        <w:rPr>
          <w:shd w:val="clear" w:color="auto" w:fill="F3E4B2" w:themeFill="accent3"/>
        </w:rPr>
        <w:t xml:space="preserve"> på prosjekte</w:t>
      </w:r>
      <w:r w:rsidR="004400BB" w:rsidRPr="0024373D">
        <w:rPr>
          <w:shd w:val="clear" w:color="auto" w:fill="F3E4B2" w:themeFill="accent3"/>
        </w:rPr>
        <w:t>t</w:t>
      </w:r>
      <w:r w:rsidR="0024373D">
        <w:t>]</w:t>
      </w:r>
      <w:r w:rsidRPr="00EB44B7">
        <w:t xml:space="preserve"> er registrert som et BREEAM-</w:t>
      </w:r>
      <w:r w:rsidR="00A77387">
        <w:t>NOR-</w:t>
      </w:r>
      <w:r w:rsidRPr="00EB44B7">
        <w:t>prosjekt.</w:t>
      </w:r>
      <w:r w:rsidR="005A33E7">
        <w:t xml:space="preserve"> Ved å registrere prosjektet har byggherren et uttalt mål om </w:t>
      </w:r>
      <w:r w:rsidR="00CB2DF2">
        <w:t>å oppnå bestemte miljøkvaliteter</w:t>
      </w:r>
      <w:r w:rsidR="005A33E7">
        <w:t xml:space="preserve"> for prosjektet. </w:t>
      </w:r>
    </w:p>
    <w:p w14:paraId="71C06291" w14:textId="46C4870A" w:rsidR="00EE4408" w:rsidRDefault="005A33E7" w:rsidP="008434A8">
      <w:r>
        <w:t xml:space="preserve">Prosjektet </w:t>
      </w:r>
      <w:r w:rsidR="00EE4408">
        <w:t>er</w:t>
      </w:r>
      <w:r>
        <w:t xml:space="preserve"> registrert </w:t>
      </w:r>
      <w:r w:rsidR="00362984">
        <w:t>med</w:t>
      </w:r>
      <w:r w:rsidR="000C4FE8">
        <w:t xml:space="preserve"> </w:t>
      </w:r>
      <w:r w:rsidR="0024373D" w:rsidRPr="0024373D">
        <w:t>[</w:t>
      </w:r>
      <w:r w:rsidR="000C4FE8">
        <w:rPr>
          <w:shd w:val="clear" w:color="auto" w:fill="F3E4B2" w:themeFill="accent3"/>
        </w:rPr>
        <w:t>registreringsnavn og -nummer</w:t>
      </w:r>
      <w:r w:rsidR="0024373D" w:rsidRPr="0024373D">
        <w:t>]</w:t>
      </w:r>
      <w:r w:rsidR="00EE4408">
        <w:t xml:space="preserve">. </w:t>
      </w:r>
      <w:r w:rsidR="00832717">
        <w:t>Byggherren har v</w:t>
      </w:r>
      <w:r w:rsidR="00EE4408">
        <w:t xml:space="preserve">ed registreringen </w:t>
      </w:r>
      <w:r w:rsidR="000A10F9">
        <w:t xml:space="preserve">angitt hvilke deler av kontraktsgjenstanden som skal </w:t>
      </w:r>
      <w:r w:rsidR="00EE4408">
        <w:t>sertifiser</w:t>
      </w:r>
      <w:r w:rsidR="000A10F9">
        <w:t>es. D</w:t>
      </w:r>
      <w:r w:rsidR="00832717">
        <w:t xml:space="preserve">ette </w:t>
      </w:r>
      <w:r w:rsidR="000A10F9">
        <w:t>defineres som</w:t>
      </w:r>
      <w:r w:rsidR="00B46311">
        <w:t xml:space="preserve"> sertifiseringsobjekt</w:t>
      </w:r>
      <w:r w:rsidR="000A10F9">
        <w:t>et</w:t>
      </w:r>
      <w:r w:rsidR="00EE4408">
        <w:t xml:space="preserve">. </w:t>
      </w:r>
    </w:p>
    <w:p w14:paraId="7C92509B" w14:textId="0FA39B2F" w:rsidR="008434A8" w:rsidRDefault="00EE4408" w:rsidP="008434A8">
      <w:r>
        <w:t xml:space="preserve">Med mindre annet følger av registreringen, skal BREEAM-NOR </w:t>
      </w:r>
      <w:r w:rsidR="002C0156">
        <w:t xml:space="preserve">v6.0 New Construction </w:t>
      </w:r>
      <w:r>
        <w:t xml:space="preserve">Technical Manual </w:t>
      </w:r>
      <w:r w:rsidR="00B21C06">
        <w:t>SD5076NOR</w:t>
      </w:r>
      <w:r>
        <w:t xml:space="preserve"> </w:t>
      </w:r>
      <w:r w:rsidR="00C82F02">
        <w:t>(</w:t>
      </w:r>
      <w:r w:rsidR="005A33E7">
        <w:t>«</w:t>
      </w:r>
      <w:r w:rsidR="00A352C3">
        <w:t>BREEAM</w:t>
      </w:r>
      <w:r w:rsidR="007C31D3">
        <w:t>-NOR</w:t>
      </w:r>
      <w:r w:rsidR="00A352C3">
        <w:t>-m</w:t>
      </w:r>
      <w:r w:rsidR="005A33E7">
        <w:t>anualen»)</w:t>
      </w:r>
      <w:r w:rsidR="00EB44B7" w:rsidRPr="00EB44B7">
        <w:t xml:space="preserve"> </w:t>
      </w:r>
      <w:r w:rsidR="00F9460F">
        <w:t>benyttes</w:t>
      </w:r>
      <w:r>
        <w:t xml:space="preserve"> i BREEAM-prosjektet</w:t>
      </w:r>
      <w:r w:rsidR="00EB44B7" w:rsidRPr="00EB44B7">
        <w:t>.</w:t>
      </w:r>
      <w:r w:rsidR="008434A8" w:rsidRPr="008434A8">
        <w:t xml:space="preserve"> </w:t>
      </w:r>
      <w:r w:rsidR="006D31B6">
        <w:t>Det er utarbeidet en norsk og en engelsk versjon av BREEAM-N</w:t>
      </w:r>
      <w:r w:rsidR="00D304C9">
        <w:t>OR-manualen. Ved eventuell motstrid</w:t>
      </w:r>
      <w:r w:rsidR="009456B2">
        <w:t>,</w:t>
      </w:r>
      <w:r w:rsidR="00D304C9">
        <w:t xml:space="preserve"> </w:t>
      </w:r>
      <w:r w:rsidR="00B24192">
        <w:t>går den engelske versjon</w:t>
      </w:r>
      <w:r w:rsidR="00B3706F">
        <w:t>en foran den norske.</w:t>
      </w:r>
    </w:p>
    <w:p w14:paraId="142B34EF" w14:textId="26DA4AF6" w:rsidR="003B2864" w:rsidRDefault="00606466" w:rsidP="008434A8">
      <w:r w:rsidRPr="00606466">
        <w:t>Både byggherre</w:t>
      </w:r>
      <w:r w:rsidR="00CB2DF2">
        <w:t>n</w:t>
      </w:r>
      <w:r w:rsidRPr="00606466">
        <w:t xml:space="preserve"> og </w:t>
      </w:r>
      <w:r>
        <w:t>total</w:t>
      </w:r>
      <w:r w:rsidRPr="00606466">
        <w:t>entreprenør</w:t>
      </w:r>
      <w:r w:rsidR="00CB2DF2">
        <w:t>en</w:t>
      </w:r>
      <w:r w:rsidRPr="00606466">
        <w:t xml:space="preserve"> </w:t>
      </w:r>
      <w:r>
        <w:t xml:space="preserve">forplikter seg </w:t>
      </w:r>
      <w:r w:rsidR="00A90CDE">
        <w:t xml:space="preserve">til </w:t>
      </w:r>
      <w:r>
        <w:t xml:space="preserve">å ta en aktiv rolle i BREEAM-prosessen, og bidra til at både gjennomføringen av prosjektet og </w:t>
      </w:r>
      <w:r w:rsidR="00CD4AA9">
        <w:t>kontraktsgjenstanden</w:t>
      </w:r>
      <w:r w:rsidR="00B46311">
        <w:t xml:space="preserve"> </w:t>
      </w:r>
      <w:r>
        <w:t xml:space="preserve">oppnår </w:t>
      </w:r>
      <w:r w:rsidR="00CB2DF2">
        <w:t xml:space="preserve">de </w:t>
      </w:r>
      <w:r>
        <w:t>ønskede miljøkvalitete</w:t>
      </w:r>
      <w:r w:rsidR="00CB2DF2">
        <w:t>ne</w:t>
      </w:r>
      <w:r>
        <w:t>.</w:t>
      </w:r>
    </w:p>
    <w:p w14:paraId="589A7A95" w14:textId="77777777" w:rsidR="00CA4A78" w:rsidRDefault="00CA4A78" w:rsidP="005955E7">
      <w:pPr>
        <w:pStyle w:val="Overskrift2"/>
      </w:pPr>
      <w:bookmarkStart w:id="7" w:name="_Ref65491660"/>
      <w:r>
        <w:lastRenderedPageBreak/>
        <w:t>Sertifiseringsnivå og BREEAM-kvaliteter</w:t>
      </w:r>
      <w:r w:rsidR="00EB7A9E">
        <w:t xml:space="preserve"> (NS 8407 pkt. 14.1 og 14.3)</w:t>
      </w:r>
      <w:bookmarkEnd w:id="7"/>
    </w:p>
    <w:p w14:paraId="395D8417" w14:textId="31129504" w:rsidR="00EE1A9B" w:rsidRDefault="00B46311" w:rsidP="00CA4A78">
      <w:r>
        <w:t>S</w:t>
      </w:r>
      <w:r w:rsidR="00804BF6">
        <w:t xml:space="preserve">ertifiseringsobjektet </w:t>
      </w:r>
      <w:r w:rsidR="00463686">
        <w:t>skal</w:t>
      </w:r>
      <w:r w:rsidR="00CA4A78">
        <w:t xml:space="preserve"> oppnå sertifiseringsn</w:t>
      </w:r>
      <w:r w:rsidR="00106ADC">
        <w:t>i</w:t>
      </w:r>
      <w:r w:rsidR="00CA4A78">
        <w:t>v</w:t>
      </w:r>
      <w:r w:rsidR="00106ADC">
        <w:t>å</w:t>
      </w:r>
      <w:r w:rsidR="00F61B7B">
        <w:t>et</w:t>
      </w:r>
      <w:r w:rsidR="00CA4A78">
        <w:t xml:space="preserve"> </w:t>
      </w:r>
      <w:r w:rsidR="00382313" w:rsidRPr="00382313">
        <w:t>[</w:t>
      </w:r>
      <w:r w:rsidR="00382313" w:rsidRPr="00382313">
        <w:rPr>
          <w:shd w:val="clear" w:color="auto" w:fill="F3E4B2" w:themeFill="accent3"/>
        </w:rPr>
        <w:t>sett inn sertifiseringsnivå</w:t>
      </w:r>
      <w:r w:rsidR="00382313">
        <w:t>]</w:t>
      </w:r>
      <w:r w:rsidR="00A80664">
        <w:t>.</w:t>
      </w:r>
      <w:r>
        <w:t xml:space="preserve"> Totalentreprenøren plikter å levere kontraktsgjenstanden slik at dette sertifiseringsnivået oppnås som ferdigstillelsessertifikat.</w:t>
      </w:r>
      <w:r w:rsidR="009F31BC">
        <w:t xml:space="preserve"> </w:t>
      </w:r>
      <w:r w:rsidR="0093414D" w:rsidRPr="00423FEE">
        <w:t>[</w:t>
      </w:r>
      <w:r w:rsidR="0093414D" w:rsidRPr="00BF3C20">
        <w:rPr>
          <w:i/>
          <w:shd w:val="clear" w:color="auto" w:fill="F3E4B2" w:themeFill="accent3"/>
        </w:rPr>
        <w:t>Hvis relevant</w:t>
      </w:r>
      <w:r w:rsidR="0093414D" w:rsidRPr="00A733A8">
        <w:rPr>
          <w:shd w:val="clear" w:color="auto" w:fill="F3E4B2" w:themeFill="accent3"/>
        </w:rPr>
        <w:t xml:space="preserve">: </w:t>
      </w:r>
      <w:r w:rsidR="0093414D">
        <w:rPr>
          <w:shd w:val="clear" w:color="auto" w:fill="F3E4B2" w:themeFill="accent3"/>
        </w:rPr>
        <w:t>Tilsvarende sertifiseringsnivå skal også oppnås som prosjekteringssertifikat.</w:t>
      </w:r>
      <w:r w:rsidR="0093414D">
        <w:t>]</w:t>
      </w:r>
    </w:p>
    <w:p w14:paraId="1FF5DB90" w14:textId="145F03D7" w:rsidR="008546F3" w:rsidRDefault="00CA4A78" w:rsidP="00CA4A78">
      <w:r>
        <w:t xml:space="preserve">Totalentreprenøren </w:t>
      </w:r>
      <w:r w:rsidR="00BF3C20">
        <w:t>skal</w:t>
      </w:r>
      <w:r>
        <w:t xml:space="preserve"> oppfylle minstekravene</w:t>
      </w:r>
      <w:r w:rsidR="00A649A6">
        <w:t xml:space="preserve"> til BREEAM-kvaliteter</w:t>
      </w:r>
      <w:r>
        <w:t xml:space="preserve"> som følger av avtalt sertifiseringsnivå. </w:t>
      </w:r>
      <w:r w:rsidR="009C57AA">
        <w:t>Innenfor det avtalte sertifiseringsnivået, skal totalentreprenøren</w:t>
      </w:r>
      <w:r w:rsidR="00E31E2D">
        <w:t xml:space="preserve"> også</w:t>
      </w:r>
      <w:r w:rsidR="009C57AA">
        <w:t xml:space="preserve"> oppnå følgende krav og poeng:</w:t>
      </w:r>
    </w:p>
    <w:tbl>
      <w:tblPr>
        <w:tblStyle w:val="Rutenettabell1lysuthevingsfarge2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1674"/>
        <w:gridCol w:w="2445"/>
        <w:gridCol w:w="1418"/>
        <w:gridCol w:w="2629"/>
      </w:tblGrid>
      <w:tr w:rsidR="00652C84" w14:paraId="3981B9DA" w14:textId="77777777" w:rsidTr="00FA2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</w:tcPr>
          <w:p w14:paraId="2F71476D" w14:textId="36E3DB79" w:rsidR="004F227D" w:rsidRPr="00B310ED" w:rsidRDefault="004F227D" w:rsidP="00CB18D3">
            <w:pPr>
              <w:jc w:val="left"/>
            </w:pPr>
            <w:r w:rsidRPr="00B310ED">
              <w:t xml:space="preserve">Nr. </w:t>
            </w:r>
          </w:p>
        </w:tc>
        <w:tc>
          <w:tcPr>
            <w:tcW w:w="1674" w:type="dxa"/>
          </w:tcPr>
          <w:p w14:paraId="6AE0DE94" w14:textId="2592E0F7" w:rsidR="004F227D" w:rsidRPr="00B310ED" w:rsidRDefault="009C57AA" w:rsidP="00CB18D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10ED">
              <w:t>Emne</w:t>
            </w:r>
          </w:p>
        </w:tc>
        <w:tc>
          <w:tcPr>
            <w:tcW w:w="2445" w:type="dxa"/>
          </w:tcPr>
          <w:p w14:paraId="4FC7B698" w14:textId="2AA65917" w:rsidR="004F227D" w:rsidRPr="00B310ED" w:rsidRDefault="004F227D" w:rsidP="00CB18D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10ED">
              <w:t>BREEAM-kvalitet</w:t>
            </w:r>
          </w:p>
        </w:tc>
        <w:tc>
          <w:tcPr>
            <w:tcW w:w="1418" w:type="dxa"/>
          </w:tcPr>
          <w:p w14:paraId="3BB4D589" w14:textId="4AB48133" w:rsidR="004F227D" w:rsidRPr="00B310ED" w:rsidRDefault="00652C8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10ED">
              <w:t>Poengkrav</w:t>
            </w:r>
          </w:p>
        </w:tc>
        <w:tc>
          <w:tcPr>
            <w:tcW w:w="2629" w:type="dxa"/>
          </w:tcPr>
          <w:p w14:paraId="2370CD53" w14:textId="3CCA4021" w:rsidR="004F227D" w:rsidRPr="00B310ED" w:rsidRDefault="00D80245" w:rsidP="004E04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10ED">
              <w:t>Kommentar</w:t>
            </w:r>
          </w:p>
        </w:tc>
      </w:tr>
      <w:tr w:rsidR="00652C84" w14:paraId="6B981F91" w14:textId="77777777" w:rsidTr="00FA2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</w:tcPr>
          <w:p w14:paraId="22781E99" w14:textId="77777777" w:rsidR="004F227D" w:rsidRPr="00DE5C72" w:rsidRDefault="004F227D" w:rsidP="00935166">
            <w:pPr>
              <w:pStyle w:val="Overskrift3"/>
              <w:outlineLvl w:val="2"/>
            </w:pPr>
          </w:p>
        </w:tc>
        <w:tc>
          <w:tcPr>
            <w:tcW w:w="1674" w:type="dxa"/>
          </w:tcPr>
          <w:p w14:paraId="40C3ABB9" w14:textId="7A09D652" w:rsidR="004F227D" w:rsidRPr="00696C66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96C66">
              <w:t>[</w:t>
            </w:r>
            <w:r w:rsidR="004F227D" w:rsidRPr="00696C66">
              <w:rPr>
                <w:shd w:val="clear" w:color="auto" w:fill="F3E4B2" w:themeFill="accent3"/>
              </w:rPr>
              <w:t>Ma</w:t>
            </w:r>
            <w:r w:rsidR="00C226EA">
              <w:rPr>
                <w:shd w:val="clear" w:color="auto" w:fill="F3E4B2" w:themeFill="accent3"/>
              </w:rPr>
              <w:t>t</w:t>
            </w:r>
            <w:r w:rsidR="004F227D" w:rsidRPr="00696C66">
              <w:rPr>
                <w:shd w:val="clear" w:color="auto" w:fill="F3E4B2" w:themeFill="accent3"/>
              </w:rPr>
              <w:t xml:space="preserve"> 0</w:t>
            </w:r>
            <w:r w:rsidR="00C226EA">
              <w:rPr>
                <w:shd w:val="clear" w:color="auto" w:fill="F3E4B2" w:themeFill="accent3"/>
              </w:rPr>
              <w:t>5</w:t>
            </w:r>
            <w:r w:rsidR="001D4461">
              <w:rPr>
                <w:shd w:val="clear" w:color="auto" w:fill="F3E4B2" w:themeFill="accent3"/>
              </w:rPr>
              <w:t xml:space="preserve"> </w:t>
            </w:r>
            <w:proofErr w:type="gramStart"/>
            <w:r w:rsidR="001D4461">
              <w:rPr>
                <w:shd w:val="clear" w:color="auto" w:fill="F3E4B2" w:themeFill="accent3"/>
              </w:rPr>
              <w:t>Robust</w:t>
            </w:r>
            <w:proofErr w:type="gramEnd"/>
            <w:r w:rsidR="001D4461">
              <w:rPr>
                <w:shd w:val="clear" w:color="auto" w:fill="F3E4B2" w:themeFill="accent3"/>
              </w:rPr>
              <w:t xml:space="preserve"> og klimatilpasset konstruksjon</w:t>
            </w:r>
            <w:r w:rsidRPr="00696C66">
              <w:t>]</w:t>
            </w:r>
          </w:p>
        </w:tc>
        <w:tc>
          <w:tcPr>
            <w:tcW w:w="2445" w:type="dxa"/>
          </w:tcPr>
          <w:p w14:paraId="2D9FB5A5" w14:textId="72AA701F" w:rsidR="004F227D" w:rsidRPr="00696C66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C66">
              <w:t>[</w:t>
            </w:r>
            <w:proofErr w:type="spellStart"/>
            <w:r w:rsidR="004F227D" w:rsidRPr="00696C66">
              <w:rPr>
                <w:shd w:val="clear" w:color="auto" w:fill="F3E4B2" w:themeFill="accent3"/>
              </w:rPr>
              <w:t>Forkrav</w:t>
            </w:r>
            <w:proofErr w:type="spellEnd"/>
            <w:r w:rsidR="004F227D" w:rsidRPr="00696C66">
              <w:rPr>
                <w:shd w:val="clear" w:color="auto" w:fill="F3E4B2" w:themeFill="accent3"/>
              </w:rPr>
              <w:t xml:space="preserve">: </w:t>
            </w:r>
            <w:r w:rsidR="001D4461">
              <w:rPr>
                <w:shd w:val="clear" w:color="auto" w:fill="F3E4B2" w:themeFill="accent3"/>
              </w:rPr>
              <w:t>risikoanalyse</w:t>
            </w:r>
            <w:r w:rsidRPr="00696C66">
              <w:t>]</w:t>
            </w:r>
          </w:p>
        </w:tc>
        <w:tc>
          <w:tcPr>
            <w:tcW w:w="1418" w:type="dxa"/>
          </w:tcPr>
          <w:p w14:paraId="630841D2" w14:textId="09CD6410" w:rsidR="004F227D" w:rsidRPr="00696C66" w:rsidRDefault="00652C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C66">
              <w:rPr>
                <w:shd w:val="clear" w:color="auto" w:fill="F3E4B2" w:themeFill="accent3"/>
              </w:rPr>
              <w:fldChar w:fldCharType="begin"/>
            </w:r>
            <w:r w:rsidRPr="00696C66">
              <w:rPr>
                <w:shd w:val="clear" w:color="auto" w:fill="F3E4B2" w:themeFill="accent3"/>
              </w:rPr>
              <w:instrText>MACROBUTTON NN [•]</w:instrText>
            </w:r>
            <w:r w:rsidRPr="00696C66">
              <w:rPr>
                <w:shd w:val="clear" w:color="auto" w:fill="F3E4B2" w:themeFill="accent3"/>
              </w:rPr>
              <w:fldChar w:fldCharType="end"/>
            </w:r>
            <w:r w:rsidRPr="00696C66">
              <w:t xml:space="preserve"> </w:t>
            </w:r>
            <w:r w:rsidR="004F227D" w:rsidRPr="00696C66">
              <w:t xml:space="preserve"> poeng</w:t>
            </w:r>
          </w:p>
        </w:tc>
        <w:tc>
          <w:tcPr>
            <w:tcW w:w="2629" w:type="dxa"/>
          </w:tcPr>
          <w:p w14:paraId="4ED20F0C" w14:textId="77777777" w:rsidR="004F227D" w:rsidRPr="00696C66" w:rsidRDefault="004F227D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C84" w14:paraId="4C974478" w14:textId="77777777" w:rsidTr="00FA2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</w:tcPr>
          <w:p w14:paraId="62227332" w14:textId="77777777" w:rsidR="004F227D" w:rsidRPr="00DE5C72" w:rsidRDefault="004F227D" w:rsidP="00935166">
            <w:pPr>
              <w:pStyle w:val="Overskrift3"/>
              <w:outlineLvl w:val="2"/>
            </w:pPr>
          </w:p>
        </w:tc>
        <w:tc>
          <w:tcPr>
            <w:tcW w:w="1674" w:type="dxa"/>
          </w:tcPr>
          <w:p w14:paraId="45FFE035" w14:textId="07FFE628" w:rsidR="004F227D" w:rsidRPr="00696C66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96C66">
              <w:t>[</w:t>
            </w:r>
            <w:r w:rsidR="004F227D" w:rsidRPr="00696C66">
              <w:rPr>
                <w:shd w:val="clear" w:color="auto" w:fill="F3E4B2" w:themeFill="accent3"/>
              </w:rPr>
              <w:t>Ma</w:t>
            </w:r>
            <w:r w:rsidR="00645C17">
              <w:rPr>
                <w:shd w:val="clear" w:color="auto" w:fill="F3E4B2" w:themeFill="accent3"/>
              </w:rPr>
              <w:t>t</w:t>
            </w:r>
            <w:r w:rsidR="004F227D" w:rsidRPr="00696C66">
              <w:rPr>
                <w:shd w:val="clear" w:color="auto" w:fill="F3E4B2" w:themeFill="accent3"/>
              </w:rPr>
              <w:t xml:space="preserve"> 0</w:t>
            </w:r>
            <w:r w:rsidR="00645C17">
              <w:rPr>
                <w:shd w:val="clear" w:color="auto" w:fill="F3E4B2" w:themeFill="accent3"/>
              </w:rPr>
              <w:t xml:space="preserve">5 </w:t>
            </w:r>
            <w:proofErr w:type="gramStart"/>
            <w:r w:rsidR="00645C17">
              <w:rPr>
                <w:shd w:val="clear" w:color="auto" w:fill="F3E4B2" w:themeFill="accent3"/>
              </w:rPr>
              <w:t>Robust</w:t>
            </w:r>
            <w:proofErr w:type="gramEnd"/>
            <w:r w:rsidR="00645C17">
              <w:rPr>
                <w:shd w:val="clear" w:color="auto" w:fill="F3E4B2" w:themeFill="accent3"/>
              </w:rPr>
              <w:t xml:space="preserve"> og klimatilpasset konstruksjon</w:t>
            </w:r>
            <w:r w:rsidRPr="00696C66">
              <w:t>]</w:t>
            </w:r>
          </w:p>
        </w:tc>
        <w:tc>
          <w:tcPr>
            <w:tcW w:w="2445" w:type="dxa"/>
          </w:tcPr>
          <w:p w14:paraId="044925B4" w14:textId="7F2D48B2" w:rsidR="004F227D" w:rsidRPr="00696C66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C66">
              <w:t>[</w:t>
            </w:r>
            <w:r w:rsidR="009A5626">
              <w:rPr>
                <w:shd w:val="clear" w:color="auto" w:fill="F3E4B2" w:themeFill="accent3"/>
              </w:rPr>
              <w:t>Beskytte utsatte deler av bygget mot skade</w:t>
            </w:r>
            <w:r w:rsidR="004F227D" w:rsidRPr="00696C66">
              <w:rPr>
                <w:shd w:val="clear" w:color="auto" w:fill="F3E4B2" w:themeFill="accent3"/>
              </w:rPr>
              <w:t>)</w:t>
            </w:r>
            <w:r w:rsidRPr="00696C66">
              <w:t>]</w:t>
            </w:r>
          </w:p>
        </w:tc>
        <w:tc>
          <w:tcPr>
            <w:tcW w:w="1418" w:type="dxa"/>
          </w:tcPr>
          <w:p w14:paraId="053812B5" w14:textId="278467D2" w:rsidR="004F227D" w:rsidRPr="00696C66" w:rsidRDefault="00652C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C66">
              <w:rPr>
                <w:shd w:val="clear" w:color="auto" w:fill="F3E4B2" w:themeFill="accent3"/>
              </w:rPr>
              <w:fldChar w:fldCharType="begin"/>
            </w:r>
            <w:r w:rsidRPr="00696C66">
              <w:rPr>
                <w:shd w:val="clear" w:color="auto" w:fill="F3E4B2" w:themeFill="accent3"/>
              </w:rPr>
              <w:instrText>MACROBUTTON NN [•]</w:instrText>
            </w:r>
            <w:r w:rsidRPr="00696C66">
              <w:rPr>
                <w:shd w:val="clear" w:color="auto" w:fill="F3E4B2" w:themeFill="accent3"/>
              </w:rPr>
              <w:fldChar w:fldCharType="end"/>
            </w:r>
            <w:r w:rsidRPr="00696C66">
              <w:t xml:space="preserve"> </w:t>
            </w:r>
            <w:r w:rsidR="004F227D" w:rsidRPr="00696C66">
              <w:t xml:space="preserve"> poeng</w:t>
            </w:r>
          </w:p>
        </w:tc>
        <w:tc>
          <w:tcPr>
            <w:tcW w:w="2629" w:type="dxa"/>
          </w:tcPr>
          <w:p w14:paraId="53325297" w14:textId="2A4EB2C4" w:rsidR="004F227D" w:rsidRPr="00696C66" w:rsidRDefault="004F227D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C84" w14:paraId="65A27D13" w14:textId="77777777" w:rsidTr="00FA2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</w:tcPr>
          <w:p w14:paraId="42C714C1" w14:textId="77777777" w:rsidR="004F227D" w:rsidRPr="00DE5C72" w:rsidRDefault="004F227D" w:rsidP="00935166">
            <w:pPr>
              <w:pStyle w:val="Overskrift3"/>
              <w:outlineLvl w:val="2"/>
            </w:pPr>
          </w:p>
        </w:tc>
        <w:tc>
          <w:tcPr>
            <w:tcW w:w="1674" w:type="dxa"/>
          </w:tcPr>
          <w:p w14:paraId="622A92B9" w14:textId="5C0343E9" w:rsidR="004F227D" w:rsidRPr="00696C66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96C66">
              <w:t>[</w:t>
            </w:r>
            <w:r w:rsidR="004F227D" w:rsidRPr="00696C66">
              <w:rPr>
                <w:shd w:val="clear" w:color="auto" w:fill="F3E4B2" w:themeFill="accent3"/>
              </w:rPr>
              <w:t>Ma</w:t>
            </w:r>
            <w:r w:rsidR="009A5626">
              <w:rPr>
                <w:shd w:val="clear" w:color="auto" w:fill="F3E4B2" w:themeFill="accent3"/>
              </w:rPr>
              <w:t>t</w:t>
            </w:r>
            <w:r w:rsidR="004F227D" w:rsidRPr="00696C66">
              <w:rPr>
                <w:shd w:val="clear" w:color="auto" w:fill="F3E4B2" w:themeFill="accent3"/>
              </w:rPr>
              <w:t xml:space="preserve"> 0</w:t>
            </w:r>
            <w:r w:rsidR="009A5626">
              <w:rPr>
                <w:shd w:val="clear" w:color="auto" w:fill="F3E4B2" w:themeFill="accent3"/>
              </w:rPr>
              <w:t>5</w:t>
            </w:r>
            <w:r w:rsidR="00883CEA">
              <w:rPr>
                <w:shd w:val="clear" w:color="auto" w:fill="F3E4B2" w:themeFill="accent3"/>
              </w:rPr>
              <w:t xml:space="preserve"> </w:t>
            </w:r>
            <w:proofErr w:type="gramStart"/>
            <w:r w:rsidR="00943306">
              <w:rPr>
                <w:shd w:val="clear" w:color="auto" w:fill="F3E4B2" w:themeFill="accent3"/>
              </w:rPr>
              <w:t>Robust</w:t>
            </w:r>
            <w:proofErr w:type="gramEnd"/>
            <w:r w:rsidR="00943306">
              <w:rPr>
                <w:shd w:val="clear" w:color="auto" w:fill="F3E4B2" w:themeFill="accent3"/>
              </w:rPr>
              <w:t xml:space="preserve"> og klimatilpasse</w:t>
            </w:r>
            <w:r w:rsidR="00CB2DDB">
              <w:rPr>
                <w:shd w:val="clear" w:color="auto" w:fill="F3E4B2" w:themeFill="accent3"/>
              </w:rPr>
              <w:t>t</w:t>
            </w:r>
            <w:r w:rsidR="00943306">
              <w:rPr>
                <w:shd w:val="clear" w:color="auto" w:fill="F3E4B2" w:themeFill="accent3"/>
              </w:rPr>
              <w:t xml:space="preserve"> konstruksjon</w:t>
            </w:r>
            <w:r w:rsidRPr="00696C66">
              <w:t>]</w:t>
            </w:r>
          </w:p>
        </w:tc>
        <w:tc>
          <w:tcPr>
            <w:tcW w:w="2445" w:type="dxa"/>
          </w:tcPr>
          <w:p w14:paraId="164BA8F6" w14:textId="045122E8" w:rsidR="004F227D" w:rsidRPr="00696C66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C66">
              <w:t>[</w:t>
            </w:r>
            <w:r w:rsidR="00943306">
              <w:rPr>
                <w:shd w:val="clear" w:color="auto" w:fill="F3E4B2" w:themeFill="accent3"/>
              </w:rPr>
              <w:t>Beskytte utsatte deler av bygget mot materialnedbrytning</w:t>
            </w:r>
            <w:r w:rsidRPr="00696C66">
              <w:t>]</w:t>
            </w:r>
          </w:p>
        </w:tc>
        <w:tc>
          <w:tcPr>
            <w:tcW w:w="1418" w:type="dxa"/>
          </w:tcPr>
          <w:p w14:paraId="6F9DB277" w14:textId="1D8FAAFF" w:rsidR="004F227D" w:rsidRPr="00696C66" w:rsidRDefault="00652C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C66">
              <w:rPr>
                <w:shd w:val="clear" w:color="auto" w:fill="F3E4B2" w:themeFill="accent3"/>
              </w:rPr>
              <w:fldChar w:fldCharType="begin"/>
            </w:r>
            <w:r w:rsidRPr="00696C66">
              <w:rPr>
                <w:shd w:val="clear" w:color="auto" w:fill="F3E4B2" w:themeFill="accent3"/>
              </w:rPr>
              <w:instrText>MACROBUTTON NN [•]</w:instrText>
            </w:r>
            <w:r w:rsidRPr="00696C66">
              <w:rPr>
                <w:shd w:val="clear" w:color="auto" w:fill="F3E4B2" w:themeFill="accent3"/>
              </w:rPr>
              <w:fldChar w:fldCharType="end"/>
            </w:r>
            <w:r w:rsidRPr="00696C66">
              <w:t xml:space="preserve"> </w:t>
            </w:r>
            <w:r w:rsidR="004F227D" w:rsidRPr="00696C66">
              <w:t xml:space="preserve"> poeng</w:t>
            </w:r>
          </w:p>
        </w:tc>
        <w:tc>
          <w:tcPr>
            <w:tcW w:w="2629" w:type="dxa"/>
          </w:tcPr>
          <w:p w14:paraId="0FD47BEA" w14:textId="06F2A91A" w:rsidR="004F227D" w:rsidRPr="00696C66" w:rsidRDefault="004F227D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C84" w14:paraId="754207E9" w14:textId="77777777" w:rsidTr="00FA2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</w:tcPr>
          <w:p w14:paraId="4D685005" w14:textId="77777777" w:rsidR="00652C84" w:rsidRPr="00DE5C72" w:rsidRDefault="00652C84" w:rsidP="00935166">
            <w:pPr>
              <w:pStyle w:val="Overskrift3"/>
              <w:outlineLvl w:val="2"/>
            </w:pPr>
          </w:p>
        </w:tc>
        <w:tc>
          <w:tcPr>
            <w:tcW w:w="1674" w:type="dxa"/>
          </w:tcPr>
          <w:p w14:paraId="35D2AD8D" w14:textId="720EB8E2" w:rsidR="00652C84" w:rsidRPr="001159E7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9E7">
              <w:t>[</w:t>
            </w:r>
            <w:r w:rsidRPr="001159E7">
              <w:rPr>
                <w:shd w:val="clear" w:color="auto" w:fill="F3E4B2" w:themeFill="accent3"/>
              </w:rPr>
              <w:t>Kategori</w:t>
            </w:r>
            <w:r w:rsidRPr="001159E7">
              <w:t>]</w:t>
            </w:r>
          </w:p>
        </w:tc>
        <w:tc>
          <w:tcPr>
            <w:tcW w:w="2445" w:type="dxa"/>
          </w:tcPr>
          <w:p w14:paraId="6E58DCFA" w14:textId="0F9EE8CA" w:rsidR="00652C84" w:rsidRPr="001159E7" w:rsidRDefault="00652C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9E7">
              <w:t>[</w:t>
            </w:r>
            <w:r w:rsidRPr="001159E7">
              <w:rPr>
                <w:shd w:val="clear" w:color="auto" w:fill="F3E4B2" w:themeFill="accent3"/>
              </w:rPr>
              <w:t>Beskrivelse av</w:t>
            </w:r>
            <w:r>
              <w:t xml:space="preserve"> </w:t>
            </w:r>
            <w:r w:rsidRPr="001159E7">
              <w:rPr>
                <w:shd w:val="clear" w:color="auto" w:fill="F3E4B2" w:themeFill="accent3"/>
              </w:rPr>
              <w:t>BREEAM-kvalitet</w:t>
            </w:r>
            <w:r w:rsidRPr="001159E7">
              <w:t>]</w:t>
            </w:r>
          </w:p>
        </w:tc>
        <w:tc>
          <w:tcPr>
            <w:tcW w:w="1418" w:type="dxa"/>
          </w:tcPr>
          <w:p w14:paraId="62224C18" w14:textId="7AE2D916" w:rsidR="00652C84" w:rsidRPr="001159E7" w:rsidDel="00652C84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9E7">
              <w:rPr>
                <w:shd w:val="clear" w:color="auto" w:fill="F3E4B2" w:themeFill="accent3"/>
              </w:rPr>
              <w:fldChar w:fldCharType="begin"/>
            </w:r>
            <w:r w:rsidRPr="001159E7">
              <w:rPr>
                <w:shd w:val="clear" w:color="auto" w:fill="F3E4B2" w:themeFill="accent3"/>
              </w:rPr>
              <w:instrText>MACROBUTTON NN [•]</w:instrText>
            </w:r>
            <w:r w:rsidRPr="001159E7">
              <w:rPr>
                <w:shd w:val="clear" w:color="auto" w:fill="F3E4B2" w:themeFill="accent3"/>
              </w:rPr>
              <w:fldChar w:fldCharType="end"/>
            </w:r>
            <w:r w:rsidRPr="001159E7">
              <w:t xml:space="preserve">  poeng</w:t>
            </w:r>
          </w:p>
        </w:tc>
        <w:tc>
          <w:tcPr>
            <w:tcW w:w="2629" w:type="dxa"/>
          </w:tcPr>
          <w:p w14:paraId="58CE1680" w14:textId="5B17E54C" w:rsidR="00652C84" w:rsidRPr="001159E7" w:rsidRDefault="00652C84" w:rsidP="00D802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9E7">
              <w:t>[</w:t>
            </w:r>
            <w:r w:rsidRPr="001159E7">
              <w:rPr>
                <w:shd w:val="clear" w:color="auto" w:fill="F3E4B2" w:themeFill="accent3"/>
              </w:rPr>
              <w:t xml:space="preserve">Eventuell </w:t>
            </w:r>
            <w:r w:rsidR="00D80245">
              <w:rPr>
                <w:shd w:val="clear" w:color="auto" w:fill="F3E4B2" w:themeFill="accent3"/>
              </w:rPr>
              <w:t>kommentar</w:t>
            </w:r>
            <w:r w:rsidRPr="001159E7">
              <w:t>]</w:t>
            </w:r>
          </w:p>
        </w:tc>
      </w:tr>
    </w:tbl>
    <w:p w14:paraId="61EE76F9" w14:textId="77777777" w:rsidR="00B46311" w:rsidRDefault="00B46311" w:rsidP="003A49F4">
      <w:pPr>
        <w:spacing w:after="0"/>
        <w:rPr>
          <w:highlight w:val="yellow"/>
        </w:rPr>
      </w:pPr>
    </w:p>
    <w:p w14:paraId="5EDF3744" w14:textId="130DE63C" w:rsidR="00652C84" w:rsidRDefault="00652C84" w:rsidP="00874650">
      <w:pPr>
        <w:shd w:val="clear" w:color="auto" w:fill="EFEEEC" w:themeFill="accent6" w:themeFillTint="33"/>
        <w:spacing w:after="0"/>
      </w:pPr>
      <w:r>
        <w:t>[</w:t>
      </w:r>
      <w:r w:rsidRPr="00874650">
        <w:rPr>
          <w:i/>
          <w:shd w:val="clear" w:color="auto" w:fill="EFEEEC" w:themeFill="accent6" w:themeFillTint="33"/>
        </w:rPr>
        <w:t>Forklaring til tabell som slettes: Tekst</w:t>
      </w:r>
      <w:r w:rsidR="003C63D3" w:rsidRPr="00874650">
        <w:rPr>
          <w:i/>
          <w:shd w:val="clear" w:color="auto" w:fill="EFEEEC" w:themeFill="accent6" w:themeFillTint="33"/>
        </w:rPr>
        <w:t>en</w:t>
      </w:r>
      <w:r w:rsidRPr="00874650">
        <w:rPr>
          <w:i/>
          <w:shd w:val="clear" w:color="auto" w:fill="EFEEEC" w:themeFill="accent6" w:themeFillTint="33"/>
        </w:rPr>
        <w:t xml:space="preserve"> i klammer </w:t>
      </w:r>
      <w:r w:rsidR="003C63D3" w:rsidRPr="00874650">
        <w:rPr>
          <w:i/>
          <w:shd w:val="clear" w:color="auto" w:fill="EFEEEC" w:themeFill="accent6" w:themeFillTint="33"/>
        </w:rPr>
        <w:t xml:space="preserve">med </w:t>
      </w:r>
      <w:r w:rsidRPr="00874650">
        <w:rPr>
          <w:i/>
          <w:shd w:val="clear" w:color="auto" w:fill="EFEEEC" w:themeFill="accent6" w:themeFillTint="33"/>
        </w:rPr>
        <w:t>gul markering er ment å være veiledende eksempler. Disse tekstfeltene må tilpasses og utfylles for det enkelte prosjekt</w:t>
      </w:r>
      <w:r w:rsidR="00FB6F2C" w:rsidRPr="00874650">
        <w:rPr>
          <w:i/>
          <w:shd w:val="clear" w:color="auto" w:fill="EFEEEC" w:themeFill="accent6" w:themeFillTint="33"/>
        </w:rPr>
        <w:t xml:space="preserve">, </w:t>
      </w:r>
      <w:r w:rsidR="003343B8" w:rsidRPr="00874650">
        <w:rPr>
          <w:i/>
          <w:shd w:val="clear" w:color="auto" w:fill="EFEEEC" w:themeFill="accent6" w:themeFillTint="33"/>
        </w:rPr>
        <w:t>og samordnes med</w:t>
      </w:r>
      <w:r w:rsidR="00FB6F2C" w:rsidRPr="00874650">
        <w:rPr>
          <w:i/>
          <w:shd w:val="clear" w:color="auto" w:fill="EFEEEC" w:themeFill="accent6" w:themeFillTint="33"/>
        </w:rPr>
        <w:t xml:space="preserve"> pre</w:t>
      </w:r>
      <w:r w:rsidR="003343B8" w:rsidRPr="00874650">
        <w:rPr>
          <w:i/>
          <w:shd w:val="clear" w:color="auto" w:fill="EFEEEC" w:themeFill="accent6" w:themeFillTint="33"/>
        </w:rPr>
        <w:t>-</w:t>
      </w:r>
      <w:r w:rsidR="00FB6F2C" w:rsidRPr="00874650">
        <w:rPr>
          <w:i/>
          <w:shd w:val="clear" w:color="auto" w:fill="EFEEEC" w:themeFill="accent6" w:themeFillTint="33"/>
        </w:rPr>
        <w:t>analyse</w:t>
      </w:r>
      <w:r w:rsidR="003343B8" w:rsidRPr="00874650">
        <w:rPr>
          <w:i/>
          <w:shd w:val="clear" w:color="auto" w:fill="EFEEEC" w:themeFill="accent6" w:themeFillTint="33"/>
        </w:rPr>
        <w:t>n</w:t>
      </w:r>
      <w:r w:rsidRPr="00874650">
        <w:rPr>
          <w:i/>
          <w:shd w:val="clear" w:color="auto" w:fill="EFEEEC" w:themeFill="accent6" w:themeFillTint="33"/>
        </w:rPr>
        <w:t>.</w:t>
      </w:r>
      <w:r w:rsidR="00D80245" w:rsidRPr="00874650">
        <w:rPr>
          <w:i/>
          <w:shd w:val="clear" w:color="auto" w:fill="EFEEEC" w:themeFill="accent6" w:themeFillTint="33"/>
        </w:rPr>
        <w:t xml:space="preserve"> Kolonnen lengst til høyere </w:t>
      </w:r>
      <w:r w:rsidR="003C63D3" w:rsidRPr="00874650">
        <w:rPr>
          <w:i/>
          <w:shd w:val="clear" w:color="auto" w:fill="EFEEEC" w:themeFill="accent6" w:themeFillTint="33"/>
        </w:rPr>
        <w:t>kan benyttes hvis</w:t>
      </w:r>
      <w:r w:rsidR="00D80245" w:rsidRPr="00874650">
        <w:rPr>
          <w:i/>
          <w:shd w:val="clear" w:color="auto" w:fill="EFEEEC" w:themeFill="accent6" w:themeFillTint="33"/>
        </w:rPr>
        <w:t xml:space="preserve"> byggherren kreve</w:t>
      </w:r>
      <w:r w:rsidR="003C63D3" w:rsidRPr="00874650">
        <w:rPr>
          <w:i/>
          <w:shd w:val="clear" w:color="auto" w:fill="EFEEEC" w:themeFill="accent6" w:themeFillTint="33"/>
        </w:rPr>
        <w:t>r</w:t>
      </w:r>
      <w:r w:rsidR="00D80245" w:rsidRPr="00874650">
        <w:rPr>
          <w:i/>
          <w:shd w:val="clear" w:color="auto" w:fill="EFEEEC" w:themeFill="accent6" w:themeFillTint="33"/>
        </w:rPr>
        <w:t xml:space="preserve"> at entreprenøre</w:t>
      </w:r>
      <w:r w:rsidR="003C63D3" w:rsidRPr="00874650">
        <w:rPr>
          <w:i/>
          <w:shd w:val="clear" w:color="auto" w:fill="EFEEEC" w:themeFill="accent6" w:themeFillTint="33"/>
        </w:rPr>
        <w:t>n</w:t>
      </w:r>
      <w:r w:rsidR="00D80245" w:rsidRPr="00874650">
        <w:rPr>
          <w:i/>
          <w:shd w:val="clear" w:color="auto" w:fill="EFEEEC" w:themeFill="accent6" w:themeFillTint="33"/>
        </w:rPr>
        <w:t xml:space="preserve"> oppfyller spesifikke punkter der det er flere alternativer.</w:t>
      </w:r>
      <w:r>
        <w:t>]</w:t>
      </w:r>
    </w:p>
    <w:p w14:paraId="04AC531C" w14:textId="77777777" w:rsidR="00140D0E" w:rsidRDefault="00140D0E" w:rsidP="003A49F4">
      <w:pPr>
        <w:spacing w:after="0"/>
      </w:pPr>
    </w:p>
    <w:p w14:paraId="14572A2B" w14:textId="0C604F59" w:rsidR="0038093E" w:rsidRDefault="00984C4B" w:rsidP="003A49F4">
      <w:pPr>
        <w:spacing w:after="0"/>
      </w:pPr>
      <w:r w:rsidRPr="009F31BC">
        <w:t>Revisor</w:t>
      </w:r>
      <w:r w:rsidR="00F91A59">
        <w:t xml:space="preserve"> vurderer i sin</w:t>
      </w:r>
      <w:r w:rsidRPr="009F31BC">
        <w:t xml:space="preserve"> kvalitetskontroll </w:t>
      </w:r>
      <w:r w:rsidR="00EE1DAD" w:rsidRPr="009F31BC">
        <w:t xml:space="preserve">om BREEAM-kvaliteten </w:t>
      </w:r>
      <w:r w:rsidR="009F31BC">
        <w:t>anses</w:t>
      </w:r>
      <w:r w:rsidR="009F31BC" w:rsidRPr="009F31BC">
        <w:t xml:space="preserve"> </w:t>
      </w:r>
      <w:r w:rsidR="00E820D9" w:rsidRPr="009F31BC">
        <w:t>dokumentert</w:t>
      </w:r>
      <w:r w:rsidR="00445654">
        <w:t xml:space="preserve"> og poeng oppnå</w:t>
      </w:r>
      <w:r w:rsidR="009F31BC">
        <w:t>dd</w:t>
      </w:r>
      <w:r w:rsidR="00E820D9" w:rsidRPr="009F31BC">
        <w:t>.</w:t>
      </w:r>
      <w:r w:rsidRPr="009F31BC">
        <w:t xml:space="preserve"> </w:t>
      </w:r>
      <w:r w:rsidR="00F91A59">
        <w:t>Grønn Byggallianse kvalitetssikrer revisors arbeid og utsteder sertifikat om kravene</w:t>
      </w:r>
      <w:r w:rsidR="008A1D22">
        <w:t xml:space="preserve"> for dette</w:t>
      </w:r>
      <w:r w:rsidR="00F91A59">
        <w:t xml:space="preserve"> er oppfylt.</w:t>
      </w:r>
    </w:p>
    <w:p w14:paraId="6EF962D3" w14:textId="024E1AB1" w:rsidR="00CA4A78" w:rsidRDefault="0028193C" w:rsidP="005955E7">
      <w:pPr>
        <w:pStyle w:val="Overskrift2"/>
      </w:pPr>
      <w:r>
        <w:t>S</w:t>
      </w:r>
      <w:r w:rsidR="00CA4A78">
        <w:t>amarbeid</w:t>
      </w:r>
      <w:r>
        <w:t xml:space="preserve"> og samordning (NS 8407 pkt. 3</w:t>
      </w:r>
      <w:r w:rsidR="00CE32AE">
        <w:t>)</w:t>
      </w:r>
    </w:p>
    <w:p w14:paraId="7051231F" w14:textId="77777777" w:rsidR="00EB0F9C" w:rsidRDefault="00EB0F9C" w:rsidP="00EB0F9C">
      <w:r>
        <w:t>Byggherre</w:t>
      </w:r>
      <w:r w:rsidR="00463686">
        <w:t>n</w:t>
      </w:r>
      <w:r>
        <w:t xml:space="preserve"> og totalentreprenøren skal ha et åpent og tillitsbasert samarbeid for å optimalisere gjennomføringen av BREEAM-prosessen og </w:t>
      </w:r>
      <w:r w:rsidR="009F31BC">
        <w:t xml:space="preserve">sikre oppnåelse av de avtalte </w:t>
      </w:r>
      <w:r>
        <w:t xml:space="preserve">miljøkvalitetene i prosjektet. </w:t>
      </w:r>
    </w:p>
    <w:p w14:paraId="73BD60CF" w14:textId="77777777" w:rsidR="00EB0F9C" w:rsidRDefault="00A733A8" w:rsidP="00EB0F9C">
      <w:r>
        <w:t>[</w:t>
      </w:r>
      <w:r w:rsidRPr="00BF3C20">
        <w:rPr>
          <w:i/>
          <w:shd w:val="clear" w:color="auto" w:fill="F3E4B2" w:themeFill="accent3"/>
        </w:rPr>
        <w:t>Hvis relevant</w:t>
      </w:r>
      <w:r w:rsidRPr="00A733A8">
        <w:rPr>
          <w:shd w:val="clear" w:color="auto" w:fill="F3E4B2" w:themeFill="accent3"/>
        </w:rPr>
        <w:t xml:space="preserve">: </w:t>
      </w:r>
      <w:r w:rsidR="00EB0F9C" w:rsidRPr="00A733A8">
        <w:rPr>
          <w:shd w:val="clear" w:color="auto" w:fill="F3E4B2" w:themeFill="accent3"/>
        </w:rPr>
        <w:t>Partene har gjennomført en samsp</w:t>
      </w:r>
      <w:r w:rsidR="00BF60B0" w:rsidRPr="00A733A8">
        <w:rPr>
          <w:shd w:val="clear" w:color="auto" w:fill="F3E4B2" w:themeFill="accent3"/>
        </w:rPr>
        <w:t>i</w:t>
      </w:r>
      <w:r w:rsidR="00EB0F9C" w:rsidRPr="00A733A8">
        <w:rPr>
          <w:shd w:val="clear" w:color="auto" w:fill="F3E4B2" w:themeFill="accent3"/>
        </w:rPr>
        <w:t>llsfase med formål om</w:t>
      </w:r>
      <w:r w:rsidR="00781F79" w:rsidRPr="00A733A8">
        <w:rPr>
          <w:shd w:val="clear" w:color="auto" w:fill="F3E4B2" w:themeFill="accent3"/>
        </w:rPr>
        <w:t xml:space="preserve"> å</w:t>
      </w:r>
      <w:r w:rsidR="00EB0F9C" w:rsidRPr="00A733A8">
        <w:rPr>
          <w:shd w:val="clear" w:color="auto" w:fill="F3E4B2" w:themeFill="accent3"/>
        </w:rPr>
        <w:t xml:space="preserve"> utarbeide en felles strategi for hvordan ønsket sertifisering og kvaliteter skal oppnås</w:t>
      </w:r>
      <w:r w:rsidR="00C87BE2" w:rsidRPr="00A733A8">
        <w:rPr>
          <w:shd w:val="clear" w:color="auto" w:fill="F3E4B2" w:themeFill="accent3"/>
        </w:rPr>
        <w:t>.</w:t>
      </w:r>
      <w:r>
        <w:t>]</w:t>
      </w:r>
    </w:p>
    <w:p w14:paraId="4337CB7A" w14:textId="0C80783C" w:rsidR="00C87BE2" w:rsidRPr="00F61B7B" w:rsidRDefault="009B6603" w:rsidP="00EB0F9C">
      <w:r w:rsidRPr="009F31BC">
        <w:t xml:space="preserve">Totalentreprenøren </w:t>
      </w:r>
      <w:r w:rsidR="0001479C">
        <w:t>skal</w:t>
      </w:r>
      <w:r w:rsidRPr="009F31BC">
        <w:t xml:space="preserve"> sørge for </w:t>
      </w:r>
      <w:r w:rsidR="0001479C">
        <w:t xml:space="preserve">å videreføre relevante krav </w:t>
      </w:r>
      <w:r w:rsidR="0001479C" w:rsidRPr="009F31BC">
        <w:t>til sertifisering</w:t>
      </w:r>
      <w:r w:rsidR="0001479C" w:rsidRPr="00F61B7B">
        <w:t>snivå</w:t>
      </w:r>
      <w:r w:rsidR="0001479C" w:rsidRPr="009F31BC">
        <w:t xml:space="preserve"> og BREEAM-kvaliteter</w:t>
      </w:r>
      <w:r w:rsidR="0001479C">
        <w:t xml:space="preserve"> </w:t>
      </w:r>
      <w:r w:rsidR="0000376C">
        <w:t>i avtalene med</w:t>
      </w:r>
      <w:r w:rsidR="0001479C">
        <w:t xml:space="preserve"> sine kontraktsmedhjelpere</w:t>
      </w:r>
      <w:r w:rsidR="00587077" w:rsidRPr="009F31BC">
        <w:t>.</w:t>
      </w:r>
    </w:p>
    <w:p w14:paraId="4E85DEE9" w14:textId="77777777" w:rsidR="0028193C" w:rsidRPr="00EB0F9C" w:rsidRDefault="0028193C" w:rsidP="0028193C">
      <w:pPr>
        <w:pStyle w:val="Overskrift2"/>
      </w:pPr>
      <w:r>
        <w:lastRenderedPageBreak/>
        <w:t xml:space="preserve">Organisering </w:t>
      </w:r>
    </w:p>
    <w:p w14:paraId="00C57773" w14:textId="77777777" w:rsidR="00CA4A78" w:rsidRDefault="008D1EA8" w:rsidP="00172B34">
      <w:pPr>
        <w:pStyle w:val="Overskrift3"/>
        <w:spacing w:before="0"/>
      </w:pPr>
      <w:bookmarkStart w:id="8" w:name="_Ref64294295"/>
      <w:r>
        <w:t>BREEAM</w:t>
      </w:r>
      <w:r w:rsidR="00F35A0C">
        <w:t>-NOR-</w:t>
      </w:r>
      <w:r>
        <w:t>r</w:t>
      </w:r>
      <w:r w:rsidR="00CA4A78">
        <w:t>evisor</w:t>
      </w:r>
      <w:bookmarkEnd w:id="8"/>
      <w:r w:rsidR="007126B6">
        <w:t xml:space="preserve"> (r</w:t>
      </w:r>
      <w:r>
        <w:t>evisor)</w:t>
      </w:r>
    </w:p>
    <w:p w14:paraId="32843259" w14:textId="77777777" w:rsidR="00D200BC" w:rsidRDefault="00CA4A78" w:rsidP="00CA4A78">
      <w:r>
        <w:t>Byggherre</w:t>
      </w:r>
      <w:r w:rsidR="0057176E">
        <w:t>n</w:t>
      </w:r>
      <w:r>
        <w:t xml:space="preserve"> har engasjert </w:t>
      </w:r>
      <w:r w:rsidR="00D200BC">
        <w:t xml:space="preserve">følgende </w:t>
      </w:r>
      <w:r>
        <w:t>revisor</w:t>
      </w:r>
      <w:r w:rsidR="00E571CE">
        <w:t>: [</w:t>
      </w:r>
      <w:r w:rsidR="00E571CE" w:rsidRPr="00E571CE">
        <w:rPr>
          <w:shd w:val="clear" w:color="auto" w:fill="F3E4B2" w:themeFill="accent3"/>
        </w:rPr>
        <w:t>Fyll inn</w:t>
      </w:r>
      <w:r w:rsidR="00E571CE">
        <w:t>]</w:t>
      </w:r>
      <w:r w:rsidR="009B1287">
        <w:t>.</w:t>
      </w:r>
      <w:r>
        <w:t xml:space="preserve"> </w:t>
      </w:r>
    </w:p>
    <w:p w14:paraId="148C4352" w14:textId="0961EDE5" w:rsidR="00CA4A78" w:rsidRDefault="00CA4A78" w:rsidP="00CA4A78">
      <w:r>
        <w:t>Revisor har registrert prosjektet hos Grønn Byggallianse.</w:t>
      </w:r>
      <w:r w:rsidR="003B2864">
        <w:t xml:space="preserve"> Kostnadene knyttet til revisjonen betales av byggherre</w:t>
      </w:r>
      <w:r w:rsidR="00CE32AE">
        <w:t>n.</w:t>
      </w:r>
    </w:p>
    <w:p w14:paraId="63FF6E9A" w14:textId="1401AC4F" w:rsidR="00CA4A78" w:rsidRDefault="008D1EA8" w:rsidP="00CA4A78">
      <w:pPr>
        <w:pStyle w:val="Overskrift3"/>
      </w:pPr>
      <w:bookmarkStart w:id="9" w:name="_Ref65782953"/>
      <w:r>
        <w:t>BREE</w:t>
      </w:r>
      <w:r w:rsidR="00F35A0C">
        <w:t>AM-NOR-</w:t>
      </w:r>
      <w:r w:rsidR="00CA4A78">
        <w:t>AP</w:t>
      </w:r>
      <w:bookmarkEnd w:id="9"/>
    </w:p>
    <w:p w14:paraId="5942E8EA" w14:textId="362F6C2F" w:rsidR="00D47008" w:rsidRPr="009F31BC" w:rsidRDefault="009B6C41" w:rsidP="00781B2C">
      <w:pPr>
        <w:rPr>
          <w:b/>
        </w:rPr>
      </w:pPr>
      <w:r>
        <w:t>Er ikke annet avtalt, skal t</w:t>
      </w:r>
      <w:r w:rsidR="00CA4A78">
        <w:t>ota</w:t>
      </w:r>
      <w:r w:rsidR="006D6030">
        <w:t xml:space="preserve">lentreprenøren engasjere </w:t>
      </w:r>
      <w:r w:rsidR="00CE32AE">
        <w:t>akkreditert profesjonell (</w:t>
      </w:r>
      <w:r w:rsidR="008D1EA8">
        <w:t>AP</w:t>
      </w:r>
      <w:r w:rsidR="00CE32AE">
        <w:t>)</w:t>
      </w:r>
      <w:r w:rsidR="009B1287">
        <w:t>.</w:t>
      </w:r>
      <w:r w:rsidR="00AF1C83" w:rsidRPr="00AF1C83">
        <w:t xml:space="preserve"> </w:t>
      </w:r>
      <w:r w:rsidR="007E1567">
        <w:t>Denne</w:t>
      </w:r>
      <w:r w:rsidR="00D47008">
        <w:t xml:space="preserve"> skal følge prosjektet frem til ferdigstillelse, og bidra til at ønsket sertifiseringsnivå oppnås.</w:t>
      </w:r>
      <w:r w:rsidR="00C130CF">
        <w:t xml:space="preserve"> Kostnadene til AP dekkes av totalentreprenøren.</w:t>
      </w:r>
    </w:p>
    <w:p w14:paraId="76EE4ECB" w14:textId="28509146" w:rsidR="00781B2C" w:rsidRPr="009F31BC" w:rsidRDefault="00B638A3" w:rsidP="00781B2C">
      <w:r w:rsidRPr="00423FEE">
        <w:t>[</w:t>
      </w:r>
      <w:r w:rsidRPr="00BF3C20">
        <w:rPr>
          <w:i/>
          <w:shd w:val="clear" w:color="auto" w:fill="F3E4B2" w:themeFill="accent3"/>
        </w:rPr>
        <w:t>Hvis relevant</w:t>
      </w:r>
      <w:r w:rsidRPr="00A733A8">
        <w:rPr>
          <w:shd w:val="clear" w:color="auto" w:fill="F3E4B2" w:themeFill="accent3"/>
        </w:rPr>
        <w:t xml:space="preserve">: </w:t>
      </w:r>
      <w:r w:rsidRPr="00AF1C83">
        <w:rPr>
          <w:shd w:val="clear" w:color="auto" w:fill="F3E4B2" w:themeFill="accent3"/>
        </w:rPr>
        <w:t>AP</w:t>
      </w:r>
      <w:r w:rsidR="00A555FB">
        <w:rPr>
          <w:shd w:val="clear" w:color="auto" w:fill="F3E4B2" w:themeFill="accent3"/>
        </w:rPr>
        <w:t xml:space="preserve"> engasjert av byggherren</w:t>
      </w:r>
      <w:r w:rsidRPr="00AF1C83">
        <w:rPr>
          <w:shd w:val="clear" w:color="auto" w:fill="F3E4B2" w:themeFill="accent3"/>
        </w:rPr>
        <w:t xml:space="preserve"> </w:t>
      </w:r>
      <w:r w:rsidR="0073182C">
        <w:rPr>
          <w:shd w:val="clear" w:color="auto" w:fill="F3E4B2" w:themeFill="accent3"/>
        </w:rPr>
        <w:t>skal</w:t>
      </w:r>
      <w:r w:rsidRPr="00AF1C83">
        <w:rPr>
          <w:shd w:val="clear" w:color="auto" w:fill="F3E4B2" w:themeFill="accent3"/>
        </w:rPr>
        <w:t xml:space="preserve"> </w:t>
      </w:r>
      <w:r w:rsidR="0073182C">
        <w:rPr>
          <w:shd w:val="clear" w:color="auto" w:fill="F3E4B2" w:themeFill="accent3"/>
        </w:rPr>
        <w:t>tiltransporteres</w:t>
      </w:r>
      <w:r w:rsidRPr="00AF1C83">
        <w:rPr>
          <w:shd w:val="clear" w:color="auto" w:fill="F3E4B2" w:themeFill="accent3"/>
        </w:rPr>
        <w:t xml:space="preserve"> til totalentreprenøren</w:t>
      </w:r>
      <w:r w:rsidR="00A86133">
        <w:rPr>
          <w:shd w:val="clear" w:color="auto" w:fill="F3E4B2" w:themeFill="accent3"/>
        </w:rPr>
        <w:t xml:space="preserve"> etter reglene i NS 8407 pkt. 13</w:t>
      </w:r>
      <w:r w:rsidRPr="00AF1C83">
        <w:rPr>
          <w:shd w:val="clear" w:color="auto" w:fill="F3E4B2" w:themeFill="accent3"/>
        </w:rPr>
        <w:t>.</w:t>
      </w:r>
      <w:r>
        <w:t>]</w:t>
      </w:r>
    </w:p>
    <w:p w14:paraId="2F51B044" w14:textId="77777777" w:rsidR="003F3C8C" w:rsidRPr="005202A8" w:rsidRDefault="00EC01C8" w:rsidP="003F3C8C">
      <w:pPr>
        <w:pStyle w:val="Overskrift3"/>
      </w:pPr>
      <w:bookmarkStart w:id="10" w:name="_Ref65782955"/>
      <w:r w:rsidRPr="009F31BC">
        <w:t>F</w:t>
      </w:r>
      <w:r w:rsidR="00C0341F" w:rsidRPr="009F31BC">
        <w:t>agekspert</w:t>
      </w:r>
      <w:bookmarkEnd w:id="10"/>
    </w:p>
    <w:p w14:paraId="5214732C" w14:textId="4ADFFEB8" w:rsidR="007E1567" w:rsidRDefault="00731CD2" w:rsidP="000D6CB4">
      <w:r>
        <w:t xml:space="preserve">Totalentreprenøren plikter å engasjere nødvendige </w:t>
      </w:r>
      <w:r w:rsidR="00C0341F">
        <w:t>fageksperter</w:t>
      </w:r>
      <w:r>
        <w:t xml:space="preserve"> for å o</w:t>
      </w:r>
      <w:r w:rsidR="00C0341F">
        <w:t xml:space="preserve">ppnå </w:t>
      </w:r>
      <w:r w:rsidR="005202A8">
        <w:t>sertifiseringsnivå og</w:t>
      </w:r>
      <w:r w:rsidR="00C0341F">
        <w:t xml:space="preserve"> BREEAM-kvaliteter</w:t>
      </w:r>
      <w:r w:rsidR="00327A7F">
        <w:t xml:space="preserve"> som avtalt</w:t>
      </w:r>
      <w:r w:rsidR="00C0341F">
        <w:t>.</w:t>
      </w:r>
      <w:r w:rsidR="00B638A3" w:rsidRPr="00B638A3">
        <w:t xml:space="preserve"> </w:t>
      </w:r>
      <w:r w:rsidR="00C130CF">
        <w:t>Kostnadene til fageksperter dekkes av totalentreprenøren.</w:t>
      </w:r>
    </w:p>
    <w:p w14:paraId="6BE3F78B" w14:textId="7CB54B3E" w:rsidR="006A0AD5" w:rsidRPr="000D6CB4" w:rsidRDefault="00B638A3" w:rsidP="000D6CB4">
      <w:r w:rsidRPr="00423FEE">
        <w:t>[</w:t>
      </w:r>
      <w:r w:rsidRPr="00BF3C20">
        <w:rPr>
          <w:i/>
          <w:shd w:val="clear" w:color="auto" w:fill="F3E4B2" w:themeFill="accent3"/>
        </w:rPr>
        <w:t>Hvis relevant</w:t>
      </w:r>
      <w:r w:rsidRPr="00A733A8">
        <w:rPr>
          <w:shd w:val="clear" w:color="auto" w:fill="F3E4B2" w:themeFill="accent3"/>
        </w:rPr>
        <w:t xml:space="preserve">: </w:t>
      </w:r>
      <w:r w:rsidR="00A555FB">
        <w:rPr>
          <w:shd w:val="clear" w:color="auto" w:fill="F3E4B2" w:themeFill="accent3"/>
        </w:rPr>
        <w:t>F</w:t>
      </w:r>
      <w:r>
        <w:rPr>
          <w:shd w:val="clear" w:color="auto" w:fill="F3E4B2" w:themeFill="accent3"/>
        </w:rPr>
        <w:t>ageksperter</w:t>
      </w:r>
      <w:r w:rsidR="00A555FB">
        <w:rPr>
          <w:shd w:val="clear" w:color="auto" w:fill="F3E4B2" w:themeFill="accent3"/>
        </w:rPr>
        <w:t xml:space="preserve"> engasjert av byggherren </w:t>
      </w:r>
      <w:r>
        <w:rPr>
          <w:shd w:val="clear" w:color="auto" w:fill="F3E4B2" w:themeFill="accent3"/>
        </w:rPr>
        <w:t>skal</w:t>
      </w:r>
      <w:r w:rsidRPr="00AF1C83">
        <w:rPr>
          <w:shd w:val="clear" w:color="auto" w:fill="F3E4B2" w:themeFill="accent3"/>
        </w:rPr>
        <w:t xml:space="preserve"> </w:t>
      </w:r>
      <w:r w:rsidR="0073182C">
        <w:rPr>
          <w:shd w:val="clear" w:color="auto" w:fill="F3E4B2" w:themeFill="accent3"/>
        </w:rPr>
        <w:t xml:space="preserve">tiltransporteres </w:t>
      </w:r>
      <w:r w:rsidRPr="00AF1C83">
        <w:rPr>
          <w:shd w:val="clear" w:color="auto" w:fill="F3E4B2" w:themeFill="accent3"/>
        </w:rPr>
        <w:t>totalentreprenøren</w:t>
      </w:r>
      <w:r>
        <w:rPr>
          <w:shd w:val="clear" w:color="auto" w:fill="F3E4B2" w:themeFill="accent3"/>
        </w:rPr>
        <w:t xml:space="preserve"> </w:t>
      </w:r>
      <w:r w:rsidR="0073182C">
        <w:rPr>
          <w:shd w:val="clear" w:color="auto" w:fill="F3E4B2" w:themeFill="accent3"/>
        </w:rPr>
        <w:t>etter reglene i NS 8407 pkt. 13</w:t>
      </w:r>
      <w:r w:rsidRPr="00AF1C83">
        <w:rPr>
          <w:shd w:val="clear" w:color="auto" w:fill="F3E4B2" w:themeFill="accent3"/>
        </w:rPr>
        <w:t>.</w:t>
      </w:r>
      <w:r>
        <w:t>]</w:t>
      </w:r>
    </w:p>
    <w:p w14:paraId="239C7D58" w14:textId="77777777" w:rsidR="00227AD8" w:rsidRDefault="004C2E70" w:rsidP="005955E7">
      <w:pPr>
        <w:pStyle w:val="Overskrift2"/>
      </w:pPr>
      <w:r>
        <w:t>G</w:t>
      </w:r>
      <w:r w:rsidR="00227AD8">
        <w:t>jennomføring</w:t>
      </w:r>
    </w:p>
    <w:p w14:paraId="778127D5" w14:textId="77777777" w:rsidR="00162316" w:rsidRDefault="00283B93" w:rsidP="00227AD8">
      <w:pPr>
        <w:pStyle w:val="Overskrift3"/>
      </w:pPr>
      <w:r>
        <w:t>Prosjekterings- og byggherremøter</w:t>
      </w:r>
      <w:r w:rsidR="005C12AA">
        <w:t xml:space="preserve"> (NS 8407 pkt. 4.2)</w:t>
      </w:r>
    </w:p>
    <w:p w14:paraId="30E21861" w14:textId="54758BC2" w:rsidR="00E15504" w:rsidRDefault="00A35C16" w:rsidP="00227AD8">
      <w:r>
        <w:t>F</w:t>
      </w:r>
      <w:r w:rsidR="00E97A24">
        <w:t xml:space="preserve">orhold av betydning for å oppnå </w:t>
      </w:r>
      <w:r w:rsidR="00D853F5">
        <w:t>avtalt</w:t>
      </w:r>
      <w:r w:rsidR="00952AB3">
        <w:t xml:space="preserve"> sertifisering eller</w:t>
      </w:r>
      <w:r w:rsidR="00D853F5">
        <w:t xml:space="preserve"> BREEAM-kvaliteter </w:t>
      </w:r>
      <w:r w:rsidR="00423FEE">
        <w:t>skal behandles</w:t>
      </w:r>
      <w:r w:rsidR="00227AD8" w:rsidRPr="00227AD8">
        <w:t xml:space="preserve"> i både prosjekterings- og byggherremøter.</w:t>
      </w:r>
      <w:r w:rsidR="00162316">
        <w:t xml:space="preserve"> </w:t>
      </w:r>
    </w:p>
    <w:p w14:paraId="6CCE20C5" w14:textId="3E396FF1" w:rsidR="00227AD8" w:rsidRDefault="00E15504" w:rsidP="00227AD8">
      <w:r w:rsidRPr="00423FEE">
        <w:t>[</w:t>
      </w:r>
      <w:r w:rsidRPr="00BF3C20">
        <w:rPr>
          <w:i/>
          <w:shd w:val="clear" w:color="auto" w:fill="F3E4B2" w:themeFill="accent3"/>
        </w:rPr>
        <w:t>Hvis relevant</w:t>
      </w:r>
      <w:r w:rsidRPr="00A733A8">
        <w:rPr>
          <w:shd w:val="clear" w:color="auto" w:fill="F3E4B2" w:themeFill="accent3"/>
        </w:rPr>
        <w:t xml:space="preserve">: </w:t>
      </w:r>
      <w:r w:rsidR="00A555FB">
        <w:rPr>
          <w:shd w:val="clear" w:color="auto" w:fill="F3E4B2" w:themeFill="accent3"/>
        </w:rPr>
        <w:t xml:space="preserve">Prosjektets </w:t>
      </w:r>
      <w:r w:rsidR="00A555FB" w:rsidRPr="00E15504">
        <w:rPr>
          <w:shd w:val="clear" w:color="auto" w:fill="F3E4B2" w:themeFill="accent3"/>
        </w:rPr>
        <w:t xml:space="preserve">AP </w:t>
      </w:r>
      <w:r w:rsidR="00A555FB">
        <w:rPr>
          <w:shd w:val="clear" w:color="auto" w:fill="F3E4B2" w:themeFill="accent3"/>
        </w:rPr>
        <w:t>og/</w:t>
      </w:r>
      <w:r w:rsidR="00A555FB" w:rsidRPr="00E15504">
        <w:rPr>
          <w:shd w:val="clear" w:color="auto" w:fill="F3E4B2" w:themeFill="accent3"/>
        </w:rPr>
        <w:t>eller fageksperter</w:t>
      </w:r>
      <w:r w:rsidR="00A555FB">
        <w:rPr>
          <w:shd w:val="clear" w:color="auto" w:fill="F3E4B2" w:themeFill="accent3"/>
        </w:rPr>
        <w:t xml:space="preserve"> skal delta på prosjekterings- og byggherremøtene i den grad totalentreprenøren anser det som nødvendig</w:t>
      </w:r>
      <w:r w:rsidR="00227AD8" w:rsidRPr="00E15504">
        <w:rPr>
          <w:shd w:val="clear" w:color="auto" w:fill="F3E4B2" w:themeFill="accent3"/>
        </w:rPr>
        <w:t>.</w:t>
      </w:r>
      <w:r>
        <w:t>]</w:t>
      </w:r>
    </w:p>
    <w:p w14:paraId="3ACC161C" w14:textId="77777777" w:rsidR="00713149" w:rsidRDefault="00B7290C" w:rsidP="00713149">
      <w:pPr>
        <w:pStyle w:val="Overskrift3"/>
      </w:pPr>
      <w:bookmarkStart w:id="11" w:name="_Ref67490303"/>
      <w:r>
        <w:t>Krav til dokumentasjon</w:t>
      </w:r>
      <w:bookmarkEnd w:id="11"/>
    </w:p>
    <w:p w14:paraId="4279036B" w14:textId="77777777" w:rsidR="00D853F5" w:rsidRDefault="00713149" w:rsidP="00713149">
      <w:r>
        <w:t xml:space="preserve">Totalentreprenøren </w:t>
      </w:r>
      <w:r w:rsidR="00B53A10">
        <w:t xml:space="preserve">har ansvar for </w:t>
      </w:r>
      <w:r w:rsidR="00623EBA">
        <w:t xml:space="preserve">å </w:t>
      </w:r>
      <w:r>
        <w:t>utforme dokumentasjonen i tråd med</w:t>
      </w:r>
      <w:r w:rsidR="005E5824">
        <w:t xml:space="preserve"> de krav som følger av registreringen,</w:t>
      </w:r>
      <w:r>
        <w:t xml:space="preserve"> BREEAM-</w:t>
      </w:r>
      <w:r w:rsidR="008E3311">
        <w:t>NOR-</w:t>
      </w:r>
      <w:r>
        <w:t>manualens anvisninger</w:t>
      </w:r>
      <w:r w:rsidR="008E3311">
        <w:t xml:space="preserve"> og</w:t>
      </w:r>
      <w:r>
        <w:t xml:space="preserve"> revisors krav. Dokumentasjonen skal oppfylle alle </w:t>
      </w:r>
      <w:r w:rsidR="00C171CA">
        <w:t>krav til form og kvalitet</w:t>
      </w:r>
      <w:r>
        <w:t>.</w:t>
      </w:r>
    </w:p>
    <w:p w14:paraId="3784F225" w14:textId="498D5087" w:rsidR="008A751D" w:rsidRDefault="00D853F5" w:rsidP="00713149">
      <w:r>
        <w:t xml:space="preserve">Totalentreprenøren </w:t>
      </w:r>
      <w:r w:rsidR="004B2CD2">
        <w:t>skal</w:t>
      </w:r>
      <w:r w:rsidR="00B53A10">
        <w:t xml:space="preserve"> </w:t>
      </w:r>
      <w:r>
        <w:t>ferdigstille dokumentasjon</w:t>
      </w:r>
      <w:r w:rsidR="002E4212">
        <w:t>en</w:t>
      </w:r>
      <w:r>
        <w:t xml:space="preserve"> innen fristene som følger av </w:t>
      </w:r>
      <w:r w:rsidR="005E5824">
        <w:t xml:space="preserve">registreringen og </w:t>
      </w:r>
      <w:r>
        <w:t xml:space="preserve">BREEAM-NOR-manualen. I tillegg skal dokumentasjonen sendes </w:t>
      </w:r>
      <w:r w:rsidR="0012126D">
        <w:t>til byggherre og revisor innen de frister revisor setter og andre avtalte frister i pkt.</w:t>
      </w:r>
      <w:r w:rsidR="00C4360E">
        <w:t xml:space="preserve"> </w:t>
      </w:r>
      <w:r w:rsidR="008A1223">
        <w:fldChar w:fldCharType="begin"/>
      </w:r>
      <w:r w:rsidR="008A1223">
        <w:instrText xml:space="preserve"> REF _Ref65582352 \r \h </w:instrText>
      </w:r>
      <w:r w:rsidR="008A1223">
        <w:fldChar w:fldCharType="separate"/>
      </w:r>
      <w:r w:rsidR="00243055">
        <w:t>G</w:t>
      </w:r>
      <w:r w:rsidR="008A1223">
        <w:fldChar w:fldCharType="end"/>
      </w:r>
      <w:r w:rsidR="0012126D">
        <w:t xml:space="preserve"> </w:t>
      </w:r>
      <w:r w:rsidR="00C4360E">
        <w:t xml:space="preserve">og </w:t>
      </w:r>
      <w:r w:rsidR="00C4360E">
        <w:fldChar w:fldCharType="begin"/>
      </w:r>
      <w:r w:rsidR="00C4360E">
        <w:instrText xml:space="preserve"> REF _Ref65776536 \r \h </w:instrText>
      </w:r>
      <w:r w:rsidR="00C4360E">
        <w:fldChar w:fldCharType="separate"/>
      </w:r>
      <w:r w:rsidR="00243055">
        <w:t>H</w:t>
      </w:r>
      <w:r w:rsidR="00C4360E">
        <w:fldChar w:fldCharType="end"/>
      </w:r>
      <w:r w:rsidR="00C4360E">
        <w:t xml:space="preserve"> </w:t>
      </w:r>
      <w:r w:rsidR="0012126D">
        <w:t>nedenfor.</w:t>
      </w:r>
      <w:r w:rsidR="00713149">
        <w:t xml:space="preserve"> </w:t>
      </w:r>
    </w:p>
    <w:p w14:paraId="024A39DB" w14:textId="67A8AD7A" w:rsidR="00216AB4" w:rsidRDefault="00F91A59">
      <w:r w:rsidRPr="00F91A59">
        <w:t xml:space="preserve">Revisor vurderer i sin kvalitetskontroll om </w:t>
      </w:r>
      <w:r>
        <w:t xml:space="preserve">kravene til dokumentasjon er </w:t>
      </w:r>
      <w:r w:rsidR="0016338E">
        <w:t>oppfylt og om dokumentasjonen er utarbeidet i tide</w:t>
      </w:r>
      <w:r>
        <w:t xml:space="preserve">. </w:t>
      </w:r>
      <w:r w:rsidRPr="00F91A59">
        <w:t>Grønn Byggallianse kvalitetssikrer revisors arbeid</w:t>
      </w:r>
      <w:r w:rsidR="008E3311" w:rsidRPr="00F91A59">
        <w:t>.</w:t>
      </w:r>
      <w:r w:rsidR="003A7123">
        <w:t xml:space="preserve"> </w:t>
      </w:r>
    </w:p>
    <w:p w14:paraId="4D14069F" w14:textId="1CD881B2" w:rsidR="007C0AFC" w:rsidRDefault="007C0AFC">
      <w:r w:rsidRPr="005E75BA">
        <w:t xml:space="preserve">Totalentreprenøren </w:t>
      </w:r>
      <w:r w:rsidR="000B322E">
        <w:t>har</w:t>
      </w:r>
      <w:r w:rsidRPr="005E75BA">
        <w:t xml:space="preserve"> ikke risikoen eller ansvaret for </w:t>
      </w:r>
      <w:r w:rsidR="005E75BA" w:rsidRPr="000B322E">
        <w:t xml:space="preserve">krav til dokumentasjon </w:t>
      </w:r>
      <w:r w:rsidRPr="005E75BA">
        <w:t xml:space="preserve">som byggherren skulle </w:t>
      </w:r>
      <w:r w:rsidR="005E75BA" w:rsidRPr="000B322E">
        <w:t>sikret</w:t>
      </w:r>
      <w:r w:rsidRPr="005E75BA">
        <w:t xml:space="preserve"> før kontraktsinngåelsen.</w:t>
      </w:r>
    </w:p>
    <w:p w14:paraId="7533DDC5" w14:textId="77777777" w:rsidR="00516150" w:rsidRDefault="00516150" w:rsidP="00516150">
      <w:pPr>
        <w:pStyle w:val="Overskrift3"/>
      </w:pPr>
      <w:r>
        <w:t>Byggherrens prosjektering (NS 8407 pkt. 24.2)</w:t>
      </w:r>
    </w:p>
    <w:p w14:paraId="61CFBB9F" w14:textId="135BBD96" w:rsidR="00516150" w:rsidRPr="00095736" w:rsidRDefault="00516150" w:rsidP="00516150">
      <w:pPr>
        <w:rPr>
          <w:iCs/>
          <w:shd w:val="clear" w:color="auto" w:fill="F3E4B2" w:themeFill="accent3"/>
        </w:rPr>
      </w:pPr>
      <w:r>
        <w:t>[</w:t>
      </w:r>
      <w:r w:rsidRPr="00095736">
        <w:rPr>
          <w:i/>
          <w:shd w:val="clear" w:color="auto" w:fill="F3E4B2" w:themeFill="accent3"/>
        </w:rPr>
        <w:t>Hvis relevant</w:t>
      </w:r>
      <w:r w:rsidR="00BB202E" w:rsidRPr="00095736">
        <w:rPr>
          <w:i/>
          <w:shd w:val="clear" w:color="auto" w:fill="F3E4B2" w:themeFill="accent3"/>
        </w:rPr>
        <w:t xml:space="preserve">: </w:t>
      </w:r>
      <w:r w:rsidRPr="00095736">
        <w:rPr>
          <w:iCs/>
          <w:shd w:val="clear" w:color="auto" w:fill="F3E4B2" w:themeFill="accent3"/>
        </w:rPr>
        <w:t xml:space="preserve">Totalentreprenøren overtar risikoen for alle løsninger og annen prosjektering utarbeidet av eller på vegne av byggherren i henhold til NS 8407 pkt. 24.2. Dette inkluderer risikoen </w:t>
      </w:r>
      <w:r w:rsidRPr="00095736">
        <w:rPr>
          <w:iCs/>
          <w:shd w:val="clear" w:color="auto" w:fill="F3E4B2" w:themeFill="accent3"/>
        </w:rPr>
        <w:lastRenderedPageBreak/>
        <w:t xml:space="preserve">for at byggherrens prosjektering oppnår sertifiseringsnivå og poengkrav for BREEAM-kvaliteter som avtalt i pkt. </w:t>
      </w:r>
      <w:r w:rsidRPr="00095736">
        <w:rPr>
          <w:iCs/>
          <w:shd w:val="clear" w:color="auto" w:fill="F3E4B2" w:themeFill="accent3"/>
        </w:rPr>
        <w:fldChar w:fldCharType="begin"/>
      </w:r>
      <w:r w:rsidRPr="00095736">
        <w:rPr>
          <w:iCs/>
          <w:shd w:val="clear" w:color="auto" w:fill="F3E4B2" w:themeFill="accent3"/>
        </w:rPr>
        <w:instrText xml:space="preserve"> REF _Ref65491660 \r \h  \* MERGEFORMAT </w:instrText>
      </w:r>
      <w:r w:rsidRPr="00095736">
        <w:rPr>
          <w:iCs/>
          <w:shd w:val="clear" w:color="auto" w:fill="F3E4B2" w:themeFill="accent3"/>
        </w:rPr>
      </w:r>
      <w:r w:rsidRPr="00095736">
        <w:rPr>
          <w:iCs/>
          <w:shd w:val="clear" w:color="auto" w:fill="F3E4B2" w:themeFill="accent3"/>
        </w:rPr>
        <w:fldChar w:fldCharType="separate"/>
      </w:r>
      <w:r w:rsidR="00243055">
        <w:rPr>
          <w:iCs/>
          <w:shd w:val="clear" w:color="auto" w:fill="F3E4B2" w:themeFill="accent3"/>
        </w:rPr>
        <w:t>B</w:t>
      </w:r>
      <w:r w:rsidRPr="00095736">
        <w:rPr>
          <w:iCs/>
          <w:shd w:val="clear" w:color="auto" w:fill="F3E4B2" w:themeFill="accent3"/>
        </w:rPr>
        <w:fldChar w:fldCharType="end"/>
      </w:r>
      <w:r w:rsidRPr="00095736">
        <w:rPr>
          <w:iCs/>
          <w:shd w:val="clear" w:color="auto" w:fill="F3E4B2" w:themeFill="accent3"/>
        </w:rPr>
        <w:t>.</w:t>
      </w:r>
    </w:p>
    <w:p w14:paraId="38F43E44" w14:textId="436BFCC0" w:rsidR="00572E36" w:rsidRDefault="00516150">
      <w:r w:rsidRPr="00095736">
        <w:rPr>
          <w:iCs/>
          <w:shd w:val="clear" w:color="auto" w:fill="F3E4B2" w:themeFill="accent3"/>
        </w:rPr>
        <w:t>Totalentreprenøren overtar ikke risikoen eller ansvaret for tidsavhengige BREEAM-poeng som byggherren skulle oppnådd før kontraktsinngåelse</w:t>
      </w:r>
      <w:r w:rsidR="008A28D4">
        <w:rPr>
          <w:iCs/>
          <w:shd w:val="clear" w:color="auto" w:fill="F3E4B2" w:themeFill="accent3"/>
        </w:rPr>
        <w:t>n.</w:t>
      </w:r>
      <w:r w:rsidR="00BB202E">
        <w:t>]</w:t>
      </w:r>
    </w:p>
    <w:p w14:paraId="749A33D0" w14:textId="77777777" w:rsidR="004C2E70" w:rsidRDefault="004C2E70" w:rsidP="00216AB4">
      <w:pPr>
        <w:pStyle w:val="Overskrift2"/>
      </w:pPr>
      <w:bookmarkStart w:id="12" w:name="_Ref67342599"/>
      <w:r>
        <w:t>Fremdrift (NS 8407 pkt. 21)</w:t>
      </w:r>
      <w:bookmarkEnd w:id="12"/>
    </w:p>
    <w:p w14:paraId="5AC2A7AD" w14:textId="77777777" w:rsidR="00C8264F" w:rsidRDefault="00F61F6F" w:rsidP="00227AD8">
      <w:r>
        <w:t>Totale</w:t>
      </w:r>
      <w:r w:rsidR="00C8264F">
        <w:t>ntreprenørens leveranser</w:t>
      </w:r>
      <w:r w:rsidR="00E434B4">
        <w:t xml:space="preserve"> av dokumentasjon</w:t>
      </w:r>
      <w:r w:rsidR="00C8264F">
        <w:t xml:space="preserve"> </w:t>
      </w:r>
      <w:r>
        <w:t>skal i</w:t>
      </w:r>
      <w:r w:rsidR="004C2E70">
        <w:t>nnarbeides i totalentreprenørens fremdriftsplan</w:t>
      </w:r>
      <w:r w:rsidR="00F12E0E">
        <w:t xml:space="preserve"> </w:t>
      </w:r>
      <w:r w:rsidR="00276406">
        <w:t>etter NS 8407 pkt. 21.2</w:t>
      </w:r>
      <w:r w:rsidR="00483721">
        <w:t>.</w:t>
      </w:r>
      <w:r w:rsidR="00276406">
        <w:t xml:space="preserve"> </w:t>
      </w:r>
    </w:p>
    <w:p w14:paraId="78A78504" w14:textId="77777777" w:rsidR="004C2E70" w:rsidRDefault="00483721" w:rsidP="00227AD8">
      <w:r>
        <w:t>T</w:t>
      </w:r>
      <w:r w:rsidR="00DF5E5D">
        <w:t xml:space="preserve">otalentreprenøren skal </w:t>
      </w:r>
      <w:r w:rsidR="00276406">
        <w:t>holde</w:t>
      </w:r>
      <w:r w:rsidR="00E4737C">
        <w:t xml:space="preserve"> byggherren </w:t>
      </w:r>
      <w:r w:rsidR="00276406">
        <w:t xml:space="preserve">informert </w:t>
      </w:r>
      <w:r w:rsidR="00E4737C">
        <w:t>om fremdriftsstatus</w:t>
      </w:r>
      <w:r w:rsidR="00276406">
        <w:t>en</w:t>
      </w:r>
      <w:r w:rsidR="00E4737C">
        <w:t xml:space="preserve"> etter </w:t>
      </w:r>
      <w:r w:rsidR="00F12E0E">
        <w:t xml:space="preserve">NS 8407 pkt. 21.3. </w:t>
      </w:r>
    </w:p>
    <w:p w14:paraId="4DA6DD3E" w14:textId="77777777" w:rsidR="00CA4A78" w:rsidRDefault="004C2E70" w:rsidP="005955E7">
      <w:pPr>
        <w:pStyle w:val="Overskrift2"/>
      </w:pPr>
      <w:bookmarkStart w:id="13" w:name="_Ref65582352"/>
      <w:r>
        <w:t>Forberedelse til o</w:t>
      </w:r>
      <w:r w:rsidR="000E4CCB">
        <w:t>vertakelse</w:t>
      </w:r>
      <w:r w:rsidR="003E66A9">
        <w:t xml:space="preserve"> (NS 8407 pkt. 36)</w:t>
      </w:r>
      <w:bookmarkEnd w:id="13"/>
    </w:p>
    <w:p w14:paraId="158277DB" w14:textId="06C3A90D" w:rsidR="00CA4A78" w:rsidRDefault="00623EBA" w:rsidP="00CA4A78">
      <w:r>
        <w:t>Med mindre noe annet er avtalt, skal t</w:t>
      </w:r>
      <w:r w:rsidR="00D05F31">
        <w:t>otalentreprenøren levere</w:t>
      </w:r>
      <w:r w:rsidR="009266AE">
        <w:t xml:space="preserve"> </w:t>
      </w:r>
      <w:r w:rsidR="00CA4A78">
        <w:t>dokumentasjon</w:t>
      </w:r>
      <w:r w:rsidR="007F1E2F">
        <w:t>en</w:t>
      </w:r>
      <w:r w:rsidR="008D5DE7">
        <w:t xml:space="preserve"> i henhold til pkt. </w:t>
      </w:r>
      <w:r w:rsidR="008D5DE7">
        <w:fldChar w:fldCharType="begin"/>
      </w:r>
      <w:r w:rsidR="008D5DE7">
        <w:instrText xml:space="preserve"> REF _Ref67490303 \r \h </w:instrText>
      </w:r>
      <w:r w:rsidR="008D5DE7">
        <w:fldChar w:fldCharType="separate"/>
      </w:r>
      <w:r w:rsidR="00243055">
        <w:t>E.2</w:t>
      </w:r>
      <w:r w:rsidR="008D5DE7">
        <w:fldChar w:fldCharType="end"/>
      </w:r>
      <w:r w:rsidR="00D05F31" w:rsidRPr="00D05F31">
        <w:t xml:space="preserve"> </w:t>
      </w:r>
      <w:r w:rsidR="00E31C11" w:rsidRPr="00E31C11">
        <w:t xml:space="preserve">til byggherren og revisor </w:t>
      </w:r>
      <w:r w:rsidR="00D05F31">
        <w:t>senest tre uker før overtakelsesforretningen</w:t>
      </w:r>
      <w:r w:rsidR="003242F0">
        <w:t>.</w:t>
      </w:r>
    </w:p>
    <w:p w14:paraId="493CC85A" w14:textId="74DCCCCD" w:rsidR="000D6CB4" w:rsidRPr="003242F0" w:rsidRDefault="00E623DB" w:rsidP="003242F0">
      <w:r>
        <w:t>På</w:t>
      </w:r>
      <w:r w:rsidR="00CA4A78">
        <w:t xml:space="preserve"> overtakelsesforretningen skal revisor delta</w:t>
      </w:r>
      <w:r w:rsidR="001507B9">
        <w:t xml:space="preserve"> for å gjennomføre sin </w:t>
      </w:r>
      <w:r w:rsidR="0045308D">
        <w:t>ferdig</w:t>
      </w:r>
      <w:r w:rsidR="001507B9">
        <w:t>befaring.</w:t>
      </w:r>
      <w:r w:rsidR="002C25F4">
        <w:t xml:space="preserve"> </w:t>
      </w:r>
    </w:p>
    <w:p w14:paraId="3BDEFC96" w14:textId="3E650ED6" w:rsidR="00CA4A78" w:rsidRDefault="00E31C11" w:rsidP="005955E7">
      <w:pPr>
        <w:pStyle w:val="Overskrift2"/>
      </w:pPr>
      <w:bookmarkStart w:id="14" w:name="_Ref65776536"/>
      <w:r>
        <w:t>D</w:t>
      </w:r>
      <w:r w:rsidR="00FD48BF">
        <w:t>agmulkt</w:t>
      </w:r>
      <w:r w:rsidR="004C2E70">
        <w:t xml:space="preserve"> (NS 8407 pkt. 40.2)</w:t>
      </w:r>
      <w:bookmarkEnd w:id="14"/>
    </w:p>
    <w:p w14:paraId="748CE2CD" w14:textId="2859961D" w:rsidR="00491838" w:rsidRDefault="00620335" w:rsidP="00CA4A78">
      <w:r>
        <w:t>Byggherren kan kreve dagmulk</w:t>
      </w:r>
      <w:r w:rsidR="009966B1">
        <w:t>t et</w:t>
      </w:r>
      <w:r>
        <w:t>t</w:t>
      </w:r>
      <w:r w:rsidR="00F515D2">
        <w:t xml:space="preserve">er NS 8407 </w:t>
      </w:r>
      <w:r w:rsidR="00FA4CE8">
        <w:t xml:space="preserve">pkt. </w:t>
      </w:r>
      <w:r w:rsidR="00F515D2">
        <w:t>40.</w:t>
      </w:r>
      <w:r w:rsidR="009966B1">
        <w:t xml:space="preserve">2 andre </w:t>
      </w:r>
      <w:r w:rsidR="009F31BC">
        <w:t>ledd</w:t>
      </w:r>
      <w:r>
        <w:t xml:space="preserve"> </w:t>
      </w:r>
      <w:r w:rsidR="009F31BC">
        <w:t>hvis</w:t>
      </w:r>
      <w:r w:rsidR="00756A76">
        <w:t xml:space="preserve"> dokumentasjon</w:t>
      </w:r>
      <w:r>
        <w:t xml:space="preserve"> </w:t>
      </w:r>
      <w:r w:rsidR="008D5DE7">
        <w:t xml:space="preserve">i henhold til pkt. </w:t>
      </w:r>
      <w:r w:rsidR="008D5DE7">
        <w:fldChar w:fldCharType="begin"/>
      </w:r>
      <w:r w:rsidR="008D5DE7">
        <w:instrText xml:space="preserve"> REF _Ref67490303 \r \h </w:instrText>
      </w:r>
      <w:r w:rsidR="008D5DE7">
        <w:fldChar w:fldCharType="separate"/>
      </w:r>
      <w:r w:rsidR="00243055">
        <w:t>E.2</w:t>
      </w:r>
      <w:r w:rsidR="008D5DE7">
        <w:fldChar w:fldCharType="end"/>
      </w:r>
      <w:r w:rsidR="008D5DE7">
        <w:t xml:space="preserve"> </w:t>
      </w:r>
      <w:r>
        <w:t>ikke er sendt til revisor og byggherren innen følgende frister:</w:t>
      </w:r>
    </w:p>
    <w:tbl>
      <w:tblPr>
        <w:tblStyle w:val="Rutenettabell1lysuthevingsfarge2"/>
        <w:tblW w:w="8755" w:type="dxa"/>
        <w:tblCellMar>
          <w:right w:w="0" w:type="dxa"/>
        </w:tblCellMar>
        <w:tblLook w:val="0420" w:firstRow="1" w:lastRow="0" w:firstColumn="0" w:lastColumn="0" w:noHBand="0" w:noVBand="1"/>
      </w:tblPr>
      <w:tblGrid>
        <w:gridCol w:w="3672"/>
        <w:gridCol w:w="2844"/>
        <w:gridCol w:w="2239"/>
      </w:tblGrid>
      <w:tr w:rsidR="000A1BF5" w14:paraId="6BBBD428" w14:textId="77777777" w:rsidTr="00F45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72" w:type="dxa"/>
          </w:tcPr>
          <w:p w14:paraId="5BE5CA48" w14:textId="15BAAE83" w:rsidR="000A1BF5" w:rsidRPr="00C90736" w:rsidRDefault="000A1BF5" w:rsidP="00124266">
            <w:pPr>
              <w:jc w:val="left"/>
              <w:rPr>
                <w:b w:val="0"/>
              </w:rPr>
            </w:pPr>
            <w:r w:rsidRPr="00C90736">
              <w:rPr>
                <w:b w:val="0"/>
              </w:rPr>
              <w:t>Beskrivelse av frist</w:t>
            </w:r>
          </w:p>
        </w:tc>
        <w:tc>
          <w:tcPr>
            <w:tcW w:w="2844" w:type="dxa"/>
          </w:tcPr>
          <w:p w14:paraId="198E1715" w14:textId="77777777" w:rsidR="000A1BF5" w:rsidRPr="00C90736" w:rsidRDefault="000A1BF5" w:rsidP="00124266">
            <w:pPr>
              <w:jc w:val="left"/>
              <w:rPr>
                <w:b w:val="0"/>
              </w:rPr>
            </w:pPr>
            <w:r w:rsidRPr="00C90736">
              <w:rPr>
                <w:b w:val="0"/>
              </w:rPr>
              <w:t>Frist</w:t>
            </w:r>
          </w:p>
        </w:tc>
        <w:tc>
          <w:tcPr>
            <w:tcW w:w="2239" w:type="dxa"/>
          </w:tcPr>
          <w:p w14:paraId="7B183BD2" w14:textId="77777777" w:rsidR="000A1BF5" w:rsidRPr="00C90736" w:rsidRDefault="000A1BF5" w:rsidP="00124266">
            <w:pPr>
              <w:jc w:val="left"/>
              <w:rPr>
                <w:b w:val="0"/>
              </w:rPr>
            </w:pPr>
            <w:r w:rsidRPr="00C90736">
              <w:rPr>
                <w:b w:val="0"/>
              </w:rPr>
              <w:t>Dagmulkt per hverdag</w:t>
            </w:r>
          </w:p>
        </w:tc>
      </w:tr>
      <w:tr w:rsidR="000A1BF5" w14:paraId="0C695F27" w14:textId="77777777" w:rsidTr="00F45F62">
        <w:tc>
          <w:tcPr>
            <w:tcW w:w="3672" w:type="dxa"/>
          </w:tcPr>
          <w:p w14:paraId="00D3865E" w14:textId="242149BC" w:rsidR="000A1BF5" w:rsidRPr="00AD5C22" w:rsidRDefault="000A1BF5" w:rsidP="000A1BF5">
            <w:pPr>
              <w:jc w:val="left"/>
              <w:rPr>
                <w:b/>
              </w:rPr>
            </w:pPr>
            <w:r>
              <w:t>[</w:t>
            </w:r>
            <w:r>
              <w:rPr>
                <w:shd w:val="clear" w:color="auto" w:fill="F3E4B2" w:themeFill="accent3"/>
              </w:rPr>
              <w:t>Frist for dokumentasjon til prosjekteringssertifikat</w:t>
            </w:r>
            <w:r>
              <w:t>]</w:t>
            </w:r>
          </w:p>
        </w:tc>
        <w:tc>
          <w:tcPr>
            <w:tcW w:w="2844" w:type="dxa"/>
          </w:tcPr>
          <w:p w14:paraId="4DD67620" w14:textId="3FC5FB03" w:rsidR="000A1BF5" w:rsidRDefault="000A1BF5" w:rsidP="000A1BF5">
            <w:pPr>
              <w:jc w:val="left"/>
            </w:pPr>
            <w:r w:rsidRPr="000A1BF5">
              <w:t>[</w:t>
            </w:r>
            <w:r w:rsidRPr="000A1BF5">
              <w:rPr>
                <w:shd w:val="clear" w:color="auto" w:fill="F3E4B2" w:themeFill="accent3"/>
              </w:rPr>
              <w:t>Tidspunkt</w:t>
            </w:r>
            <w:r w:rsidRPr="000A1BF5">
              <w:t>]</w:t>
            </w:r>
          </w:p>
        </w:tc>
        <w:tc>
          <w:tcPr>
            <w:tcW w:w="2239" w:type="dxa"/>
          </w:tcPr>
          <w:p w14:paraId="377E8963" w14:textId="320CF015" w:rsidR="000A1BF5" w:rsidRDefault="000A1BF5" w:rsidP="000A1BF5">
            <w:pPr>
              <w:jc w:val="left"/>
            </w:pPr>
            <w:r w:rsidRPr="007F7DEB">
              <w:rPr>
                <w:shd w:val="clear" w:color="auto" w:fill="F3E4B2" w:themeFill="accent3"/>
              </w:rPr>
              <w:fldChar w:fldCharType="begin"/>
            </w:r>
            <w:r w:rsidRPr="007F7DEB">
              <w:rPr>
                <w:shd w:val="clear" w:color="auto" w:fill="F3E4B2" w:themeFill="accent3"/>
              </w:rPr>
              <w:instrText>MACROBUTTON NN [•]</w:instrText>
            </w:r>
            <w:r w:rsidRPr="007F7DEB">
              <w:rPr>
                <w:shd w:val="clear" w:color="auto" w:fill="F3E4B2" w:themeFill="accent3"/>
              </w:rPr>
              <w:fldChar w:fldCharType="end"/>
            </w:r>
            <w:r>
              <w:t xml:space="preserve"> kr</w:t>
            </w:r>
          </w:p>
        </w:tc>
      </w:tr>
      <w:tr w:rsidR="000A1BF5" w14:paraId="05986B3E" w14:textId="77777777" w:rsidTr="00F45F62">
        <w:tc>
          <w:tcPr>
            <w:tcW w:w="3672" w:type="dxa"/>
          </w:tcPr>
          <w:p w14:paraId="417419E2" w14:textId="1B391E02" w:rsidR="000A1BF5" w:rsidRPr="00AD5C22" w:rsidRDefault="000A1BF5" w:rsidP="000A1BF5">
            <w:pPr>
              <w:jc w:val="left"/>
              <w:rPr>
                <w:b/>
              </w:rPr>
            </w:pPr>
            <w:r>
              <w:t>[</w:t>
            </w:r>
            <w:r w:rsidRPr="000A1BF5">
              <w:rPr>
                <w:shd w:val="clear" w:color="auto" w:fill="F3E4B2" w:themeFill="accent3"/>
              </w:rPr>
              <w:t>Frist</w:t>
            </w:r>
            <w:r>
              <w:rPr>
                <w:shd w:val="clear" w:color="auto" w:fill="F3E4B2" w:themeFill="accent3"/>
              </w:rPr>
              <w:t xml:space="preserve"> for</w:t>
            </w:r>
            <w:r w:rsidR="006772F6">
              <w:rPr>
                <w:shd w:val="clear" w:color="auto" w:fill="F3E4B2" w:themeFill="accent3"/>
              </w:rPr>
              <w:t>overlevering av</w:t>
            </w:r>
            <w:r>
              <w:rPr>
                <w:shd w:val="clear" w:color="auto" w:fill="F3E4B2" w:themeFill="accent3"/>
              </w:rPr>
              <w:t xml:space="preserve"> d</w:t>
            </w:r>
            <w:r w:rsidRPr="00115135">
              <w:rPr>
                <w:shd w:val="clear" w:color="auto" w:fill="F3E4B2" w:themeFill="accent3"/>
              </w:rPr>
              <w:t>okumentasjon</w:t>
            </w:r>
            <w:r w:rsidR="00095736">
              <w:rPr>
                <w:shd w:val="clear" w:color="auto" w:fill="F3E4B2" w:themeFill="accent3"/>
              </w:rPr>
              <w:t xml:space="preserve"> ved ferdigstillelse</w:t>
            </w:r>
            <w:r w:rsidRPr="00115135">
              <w:rPr>
                <w:shd w:val="clear" w:color="auto" w:fill="F3E4B2" w:themeFill="accent3"/>
              </w:rPr>
              <w:t xml:space="preserve">, se pkt. </w:t>
            </w:r>
            <w:r>
              <w:rPr>
                <w:shd w:val="clear" w:color="auto" w:fill="F3E4B2" w:themeFill="accent3"/>
              </w:rPr>
              <w:fldChar w:fldCharType="begin"/>
            </w:r>
            <w:r>
              <w:rPr>
                <w:shd w:val="clear" w:color="auto" w:fill="F3E4B2" w:themeFill="accent3"/>
              </w:rPr>
              <w:instrText xml:space="preserve"> REF _Ref65582352 \r \h  \* MERGEFORMAT </w:instrText>
            </w:r>
            <w:r>
              <w:rPr>
                <w:shd w:val="clear" w:color="auto" w:fill="F3E4B2" w:themeFill="accent3"/>
              </w:rPr>
            </w:r>
            <w:r>
              <w:rPr>
                <w:shd w:val="clear" w:color="auto" w:fill="F3E4B2" w:themeFill="accent3"/>
              </w:rPr>
              <w:fldChar w:fldCharType="separate"/>
            </w:r>
            <w:r w:rsidR="00243055">
              <w:rPr>
                <w:shd w:val="clear" w:color="auto" w:fill="F3E4B2" w:themeFill="accent3"/>
              </w:rPr>
              <w:t>G</w:t>
            </w:r>
            <w:r>
              <w:rPr>
                <w:shd w:val="clear" w:color="auto" w:fill="F3E4B2" w:themeFill="accent3"/>
              </w:rPr>
              <w:fldChar w:fldCharType="end"/>
            </w:r>
            <w:r>
              <w:t>]</w:t>
            </w:r>
          </w:p>
        </w:tc>
        <w:tc>
          <w:tcPr>
            <w:tcW w:w="2844" w:type="dxa"/>
          </w:tcPr>
          <w:p w14:paraId="1E11CE37" w14:textId="20D8FF88" w:rsidR="000A1BF5" w:rsidRDefault="000A1BF5" w:rsidP="000A1BF5">
            <w:pPr>
              <w:jc w:val="left"/>
            </w:pPr>
            <w:r>
              <w:t>[</w:t>
            </w:r>
            <w:r>
              <w:rPr>
                <w:shd w:val="clear" w:color="auto" w:fill="F3E4B2" w:themeFill="accent3"/>
              </w:rPr>
              <w:t>Tre uker før overtakelsesforretningen</w:t>
            </w:r>
            <w:r>
              <w:t>]</w:t>
            </w:r>
          </w:p>
        </w:tc>
        <w:tc>
          <w:tcPr>
            <w:tcW w:w="2239" w:type="dxa"/>
          </w:tcPr>
          <w:p w14:paraId="2C20E907" w14:textId="356322A8" w:rsidR="000A1BF5" w:rsidRDefault="000A1BF5" w:rsidP="000A1BF5">
            <w:pPr>
              <w:jc w:val="left"/>
            </w:pPr>
            <w:r w:rsidRPr="007F7DEB">
              <w:rPr>
                <w:shd w:val="clear" w:color="auto" w:fill="F3E4B2" w:themeFill="accent3"/>
              </w:rPr>
              <w:fldChar w:fldCharType="begin"/>
            </w:r>
            <w:r w:rsidRPr="007F7DEB">
              <w:rPr>
                <w:shd w:val="clear" w:color="auto" w:fill="F3E4B2" w:themeFill="accent3"/>
              </w:rPr>
              <w:instrText>MACROBUTTON NN [•]</w:instrText>
            </w:r>
            <w:r w:rsidRPr="007F7DEB">
              <w:rPr>
                <w:shd w:val="clear" w:color="auto" w:fill="F3E4B2" w:themeFill="accent3"/>
              </w:rPr>
              <w:fldChar w:fldCharType="end"/>
            </w:r>
            <w:r>
              <w:t xml:space="preserve"> kr</w:t>
            </w:r>
          </w:p>
        </w:tc>
      </w:tr>
      <w:tr w:rsidR="000A1BF5" w14:paraId="4750FD52" w14:textId="77777777" w:rsidTr="00F45F62">
        <w:tc>
          <w:tcPr>
            <w:tcW w:w="3672" w:type="dxa"/>
          </w:tcPr>
          <w:p w14:paraId="7CC797ED" w14:textId="6E137BDF" w:rsidR="000A1BF5" w:rsidRDefault="000A1BF5" w:rsidP="001A161B">
            <w:pPr>
              <w:jc w:val="left"/>
            </w:pPr>
            <w:r w:rsidRPr="007F7DEB">
              <w:rPr>
                <w:shd w:val="clear" w:color="auto" w:fill="F3E4B2" w:themeFill="accent3"/>
              </w:rPr>
              <w:fldChar w:fldCharType="begin"/>
            </w:r>
            <w:r w:rsidRPr="007F7DEB">
              <w:rPr>
                <w:shd w:val="clear" w:color="auto" w:fill="F3E4B2" w:themeFill="accent3"/>
              </w:rPr>
              <w:instrText>MACROBUTTON NN [•]</w:instrText>
            </w:r>
            <w:r w:rsidRPr="007F7DEB">
              <w:rPr>
                <w:shd w:val="clear" w:color="auto" w:fill="F3E4B2" w:themeFill="accent3"/>
              </w:rPr>
              <w:fldChar w:fldCharType="end"/>
            </w:r>
          </w:p>
        </w:tc>
        <w:tc>
          <w:tcPr>
            <w:tcW w:w="2844" w:type="dxa"/>
          </w:tcPr>
          <w:p w14:paraId="101C5184" w14:textId="7C840D40" w:rsidR="000A1BF5" w:rsidRDefault="000A1BF5" w:rsidP="000A1BF5">
            <w:pPr>
              <w:jc w:val="left"/>
            </w:pPr>
            <w:r w:rsidRPr="007F7DEB">
              <w:rPr>
                <w:shd w:val="clear" w:color="auto" w:fill="F3E4B2" w:themeFill="accent3"/>
              </w:rPr>
              <w:fldChar w:fldCharType="begin"/>
            </w:r>
            <w:r w:rsidRPr="007F7DEB">
              <w:rPr>
                <w:shd w:val="clear" w:color="auto" w:fill="F3E4B2" w:themeFill="accent3"/>
              </w:rPr>
              <w:instrText>MACROBUTTON NN [•]</w:instrText>
            </w:r>
            <w:r w:rsidRPr="007F7DEB">
              <w:rPr>
                <w:shd w:val="clear" w:color="auto" w:fill="F3E4B2" w:themeFill="accent3"/>
              </w:rPr>
              <w:fldChar w:fldCharType="end"/>
            </w:r>
          </w:p>
        </w:tc>
        <w:tc>
          <w:tcPr>
            <w:tcW w:w="2239" w:type="dxa"/>
          </w:tcPr>
          <w:p w14:paraId="296FF684" w14:textId="734A35EE" w:rsidR="000A1BF5" w:rsidRPr="007F7DEB" w:rsidRDefault="000A1BF5" w:rsidP="000A1BF5">
            <w:pPr>
              <w:jc w:val="left"/>
              <w:rPr>
                <w:shd w:val="clear" w:color="auto" w:fill="F3E4B2" w:themeFill="accent3"/>
              </w:rPr>
            </w:pPr>
            <w:r w:rsidRPr="007F7DEB">
              <w:rPr>
                <w:shd w:val="clear" w:color="auto" w:fill="F3E4B2" w:themeFill="accent3"/>
              </w:rPr>
              <w:fldChar w:fldCharType="begin"/>
            </w:r>
            <w:r w:rsidRPr="007F7DEB">
              <w:rPr>
                <w:shd w:val="clear" w:color="auto" w:fill="F3E4B2" w:themeFill="accent3"/>
              </w:rPr>
              <w:instrText>MACROBUTTON NN [•]</w:instrText>
            </w:r>
            <w:r w:rsidRPr="007F7DEB">
              <w:rPr>
                <w:shd w:val="clear" w:color="auto" w:fill="F3E4B2" w:themeFill="accent3"/>
              </w:rPr>
              <w:fldChar w:fldCharType="end"/>
            </w:r>
            <w:r w:rsidRPr="000A1BF5">
              <w:t xml:space="preserve"> kr</w:t>
            </w:r>
          </w:p>
        </w:tc>
      </w:tr>
    </w:tbl>
    <w:p w14:paraId="20CE0739" w14:textId="697B2B01" w:rsidR="00B0300A" w:rsidRDefault="00B0300A" w:rsidP="00874650">
      <w:pPr>
        <w:shd w:val="clear" w:color="auto" w:fill="EFEEEC" w:themeFill="accent6" w:themeFillTint="33"/>
      </w:pPr>
      <w:r w:rsidRPr="00874650">
        <w:t>[</w:t>
      </w:r>
      <w:r w:rsidRPr="00874650">
        <w:rPr>
          <w:i/>
        </w:rPr>
        <w:t xml:space="preserve">Forklaring til tabell som slettes: Tekst i klammer </w:t>
      </w:r>
      <w:r w:rsidR="00355738" w:rsidRPr="00874650">
        <w:rPr>
          <w:i/>
        </w:rPr>
        <w:t xml:space="preserve">med </w:t>
      </w:r>
      <w:r w:rsidRPr="00874650">
        <w:rPr>
          <w:i/>
        </w:rPr>
        <w:t xml:space="preserve">gul markering er </w:t>
      </w:r>
      <w:r w:rsidR="00512B7F" w:rsidRPr="00874650">
        <w:rPr>
          <w:i/>
        </w:rPr>
        <w:t>veiledende</w:t>
      </w:r>
      <w:r w:rsidRPr="00874650">
        <w:rPr>
          <w:i/>
        </w:rPr>
        <w:t xml:space="preserve"> eksempler.</w:t>
      </w:r>
      <w:r w:rsidR="00E527A7" w:rsidRPr="00874650">
        <w:rPr>
          <w:i/>
        </w:rPr>
        <w:t xml:space="preserve"> Det er viktig at partene tar selvstendig stilling til hvilke frister som skal gjelde.</w:t>
      </w:r>
      <w:r>
        <w:t>]</w:t>
      </w:r>
    </w:p>
    <w:p w14:paraId="6B9FA659" w14:textId="3CD348FA" w:rsidR="00E527A7" w:rsidRDefault="00620335" w:rsidP="00CA4A78">
      <w:r>
        <w:t>Dagmulkten slutter å løpe ved overlevering</w:t>
      </w:r>
      <w:r w:rsidR="00BF4B74">
        <w:t xml:space="preserve"> av </w:t>
      </w:r>
      <w:r w:rsidR="00756A76">
        <w:t>dokumentasjon</w:t>
      </w:r>
      <w:r w:rsidR="00640713">
        <w:t xml:space="preserve"> til byggherren og revisor</w:t>
      </w:r>
      <w:r w:rsidR="00D43145">
        <w:t xml:space="preserve"> </w:t>
      </w:r>
      <w:r w:rsidR="008D5DE7">
        <w:t xml:space="preserve">i henhold til pkt. </w:t>
      </w:r>
      <w:r w:rsidR="008D5DE7">
        <w:fldChar w:fldCharType="begin"/>
      </w:r>
      <w:r w:rsidR="008D5DE7">
        <w:instrText xml:space="preserve"> REF _Ref67490303 \r \h </w:instrText>
      </w:r>
      <w:r w:rsidR="008D5DE7">
        <w:fldChar w:fldCharType="separate"/>
      </w:r>
      <w:r w:rsidR="00243055">
        <w:t>E.2</w:t>
      </w:r>
      <w:r w:rsidR="008D5DE7">
        <w:fldChar w:fldCharType="end"/>
      </w:r>
      <w:r w:rsidR="00F475DB">
        <w:t>.</w:t>
      </w:r>
    </w:p>
    <w:p w14:paraId="26911B98" w14:textId="59FF313A" w:rsidR="00E527A7" w:rsidRDefault="0092787D" w:rsidP="00CA4A78">
      <w:r w:rsidRPr="000B322E">
        <w:t>Byggherren kan ikke kreve dagmulkt etter denne bestemmelsen hvis forsinkelsen skyldes forhold som byggherren er ansvarlig for</w:t>
      </w:r>
      <w:r w:rsidR="00E527A7" w:rsidRPr="0092787D">
        <w:t>.</w:t>
      </w:r>
      <w:r w:rsidR="00E527A7">
        <w:t xml:space="preserve"> </w:t>
      </w:r>
    </w:p>
    <w:p w14:paraId="11F01D88" w14:textId="55792BBF" w:rsidR="000D6CB4" w:rsidRDefault="00CA0576" w:rsidP="005955E7">
      <w:pPr>
        <w:pStyle w:val="Overskrift2"/>
      </w:pPr>
      <w:bookmarkStart w:id="15" w:name="_Ref65621093"/>
      <w:bookmarkStart w:id="16" w:name="_Ref65476842"/>
      <w:r>
        <w:t>Særlig i</w:t>
      </w:r>
      <w:r w:rsidR="00385836">
        <w:t>ncent</w:t>
      </w:r>
      <w:r w:rsidR="00121F62">
        <w:t>iv</w:t>
      </w:r>
      <w:r w:rsidR="005C7F95">
        <w:t>ordning</w:t>
      </w:r>
      <w:r w:rsidR="00385836">
        <w:t xml:space="preserve"> (NS 8407 pkt. 2</w:t>
      </w:r>
      <w:r w:rsidR="00874650">
        <w:t>6</w:t>
      </w:r>
      <w:r w:rsidR="00385836">
        <w:t>)</w:t>
      </w:r>
      <w:bookmarkEnd w:id="15"/>
    </w:p>
    <w:p w14:paraId="43A99E7B" w14:textId="77777777" w:rsidR="00A47FA1" w:rsidRPr="00C90297" w:rsidRDefault="00A47FA1" w:rsidP="00385836">
      <w:r w:rsidRPr="00C90297">
        <w:t>For å stimulere til best mulig miljøkvalitet i prosjektet, har partene blitt enige om følgende</w:t>
      </w:r>
      <w:r w:rsidR="003265EA" w:rsidRPr="00C90297">
        <w:t>:</w:t>
      </w:r>
      <w:r w:rsidRPr="00C90297">
        <w:t xml:space="preserve"> </w:t>
      </w:r>
    </w:p>
    <w:tbl>
      <w:tblPr>
        <w:tblStyle w:val="Rutenettabell1lysuthevingsfarge2"/>
        <w:tblW w:w="8755" w:type="dxa"/>
        <w:tblLook w:val="0400" w:firstRow="0" w:lastRow="0" w:firstColumn="0" w:lastColumn="0" w:noHBand="0" w:noVBand="1"/>
      </w:tblPr>
      <w:tblGrid>
        <w:gridCol w:w="6516"/>
        <w:gridCol w:w="2239"/>
      </w:tblGrid>
      <w:tr w:rsidR="000A1BF5" w:rsidRPr="00C90297" w14:paraId="57AC3466" w14:textId="77777777" w:rsidTr="00F45F62">
        <w:tc>
          <w:tcPr>
            <w:tcW w:w="6516" w:type="dxa"/>
          </w:tcPr>
          <w:p w14:paraId="4AF8DB5A" w14:textId="43EB69E8" w:rsidR="000A1BF5" w:rsidRPr="00C90297" w:rsidRDefault="000A1BF5" w:rsidP="00E315C6">
            <w:pPr>
              <w:jc w:val="left"/>
            </w:pPr>
            <w:r w:rsidRPr="00C90297">
              <w:lastRenderedPageBreak/>
              <w:t>Deler av det avtalte vederlaget er betinget av at totalentreprenøren oppnår</w:t>
            </w:r>
            <w:r>
              <w:t xml:space="preserve"> samtlige</w:t>
            </w:r>
            <w:r w:rsidRPr="00C90297">
              <w:t xml:space="preserve"> </w:t>
            </w:r>
            <w:r>
              <w:t xml:space="preserve">poeng for avtalte </w:t>
            </w:r>
            <w:r w:rsidRPr="00C90297">
              <w:t>BREEAM-kvalitete</w:t>
            </w:r>
            <w:r>
              <w:t>r</w:t>
            </w:r>
            <w:r w:rsidRPr="00C90297">
              <w:t xml:space="preserve"> i henhold til pkt. </w:t>
            </w:r>
            <w:r>
              <w:fldChar w:fldCharType="begin"/>
            </w:r>
            <w:r>
              <w:instrText xml:space="preserve"> REF _Ref65491660 \r \h  \* MERGEFORMAT </w:instrText>
            </w:r>
            <w:r>
              <w:fldChar w:fldCharType="separate"/>
            </w:r>
            <w:r w:rsidR="00243055">
              <w:t>B</w:t>
            </w:r>
            <w:r>
              <w:fldChar w:fldCharType="end"/>
            </w:r>
          </w:p>
        </w:tc>
        <w:tc>
          <w:tcPr>
            <w:tcW w:w="2239" w:type="dxa"/>
          </w:tcPr>
          <w:p w14:paraId="4803DFC4" w14:textId="77777777" w:rsidR="000A1BF5" w:rsidRPr="00C90297" w:rsidRDefault="000A1BF5" w:rsidP="004B625E">
            <w:pPr>
              <w:jc w:val="left"/>
            </w:pPr>
            <w:r w:rsidRPr="00C90297">
              <w:t xml:space="preserve">Avtalt beløp: </w:t>
            </w:r>
            <w:r>
              <w:br/>
            </w:r>
            <w:r w:rsidRPr="00C90297">
              <w:rPr>
                <w:shd w:val="clear" w:color="auto" w:fill="F3E4B2" w:themeFill="accent3"/>
              </w:rPr>
              <w:fldChar w:fldCharType="begin"/>
            </w:r>
            <w:r w:rsidRPr="00C90297">
              <w:rPr>
                <w:shd w:val="clear" w:color="auto" w:fill="F3E4B2" w:themeFill="accent3"/>
              </w:rPr>
              <w:instrText>MACROBUTTON NN [•]</w:instrText>
            </w:r>
            <w:r w:rsidRPr="00C90297">
              <w:rPr>
                <w:shd w:val="clear" w:color="auto" w:fill="F3E4B2" w:themeFill="accent3"/>
              </w:rPr>
              <w:fldChar w:fldCharType="end"/>
            </w:r>
            <w:r w:rsidRPr="00C90297">
              <w:t xml:space="preserve"> </w:t>
            </w:r>
          </w:p>
        </w:tc>
      </w:tr>
      <w:tr w:rsidR="000A1BF5" w:rsidRPr="00C90297" w14:paraId="6AE3F10A" w14:textId="77777777" w:rsidTr="00F45F62">
        <w:tc>
          <w:tcPr>
            <w:tcW w:w="6516" w:type="dxa"/>
          </w:tcPr>
          <w:p w14:paraId="678A9FA9" w14:textId="0388754F" w:rsidR="000A1BF5" w:rsidRPr="00C90297" w:rsidRDefault="000A1BF5" w:rsidP="004B625E">
            <w:pPr>
              <w:jc w:val="left"/>
            </w:pPr>
            <w:r w:rsidRPr="00C90297">
              <w:t>Totalentreprenøren tilgodeses med en bonus dersom</w:t>
            </w:r>
            <w:r>
              <w:t xml:space="preserve"> samtlige poeng for avtalte</w:t>
            </w:r>
            <w:r w:rsidRPr="00C90297">
              <w:t xml:space="preserve"> BREEAM-kvalitete</w:t>
            </w:r>
            <w:r>
              <w:t>r</w:t>
            </w:r>
            <w:r w:rsidRPr="00C90297">
              <w:t xml:space="preserve"> i henhold til pkt. </w:t>
            </w:r>
            <w:r>
              <w:fldChar w:fldCharType="begin"/>
            </w:r>
            <w:r>
              <w:instrText xml:space="preserve"> REF _Ref65491660 \r \h </w:instrText>
            </w:r>
            <w:r>
              <w:fldChar w:fldCharType="separate"/>
            </w:r>
            <w:r w:rsidR="00243055">
              <w:t>B</w:t>
            </w:r>
            <w:r>
              <w:fldChar w:fldCharType="end"/>
            </w:r>
            <w:r w:rsidRPr="00C90297">
              <w:t xml:space="preserve"> oppnås</w:t>
            </w:r>
          </w:p>
        </w:tc>
        <w:tc>
          <w:tcPr>
            <w:tcW w:w="2239" w:type="dxa"/>
          </w:tcPr>
          <w:p w14:paraId="4C1C0B22" w14:textId="77777777" w:rsidR="000A1BF5" w:rsidRPr="00C90297" w:rsidRDefault="000A1BF5" w:rsidP="004B625E">
            <w:pPr>
              <w:jc w:val="left"/>
            </w:pPr>
            <w:r w:rsidRPr="00C90297">
              <w:t xml:space="preserve">Avtalt bonus: </w:t>
            </w:r>
            <w:r>
              <w:br/>
            </w:r>
            <w:r w:rsidRPr="00C90297">
              <w:rPr>
                <w:shd w:val="clear" w:color="auto" w:fill="F3E4B2" w:themeFill="accent3"/>
              </w:rPr>
              <w:fldChar w:fldCharType="begin"/>
            </w:r>
            <w:r w:rsidRPr="00C90297">
              <w:rPr>
                <w:shd w:val="clear" w:color="auto" w:fill="F3E4B2" w:themeFill="accent3"/>
              </w:rPr>
              <w:instrText>MACROBUTTON NN [•]</w:instrText>
            </w:r>
            <w:r w:rsidRPr="00C90297">
              <w:rPr>
                <w:shd w:val="clear" w:color="auto" w:fill="F3E4B2" w:themeFill="accent3"/>
              </w:rPr>
              <w:fldChar w:fldCharType="end"/>
            </w:r>
            <w:r w:rsidRPr="00C90297">
              <w:t xml:space="preserve">  </w:t>
            </w:r>
          </w:p>
        </w:tc>
      </w:tr>
    </w:tbl>
    <w:p w14:paraId="4932C589" w14:textId="7774C10A" w:rsidR="00395BD0" w:rsidRDefault="00874650" w:rsidP="00874650">
      <w:pPr>
        <w:shd w:val="clear" w:color="auto" w:fill="EFEEEC" w:themeFill="accent6" w:themeFillTint="33"/>
      </w:pPr>
      <w:r w:rsidRPr="00874650">
        <w:rPr>
          <w:shd w:val="clear" w:color="auto" w:fill="EFEEEC" w:themeFill="accent6" w:themeFillTint="33"/>
        </w:rPr>
        <w:t>[</w:t>
      </w:r>
      <w:r w:rsidRPr="00874650">
        <w:rPr>
          <w:i/>
          <w:shd w:val="clear" w:color="auto" w:fill="EFEEEC" w:themeFill="accent6" w:themeFillTint="33"/>
        </w:rPr>
        <w:t>Forklaring til tabell som slettes: Tabellen inneholder forslag til mulige incentivordninger som partene kan velge om de vil bruke. Eventuelle incentiver bør samordnes med øvrige bestemmelser om</w:t>
      </w:r>
      <w:r w:rsidR="00330E1E">
        <w:rPr>
          <w:i/>
          <w:shd w:val="clear" w:color="auto" w:fill="EFEEEC" w:themeFill="accent6" w:themeFillTint="33"/>
        </w:rPr>
        <w:t xml:space="preserve"> misligholdsbeføyelser,</w:t>
      </w:r>
      <w:r w:rsidRPr="00874650">
        <w:rPr>
          <w:i/>
          <w:shd w:val="clear" w:color="auto" w:fill="EFEEEC" w:themeFill="accent6" w:themeFillTint="33"/>
        </w:rPr>
        <w:t xml:space="preserve"> vederlag og betaling.</w:t>
      </w:r>
      <w:r w:rsidRPr="00874650">
        <w:rPr>
          <w:shd w:val="clear" w:color="auto" w:fill="EFEEEC" w:themeFill="accent6" w:themeFillTint="33"/>
        </w:rPr>
        <w:t>]</w:t>
      </w:r>
    </w:p>
    <w:p w14:paraId="3BD0E57F" w14:textId="58D62A09" w:rsidR="00F475DB" w:rsidRDefault="00197870" w:rsidP="005955E7">
      <w:pPr>
        <w:pStyle w:val="Overskrift2"/>
      </w:pPr>
      <w:r>
        <w:t>Mangler ved kontraktsgjenstanden</w:t>
      </w:r>
      <w:r w:rsidR="000D6CB4">
        <w:t xml:space="preserve"> </w:t>
      </w:r>
      <w:r w:rsidR="00DB1F99">
        <w:t>(NS 8407 pkt. 42)</w:t>
      </w:r>
      <w:bookmarkEnd w:id="16"/>
    </w:p>
    <w:p w14:paraId="580112F9" w14:textId="77777777" w:rsidR="000D6CB4" w:rsidRDefault="000D6CB4" w:rsidP="00172B34">
      <w:pPr>
        <w:pStyle w:val="Overskrift3"/>
        <w:spacing w:before="0"/>
      </w:pPr>
      <w:bookmarkStart w:id="17" w:name="_Ref65481741"/>
      <w:r>
        <w:t>Mangel</w:t>
      </w:r>
      <w:r w:rsidR="0006748D">
        <w:t xml:space="preserve"> (NS 8407 pkt. 42.1)</w:t>
      </w:r>
      <w:bookmarkEnd w:id="17"/>
    </w:p>
    <w:p w14:paraId="3C41D27E" w14:textId="77777777" w:rsidR="0006748D" w:rsidRDefault="00F475DB" w:rsidP="000D6CB4">
      <w:r w:rsidRPr="000D6CB4">
        <w:t>Det foreligger mangel</w:t>
      </w:r>
      <w:r w:rsidR="000D6CB4">
        <w:t xml:space="preserve"> etter NS 8407 pkt. 42.1</w:t>
      </w:r>
      <w:r w:rsidRPr="000D6CB4">
        <w:t xml:space="preserve"> </w:t>
      </w:r>
      <w:r w:rsidR="00DB1F99" w:rsidRPr="000D6CB4">
        <w:t>dersom</w:t>
      </w:r>
      <w:r w:rsidR="0006748D">
        <w:t xml:space="preserve"> ett eller flere av følgende forhold inntrer</w:t>
      </w:r>
      <w:r w:rsidR="003A49F4">
        <w:t>, og det skyldes forhold totalentreprenøren svarer for</w:t>
      </w:r>
      <w:r w:rsidR="0006748D">
        <w:t xml:space="preserve">: </w:t>
      </w:r>
    </w:p>
    <w:p w14:paraId="4435052A" w14:textId="36C2C74C" w:rsidR="0006748D" w:rsidRDefault="00501C3D" w:rsidP="007D15B4">
      <w:pPr>
        <w:pStyle w:val="Listealfa"/>
      </w:pPr>
      <w:r>
        <w:t xml:space="preserve">avtalt </w:t>
      </w:r>
      <w:r w:rsidR="00623EBA">
        <w:t xml:space="preserve">sertifiseringsnivå for </w:t>
      </w:r>
      <w:r w:rsidR="007960FC">
        <w:t>ferdigstillelsessertifikat</w:t>
      </w:r>
      <w:r w:rsidR="00623EBA">
        <w:t xml:space="preserve">et </w:t>
      </w:r>
      <w:r>
        <w:t>etter</w:t>
      </w:r>
      <w:r w:rsidR="00623EBA">
        <w:t xml:space="preserve"> pkt. </w:t>
      </w:r>
      <w:r w:rsidR="00623EBA">
        <w:fldChar w:fldCharType="begin"/>
      </w:r>
      <w:r w:rsidR="00623EBA">
        <w:instrText xml:space="preserve"> REF _Ref65491660 \r \h </w:instrText>
      </w:r>
      <w:r w:rsidR="00623EBA">
        <w:fldChar w:fldCharType="separate"/>
      </w:r>
      <w:r w:rsidR="00243055">
        <w:t>B</w:t>
      </w:r>
      <w:r w:rsidR="00623EBA">
        <w:fldChar w:fldCharType="end"/>
      </w:r>
      <w:r w:rsidR="006A30A8">
        <w:t xml:space="preserve"> oppnås ikke</w:t>
      </w:r>
      <w:r w:rsidR="009F31BC">
        <w:t xml:space="preserve">; </w:t>
      </w:r>
    </w:p>
    <w:p w14:paraId="4113EA7C" w14:textId="50241D56" w:rsidR="00BD1059" w:rsidRDefault="00FC2B9E" w:rsidP="007D15B4">
      <w:pPr>
        <w:pStyle w:val="Listealfa"/>
      </w:pPr>
      <w:r w:rsidRPr="00423FEE">
        <w:t>[</w:t>
      </w:r>
      <w:r w:rsidRPr="00BF3C20">
        <w:rPr>
          <w:i/>
          <w:shd w:val="clear" w:color="auto" w:fill="F3E4B2" w:themeFill="accent3"/>
        </w:rPr>
        <w:t>Hvis relevant</w:t>
      </w:r>
      <w:r w:rsidRPr="00A733A8">
        <w:rPr>
          <w:shd w:val="clear" w:color="auto" w:fill="F3E4B2" w:themeFill="accent3"/>
        </w:rPr>
        <w:t>:</w:t>
      </w:r>
      <w:r>
        <w:rPr>
          <w:shd w:val="clear" w:color="auto" w:fill="F3E4B2" w:themeFill="accent3"/>
        </w:rPr>
        <w:t xml:space="preserve"> </w:t>
      </w:r>
      <w:r w:rsidR="00501C3D" w:rsidRPr="00A60990">
        <w:rPr>
          <w:shd w:val="clear" w:color="auto" w:fill="F3E4B2" w:themeFill="accent3"/>
        </w:rPr>
        <w:t xml:space="preserve">avtalt </w:t>
      </w:r>
      <w:r w:rsidR="00623EBA" w:rsidRPr="00A60990">
        <w:rPr>
          <w:shd w:val="clear" w:color="auto" w:fill="F3E4B2" w:themeFill="accent3"/>
        </w:rPr>
        <w:t xml:space="preserve">sertifiseringsnivå for </w:t>
      </w:r>
      <w:r w:rsidR="008A263F" w:rsidRPr="00A60990">
        <w:rPr>
          <w:shd w:val="clear" w:color="auto" w:fill="F3E4B2" w:themeFill="accent3"/>
        </w:rPr>
        <w:t>prosjekteringssertifikat</w:t>
      </w:r>
      <w:r w:rsidR="00623EBA" w:rsidRPr="00A60990">
        <w:rPr>
          <w:shd w:val="clear" w:color="auto" w:fill="F3E4B2" w:themeFill="accent3"/>
        </w:rPr>
        <w:t xml:space="preserve">et </w:t>
      </w:r>
      <w:r w:rsidR="00501C3D" w:rsidRPr="00A60990">
        <w:rPr>
          <w:shd w:val="clear" w:color="auto" w:fill="F3E4B2" w:themeFill="accent3"/>
        </w:rPr>
        <w:t>etter</w:t>
      </w:r>
      <w:r w:rsidR="00623EBA" w:rsidRPr="00A60990">
        <w:rPr>
          <w:shd w:val="clear" w:color="auto" w:fill="F3E4B2" w:themeFill="accent3"/>
        </w:rPr>
        <w:t xml:space="preserve"> pkt. </w:t>
      </w:r>
      <w:r w:rsidR="00623EBA" w:rsidRPr="00A60990">
        <w:rPr>
          <w:shd w:val="clear" w:color="auto" w:fill="F3E4B2" w:themeFill="accent3"/>
        </w:rPr>
        <w:fldChar w:fldCharType="begin"/>
      </w:r>
      <w:r w:rsidR="00623EBA" w:rsidRPr="00A60990">
        <w:rPr>
          <w:shd w:val="clear" w:color="auto" w:fill="F3E4B2" w:themeFill="accent3"/>
        </w:rPr>
        <w:instrText xml:space="preserve"> REF _Ref65491660 \r \h </w:instrText>
      </w:r>
      <w:r>
        <w:rPr>
          <w:shd w:val="clear" w:color="auto" w:fill="F3E4B2" w:themeFill="accent3"/>
        </w:rPr>
        <w:instrText xml:space="preserve"> \* MERGEFORMAT </w:instrText>
      </w:r>
      <w:r w:rsidR="00623EBA" w:rsidRPr="00A60990">
        <w:rPr>
          <w:shd w:val="clear" w:color="auto" w:fill="F3E4B2" w:themeFill="accent3"/>
        </w:rPr>
      </w:r>
      <w:r w:rsidR="00623EBA" w:rsidRPr="00A60990">
        <w:rPr>
          <w:shd w:val="clear" w:color="auto" w:fill="F3E4B2" w:themeFill="accent3"/>
        </w:rPr>
        <w:fldChar w:fldCharType="separate"/>
      </w:r>
      <w:r w:rsidR="00243055">
        <w:rPr>
          <w:shd w:val="clear" w:color="auto" w:fill="F3E4B2" w:themeFill="accent3"/>
        </w:rPr>
        <w:t>B</w:t>
      </w:r>
      <w:r w:rsidR="00623EBA" w:rsidRPr="00A60990">
        <w:rPr>
          <w:shd w:val="clear" w:color="auto" w:fill="F3E4B2" w:themeFill="accent3"/>
        </w:rPr>
        <w:fldChar w:fldCharType="end"/>
      </w:r>
      <w:r w:rsidR="006A30A8" w:rsidRPr="00A60990">
        <w:rPr>
          <w:shd w:val="clear" w:color="auto" w:fill="F3E4B2" w:themeFill="accent3"/>
        </w:rPr>
        <w:t xml:space="preserve"> oppnås ikke</w:t>
      </w:r>
      <w:r>
        <w:t>]</w:t>
      </w:r>
      <w:r w:rsidR="009F31BC">
        <w:t>;</w:t>
      </w:r>
    </w:p>
    <w:p w14:paraId="341762CD" w14:textId="188528C1" w:rsidR="003A49F4" w:rsidRDefault="00860235" w:rsidP="003A49F4">
      <w:pPr>
        <w:pStyle w:val="Listealfa"/>
      </w:pPr>
      <w:r>
        <w:t xml:space="preserve">avtalte </w:t>
      </w:r>
      <w:r w:rsidR="00684958">
        <w:t>krav</w:t>
      </w:r>
      <w:r w:rsidR="000111A0">
        <w:t xml:space="preserve"> og poeng for</w:t>
      </w:r>
      <w:r w:rsidR="00623EBA">
        <w:t xml:space="preserve"> BREEAM-kvalitete</w:t>
      </w:r>
      <w:r w:rsidR="00511983">
        <w:t>r</w:t>
      </w:r>
      <w:r w:rsidR="00623EBA">
        <w:t xml:space="preserve"> </w:t>
      </w:r>
      <w:r w:rsidR="00425A30">
        <w:t>etter</w:t>
      </w:r>
      <w:r>
        <w:t xml:space="preserve"> </w:t>
      </w:r>
      <w:r w:rsidR="00623EBA">
        <w:t xml:space="preserve">pkt. </w:t>
      </w:r>
      <w:r w:rsidR="00623EBA">
        <w:fldChar w:fldCharType="begin"/>
      </w:r>
      <w:r w:rsidR="00623EBA">
        <w:instrText xml:space="preserve"> REF _Ref65491660 \r \h </w:instrText>
      </w:r>
      <w:r w:rsidR="00623EBA">
        <w:fldChar w:fldCharType="separate"/>
      </w:r>
      <w:r w:rsidR="00243055">
        <w:t>B</w:t>
      </w:r>
      <w:r w:rsidR="00623EBA">
        <w:fldChar w:fldCharType="end"/>
      </w:r>
      <w:r w:rsidR="006A30A8">
        <w:t xml:space="preserve"> oppfylles ikke</w:t>
      </w:r>
      <w:r w:rsidR="009F31BC">
        <w:t xml:space="preserve">. </w:t>
      </w:r>
    </w:p>
    <w:p w14:paraId="00361E74" w14:textId="016C1EA8" w:rsidR="0006748D" w:rsidRPr="007656DE" w:rsidRDefault="0048730B" w:rsidP="0006748D">
      <w:pPr>
        <w:pStyle w:val="Overskrift3"/>
      </w:pPr>
      <w:bookmarkStart w:id="18" w:name="_Ref65778442"/>
      <w:r>
        <w:t>U</w:t>
      </w:r>
      <w:r w:rsidR="00A32775" w:rsidRPr="007656DE">
        <w:t>tbedring</w:t>
      </w:r>
      <w:r w:rsidR="002B2BD4" w:rsidRPr="007656DE">
        <w:t xml:space="preserve"> </w:t>
      </w:r>
      <w:r w:rsidR="002447F0" w:rsidRPr="007656DE">
        <w:t>(NS 8407 pkt. 42.3)</w:t>
      </w:r>
      <w:bookmarkEnd w:id="18"/>
    </w:p>
    <w:p w14:paraId="6DE1E1EA" w14:textId="0506FDF1" w:rsidR="005425C6" w:rsidRDefault="00B87313" w:rsidP="002B2BD4">
      <w:r>
        <w:t>Totalentreprenøren plikter å utbedre mangler etter reglene i NS 8407 pkt. 42.3</w:t>
      </w:r>
      <w:r w:rsidR="004A6379">
        <w:t xml:space="preserve"> med mindre </w:t>
      </w:r>
      <w:r w:rsidR="00355738">
        <w:t xml:space="preserve">totalentreprenøren godtgjør at </w:t>
      </w:r>
      <w:r w:rsidR="004A6379">
        <w:t xml:space="preserve">kostnadene til utbedring </w:t>
      </w:r>
      <w:r w:rsidR="00355738">
        <w:t>er klart</w:t>
      </w:r>
      <w:r w:rsidR="004A6379">
        <w:t xml:space="preserve"> uforholdsmessig</w:t>
      </w:r>
      <w:r w:rsidR="00355738">
        <w:t>e</w:t>
      </w:r>
      <w:r w:rsidR="004A6379">
        <w:t xml:space="preserve"> </w:t>
      </w:r>
      <w:r w:rsidR="00355738">
        <w:t xml:space="preserve">i </w:t>
      </w:r>
      <w:r w:rsidR="004A6379">
        <w:t>forhold til det som oppnås</w:t>
      </w:r>
      <w:r>
        <w:t xml:space="preserve">. </w:t>
      </w:r>
      <w:r w:rsidR="00EF3E22">
        <w:t xml:space="preserve"> </w:t>
      </w:r>
    </w:p>
    <w:p w14:paraId="0DA4B20A" w14:textId="3A67033C" w:rsidR="00B87313" w:rsidRDefault="00F85085" w:rsidP="002B2BD4">
      <w:r>
        <w:t xml:space="preserve">Byggherren skal </w:t>
      </w:r>
      <w:r w:rsidR="0096548A">
        <w:t>fast</w:t>
      </w:r>
      <w:r>
        <w:t xml:space="preserve">sette </w:t>
      </w:r>
      <w:r w:rsidR="0096548A">
        <w:t xml:space="preserve">en </w:t>
      </w:r>
      <w:r>
        <w:t>rimelig frist for utbedring</w:t>
      </w:r>
      <w:r w:rsidR="00EF3E22">
        <w:t xml:space="preserve">. Dersom utbedring ikke er foretatt innen </w:t>
      </w:r>
      <w:r w:rsidR="0096548A">
        <w:t xml:space="preserve">den fastsatte </w:t>
      </w:r>
      <w:r w:rsidR="00EF3E22">
        <w:t xml:space="preserve">fristen, kan byggherren kreve at totalentreprenøren betaler </w:t>
      </w:r>
      <w:r w:rsidR="000F0DA7">
        <w:t xml:space="preserve">rimelige og forsvarlige </w:t>
      </w:r>
      <w:r w:rsidR="0095187F">
        <w:t>kostnad</w:t>
      </w:r>
      <w:r w:rsidR="006B77ED">
        <w:t>e</w:t>
      </w:r>
      <w:r w:rsidR="000F0DA7">
        <w:t>r</w:t>
      </w:r>
      <w:r w:rsidR="006B77ED">
        <w:t xml:space="preserve"> til utbedring</w:t>
      </w:r>
      <w:r w:rsidR="00DC19BC">
        <w:t xml:space="preserve"> </w:t>
      </w:r>
      <w:r w:rsidR="006B77ED">
        <w:t xml:space="preserve">av </w:t>
      </w:r>
      <w:r w:rsidR="001E3231">
        <w:t>mangelen</w:t>
      </w:r>
      <w:r w:rsidR="006B77ED">
        <w:t>.</w:t>
      </w:r>
    </w:p>
    <w:p w14:paraId="024EEFFF" w14:textId="1CF3F05D" w:rsidR="00EF3E22" w:rsidRDefault="00EF3E22" w:rsidP="00250E28">
      <w:pPr>
        <w:pStyle w:val="Overskrift3"/>
      </w:pPr>
      <w:bookmarkStart w:id="19" w:name="_Ref65779015"/>
      <w:r>
        <w:t>Prisavslag (NS 8407 pkt. 42.4)</w:t>
      </w:r>
      <w:bookmarkEnd w:id="19"/>
    </w:p>
    <w:p w14:paraId="2959AC41" w14:textId="746ECA2D" w:rsidR="00EF3E22" w:rsidRDefault="00EF3E22">
      <w:r>
        <w:t xml:space="preserve">Dersom en mangel etter </w:t>
      </w:r>
      <w:r w:rsidR="002E671D">
        <w:fldChar w:fldCharType="begin"/>
      </w:r>
      <w:r w:rsidR="002E671D">
        <w:instrText xml:space="preserve"> REF _Ref65481741 \r \h </w:instrText>
      </w:r>
      <w:r w:rsidR="002E671D">
        <w:fldChar w:fldCharType="separate"/>
      </w:r>
      <w:r w:rsidR="00243055">
        <w:t>J.1</w:t>
      </w:r>
      <w:r w:rsidR="002E671D">
        <w:fldChar w:fldCharType="end"/>
      </w:r>
      <w:r w:rsidR="0096548A">
        <w:t xml:space="preserve"> </w:t>
      </w:r>
      <w:r>
        <w:t>ikke utbedre</w:t>
      </w:r>
      <w:r w:rsidR="0096548A">
        <w:t>s</w:t>
      </w:r>
      <w:r>
        <w:t xml:space="preserve">, kan byggherren kreve prisavslag etter NS 8407 pkt. 42.4. </w:t>
      </w:r>
    </w:p>
    <w:p w14:paraId="7032104E" w14:textId="241E6422" w:rsidR="002B3664" w:rsidRDefault="002B3664" w:rsidP="00250E28">
      <w:pPr>
        <w:pStyle w:val="Overskrift3"/>
      </w:pPr>
      <w:r>
        <w:t>Erstatning (NS 8407 pkt. 42.5)</w:t>
      </w:r>
    </w:p>
    <w:p w14:paraId="4BA8773F" w14:textId="48C7E3B7" w:rsidR="007656DE" w:rsidRDefault="00250E28">
      <w:r>
        <w:t>Byggherren kan kreve erstatning etter</w:t>
      </w:r>
      <w:r w:rsidR="002B3664">
        <w:t xml:space="preserve"> NS 8407 pkt. 42.5 selv om en mangel </w:t>
      </w:r>
      <w:r w:rsidR="0072583F">
        <w:t xml:space="preserve">etter </w:t>
      </w:r>
      <w:r w:rsidR="0072583F">
        <w:fldChar w:fldCharType="begin"/>
      </w:r>
      <w:r w:rsidR="0072583F">
        <w:instrText xml:space="preserve"> REF _Ref65481741 \r \h </w:instrText>
      </w:r>
      <w:r w:rsidR="0072583F">
        <w:fldChar w:fldCharType="separate"/>
      </w:r>
      <w:r w:rsidR="00243055">
        <w:t>J.1</w:t>
      </w:r>
      <w:r w:rsidR="0072583F">
        <w:fldChar w:fldCharType="end"/>
      </w:r>
      <w:r w:rsidR="0072583F">
        <w:t xml:space="preserve"> </w:t>
      </w:r>
      <w:r w:rsidR="002B3664">
        <w:t>utbedres eller byggherre</w:t>
      </w:r>
      <w:r w:rsidR="0096548A">
        <w:t>n</w:t>
      </w:r>
      <w:r w:rsidR="002B3664">
        <w:t xml:space="preserve"> tilkjennes prisavslag. </w:t>
      </w:r>
    </w:p>
    <w:p w14:paraId="52E4F0A7" w14:textId="6667CE71" w:rsidR="0058610A" w:rsidRPr="000D6CB4" w:rsidRDefault="002B3664" w:rsidP="00CA235F">
      <w:r>
        <w:t>Byggherren kan kreve erstatning for</w:t>
      </w:r>
      <w:r w:rsidR="00EF3E22">
        <w:t xml:space="preserve"> økonomisk tap</w:t>
      </w:r>
      <w:r>
        <w:t>, herunder</w:t>
      </w:r>
      <w:r w:rsidR="00EF3E22">
        <w:t xml:space="preserve"> tapt fortjen</w:t>
      </w:r>
      <w:r w:rsidR="00BC6185">
        <w:t>este,</w:t>
      </w:r>
      <w:r w:rsidR="00EF3E22">
        <w:t xml:space="preserve"> økte finans</w:t>
      </w:r>
      <w:r>
        <w:t>i</w:t>
      </w:r>
      <w:r w:rsidR="00EF3E22">
        <w:t>ering</w:t>
      </w:r>
      <w:r>
        <w:t>s</w:t>
      </w:r>
      <w:r w:rsidR="00EF3E22">
        <w:t>kostnader</w:t>
      </w:r>
      <w:r w:rsidR="00BC6185">
        <w:t xml:space="preserve"> eller økte kostnader til revisor</w:t>
      </w:r>
      <w:r w:rsidR="00EF3E22">
        <w:t>, som ikke dekkes av</w:t>
      </w:r>
      <w:r>
        <w:t xml:space="preserve"> bestemmelsene i</w:t>
      </w:r>
      <w:r w:rsidR="00EF3E22">
        <w:t xml:space="preserve"> </w:t>
      </w:r>
      <w:r>
        <w:fldChar w:fldCharType="begin"/>
      </w:r>
      <w:r>
        <w:instrText xml:space="preserve"> REF _Ref65778442 \r \h </w:instrText>
      </w:r>
      <w:r>
        <w:fldChar w:fldCharType="separate"/>
      </w:r>
      <w:r w:rsidR="00243055">
        <w:t>J.2</w:t>
      </w:r>
      <w:r>
        <w:fldChar w:fldCharType="end"/>
      </w:r>
      <w:r>
        <w:t xml:space="preserve"> og </w:t>
      </w:r>
      <w:r>
        <w:fldChar w:fldCharType="begin"/>
      </w:r>
      <w:r>
        <w:instrText xml:space="preserve"> REF _Ref65779015 \r \h </w:instrText>
      </w:r>
      <w:r>
        <w:fldChar w:fldCharType="separate"/>
      </w:r>
      <w:r w:rsidR="00243055">
        <w:t>J.3</w:t>
      </w:r>
      <w:r>
        <w:fldChar w:fldCharType="end"/>
      </w:r>
      <w:r w:rsidR="00111593">
        <w:t xml:space="preserve"> dersom </w:t>
      </w:r>
      <w:r>
        <w:t xml:space="preserve">mangelen </w:t>
      </w:r>
      <w:r w:rsidR="0096548A">
        <w:t xml:space="preserve">skyldes </w:t>
      </w:r>
      <w:r>
        <w:t>uaktsomhet</w:t>
      </w:r>
      <w:r w:rsidR="0096548A">
        <w:t xml:space="preserve"> fra totalentreprenørens side</w:t>
      </w:r>
      <w:r>
        <w:t>.</w:t>
      </w:r>
    </w:p>
    <w:sectPr w:rsidR="0058610A" w:rsidRPr="000D6CB4" w:rsidSect="000B322E">
      <w:headerReference w:type="even" r:id="rId13"/>
      <w:headerReference w:type="default" r:id="rId14"/>
      <w:headerReference w:type="first" r:id="rId15"/>
      <w:pgSz w:w="11906" w:h="16838" w:code="9"/>
      <w:pgMar w:top="2070" w:right="1588" w:bottom="1276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2B23" w14:textId="77777777" w:rsidR="0045027A" w:rsidRDefault="0045027A" w:rsidP="009E4B94">
      <w:pPr>
        <w:spacing w:line="240" w:lineRule="auto"/>
      </w:pPr>
      <w:r>
        <w:separator/>
      </w:r>
    </w:p>
  </w:endnote>
  <w:endnote w:type="continuationSeparator" w:id="0">
    <w:p w14:paraId="54FE5E4A" w14:textId="77777777" w:rsidR="0045027A" w:rsidRDefault="0045027A" w:rsidP="009E4B94">
      <w:pPr>
        <w:spacing w:line="240" w:lineRule="auto"/>
      </w:pPr>
      <w:r>
        <w:continuationSeparator/>
      </w:r>
    </w:p>
  </w:endnote>
  <w:endnote w:type="continuationNotice" w:id="1">
    <w:p w14:paraId="2905EF7A" w14:textId="77777777" w:rsidR="0045027A" w:rsidRDefault="00450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7665" w14:textId="77777777" w:rsidR="0045027A" w:rsidRDefault="0045027A" w:rsidP="009E4B94">
      <w:pPr>
        <w:spacing w:line="240" w:lineRule="auto"/>
      </w:pPr>
      <w:r>
        <w:separator/>
      </w:r>
    </w:p>
  </w:footnote>
  <w:footnote w:type="continuationSeparator" w:id="0">
    <w:p w14:paraId="6304B93C" w14:textId="77777777" w:rsidR="0045027A" w:rsidRDefault="0045027A" w:rsidP="009E4B94">
      <w:pPr>
        <w:spacing w:line="240" w:lineRule="auto"/>
      </w:pPr>
      <w:r>
        <w:continuationSeparator/>
      </w:r>
    </w:p>
  </w:footnote>
  <w:footnote w:type="continuationNotice" w:id="1">
    <w:p w14:paraId="7484A126" w14:textId="77777777" w:rsidR="0045027A" w:rsidRDefault="0045027A">
      <w:pPr>
        <w:spacing w:after="0" w:line="240" w:lineRule="auto"/>
      </w:pPr>
    </w:p>
  </w:footnote>
  <w:footnote w:id="2">
    <w:p w14:paraId="055142DB" w14:textId="67A267A5" w:rsidR="003C2D96" w:rsidRDefault="003C2D96">
      <w:pPr>
        <w:pStyle w:val="Fotnotetekst"/>
      </w:pPr>
      <w:r>
        <w:rPr>
          <w:rStyle w:val="Fotnotereferanse"/>
        </w:rPr>
        <w:footnoteRef/>
      </w:r>
      <w:r>
        <w:t xml:space="preserve"> Se side 7-9 i veilederen;</w:t>
      </w:r>
      <w:r w:rsidR="00A267FB">
        <w:t xml:space="preserve"> </w:t>
      </w:r>
      <w:hyperlink r:id="rId1" w:history="1">
        <w:r w:rsidR="00A267FB">
          <w:rPr>
            <w:color w:val="0000FF"/>
            <w:u w:val="single"/>
          </w:rPr>
          <w:t>Slik lykkes du bedre med ditt BREEAM-prosjekt (BREEAM-NOR v6.0)</w:t>
        </w:r>
      </w:hyperlink>
      <w:r>
        <w:t xml:space="preserve"> eller gå direkte hit </w:t>
      </w:r>
      <w:hyperlink r:id="rId2" w:history="1">
        <w:proofErr w:type="spellStart"/>
        <w:r>
          <w:rPr>
            <w:color w:val="0000FF"/>
            <w:sz w:val="20"/>
            <w:u w:val="single"/>
          </w:rPr>
          <w:t>Byggelig</w:t>
        </w:r>
        <w:proofErr w:type="spellEnd"/>
        <w:r>
          <w:rPr>
            <w:color w:val="0000FF"/>
            <w:sz w:val="20"/>
            <w:u w:val="single"/>
          </w:rPr>
          <w:t xml:space="preserve"> – Forside</w:t>
        </w:r>
      </w:hyperlink>
    </w:p>
  </w:footnote>
  <w:footnote w:id="3">
    <w:p w14:paraId="0733167F" w14:textId="5C6F1FF9" w:rsidR="008071B9" w:rsidRDefault="008071B9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A267FB">
        <w:t>Se side 8 i veilederen</w:t>
      </w:r>
      <w:r w:rsidR="00BC502C">
        <w:t xml:space="preserve">; </w:t>
      </w:r>
      <w:bookmarkStart w:id="3" w:name="_Hlk116600538"/>
      <w:r w:rsidR="00BC502C" w:rsidRPr="003C2D96">
        <w:fldChar w:fldCharType="begin"/>
      </w:r>
      <w:r w:rsidR="00BC502C">
        <w:instrText>HYPERLINK "https://byggalliansen.no/wp-content/uploads/2022/08/2022-BREEAM-NOR-v6.0-Slik-lykkes-du-bedre-med-ditt-BREEAM-prosjekt_Veileder.pdf"</w:instrText>
      </w:r>
      <w:r w:rsidR="00BC502C" w:rsidRPr="003C2D96">
        <w:fldChar w:fldCharType="separate"/>
      </w:r>
      <w:r w:rsidR="00BC502C">
        <w:rPr>
          <w:color w:val="0000FF"/>
          <w:u w:val="single"/>
        </w:rPr>
        <w:t xml:space="preserve">Slik lykkes du bedre med ditt </w:t>
      </w:r>
      <w:proofErr w:type="spellStart"/>
      <w:r w:rsidR="00BC502C">
        <w:rPr>
          <w:color w:val="0000FF"/>
          <w:u w:val="single"/>
        </w:rPr>
        <w:t>BREEAM</w:t>
      </w:r>
      <w:proofErr w:type="spellEnd"/>
      <w:r w:rsidR="00BC502C">
        <w:rPr>
          <w:color w:val="0000FF"/>
          <w:u w:val="single"/>
        </w:rPr>
        <w:t>-prosjekt (</w:t>
      </w:r>
      <w:proofErr w:type="spellStart"/>
      <w:r w:rsidR="00BC502C">
        <w:rPr>
          <w:color w:val="0000FF"/>
          <w:u w:val="single"/>
        </w:rPr>
        <w:t>BREEAM</w:t>
      </w:r>
      <w:proofErr w:type="spellEnd"/>
      <w:r w:rsidR="00BC502C">
        <w:rPr>
          <w:color w:val="0000FF"/>
          <w:u w:val="single"/>
        </w:rPr>
        <w:t>-NOR v6.0)</w:t>
      </w:r>
      <w:r w:rsidR="00BC502C" w:rsidRPr="003C2D96">
        <w:fldChar w:fldCharType="end"/>
      </w:r>
      <w:bookmarkEnd w:id="3"/>
    </w:p>
  </w:footnote>
  <w:footnote w:id="4">
    <w:p w14:paraId="63645AD9" w14:textId="2E2A770A" w:rsidR="00BC502C" w:rsidRDefault="00BC502C">
      <w:pPr>
        <w:pStyle w:val="Fotnotetekst"/>
      </w:pPr>
      <w:r>
        <w:rPr>
          <w:rStyle w:val="Fotnotereferanse"/>
        </w:rPr>
        <w:footnoteRef/>
      </w:r>
      <w:r>
        <w:t xml:space="preserve"> Se side 12-14 i veilederen; </w:t>
      </w:r>
      <w:hyperlink r:id="rId3" w:history="1">
        <w:r>
          <w:rPr>
            <w:color w:val="0000FF"/>
            <w:u w:val="single"/>
          </w:rPr>
          <w:t>Slik lykkes du bedre med ditt BREEAM-prosjekt (BREEAM-NOR v6.0)</w:t>
        </w:r>
      </w:hyperlink>
    </w:p>
  </w:footnote>
  <w:footnote w:id="5">
    <w:p w14:paraId="73B10C13" w14:textId="2E257D78" w:rsidR="00BC502C" w:rsidRDefault="00BC502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785B94">
        <w:t xml:space="preserve">Se side 21-22 i veilederen; </w:t>
      </w:r>
      <w:hyperlink r:id="rId4" w:history="1">
        <w:r w:rsidR="00785B94">
          <w:rPr>
            <w:color w:val="0000FF"/>
            <w:u w:val="single"/>
          </w:rPr>
          <w:t>Slik lykkes du bedre med ditt BREEAM-prosjekt (BREEAM-NOR v6.0)</w:t>
        </w:r>
      </w:hyperlink>
    </w:p>
  </w:footnote>
  <w:footnote w:id="6">
    <w:p w14:paraId="02D7B415" w14:textId="6F4B3F54" w:rsidR="00785B94" w:rsidRDefault="00785B94">
      <w:pPr>
        <w:pStyle w:val="Fotnotetekst"/>
      </w:pPr>
      <w:r>
        <w:rPr>
          <w:rStyle w:val="Fotnotereferanse"/>
        </w:rPr>
        <w:footnoteRef/>
      </w:r>
      <w:r>
        <w:t xml:space="preserve"> Se side 20 i veilederen; </w:t>
      </w:r>
      <w:hyperlink r:id="rId5" w:history="1">
        <w:r>
          <w:rPr>
            <w:color w:val="0000FF"/>
            <w:u w:val="single"/>
          </w:rPr>
          <w:t>Slik lykkes du bedre med ditt BREEAM-prosjekt (BREEAM-NOR v6.0)</w:t>
        </w:r>
      </w:hyperlink>
    </w:p>
  </w:footnote>
  <w:footnote w:id="7">
    <w:p w14:paraId="3B7AA568" w14:textId="34C97872" w:rsidR="00E77FDD" w:rsidRDefault="00E77FDD" w:rsidP="001159E7">
      <w:pPr>
        <w:pStyle w:val="Fotnotetekst"/>
        <w:spacing w:after="0"/>
      </w:pPr>
      <w:r>
        <w:rPr>
          <w:rStyle w:val="Fotnotereferanse"/>
        </w:rPr>
        <w:footnoteRef/>
      </w:r>
      <w:r>
        <w:t xml:space="preserve"> </w:t>
      </w:r>
      <w:r w:rsidR="000B77A2">
        <w:t>Se side 20-21</w:t>
      </w:r>
      <w:r w:rsidR="000B77A2" w:rsidRPr="000B77A2">
        <w:t xml:space="preserve"> i veilederen; </w:t>
      </w:r>
      <w:hyperlink r:id="rId6" w:history="1">
        <w:r w:rsidR="008432FF">
          <w:rPr>
            <w:color w:val="0000FF"/>
            <w:u w:val="single"/>
          </w:rPr>
          <w:t>Slik lykkes du bedre med ditt BREEAM-prosjekt (BREEAM-NOR v6.0)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3615" w14:textId="20E3DE0F" w:rsidR="0077106A" w:rsidRDefault="0077106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1524" w14:textId="60CAB7B8" w:rsidR="00EA4DCA" w:rsidRPr="005367DA" w:rsidRDefault="00EA4DCA" w:rsidP="00443AC9">
    <w:pPr>
      <w:pStyle w:val="Topptekst"/>
      <w:tabs>
        <w:tab w:val="clear" w:pos="9638"/>
        <w:tab w:val="right" w:pos="87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885D" w14:textId="2BF2E910" w:rsidR="00EA4DCA" w:rsidRPr="00556144" w:rsidRDefault="003D41DB" w:rsidP="005367D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968990E" wp14:editId="4CC47FDF">
          <wp:simplePos x="0" y="0"/>
          <wp:positionH relativeFrom="column">
            <wp:posOffset>4639944</wp:posOffset>
          </wp:positionH>
          <wp:positionV relativeFrom="page">
            <wp:posOffset>476250</wp:posOffset>
          </wp:positionV>
          <wp:extent cx="904875" cy="394058"/>
          <wp:effectExtent l="0" t="0" r="0" b="6350"/>
          <wp:wrapNone/>
          <wp:docPr id="4" name="Bil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3" t="15625" r="15945" b="14063"/>
                  <a:stretch/>
                </pic:blipFill>
                <pic:spPr bwMode="auto">
                  <a:xfrm>
                    <a:off x="0" y="0"/>
                    <a:ext cx="930690" cy="40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inline distT="0" distB="0" distL="0" distR="0" wp14:anchorId="296A5EA3" wp14:editId="70BD57C6">
          <wp:extent cx="2453640" cy="580939"/>
          <wp:effectExtent l="0" t="0" r="381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BA-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"/>
                  <a:stretch/>
                </pic:blipFill>
                <pic:spPr bwMode="auto">
                  <a:xfrm>
                    <a:off x="0" y="0"/>
                    <a:ext cx="2554926" cy="60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A34555" w14:textId="77777777" w:rsidR="00EA4DCA" w:rsidRPr="007275C4" w:rsidRDefault="00EA4DCA" w:rsidP="00556144">
    <w:pPr>
      <w:pStyle w:val="Topptekst"/>
      <w:rPr>
        <w:b/>
        <w:bCs/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DCE89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254835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302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B3082"/>
    <w:multiLevelType w:val="multilevel"/>
    <w:tmpl w:val="FC4A6498"/>
    <w:lvl w:ilvl="0">
      <w:start w:val="1"/>
      <w:numFmt w:val="none"/>
      <w:pStyle w:val="Pstand"/>
      <w:suff w:val="nothing"/>
      <w:lvlText w:val="påstand%1:"/>
      <w:lvlJc w:val="left"/>
      <w:pPr>
        <w:ind w:left="0" w:firstLine="0"/>
      </w:pPr>
      <w:rPr>
        <w:rFonts w:ascii="Palatino Linotype" w:hAnsi="Palatino Linotype" w:hint="default"/>
        <w:b/>
        <w:spacing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4C80AA3"/>
    <w:multiLevelType w:val="multilevel"/>
    <w:tmpl w:val="AB16FC22"/>
    <w:lvl w:ilvl="0">
      <w:start w:val="1"/>
      <w:numFmt w:val="decimal"/>
      <w:pStyle w:val="SCHEDULE1overskrift"/>
      <w:suff w:val="space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upperRoman"/>
      <w:pStyle w:val="PARTIoverskrift"/>
      <w:suff w:val="space"/>
      <w:lvlText w:val="Part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8B40C7"/>
    <w:multiLevelType w:val="multilevel"/>
    <w:tmpl w:val="C9CC271A"/>
    <w:lvl w:ilvl="0">
      <w:start w:val="1"/>
      <w:numFmt w:val="decimal"/>
      <w:pStyle w:val="Exhibit"/>
      <w:lvlText w:val="Exhibit %1:"/>
      <w:lvlJc w:val="left"/>
      <w:pPr>
        <w:ind w:left="2381" w:hanging="158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A75E0F"/>
    <w:multiLevelType w:val="multilevel"/>
    <w:tmpl w:val="F67CAA32"/>
    <w:lvl w:ilvl="0">
      <w:start w:val="1"/>
      <w:numFmt w:val="decimal"/>
      <w:pStyle w:val="Oversk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upperLetter"/>
      <w:pStyle w:val="Overskrift2"/>
      <w:lvlText w:val="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Overskrift3"/>
      <w:lvlText w:val="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104B46DA"/>
    <w:multiLevelType w:val="multilevel"/>
    <w:tmpl w:val="EFA64840"/>
    <w:lvl w:ilvl="0">
      <w:start w:val="1"/>
      <w:numFmt w:val="lowerLetter"/>
      <w:pStyle w:val="Listealfa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lowerLetter"/>
      <w:pStyle w:val="Listealfa2"/>
      <w:lvlText w:val="(%2)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2">
      <w:start w:val="1"/>
      <w:numFmt w:val="lowerLetter"/>
      <w:pStyle w:val="Listealfa3"/>
      <w:lvlText w:val="(%3)"/>
      <w:lvlJc w:val="left"/>
      <w:pPr>
        <w:tabs>
          <w:tab w:val="num" w:pos="1588"/>
        </w:tabs>
        <w:ind w:left="2381" w:hanging="793"/>
      </w:pPr>
      <w:rPr>
        <w:rFonts w:hint="default"/>
      </w:rPr>
    </w:lvl>
    <w:lvl w:ilvl="3">
      <w:start w:val="1"/>
      <w:numFmt w:val="lowerLetter"/>
      <w:pStyle w:val="Listealfa4"/>
      <w:lvlText w:val="(%4)"/>
      <w:lvlJc w:val="left"/>
      <w:pPr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0636964"/>
    <w:multiLevelType w:val="multilevel"/>
    <w:tmpl w:val="F8A0D4EA"/>
    <w:lvl w:ilvl="0">
      <w:start w:val="1"/>
      <w:numFmt w:val="none"/>
      <w:pStyle w:val="requestforrelief"/>
      <w:suff w:val="space"/>
      <w:lvlText w:val="request for relief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1145B9E"/>
    <w:multiLevelType w:val="hybridMultilevel"/>
    <w:tmpl w:val="25208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06D7"/>
    <w:multiLevelType w:val="multilevel"/>
    <w:tmpl w:val="1B76C936"/>
    <w:lvl w:ilvl="0">
      <w:start w:val="1"/>
      <w:numFmt w:val="upperRoman"/>
      <w:pStyle w:val="Listeromerstor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upperRoman"/>
      <w:pStyle w:val="Listeromerstor2"/>
      <w:lvlText w:val="(%2)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2">
      <w:start w:val="1"/>
      <w:numFmt w:val="upperRoman"/>
      <w:pStyle w:val="Listeromerstor3"/>
      <w:lvlText w:val="(%3)"/>
      <w:lvlJc w:val="left"/>
      <w:pPr>
        <w:tabs>
          <w:tab w:val="num" w:pos="1588"/>
        </w:tabs>
        <w:ind w:left="2381" w:hanging="793"/>
      </w:pPr>
      <w:rPr>
        <w:rFonts w:hint="default"/>
      </w:rPr>
    </w:lvl>
    <w:lvl w:ilvl="3">
      <w:start w:val="1"/>
      <w:numFmt w:val="upperRoman"/>
      <w:pStyle w:val="Listeromerstor4"/>
      <w:lvlText w:val="(%4)"/>
      <w:lvlJc w:val="left"/>
      <w:pPr>
        <w:tabs>
          <w:tab w:val="num" w:pos="2381"/>
        </w:tabs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C0115E3"/>
    <w:multiLevelType w:val="multilevel"/>
    <w:tmpl w:val="BE36AAFA"/>
    <w:lvl w:ilvl="0">
      <w:start w:val="1"/>
      <w:numFmt w:val="decimal"/>
      <w:pStyle w:val="Listenum1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pStyle w:val="Listenum2"/>
      <w:lvlText w:val="%2."/>
      <w:lvlJc w:val="left"/>
      <w:pPr>
        <w:tabs>
          <w:tab w:val="num" w:pos="1587"/>
        </w:tabs>
        <w:ind w:left="1587" w:hanging="793"/>
      </w:pPr>
    </w:lvl>
    <w:lvl w:ilvl="2">
      <w:start w:val="1"/>
      <w:numFmt w:val="decimal"/>
      <w:pStyle w:val="Listenum3"/>
      <w:lvlText w:val="%3."/>
      <w:lvlJc w:val="left"/>
      <w:pPr>
        <w:tabs>
          <w:tab w:val="num" w:pos="2381"/>
        </w:tabs>
        <w:ind w:left="2381" w:hanging="794"/>
      </w:pPr>
    </w:lvl>
    <w:lvl w:ilvl="3">
      <w:start w:val="1"/>
      <w:numFmt w:val="decimal"/>
      <w:pStyle w:val="Listenum4"/>
      <w:lvlText w:val="%4."/>
      <w:lvlJc w:val="left"/>
      <w:pPr>
        <w:tabs>
          <w:tab w:val="num" w:pos="3175"/>
        </w:tabs>
        <w:ind w:left="3175" w:hanging="794"/>
      </w:pPr>
    </w:lvl>
    <w:lvl w:ilvl="4">
      <w:start w:val="1"/>
      <w:numFmt w:val="decimal"/>
      <w:pStyle w:val="Listenum5"/>
      <w:lvlText w:val="%5."/>
      <w:lvlJc w:val="left"/>
      <w:pPr>
        <w:tabs>
          <w:tab w:val="num" w:pos="3969"/>
        </w:tabs>
        <w:ind w:left="3969" w:hanging="794"/>
      </w:pPr>
    </w:lvl>
    <w:lvl w:ilvl="5">
      <w:start w:val="1"/>
      <w:numFmt w:val="decimal"/>
      <w:pStyle w:val="Listenum6"/>
      <w:lvlText w:val="%6."/>
      <w:lvlJc w:val="left"/>
      <w:pPr>
        <w:tabs>
          <w:tab w:val="num" w:pos="4762"/>
        </w:tabs>
        <w:ind w:left="4762" w:hanging="793"/>
      </w:pPr>
    </w:lvl>
    <w:lvl w:ilvl="6">
      <w:start w:val="1"/>
      <w:numFmt w:val="decimal"/>
      <w:pStyle w:val="Listenum7"/>
      <w:lvlText w:val="%7."/>
      <w:lvlJc w:val="left"/>
      <w:pPr>
        <w:tabs>
          <w:tab w:val="num" w:pos="5556"/>
        </w:tabs>
        <w:ind w:left="5556" w:hanging="794"/>
      </w:pPr>
    </w:lvl>
    <w:lvl w:ilvl="7">
      <w:start w:val="1"/>
      <w:numFmt w:val="decimal"/>
      <w:pStyle w:val="Listenum8"/>
      <w:lvlText w:val="%8."/>
      <w:lvlJc w:val="left"/>
      <w:pPr>
        <w:tabs>
          <w:tab w:val="num" w:pos="6350"/>
        </w:tabs>
        <w:ind w:left="6350" w:hanging="794"/>
      </w:pPr>
    </w:lvl>
    <w:lvl w:ilvl="8">
      <w:start w:val="1"/>
      <w:numFmt w:val="decimal"/>
      <w:pStyle w:val="Listenum9"/>
      <w:lvlText w:val="%9."/>
      <w:lvlJc w:val="left"/>
      <w:pPr>
        <w:tabs>
          <w:tab w:val="num" w:pos="7143"/>
        </w:tabs>
        <w:ind w:left="7143" w:hanging="793"/>
      </w:pPr>
    </w:lvl>
  </w:abstractNum>
  <w:abstractNum w:abstractNumId="12" w15:restartNumberingAfterBreak="0">
    <w:nsid w:val="1C952DC9"/>
    <w:multiLevelType w:val="multilevel"/>
    <w:tmpl w:val="878211AC"/>
    <w:lvl w:ilvl="0">
      <w:start w:val="1"/>
      <w:numFmt w:val="none"/>
      <w:pStyle w:val="Requestforrelief0"/>
      <w:suff w:val="space"/>
      <w:lvlText w:val="Request for relief:"/>
      <w:lvlJc w:val="left"/>
      <w:pPr>
        <w:ind w:left="1588" w:hanging="1588"/>
      </w:pPr>
      <w:rPr>
        <w:rFonts w:hint="default"/>
        <w:b/>
        <w:i w:val="0"/>
        <w:spacing w:val="0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E542F72"/>
    <w:multiLevelType w:val="multilevel"/>
    <w:tmpl w:val="A79EC3FE"/>
    <w:lvl w:ilvl="0">
      <w:start w:val="1"/>
      <w:numFmt w:val="decimal"/>
      <w:pStyle w:val="Nummerertavsnitt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Nummerertavsnitt2"/>
      <w:lvlText w:val="(%2)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2">
      <w:start w:val="1"/>
      <w:numFmt w:val="decimal"/>
      <w:pStyle w:val="Nummerertavsnitt3"/>
      <w:lvlText w:val="(%3)"/>
      <w:lvlJc w:val="left"/>
      <w:pPr>
        <w:tabs>
          <w:tab w:val="num" w:pos="1588"/>
        </w:tabs>
        <w:ind w:left="2381" w:hanging="793"/>
      </w:pPr>
      <w:rPr>
        <w:rFonts w:hint="default"/>
      </w:rPr>
    </w:lvl>
    <w:lvl w:ilvl="3">
      <w:start w:val="1"/>
      <w:numFmt w:val="decimal"/>
      <w:pStyle w:val="Nummerertavsnitt4"/>
      <w:lvlText w:val="(%4)"/>
      <w:lvlJc w:val="left"/>
      <w:pPr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E73180"/>
    <w:multiLevelType w:val="multilevel"/>
    <w:tmpl w:val="7E7C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C45520"/>
    <w:multiLevelType w:val="multilevel"/>
    <w:tmpl w:val="EBF6E960"/>
    <w:lvl w:ilvl="0">
      <w:start w:val="1"/>
      <w:numFmt w:val="decimal"/>
      <w:suff w:val="space"/>
      <w:lvlText w:val="VEDLEGG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upperRoman"/>
      <w:suff w:val="space"/>
      <w:lvlText w:val="Del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4196472"/>
    <w:multiLevelType w:val="multilevel"/>
    <w:tmpl w:val="D6F035FA"/>
    <w:lvl w:ilvl="0">
      <w:start w:val="1"/>
      <w:numFmt w:val="bullet"/>
      <w:lvlText w:val="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pStyle w:val="Pilpunkt2"/>
      <w:lvlText w:val="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pStyle w:val="Pilpunkt3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Pilpunkt4"/>
      <w:lvlText w:val=""/>
      <w:lvlJc w:val="left"/>
      <w:pPr>
        <w:tabs>
          <w:tab w:val="num" w:pos="1587"/>
        </w:tabs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pStyle w:val="Pilpunkt5"/>
      <w:lvlText w:val=""/>
      <w:lvlJc w:val="left"/>
      <w:pPr>
        <w:tabs>
          <w:tab w:val="num" w:pos="1984"/>
        </w:tabs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pStyle w:val="Pilpunkt6"/>
      <w:lvlText w:val="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pStyle w:val="Pilpunkt7"/>
      <w:lvlText w:val="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pStyle w:val="Pilpunkt8"/>
      <w:lvlText w:val="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pStyle w:val="Pilpunkt9"/>
      <w:lvlText w:val="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  <w:color w:val="auto"/>
      </w:rPr>
    </w:lvl>
  </w:abstractNum>
  <w:abstractNum w:abstractNumId="17" w15:restartNumberingAfterBreak="0">
    <w:nsid w:val="39006223"/>
    <w:multiLevelType w:val="multilevel"/>
    <w:tmpl w:val="F05470F6"/>
    <w:lvl w:ilvl="0">
      <w:start w:val="1"/>
      <w:numFmt w:val="lowerRoman"/>
      <w:pStyle w:val="Listeromer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lowerRoman"/>
      <w:pStyle w:val="Listeromer2"/>
      <w:lvlText w:val="(%2)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2">
      <w:start w:val="1"/>
      <w:numFmt w:val="lowerRoman"/>
      <w:pStyle w:val="Listeromer3"/>
      <w:lvlText w:val="(%3)"/>
      <w:lvlJc w:val="left"/>
      <w:pPr>
        <w:tabs>
          <w:tab w:val="num" w:pos="1588"/>
        </w:tabs>
        <w:ind w:left="2381" w:hanging="793"/>
      </w:pPr>
      <w:rPr>
        <w:rFonts w:hint="default"/>
      </w:rPr>
    </w:lvl>
    <w:lvl w:ilvl="3">
      <w:start w:val="1"/>
      <w:numFmt w:val="lowerRoman"/>
      <w:pStyle w:val="Listeromer4"/>
      <w:lvlText w:val="(%4)"/>
      <w:lvlJc w:val="left"/>
      <w:pPr>
        <w:tabs>
          <w:tab w:val="num" w:pos="2381"/>
        </w:tabs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9646774"/>
    <w:multiLevelType w:val="multilevel"/>
    <w:tmpl w:val="CD107CF0"/>
    <w:lvl w:ilvl="0">
      <w:start w:val="1"/>
      <w:numFmt w:val="decimal"/>
      <w:pStyle w:val="Bilag"/>
      <w:lvlText w:val="Bilag %1:"/>
      <w:lvlJc w:val="left"/>
      <w:pPr>
        <w:ind w:left="2381" w:hanging="158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EAC097D"/>
    <w:multiLevelType w:val="multilevel"/>
    <w:tmpl w:val="5B6CBC46"/>
    <w:lvl w:ilvl="0">
      <w:start w:val="1"/>
      <w:numFmt w:val="none"/>
      <w:pStyle w:val="pstand0"/>
      <w:suff w:val="space"/>
      <w:lvlText w:val="påstand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F4903C6"/>
    <w:multiLevelType w:val="multilevel"/>
    <w:tmpl w:val="68FCEF80"/>
    <w:lvl w:ilvl="0">
      <w:start w:val="1"/>
      <w:numFmt w:val="decimal"/>
      <w:pStyle w:val="Punkt"/>
      <w:suff w:val="space"/>
      <w:lvlText w:val="Punkt %1: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Punkt2"/>
      <w:lvlText w:val="–"/>
      <w:lvlJc w:val="left"/>
      <w:pPr>
        <w:ind w:left="397" w:hanging="397"/>
      </w:pPr>
      <w:rPr>
        <w:rFonts w:ascii="Palatino Linotype" w:hAnsi="Palatino Linotype" w:hint="default"/>
        <w:color w:val="003877"/>
      </w:rPr>
    </w:lvl>
    <w:lvl w:ilvl="2">
      <w:start w:val="1"/>
      <w:numFmt w:val="bullet"/>
      <w:pStyle w:val="Punkt3"/>
      <w:lvlText w:val="*"/>
      <w:lvlJc w:val="left"/>
      <w:pPr>
        <w:ind w:left="794" w:hanging="397"/>
      </w:pPr>
      <w:rPr>
        <w:rFonts w:ascii="Palatino Linotype" w:hAnsi="Palatino Linotype" w:hint="default"/>
        <w:color w:val="auto"/>
        <w:position w:val="-6"/>
      </w:rPr>
    </w:lvl>
    <w:lvl w:ilvl="3">
      <w:start w:val="1"/>
      <w:numFmt w:val="bullet"/>
      <w:pStyle w:val="Punkt4"/>
      <w:lvlText w:val="–"/>
      <w:lvlJc w:val="left"/>
      <w:pPr>
        <w:ind w:left="1191" w:hanging="397"/>
      </w:pPr>
      <w:rPr>
        <w:rFonts w:ascii="Palatino Linotype" w:hAnsi="Palatino Linotype" w:hint="default"/>
        <w:color w:val="003877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F95736D"/>
    <w:multiLevelType w:val="multilevel"/>
    <w:tmpl w:val="4EAEC728"/>
    <w:lvl w:ilvl="0">
      <w:start w:val="1"/>
      <w:numFmt w:val="decimal"/>
      <w:pStyle w:val="Vedlegg"/>
      <w:lvlText w:val="Vedlegg %1:"/>
      <w:lvlJc w:val="left"/>
      <w:pPr>
        <w:ind w:left="2381" w:hanging="158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04F5D3C"/>
    <w:multiLevelType w:val="multilevel"/>
    <w:tmpl w:val="02C47EAC"/>
    <w:lvl w:ilvl="0">
      <w:start w:val="1"/>
      <w:numFmt w:val="decimal"/>
      <w:pStyle w:val="Schedule"/>
      <w:lvlText w:val="Schedule %1:"/>
      <w:lvlJc w:val="left"/>
      <w:pPr>
        <w:ind w:left="2381" w:hanging="158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17E3101"/>
    <w:multiLevelType w:val="multilevel"/>
    <w:tmpl w:val="E06C2DD2"/>
    <w:lvl w:ilvl="0">
      <w:start w:val="1"/>
      <w:numFmt w:val="decimal"/>
      <w:pStyle w:val="Enclosure"/>
      <w:lvlText w:val="Enclosure %1:"/>
      <w:lvlJc w:val="left"/>
      <w:pPr>
        <w:tabs>
          <w:tab w:val="num" w:pos="1985"/>
        </w:tabs>
        <w:ind w:left="1984" w:hanging="1190"/>
      </w:pPr>
      <w:rPr>
        <w:rFonts w:ascii="Palatino Linotype" w:hAnsi="Palatino Linotype" w:hint="default"/>
        <w:b/>
      </w:rPr>
    </w:lvl>
    <w:lvl w:ilvl="1">
      <w:start w:val="1"/>
      <w:numFmt w:val="decimal"/>
      <w:lvlText w:val="Enclosure %2:"/>
      <w:lvlJc w:val="left"/>
      <w:pPr>
        <w:ind w:left="1984" w:hanging="1190"/>
      </w:pPr>
      <w:rPr>
        <w:rFonts w:ascii="Segoe UI Semibold" w:hAnsi="Segoe UI Semibold" w:hint="default"/>
      </w:rPr>
    </w:lvl>
    <w:lvl w:ilvl="2">
      <w:start w:val="1"/>
      <w:numFmt w:val="decimal"/>
      <w:lvlText w:val="Enclosure %3:"/>
      <w:lvlJc w:val="left"/>
      <w:pPr>
        <w:ind w:left="1984" w:hanging="1190"/>
      </w:pPr>
      <w:rPr>
        <w:rFonts w:ascii="Segoe UI Semibold" w:hAnsi="Segoe UI Semibold" w:hint="default"/>
      </w:rPr>
    </w:lvl>
    <w:lvl w:ilvl="3">
      <w:start w:val="1"/>
      <w:numFmt w:val="decimal"/>
      <w:lvlText w:val="Enclosure %4:"/>
      <w:lvlJc w:val="left"/>
      <w:pPr>
        <w:ind w:left="1984" w:hanging="1190"/>
      </w:pPr>
      <w:rPr>
        <w:rFonts w:ascii="Segoe UI Semibold" w:hAnsi="Segoe UI Semibold" w:hint="default"/>
      </w:rPr>
    </w:lvl>
    <w:lvl w:ilvl="4">
      <w:start w:val="1"/>
      <w:numFmt w:val="decimal"/>
      <w:lvlText w:val="Enclosure %5:"/>
      <w:lvlJc w:val="left"/>
      <w:pPr>
        <w:ind w:left="1984" w:hanging="1190"/>
      </w:pPr>
      <w:rPr>
        <w:rFonts w:ascii="Segoe UI Semibold" w:hAnsi="Segoe UI Semibold" w:hint="default"/>
      </w:rPr>
    </w:lvl>
    <w:lvl w:ilvl="5">
      <w:start w:val="1"/>
      <w:numFmt w:val="decimal"/>
      <w:lvlText w:val="Enclosure %6:"/>
      <w:lvlJc w:val="left"/>
      <w:pPr>
        <w:ind w:left="1984" w:hanging="1190"/>
      </w:pPr>
      <w:rPr>
        <w:rFonts w:ascii="Segoe UI Semibold" w:hAnsi="Segoe UI Semibold" w:hint="default"/>
      </w:rPr>
    </w:lvl>
    <w:lvl w:ilvl="6">
      <w:start w:val="1"/>
      <w:numFmt w:val="decimal"/>
      <w:lvlText w:val="Enclosure %7:"/>
      <w:lvlJc w:val="left"/>
      <w:pPr>
        <w:ind w:left="1984" w:hanging="1190"/>
      </w:pPr>
      <w:rPr>
        <w:rFonts w:ascii="Segoe UI Semibold" w:hAnsi="Segoe UI Semibold" w:hint="default"/>
      </w:rPr>
    </w:lvl>
    <w:lvl w:ilvl="7">
      <w:start w:val="1"/>
      <w:numFmt w:val="decimal"/>
      <w:lvlText w:val="Enclosure %8:"/>
      <w:lvlJc w:val="left"/>
      <w:pPr>
        <w:ind w:left="1984" w:hanging="1190"/>
      </w:pPr>
      <w:rPr>
        <w:rFonts w:ascii="Segoe UI Semibold" w:hAnsi="Segoe UI Semibold" w:hint="default"/>
      </w:rPr>
    </w:lvl>
    <w:lvl w:ilvl="8">
      <w:start w:val="1"/>
      <w:numFmt w:val="decimal"/>
      <w:lvlText w:val="Enclosure %9:"/>
      <w:lvlJc w:val="left"/>
      <w:pPr>
        <w:ind w:left="1984" w:hanging="1190"/>
      </w:pPr>
      <w:rPr>
        <w:rFonts w:ascii="Segoe UI Semibold" w:hAnsi="Segoe UI Semibold" w:hint="default"/>
      </w:rPr>
    </w:lvl>
  </w:abstractNum>
  <w:abstractNum w:abstractNumId="24" w15:restartNumberingAfterBreak="0">
    <w:nsid w:val="456B57F9"/>
    <w:multiLevelType w:val="multilevel"/>
    <w:tmpl w:val="66AC601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2D3302"/>
    <w:multiLevelType w:val="multilevel"/>
    <w:tmpl w:val="F6827BA6"/>
    <w:lvl w:ilvl="0">
      <w:start w:val="1"/>
      <w:numFmt w:val="bullet"/>
      <w:pStyle w:val="Pilpunkt"/>
      <w:lvlText w:val="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D1E43BE"/>
    <w:multiLevelType w:val="multilevel"/>
    <w:tmpl w:val="9502E94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merertliste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C155285"/>
    <w:multiLevelType w:val="multilevel"/>
    <w:tmpl w:val="66AC601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5BD4B9D"/>
    <w:multiLevelType w:val="multilevel"/>
    <w:tmpl w:val="FC6A393A"/>
    <w:lvl w:ilvl="0">
      <w:start w:val="1"/>
      <w:numFmt w:val="decimal"/>
      <w:pStyle w:val="Witness"/>
      <w:lvlText w:val="Witness %1:"/>
      <w:lvlJc w:val="left"/>
      <w:pPr>
        <w:ind w:left="2381" w:hanging="158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BD92CB3"/>
    <w:multiLevelType w:val="multilevel"/>
    <w:tmpl w:val="0C6C0AC6"/>
    <w:lvl w:ilvl="0">
      <w:start w:val="1"/>
      <w:numFmt w:val="decimal"/>
      <w:pStyle w:val="Vitne"/>
      <w:lvlText w:val="Vitne %1:"/>
      <w:lvlJc w:val="left"/>
      <w:pPr>
        <w:ind w:left="2381" w:hanging="158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0" w15:restartNumberingAfterBreak="0">
    <w:nsid w:val="6F002BFB"/>
    <w:multiLevelType w:val="multilevel"/>
    <w:tmpl w:val="24BEF68E"/>
    <w:lvl w:ilvl="0">
      <w:start w:val="1"/>
      <w:numFmt w:val="decimal"/>
      <w:pStyle w:val="VEDLEGG1overskrift"/>
      <w:suff w:val="space"/>
      <w:lvlText w:val="VEDLEGG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upperRoman"/>
      <w:pStyle w:val="DELIoverskrift"/>
      <w:suff w:val="space"/>
      <w:lvlText w:val="Del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none"/>
      <w:pStyle w:val="Appendiks3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68B11B2"/>
    <w:multiLevelType w:val="multilevel"/>
    <w:tmpl w:val="25FCC052"/>
    <w:lvl w:ilvl="0">
      <w:start w:val="1"/>
      <w:numFmt w:val="upperLetter"/>
      <w:pStyle w:val="Listealfastor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upperLetter"/>
      <w:pStyle w:val="Listealfastor2"/>
      <w:lvlText w:val="(%2)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2">
      <w:start w:val="1"/>
      <w:numFmt w:val="upperLetter"/>
      <w:pStyle w:val="Listealfastor3"/>
      <w:lvlText w:val="(%3)"/>
      <w:lvlJc w:val="left"/>
      <w:pPr>
        <w:tabs>
          <w:tab w:val="num" w:pos="1588"/>
        </w:tabs>
        <w:ind w:left="2381" w:hanging="793"/>
      </w:pPr>
      <w:rPr>
        <w:rFonts w:hint="default"/>
      </w:rPr>
    </w:lvl>
    <w:lvl w:ilvl="3">
      <w:start w:val="1"/>
      <w:numFmt w:val="upperLetter"/>
      <w:pStyle w:val="Listealfastor4"/>
      <w:lvlText w:val="(%4)"/>
      <w:lvlJc w:val="left"/>
      <w:pPr>
        <w:tabs>
          <w:tab w:val="num" w:pos="2381"/>
        </w:tabs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E20588C"/>
    <w:multiLevelType w:val="multilevel"/>
    <w:tmpl w:val="DC6E2B80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ind w:left="1588" w:hanging="794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ind w:left="2381" w:hanging="793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3" w15:restartNumberingAfterBreak="0">
    <w:nsid w:val="7FB354B8"/>
    <w:multiLevelType w:val="multilevel"/>
    <w:tmpl w:val="74CAE40E"/>
    <w:lvl w:ilvl="0">
      <w:start w:val="1"/>
      <w:numFmt w:val="bullet"/>
      <w:pStyle w:val="Punktliste"/>
      <w:lvlText w:val="•"/>
      <w:lvlJc w:val="left"/>
      <w:pPr>
        <w:ind w:left="794" w:hanging="794"/>
      </w:pPr>
      <w:rPr>
        <w:rFonts w:ascii="Palatino Linotype" w:hAnsi="Palatino Linotype" w:hint="default"/>
        <w:color w:val="auto"/>
        <w:w w:val="100"/>
        <w:position w:val="0"/>
      </w:rPr>
    </w:lvl>
    <w:lvl w:ilvl="1">
      <w:start w:val="1"/>
      <w:numFmt w:val="bullet"/>
      <w:pStyle w:val="Punktliste2"/>
      <w:lvlText w:val="–"/>
      <w:lvlJc w:val="left"/>
      <w:pPr>
        <w:tabs>
          <w:tab w:val="num" w:pos="794"/>
        </w:tabs>
        <w:ind w:left="1588" w:hanging="794"/>
      </w:pPr>
      <w:rPr>
        <w:rFonts w:ascii="Palatino Linotype" w:hAnsi="Palatino Linotype" w:hint="default"/>
        <w:color w:val="auto"/>
      </w:rPr>
    </w:lvl>
    <w:lvl w:ilvl="2">
      <w:start w:val="1"/>
      <w:numFmt w:val="bullet"/>
      <w:pStyle w:val="Punktliste3"/>
      <w:lvlText w:val="°"/>
      <w:lvlJc w:val="left"/>
      <w:pPr>
        <w:tabs>
          <w:tab w:val="num" w:pos="1588"/>
        </w:tabs>
        <w:ind w:left="2381" w:hanging="793"/>
      </w:pPr>
      <w:rPr>
        <w:rFonts w:ascii="Palatino Linotype" w:hAnsi="Palatino Linotype" w:hint="default"/>
        <w:color w:val="auto"/>
        <w:position w:val="-8"/>
      </w:rPr>
    </w:lvl>
    <w:lvl w:ilvl="3">
      <w:start w:val="1"/>
      <w:numFmt w:val="bullet"/>
      <w:pStyle w:val="Punktliste4"/>
      <w:lvlText w:val="*"/>
      <w:lvlJc w:val="left"/>
      <w:pPr>
        <w:ind w:left="3175" w:hanging="794"/>
      </w:pPr>
      <w:rPr>
        <w:rFonts w:ascii="Palatino Linotype" w:hAnsi="Palatino Linotype" w:hint="default"/>
        <w:color w:val="auto"/>
        <w:position w:val="-6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</w:abstractNum>
  <w:num w:numId="1" w16cid:durableId="2046178709">
    <w:abstractNumId w:val="12"/>
  </w:num>
  <w:num w:numId="2" w16cid:durableId="1332291015">
    <w:abstractNumId w:val="19"/>
  </w:num>
  <w:num w:numId="3" w16cid:durableId="606229125">
    <w:abstractNumId w:val="15"/>
  </w:num>
  <w:num w:numId="4" w16cid:durableId="323431663">
    <w:abstractNumId w:val="18"/>
  </w:num>
  <w:num w:numId="5" w16cid:durableId="294021695">
    <w:abstractNumId w:val="23"/>
  </w:num>
  <w:num w:numId="6" w16cid:durableId="1716612330">
    <w:abstractNumId w:val="5"/>
  </w:num>
  <w:num w:numId="7" w16cid:durableId="567881821">
    <w:abstractNumId w:val="6"/>
  </w:num>
  <w:num w:numId="8" w16cid:durableId="1695766289">
    <w:abstractNumId w:val="33"/>
  </w:num>
  <w:num w:numId="9" w16cid:durableId="1815558497">
    <w:abstractNumId w:val="1"/>
  </w:num>
  <w:num w:numId="10" w16cid:durableId="1395857727">
    <w:abstractNumId w:val="32"/>
  </w:num>
  <w:num w:numId="11" w16cid:durableId="1723482689">
    <w:abstractNumId w:val="0"/>
  </w:num>
  <w:num w:numId="12" w16cid:durableId="85615869">
    <w:abstractNumId w:val="7"/>
  </w:num>
  <w:num w:numId="13" w16cid:durableId="1813476226">
    <w:abstractNumId w:val="31"/>
  </w:num>
  <w:num w:numId="14" w16cid:durableId="691298741">
    <w:abstractNumId w:val="11"/>
  </w:num>
  <w:num w:numId="15" w16cid:durableId="1553618987">
    <w:abstractNumId w:val="17"/>
  </w:num>
  <w:num w:numId="16" w16cid:durableId="1796025773">
    <w:abstractNumId w:val="10"/>
  </w:num>
  <w:num w:numId="17" w16cid:durableId="712271830">
    <w:abstractNumId w:val="13"/>
  </w:num>
  <w:num w:numId="18" w16cid:durableId="201090313">
    <w:abstractNumId w:val="3"/>
  </w:num>
  <w:num w:numId="19" w16cid:durableId="1545633356">
    <w:abstractNumId w:val="25"/>
  </w:num>
  <w:num w:numId="20" w16cid:durableId="337974843">
    <w:abstractNumId w:val="16"/>
  </w:num>
  <w:num w:numId="21" w16cid:durableId="388260804">
    <w:abstractNumId w:val="20"/>
  </w:num>
  <w:num w:numId="22" w16cid:durableId="1614895580">
    <w:abstractNumId w:val="8"/>
  </w:num>
  <w:num w:numId="23" w16cid:durableId="1497722176">
    <w:abstractNumId w:val="22"/>
  </w:num>
  <w:num w:numId="24" w16cid:durableId="157305592">
    <w:abstractNumId w:val="21"/>
  </w:num>
  <w:num w:numId="25" w16cid:durableId="1305937789">
    <w:abstractNumId w:val="29"/>
  </w:num>
  <w:num w:numId="26" w16cid:durableId="544098327">
    <w:abstractNumId w:val="28"/>
  </w:num>
  <w:num w:numId="27" w16cid:durableId="1228227126">
    <w:abstractNumId w:val="18"/>
  </w:num>
  <w:num w:numId="28" w16cid:durableId="1550219406">
    <w:abstractNumId w:val="5"/>
  </w:num>
  <w:num w:numId="29" w16cid:durableId="868108203">
    <w:abstractNumId w:val="22"/>
  </w:num>
  <w:num w:numId="30" w16cid:durableId="1991325079">
    <w:abstractNumId w:val="21"/>
  </w:num>
  <w:num w:numId="31" w16cid:durableId="1995984106">
    <w:abstractNumId w:val="30"/>
  </w:num>
  <w:num w:numId="32" w16cid:durableId="18639370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8408193">
    <w:abstractNumId w:val="4"/>
  </w:num>
  <w:num w:numId="34" w16cid:durableId="138498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18062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19220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0679565">
    <w:abstractNumId w:val="9"/>
  </w:num>
  <w:num w:numId="38" w16cid:durableId="1886333700">
    <w:abstractNumId w:val="2"/>
  </w:num>
  <w:num w:numId="39" w16cid:durableId="1491751333">
    <w:abstractNumId w:val="26"/>
  </w:num>
  <w:num w:numId="40" w16cid:durableId="421727072">
    <w:abstractNumId w:val="24"/>
  </w:num>
  <w:num w:numId="41" w16cid:durableId="7946468">
    <w:abstractNumId w:val="27"/>
  </w:num>
  <w:num w:numId="42" w16cid:durableId="4083835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11115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57943019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trackRevisions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274F"/>
    <w:rsid w:val="0000376C"/>
    <w:rsid w:val="00003E53"/>
    <w:rsid w:val="00004865"/>
    <w:rsid w:val="00005AFF"/>
    <w:rsid w:val="00010FBA"/>
    <w:rsid w:val="000111A0"/>
    <w:rsid w:val="00011E4F"/>
    <w:rsid w:val="000134B5"/>
    <w:rsid w:val="0001479C"/>
    <w:rsid w:val="000154F9"/>
    <w:rsid w:val="0001573B"/>
    <w:rsid w:val="00015E7D"/>
    <w:rsid w:val="00017C59"/>
    <w:rsid w:val="00021B88"/>
    <w:rsid w:val="00022EBB"/>
    <w:rsid w:val="00024619"/>
    <w:rsid w:val="0002497C"/>
    <w:rsid w:val="00024FE4"/>
    <w:rsid w:val="00026AF2"/>
    <w:rsid w:val="00026F80"/>
    <w:rsid w:val="00027F52"/>
    <w:rsid w:val="00031C69"/>
    <w:rsid w:val="0003217A"/>
    <w:rsid w:val="000322D6"/>
    <w:rsid w:val="000326BD"/>
    <w:rsid w:val="00033379"/>
    <w:rsid w:val="00041513"/>
    <w:rsid w:val="000421F6"/>
    <w:rsid w:val="00042DA9"/>
    <w:rsid w:val="00043020"/>
    <w:rsid w:val="00043256"/>
    <w:rsid w:val="0004371F"/>
    <w:rsid w:val="00046DBD"/>
    <w:rsid w:val="000472A7"/>
    <w:rsid w:val="00051D3B"/>
    <w:rsid w:val="00060180"/>
    <w:rsid w:val="00060FE9"/>
    <w:rsid w:val="00061F3B"/>
    <w:rsid w:val="0006331E"/>
    <w:rsid w:val="000649DD"/>
    <w:rsid w:val="0006563F"/>
    <w:rsid w:val="00066D48"/>
    <w:rsid w:val="0006728A"/>
    <w:rsid w:val="0006748D"/>
    <w:rsid w:val="000675C4"/>
    <w:rsid w:val="000708EC"/>
    <w:rsid w:val="00075C8C"/>
    <w:rsid w:val="000841A4"/>
    <w:rsid w:val="000904C0"/>
    <w:rsid w:val="0009252C"/>
    <w:rsid w:val="0009253B"/>
    <w:rsid w:val="00093B06"/>
    <w:rsid w:val="000940BB"/>
    <w:rsid w:val="00094ABD"/>
    <w:rsid w:val="000956BE"/>
    <w:rsid w:val="00095736"/>
    <w:rsid w:val="000A06FB"/>
    <w:rsid w:val="000A10F9"/>
    <w:rsid w:val="000A1BF5"/>
    <w:rsid w:val="000A27B7"/>
    <w:rsid w:val="000A2AE8"/>
    <w:rsid w:val="000A49D2"/>
    <w:rsid w:val="000B136C"/>
    <w:rsid w:val="000B322E"/>
    <w:rsid w:val="000B4B9B"/>
    <w:rsid w:val="000B77A2"/>
    <w:rsid w:val="000C14CD"/>
    <w:rsid w:val="000C1F82"/>
    <w:rsid w:val="000C4794"/>
    <w:rsid w:val="000C4FE8"/>
    <w:rsid w:val="000C7C44"/>
    <w:rsid w:val="000D0FA0"/>
    <w:rsid w:val="000D15C3"/>
    <w:rsid w:val="000D1F23"/>
    <w:rsid w:val="000D511F"/>
    <w:rsid w:val="000D51A6"/>
    <w:rsid w:val="000D6CB4"/>
    <w:rsid w:val="000E0642"/>
    <w:rsid w:val="000E2EB2"/>
    <w:rsid w:val="000E3BF7"/>
    <w:rsid w:val="000E4CCB"/>
    <w:rsid w:val="000E4D5C"/>
    <w:rsid w:val="000E597A"/>
    <w:rsid w:val="000E6835"/>
    <w:rsid w:val="000F0DA7"/>
    <w:rsid w:val="000F4EE6"/>
    <w:rsid w:val="000F4EF8"/>
    <w:rsid w:val="000F556A"/>
    <w:rsid w:val="000F58A1"/>
    <w:rsid w:val="001000AB"/>
    <w:rsid w:val="0010095F"/>
    <w:rsid w:val="00101F38"/>
    <w:rsid w:val="001066E0"/>
    <w:rsid w:val="00106ADC"/>
    <w:rsid w:val="00111593"/>
    <w:rsid w:val="00111954"/>
    <w:rsid w:val="00111B85"/>
    <w:rsid w:val="001121BE"/>
    <w:rsid w:val="00113143"/>
    <w:rsid w:val="001143D5"/>
    <w:rsid w:val="0011484E"/>
    <w:rsid w:val="00115135"/>
    <w:rsid w:val="00115259"/>
    <w:rsid w:val="001159E7"/>
    <w:rsid w:val="00116C85"/>
    <w:rsid w:val="0012126D"/>
    <w:rsid w:val="00121BC3"/>
    <w:rsid w:val="00121F62"/>
    <w:rsid w:val="00124266"/>
    <w:rsid w:val="00124E6E"/>
    <w:rsid w:val="0013244F"/>
    <w:rsid w:val="00133873"/>
    <w:rsid w:val="00134550"/>
    <w:rsid w:val="00134830"/>
    <w:rsid w:val="00140D0E"/>
    <w:rsid w:val="00144835"/>
    <w:rsid w:val="00144C89"/>
    <w:rsid w:val="001457C0"/>
    <w:rsid w:val="00146E49"/>
    <w:rsid w:val="001507B9"/>
    <w:rsid w:val="001540F3"/>
    <w:rsid w:val="00156B18"/>
    <w:rsid w:val="00157376"/>
    <w:rsid w:val="00160A1B"/>
    <w:rsid w:val="0016104E"/>
    <w:rsid w:val="00162316"/>
    <w:rsid w:val="00162F7C"/>
    <w:rsid w:val="0016322C"/>
    <w:rsid w:val="0016338E"/>
    <w:rsid w:val="00163FB2"/>
    <w:rsid w:val="00164CA0"/>
    <w:rsid w:val="00165871"/>
    <w:rsid w:val="00165FFB"/>
    <w:rsid w:val="00166EE7"/>
    <w:rsid w:val="00167C53"/>
    <w:rsid w:val="00170B99"/>
    <w:rsid w:val="00172668"/>
    <w:rsid w:val="00172B34"/>
    <w:rsid w:val="00172E6B"/>
    <w:rsid w:val="00173B88"/>
    <w:rsid w:val="00173CF4"/>
    <w:rsid w:val="0018167D"/>
    <w:rsid w:val="001819DD"/>
    <w:rsid w:val="00182418"/>
    <w:rsid w:val="00182651"/>
    <w:rsid w:val="00182D77"/>
    <w:rsid w:val="001848D5"/>
    <w:rsid w:val="00186A5D"/>
    <w:rsid w:val="00187896"/>
    <w:rsid w:val="001901CB"/>
    <w:rsid w:val="00190D5A"/>
    <w:rsid w:val="001957AF"/>
    <w:rsid w:val="00197870"/>
    <w:rsid w:val="001A0523"/>
    <w:rsid w:val="001A161B"/>
    <w:rsid w:val="001B3966"/>
    <w:rsid w:val="001B3B5F"/>
    <w:rsid w:val="001B71A2"/>
    <w:rsid w:val="001C20AF"/>
    <w:rsid w:val="001C43A7"/>
    <w:rsid w:val="001C7CFC"/>
    <w:rsid w:val="001D1934"/>
    <w:rsid w:val="001D1AB9"/>
    <w:rsid w:val="001D4461"/>
    <w:rsid w:val="001D6308"/>
    <w:rsid w:val="001D6530"/>
    <w:rsid w:val="001D6F96"/>
    <w:rsid w:val="001E11DC"/>
    <w:rsid w:val="001E1F80"/>
    <w:rsid w:val="001E3231"/>
    <w:rsid w:val="001E3A6F"/>
    <w:rsid w:val="001E50DB"/>
    <w:rsid w:val="001E774B"/>
    <w:rsid w:val="001F7F18"/>
    <w:rsid w:val="002008B4"/>
    <w:rsid w:val="002027B0"/>
    <w:rsid w:val="002042B1"/>
    <w:rsid w:val="00204A08"/>
    <w:rsid w:val="00205097"/>
    <w:rsid w:val="00212235"/>
    <w:rsid w:val="00213795"/>
    <w:rsid w:val="00213FF3"/>
    <w:rsid w:val="00214CCB"/>
    <w:rsid w:val="00216AB4"/>
    <w:rsid w:val="00217990"/>
    <w:rsid w:val="00221238"/>
    <w:rsid w:val="002249AB"/>
    <w:rsid w:val="00227AD8"/>
    <w:rsid w:val="0023086D"/>
    <w:rsid w:val="00230D28"/>
    <w:rsid w:val="00235373"/>
    <w:rsid w:val="0023609A"/>
    <w:rsid w:val="00236141"/>
    <w:rsid w:val="00241AA3"/>
    <w:rsid w:val="00241C63"/>
    <w:rsid w:val="00242CE7"/>
    <w:rsid w:val="0024302A"/>
    <w:rsid w:val="00243055"/>
    <w:rsid w:val="002430EA"/>
    <w:rsid w:val="002431D0"/>
    <w:rsid w:val="0024373D"/>
    <w:rsid w:val="00243802"/>
    <w:rsid w:val="002447F0"/>
    <w:rsid w:val="00244D70"/>
    <w:rsid w:val="00246FEC"/>
    <w:rsid w:val="0024732C"/>
    <w:rsid w:val="002508DB"/>
    <w:rsid w:val="00250E28"/>
    <w:rsid w:val="00250EBA"/>
    <w:rsid w:val="002520B4"/>
    <w:rsid w:val="00252424"/>
    <w:rsid w:val="002540E2"/>
    <w:rsid w:val="00257CDA"/>
    <w:rsid w:val="00265618"/>
    <w:rsid w:val="00274F12"/>
    <w:rsid w:val="00276406"/>
    <w:rsid w:val="0028193C"/>
    <w:rsid w:val="00281E6B"/>
    <w:rsid w:val="0028251C"/>
    <w:rsid w:val="00283B93"/>
    <w:rsid w:val="00286F73"/>
    <w:rsid w:val="00290E38"/>
    <w:rsid w:val="002928A9"/>
    <w:rsid w:val="00295E9B"/>
    <w:rsid w:val="00296975"/>
    <w:rsid w:val="002A1166"/>
    <w:rsid w:val="002A3CBD"/>
    <w:rsid w:val="002A4DE7"/>
    <w:rsid w:val="002A5229"/>
    <w:rsid w:val="002A7E81"/>
    <w:rsid w:val="002B005F"/>
    <w:rsid w:val="002B2BD4"/>
    <w:rsid w:val="002B3664"/>
    <w:rsid w:val="002B397C"/>
    <w:rsid w:val="002B3DA8"/>
    <w:rsid w:val="002B61A9"/>
    <w:rsid w:val="002C0156"/>
    <w:rsid w:val="002C25F4"/>
    <w:rsid w:val="002D59EC"/>
    <w:rsid w:val="002D7E21"/>
    <w:rsid w:val="002E06D6"/>
    <w:rsid w:val="002E0CB9"/>
    <w:rsid w:val="002E3869"/>
    <w:rsid w:val="002E3B59"/>
    <w:rsid w:val="002E4212"/>
    <w:rsid w:val="002E54FE"/>
    <w:rsid w:val="002E6284"/>
    <w:rsid w:val="002E671D"/>
    <w:rsid w:val="002E6DE7"/>
    <w:rsid w:val="002E74A4"/>
    <w:rsid w:val="002E7720"/>
    <w:rsid w:val="002F3BC5"/>
    <w:rsid w:val="002F610A"/>
    <w:rsid w:val="002F6856"/>
    <w:rsid w:val="00300523"/>
    <w:rsid w:val="003038FF"/>
    <w:rsid w:val="00304726"/>
    <w:rsid w:val="003049B7"/>
    <w:rsid w:val="003068E7"/>
    <w:rsid w:val="00306AF7"/>
    <w:rsid w:val="00307065"/>
    <w:rsid w:val="003117F0"/>
    <w:rsid w:val="00312564"/>
    <w:rsid w:val="00312EB3"/>
    <w:rsid w:val="003130A0"/>
    <w:rsid w:val="00313A19"/>
    <w:rsid w:val="00314320"/>
    <w:rsid w:val="00314FC6"/>
    <w:rsid w:val="0031794C"/>
    <w:rsid w:val="00321847"/>
    <w:rsid w:val="00322309"/>
    <w:rsid w:val="00323BB4"/>
    <w:rsid w:val="003242F0"/>
    <w:rsid w:val="00324E8F"/>
    <w:rsid w:val="003265EA"/>
    <w:rsid w:val="003272AA"/>
    <w:rsid w:val="00327A7F"/>
    <w:rsid w:val="00330D54"/>
    <w:rsid w:val="00330E1E"/>
    <w:rsid w:val="003320D7"/>
    <w:rsid w:val="003343B8"/>
    <w:rsid w:val="003367A4"/>
    <w:rsid w:val="00340CA6"/>
    <w:rsid w:val="0034262C"/>
    <w:rsid w:val="0034431D"/>
    <w:rsid w:val="0034592B"/>
    <w:rsid w:val="0034661C"/>
    <w:rsid w:val="00351DBF"/>
    <w:rsid w:val="00352FA6"/>
    <w:rsid w:val="00354E05"/>
    <w:rsid w:val="0035551F"/>
    <w:rsid w:val="00355738"/>
    <w:rsid w:val="00362705"/>
    <w:rsid w:val="00362984"/>
    <w:rsid w:val="0036535F"/>
    <w:rsid w:val="00366D3A"/>
    <w:rsid w:val="00370A0E"/>
    <w:rsid w:val="003714BE"/>
    <w:rsid w:val="00372C7A"/>
    <w:rsid w:val="00372CFD"/>
    <w:rsid w:val="003748FE"/>
    <w:rsid w:val="00380224"/>
    <w:rsid w:val="0038093E"/>
    <w:rsid w:val="00382313"/>
    <w:rsid w:val="0038338C"/>
    <w:rsid w:val="00384AF9"/>
    <w:rsid w:val="00385836"/>
    <w:rsid w:val="00386610"/>
    <w:rsid w:val="00387BE9"/>
    <w:rsid w:val="00395BD0"/>
    <w:rsid w:val="003A0A31"/>
    <w:rsid w:val="003A26A1"/>
    <w:rsid w:val="003A31B6"/>
    <w:rsid w:val="003A3371"/>
    <w:rsid w:val="003A49F4"/>
    <w:rsid w:val="003A6307"/>
    <w:rsid w:val="003A7123"/>
    <w:rsid w:val="003A7E96"/>
    <w:rsid w:val="003B2864"/>
    <w:rsid w:val="003B2A86"/>
    <w:rsid w:val="003B2AD4"/>
    <w:rsid w:val="003B35B0"/>
    <w:rsid w:val="003B3A59"/>
    <w:rsid w:val="003B6CC7"/>
    <w:rsid w:val="003C0C7A"/>
    <w:rsid w:val="003C2D96"/>
    <w:rsid w:val="003C2E9B"/>
    <w:rsid w:val="003C5C57"/>
    <w:rsid w:val="003C60F1"/>
    <w:rsid w:val="003C63D3"/>
    <w:rsid w:val="003C695A"/>
    <w:rsid w:val="003D20E7"/>
    <w:rsid w:val="003D22BE"/>
    <w:rsid w:val="003D41DB"/>
    <w:rsid w:val="003D50BE"/>
    <w:rsid w:val="003D52FD"/>
    <w:rsid w:val="003E0A87"/>
    <w:rsid w:val="003E188D"/>
    <w:rsid w:val="003E1B81"/>
    <w:rsid w:val="003E406C"/>
    <w:rsid w:val="003E66A9"/>
    <w:rsid w:val="003E73B3"/>
    <w:rsid w:val="003F008A"/>
    <w:rsid w:val="003F0BE1"/>
    <w:rsid w:val="003F163C"/>
    <w:rsid w:val="003F3C8C"/>
    <w:rsid w:val="003F4EE7"/>
    <w:rsid w:val="003F5C93"/>
    <w:rsid w:val="003F5E8E"/>
    <w:rsid w:val="003F65C7"/>
    <w:rsid w:val="00400CDD"/>
    <w:rsid w:val="00403D47"/>
    <w:rsid w:val="00404403"/>
    <w:rsid w:val="0040574A"/>
    <w:rsid w:val="004105B5"/>
    <w:rsid w:val="00410F19"/>
    <w:rsid w:val="00411E71"/>
    <w:rsid w:val="00416104"/>
    <w:rsid w:val="004176B2"/>
    <w:rsid w:val="00420ABB"/>
    <w:rsid w:val="00420FCD"/>
    <w:rsid w:val="00422CD8"/>
    <w:rsid w:val="00423466"/>
    <w:rsid w:val="00423FEE"/>
    <w:rsid w:val="00424673"/>
    <w:rsid w:val="00424709"/>
    <w:rsid w:val="00425462"/>
    <w:rsid w:val="00425837"/>
    <w:rsid w:val="00425A30"/>
    <w:rsid w:val="0043417C"/>
    <w:rsid w:val="004346B8"/>
    <w:rsid w:val="00435017"/>
    <w:rsid w:val="004376D1"/>
    <w:rsid w:val="004377E0"/>
    <w:rsid w:val="004400BB"/>
    <w:rsid w:val="004402A2"/>
    <w:rsid w:val="00440421"/>
    <w:rsid w:val="00443AC9"/>
    <w:rsid w:val="00443FC7"/>
    <w:rsid w:val="00445654"/>
    <w:rsid w:val="00446401"/>
    <w:rsid w:val="004501DC"/>
    <w:rsid w:val="0045027A"/>
    <w:rsid w:val="00451E5A"/>
    <w:rsid w:val="004520CD"/>
    <w:rsid w:val="00452CF3"/>
    <w:rsid w:val="0045308D"/>
    <w:rsid w:val="00454613"/>
    <w:rsid w:val="0045547A"/>
    <w:rsid w:val="0045781C"/>
    <w:rsid w:val="00457C54"/>
    <w:rsid w:val="004612C7"/>
    <w:rsid w:val="004614D1"/>
    <w:rsid w:val="004618A7"/>
    <w:rsid w:val="00462807"/>
    <w:rsid w:val="004630DB"/>
    <w:rsid w:val="00463686"/>
    <w:rsid w:val="00471681"/>
    <w:rsid w:val="0047218A"/>
    <w:rsid w:val="004732A6"/>
    <w:rsid w:val="00473A66"/>
    <w:rsid w:val="004760FD"/>
    <w:rsid w:val="00477BF7"/>
    <w:rsid w:val="00480AC7"/>
    <w:rsid w:val="00482B4D"/>
    <w:rsid w:val="00483721"/>
    <w:rsid w:val="00484F99"/>
    <w:rsid w:val="00485E11"/>
    <w:rsid w:val="0048730B"/>
    <w:rsid w:val="00487E92"/>
    <w:rsid w:val="004901DC"/>
    <w:rsid w:val="00491838"/>
    <w:rsid w:val="004951F5"/>
    <w:rsid w:val="00497B4B"/>
    <w:rsid w:val="004A6379"/>
    <w:rsid w:val="004A66CC"/>
    <w:rsid w:val="004B2CD2"/>
    <w:rsid w:val="004B3160"/>
    <w:rsid w:val="004B46D6"/>
    <w:rsid w:val="004B5B9D"/>
    <w:rsid w:val="004B662C"/>
    <w:rsid w:val="004B7193"/>
    <w:rsid w:val="004C01B2"/>
    <w:rsid w:val="004C068F"/>
    <w:rsid w:val="004C0869"/>
    <w:rsid w:val="004C2E70"/>
    <w:rsid w:val="004C3F87"/>
    <w:rsid w:val="004C511E"/>
    <w:rsid w:val="004D0520"/>
    <w:rsid w:val="004D2643"/>
    <w:rsid w:val="004D3C9D"/>
    <w:rsid w:val="004D5F7F"/>
    <w:rsid w:val="004D6237"/>
    <w:rsid w:val="004E0498"/>
    <w:rsid w:val="004E050A"/>
    <w:rsid w:val="004E0FC7"/>
    <w:rsid w:val="004E1D0E"/>
    <w:rsid w:val="004E1FF2"/>
    <w:rsid w:val="004E2699"/>
    <w:rsid w:val="004E466F"/>
    <w:rsid w:val="004E599E"/>
    <w:rsid w:val="004F227D"/>
    <w:rsid w:val="004F65CE"/>
    <w:rsid w:val="004F7B2F"/>
    <w:rsid w:val="004F7F23"/>
    <w:rsid w:val="00500E89"/>
    <w:rsid w:val="00501425"/>
    <w:rsid w:val="00501C3D"/>
    <w:rsid w:val="005020DA"/>
    <w:rsid w:val="005029C7"/>
    <w:rsid w:val="00503C50"/>
    <w:rsid w:val="00506D14"/>
    <w:rsid w:val="00511983"/>
    <w:rsid w:val="00512B7F"/>
    <w:rsid w:val="00513917"/>
    <w:rsid w:val="00514E0B"/>
    <w:rsid w:val="00514E70"/>
    <w:rsid w:val="00516150"/>
    <w:rsid w:val="005202A8"/>
    <w:rsid w:val="00521298"/>
    <w:rsid w:val="00521BE6"/>
    <w:rsid w:val="0052447F"/>
    <w:rsid w:val="00525DED"/>
    <w:rsid w:val="0052613A"/>
    <w:rsid w:val="00533265"/>
    <w:rsid w:val="005336D2"/>
    <w:rsid w:val="005367DA"/>
    <w:rsid w:val="00537266"/>
    <w:rsid w:val="005425C6"/>
    <w:rsid w:val="00543793"/>
    <w:rsid w:val="005437DB"/>
    <w:rsid w:val="00544F49"/>
    <w:rsid w:val="005471FD"/>
    <w:rsid w:val="0055013B"/>
    <w:rsid w:val="00551402"/>
    <w:rsid w:val="0055197C"/>
    <w:rsid w:val="00552C55"/>
    <w:rsid w:val="0055357F"/>
    <w:rsid w:val="00553D10"/>
    <w:rsid w:val="00554E89"/>
    <w:rsid w:val="00556144"/>
    <w:rsid w:val="00560C04"/>
    <w:rsid w:val="00570BEB"/>
    <w:rsid w:val="00571156"/>
    <w:rsid w:val="0057176E"/>
    <w:rsid w:val="00572E36"/>
    <w:rsid w:val="00573430"/>
    <w:rsid w:val="00576537"/>
    <w:rsid w:val="0058021D"/>
    <w:rsid w:val="0058048E"/>
    <w:rsid w:val="00582CA2"/>
    <w:rsid w:val="005841D8"/>
    <w:rsid w:val="005841DA"/>
    <w:rsid w:val="00584364"/>
    <w:rsid w:val="0058563B"/>
    <w:rsid w:val="0058610A"/>
    <w:rsid w:val="00587077"/>
    <w:rsid w:val="00587838"/>
    <w:rsid w:val="005955E7"/>
    <w:rsid w:val="00596784"/>
    <w:rsid w:val="005970C1"/>
    <w:rsid w:val="005A1D94"/>
    <w:rsid w:val="005A28D4"/>
    <w:rsid w:val="005A33E7"/>
    <w:rsid w:val="005A40F2"/>
    <w:rsid w:val="005A5ECA"/>
    <w:rsid w:val="005A64C1"/>
    <w:rsid w:val="005A65CE"/>
    <w:rsid w:val="005A7893"/>
    <w:rsid w:val="005B09FD"/>
    <w:rsid w:val="005B1861"/>
    <w:rsid w:val="005B21E9"/>
    <w:rsid w:val="005B3851"/>
    <w:rsid w:val="005B5A40"/>
    <w:rsid w:val="005B6C67"/>
    <w:rsid w:val="005B71D5"/>
    <w:rsid w:val="005C0FFE"/>
    <w:rsid w:val="005C12AA"/>
    <w:rsid w:val="005C52DC"/>
    <w:rsid w:val="005C7F95"/>
    <w:rsid w:val="005E0BCD"/>
    <w:rsid w:val="005E145B"/>
    <w:rsid w:val="005E392D"/>
    <w:rsid w:val="005E395F"/>
    <w:rsid w:val="005E5588"/>
    <w:rsid w:val="005E5824"/>
    <w:rsid w:val="005E691A"/>
    <w:rsid w:val="005E75BA"/>
    <w:rsid w:val="005E75E5"/>
    <w:rsid w:val="005F06F9"/>
    <w:rsid w:val="005F1580"/>
    <w:rsid w:val="005F2E9E"/>
    <w:rsid w:val="005F379D"/>
    <w:rsid w:val="005F7C14"/>
    <w:rsid w:val="00601265"/>
    <w:rsid w:val="006015CC"/>
    <w:rsid w:val="006019AF"/>
    <w:rsid w:val="00605ECB"/>
    <w:rsid w:val="00606466"/>
    <w:rsid w:val="00614094"/>
    <w:rsid w:val="00620308"/>
    <w:rsid w:val="00620335"/>
    <w:rsid w:val="00621039"/>
    <w:rsid w:val="0062157D"/>
    <w:rsid w:val="006220D2"/>
    <w:rsid w:val="0062298C"/>
    <w:rsid w:val="00623DF1"/>
    <w:rsid w:val="00623EBA"/>
    <w:rsid w:val="006268ED"/>
    <w:rsid w:val="00630508"/>
    <w:rsid w:val="00632894"/>
    <w:rsid w:val="00632CD3"/>
    <w:rsid w:val="00633B22"/>
    <w:rsid w:val="00634C68"/>
    <w:rsid w:val="00637A26"/>
    <w:rsid w:val="00640076"/>
    <w:rsid w:val="00640713"/>
    <w:rsid w:val="00642E75"/>
    <w:rsid w:val="00643812"/>
    <w:rsid w:val="00645C17"/>
    <w:rsid w:val="006477D0"/>
    <w:rsid w:val="00651548"/>
    <w:rsid w:val="00651ADB"/>
    <w:rsid w:val="00652C84"/>
    <w:rsid w:val="00652DA2"/>
    <w:rsid w:val="00653F59"/>
    <w:rsid w:val="0065567E"/>
    <w:rsid w:val="00655B49"/>
    <w:rsid w:val="0066152F"/>
    <w:rsid w:val="006646F0"/>
    <w:rsid w:val="0066595E"/>
    <w:rsid w:val="00667ECB"/>
    <w:rsid w:val="006713F3"/>
    <w:rsid w:val="00675E77"/>
    <w:rsid w:val="00676AFB"/>
    <w:rsid w:val="006772F6"/>
    <w:rsid w:val="006774FA"/>
    <w:rsid w:val="00680068"/>
    <w:rsid w:val="006803C2"/>
    <w:rsid w:val="00681D83"/>
    <w:rsid w:val="00684958"/>
    <w:rsid w:val="0068791C"/>
    <w:rsid w:val="00687F66"/>
    <w:rsid w:val="00690C66"/>
    <w:rsid w:val="00694185"/>
    <w:rsid w:val="00695454"/>
    <w:rsid w:val="00695D4C"/>
    <w:rsid w:val="00696C66"/>
    <w:rsid w:val="006A0AD5"/>
    <w:rsid w:val="006A1B2F"/>
    <w:rsid w:val="006A30A8"/>
    <w:rsid w:val="006A32B9"/>
    <w:rsid w:val="006A4EC3"/>
    <w:rsid w:val="006A5A83"/>
    <w:rsid w:val="006A6A83"/>
    <w:rsid w:val="006B30A9"/>
    <w:rsid w:val="006B77ED"/>
    <w:rsid w:val="006B79DD"/>
    <w:rsid w:val="006C017A"/>
    <w:rsid w:val="006C5488"/>
    <w:rsid w:val="006C61E5"/>
    <w:rsid w:val="006C73E0"/>
    <w:rsid w:val="006D09EF"/>
    <w:rsid w:val="006D0D0B"/>
    <w:rsid w:val="006D31B6"/>
    <w:rsid w:val="006D6030"/>
    <w:rsid w:val="006D6341"/>
    <w:rsid w:val="006D684C"/>
    <w:rsid w:val="006D7A25"/>
    <w:rsid w:val="006E4297"/>
    <w:rsid w:val="006F0F84"/>
    <w:rsid w:val="006F25F1"/>
    <w:rsid w:val="006F3614"/>
    <w:rsid w:val="006F6711"/>
    <w:rsid w:val="006F6C52"/>
    <w:rsid w:val="006F6F7D"/>
    <w:rsid w:val="0070267E"/>
    <w:rsid w:val="007046E2"/>
    <w:rsid w:val="00705470"/>
    <w:rsid w:val="0070776A"/>
    <w:rsid w:val="007107F6"/>
    <w:rsid w:val="00710F93"/>
    <w:rsid w:val="00712571"/>
    <w:rsid w:val="007125B2"/>
    <w:rsid w:val="007126B6"/>
    <w:rsid w:val="00713149"/>
    <w:rsid w:val="00720D1C"/>
    <w:rsid w:val="00723969"/>
    <w:rsid w:val="0072583F"/>
    <w:rsid w:val="007275C4"/>
    <w:rsid w:val="00730790"/>
    <w:rsid w:val="0073098C"/>
    <w:rsid w:val="00730B3E"/>
    <w:rsid w:val="007314B5"/>
    <w:rsid w:val="0073182C"/>
    <w:rsid w:val="00731CD2"/>
    <w:rsid w:val="0073595A"/>
    <w:rsid w:val="00737528"/>
    <w:rsid w:val="00737602"/>
    <w:rsid w:val="00740FFC"/>
    <w:rsid w:val="00741DB4"/>
    <w:rsid w:val="00742AB8"/>
    <w:rsid w:val="00742F9C"/>
    <w:rsid w:val="0074414B"/>
    <w:rsid w:val="007446D2"/>
    <w:rsid w:val="007472DC"/>
    <w:rsid w:val="007520CE"/>
    <w:rsid w:val="00752C01"/>
    <w:rsid w:val="00752DF1"/>
    <w:rsid w:val="007538FD"/>
    <w:rsid w:val="007546AF"/>
    <w:rsid w:val="00756A76"/>
    <w:rsid w:val="00756D4A"/>
    <w:rsid w:val="00756EC9"/>
    <w:rsid w:val="00757238"/>
    <w:rsid w:val="0076521F"/>
    <w:rsid w:val="007656DE"/>
    <w:rsid w:val="00765934"/>
    <w:rsid w:val="00765ECD"/>
    <w:rsid w:val="007677EC"/>
    <w:rsid w:val="0077106A"/>
    <w:rsid w:val="007715D0"/>
    <w:rsid w:val="007728C6"/>
    <w:rsid w:val="00772D47"/>
    <w:rsid w:val="007749BB"/>
    <w:rsid w:val="00776F5A"/>
    <w:rsid w:val="00777B25"/>
    <w:rsid w:val="00781B2C"/>
    <w:rsid w:val="00781F79"/>
    <w:rsid w:val="00783D41"/>
    <w:rsid w:val="00784726"/>
    <w:rsid w:val="00785B94"/>
    <w:rsid w:val="00786868"/>
    <w:rsid w:val="007920BB"/>
    <w:rsid w:val="00794D35"/>
    <w:rsid w:val="007960FC"/>
    <w:rsid w:val="0079797A"/>
    <w:rsid w:val="007A15A3"/>
    <w:rsid w:val="007A2D57"/>
    <w:rsid w:val="007B2B5F"/>
    <w:rsid w:val="007B2DB3"/>
    <w:rsid w:val="007B5968"/>
    <w:rsid w:val="007B7764"/>
    <w:rsid w:val="007C0AFC"/>
    <w:rsid w:val="007C2553"/>
    <w:rsid w:val="007C280B"/>
    <w:rsid w:val="007C31D3"/>
    <w:rsid w:val="007C3BC0"/>
    <w:rsid w:val="007C686B"/>
    <w:rsid w:val="007D13A5"/>
    <w:rsid w:val="007D15B4"/>
    <w:rsid w:val="007D1D56"/>
    <w:rsid w:val="007D3A48"/>
    <w:rsid w:val="007D3DC1"/>
    <w:rsid w:val="007D5D93"/>
    <w:rsid w:val="007D6714"/>
    <w:rsid w:val="007D67D5"/>
    <w:rsid w:val="007D6DFD"/>
    <w:rsid w:val="007E1567"/>
    <w:rsid w:val="007E16BA"/>
    <w:rsid w:val="007E2318"/>
    <w:rsid w:val="007E2599"/>
    <w:rsid w:val="007E373C"/>
    <w:rsid w:val="007E38F0"/>
    <w:rsid w:val="007E3D14"/>
    <w:rsid w:val="007E5349"/>
    <w:rsid w:val="007E5A32"/>
    <w:rsid w:val="007E7DAA"/>
    <w:rsid w:val="007E7FA1"/>
    <w:rsid w:val="007F1E2F"/>
    <w:rsid w:val="007F2D43"/>
    <w:rsid w:val="007F3CB1"/>
    <w:rsid w:val="007F4BC0"/>
    <w:rsid w:val="007F7397"/>
    <w:rsid w:val="0080079E"/>
    <w:rsid w:val="00800F63"/>
    <w:rsid w:val="00804BF6"/>
    <w:rsid w:val="008060EC"/>
    <w:rsid w:val="0080610D"/>
    <w:rsid w:val="00806F02"/>
    <w:rsid w:val="008071B9"/>
    <w:rsid w:val="00813F05"/>
    <w:rsid w:val="00815177"/>
    <w:rsid w:val="00817698"/>
    <w:rsid w:val="008179EE"/>
    <w:rsid w:val="00822461"/>
    <w:rsid w:val="00822EC6"/>
    <w:rsid w:val="00823296"/>
    <w:rsid w:val="00825DB9"/>
    <w:rsid w:val="00826DEF"/>
    <w:rsid w:val="00830277"/>
    <w:rsid w:val="00830AFA"/>
    <w:rsid w:val="00832717"/>
    <w:rsid w:val="00836D41"/>
    <w:rsid w:val="00840278"/>
    <w:rsid w:val="00840777"/>
    <w:rsid w:val="008432FF"/>
    <w:rsid w:val="008434A8"/>
    <w:rsid w:val="008435CA"/>
    <w:rsid w:val="0084429C"/>
    <w:rsid w:val="00844715"/>
    <w:rsid w:val="00847EFB"/>
    <w:rsid w:val="00850DF7"/>
    <w:rsid w:val="00851F9A"/>
    <w:rsid w:val="00852E40"/>
    <w:rsid w:val="008546F3"/>
    <w:rsid w:val="00855B47"/>
    <w:rsid w:val="00855F1C"/>
    <w:rsid w:val="0085787B"/>
    <w:rsid w:val="00860235"/>
    <w:rsid w:val="008631DD"/>
    <w:rsid w:val="00864DAC"/>
    <w:rsid w:val="00865F3C"/>
    <w:rsid w:val="00866EE8"/>
    <w:rsid w:val="00867835"/>
    <w:rsid w:val="00870AB5"/>
    <w:rsid w:val="00873376"/>
    <w:rsid w:val="00873793"/>
    <w:rsid w:val="00874650"/>
    <w:rsid w:val="00875E81"/>
    <w:rsid w:val="00875EBD"/>
    <w:rsid w:val="00876339"/>
    <w:rsid w:val="00876D2E"/>
    <w:rsid w:val="00880931"/>
    <w:rsid w:val="00882AA8"/>
    <w:rsid w:val="00883CEA"/>
    <w:rsid w:val="00884DDF"/>
    <w:rsid w:val="008857BE"/>
    <w:rsid w:val="00885B07"/>
    <w:rsid w:val="008860F6"/>
    <w:rsid w:val="00886C2B"/>
    <w:rsid w:val="0089063F"/>
    <w:rsid w:val="00892D08"/>
    <w:rsid w:val="00893BCB"/>
    <w:rsid w:val="008953DA"/>
    <w:rsid w:val="00895D27"/>
    <w:rsid w:val="008A115C"/>
    <w:rsid w:val="008A1223"/>
    <w:rsid w:val="008A1D22"/>
    <w:rsid w:val="008A263F"/>
    <w:rsid w:val="008A28D4"/>
    <w:rsid w:val="008A751D"/>
    <w:rsid w:val="008B18AF"/>
    <w:rsid w:val="008B32DE"/>
    <w:rsid w:val="008B3A20"/>
    <w:rsid w:val="008B466D"/>
    <w:rsid w:val="008B684D"/>
    <w:rsid w:val="008C0A89"/>
    <w:rsid w:val="008C21B3"/>
    <w:rsid w:val="008C4B1C"/>
    <w:rsid w:val="008C51EF"/>
    <w:rsid w:val="008C5996"/>
    <w:rsid w:val="008C794B"/>
    <w:rsid w:val="008D010E"/>
    <w:rsid w:val="008D0D9D"/>
    <w:rsid w:val="008D1EA8"/>
    <w:rsid w:val="008D5DE7"/>
    <w:rsid w:val="008D605E"/>
    <w:rsid w:val="008D7929"/>
    <w:rsid w:val="008E3311"/>
    <w:rsid w:val="008E5823"/>
    <w:rsid w:val="008E5A6D"/>
    <w:rsid w:val="008E5E4D"/>
    <w:rsid w:val="008E6C7A"/>
    <w:rsid w:val="008E7601"/>
    <w:rsid w:val="008F0DEB"/>
    <w:rsid w:val="008F32DF"/>
    <w:rsid w:val="008F4D20"/>
    <w:rsid w:val="008F6202"/>
    <w:rsid w:val="00903155"/>
    <w:rsid w:val="00905FB2"/>
    <w:rsid w:val="009067AA"/>
    <w:rsid w:val="00925F92"/>
    <w:rsid w:val="009266AE"/>
    <w:rsid w:val="009266D7"/>
    <w:rsid w:val="0092787D"/>
    <w:rsid w:val="00932FAF"/>
    <w:rsid w:val="0093414D"/>
    <w:rsid w:val="009347F9"/>
    <w:rsid w:val="00935089"/>
    <w:rsid w:val="00935166"/>
    <w:rsid w:val="00935C9A"/>
    <w:rsid w:val="009363FF"/>
    <w:rsid w:val="00937FED"/>
    <w:rsid w:val="00940CD4"/>
    <w:rsid w:val="009412A0"/>
    <w:rsid w:val="00942285"/>
    <w:rsid w:val="00943306"/>
    <w:rsid w:val="009456B2"/>
    <w:rsid w:val="0095117F"/>
    <w:rsid w:val="00951430"/>
    <w:rsid w:val="0095187F"/>
    <w:rsid w:val="00952AB3"/>
    <w:rsid w:val="0095463B"/>
    <w:rsid w:val="00955526"/>
    <w:rsid w:val="0095694A"/>
    <w:rsid w:val="00963690"/>
    <w:rsid w:val="0096548A"/>
    <w:rsid w:val="009667F1"/>
    <w:rsid w:val="0097346F"/>
    <w:rsid w:val="00974744"/>
    <w:rsid w:val="00974B24"/>
    <w:rsid w:val="00975B81"/>
    <w:rsid w:val="00981145"/>
    <w:rsid w:val="00984931"/>
    <w:rsid w:val="00984C4B"/>
    <w:rsid w:val="00990A6A"/>
    <w:rsid w:val="00993228"/>
    <w:rsid w:val="00995E78"/>
    <w:rsid w:val="009966B1"/>
    <w:rsid w:val="009A197F"/>
    <w:rsid w:val="009A2DDE"/>
    <w:rsid w:val="009A5626"/>
    <w:rsid w:val="009A6B86"/>
    <w:rsid w:val="009A7306"/>
    <w:rsid w:val="009B046D"/>
    <w:rsid w:val="009B0DBE"/>
    <w:rsid w:val="009B1287"/>
    <w:rsid w:val="009B404A"/>
    <w:rsid w:val="009B5D4B"/>
    <w:rsid w:val="009B6603"/>
    <w:rsid w:val="009B6C41"/>
    <w:rsid w:val="009B71E6"/>
    <w:rsid w:val="009B7203"/>
    <w:rsid w:val="009C02AB"/>
    <w:rsid w:val="009C2F3B"/>
    <w:rsid w:val="009C382B"/>
    <w:rsid w:val="009C46BC"/>
    <w:rsid w:val="009C57AA"/>
    <w:rsid w:val="009D144D"/>
    <w:rsid w:val="009D1F95"/>
    <w:rsid w:val="009D23E5"/>
    <w:rsid w:val="009D4106"/>
    <w:rsid w:val="009D44D4"/>
    <w:rsid w:val="009D46C8"/>
    <w:rsid w:val="009D7A1E"/>
    <w:rsid w:val="009E1AE4"/>
    <w:rsid w:val="009E4B94"/>
    <w:rsid w:val="009E689B"/>
    <w:rsid w:val="009E6D6E"/>
    <w:rsid w:val="009F0136"/>
    <w:rsid w:val="009F14EA"/>
    <w:rsid w:val="009F31BC"/>
    <w:rsid w:val="009F6E67"/>
    <w:rsid w:val="00A00698"/>
    <w:rsid w:val="00A0093F"/>
    <w:rsid w:val="00A01693"/>
    <w:rsid w:val="00A03E3C"/>
    <w:rsid w:val="00A079D3"/>
    <w:rsid w:val="00A07E45"/>
    <w:rsid w:val="00A110DC"/>
    <w:rsid w:val="00A11DE4"/>
    <w:rsid w:val="00A12A5D"/>
    <w:rsid w:val="00A1499A"/>
    <w:rsid w:val="00A17A3B"/>
    <w:rsid w:val="00A17EBA"/>
    <w:rsid w:val="00A2170F"/>
    <w:rsid w:val="00A21C62"/>
    <w:rsid w:val="00A22474"/>
    <w:rsid w:val="00A24229"/>
    <w:rsid w:val="00A25AFC"/>
    <w:rsid w:val="00A267FB"/>
    <w:rsid w:val="00A32775"/>
    <w:rsid w:val="00A336CB"/>
    <w:rsid w:val="00A352C3"/>
    <w:rsid w:val="00A35C16"/>
    <w:rsid w:val="00A35E5F"/>
    <w:rsid w:val="00A400AA"/>
    <w:rsid w:val="00A42767"/>
    <w:rsid w:val="00A429A6"/>
    <w:rsid w:val="00A43C45"/>
    <w:rsid w:val="00A45D28"/>
    <w:rsid w:val="00A46042"/>
    <w:rsid w:val="00A46B52"/>
    <w:rsid w:val="00A46C1C"/>
    <w:rsid w:val="00A47FA1"/>
    <w:rsid w:val="00A527BD"/>
    <w:rsid w:val="00A529E4"/>
    <w:rsid w:val="00A555FB"/>
    <w:rsid w:val="00A57CED"/>
    <w:rsid w:val="00A6022E"/>
    <w:rsid w:val="00A60990"/>
    <w:rsid w:val="00A643DF"/>
    <w:rsid w:val="00A649A6"/>
    <w:rsid w:val="00A64CE6"/>
    <w:rsid w:val="00A669F5"/>
    <w:rsid w:val="00A67587"/>
    <w:rsid w:val="00A6795F"/>
    <w:rsid w:val="00A71166"/>
    <w:rsid w:val="00A715B3"/>
    <w:rsid w:val="00A733A8"/>
    <w:rsid w:val="00A73611"/>
    <w:rsid w:val="00A77299"/>
    <w:rsid w:val="00A77387"/>
    <w:rsid w:val="00A7773C"/>
    <w:rsid w:val="00A77BDF"/>
    <w:rsid w:val="00A80664"/>
    <w:rsid w:val="00A81238"/>
    <w:rsid w:val="00A821E6"/>
    <w:rsid w:val="00A842B1"/>
    <w:rsid w:val="00A86133"/>
    <w:rsid w:val="00A90CDE"/>
    <w:rsid w:val="00A956AB"/>
    <w:rsid w:val="00A963D4"/>
    <w:rsid w:val="00A97615"/>
    <w:rsid w:val="00AA2978"/>
    <w:rsid w:val="00AA32E8"/>
    <w:rsid w:val="00AA35E7"/>
    <w:rsid w:val="00AB00D1"/>
    <w:rsid w:val="00AB0BD6"/>
    <w:rsid w:val="00AB1485"/>
    <w:rsid w:val="00AB6090"/>
    <w:rsid w:val="00AC0006"/>
    <w:rsid w:val="00AC00CC"/>
    <w:rsid w:val="00AC20AD"/>
    <w:rsid w:val="00AC316A"/>
    <w:rsid w:val="00AC4A58"/>
    <w:rsid w:val="00AC4CBD"/>
    <w:rsid w:val="00AC5036"/>
    <w:rsid w:val="00AC5A87"/>
    <w:rsid w:val="00AC6476"/>
    <w:rsid w:val="00AD285E"/>
    <w:rsid w:val="00AD447C"/>
    <w:rsid w:val="00AD5C22"/>
    <w:rsid w:val="00AD64FB"/>
    <w:rsid w:val="00AE0E0A"/>
    <w:rsid w:val="00AE0F5F"/>
    <w:rsid w:val="00AE348B"/>
    <w:rsid w:val="00AE43E6"/>
    <w:rsid w:val="00AE4FEE"/>
    <w:rsid w:val="00AE6AFD"/>
    <w:rsid w:val="00AE6BA9"/>
    <w:rsid w:val="00AE7518"/>
    <w:rsid w:val="00AF02C0"/>
    <w:rsid w:val="00AF1C83"/>
    <w:rsid w:val="00AF1D02"/>
    <w:rsid w:val="00AF6609"/>
    <w:rsid w:val="00AF67E4"/>
    <w:rsid w:val="00B00D92"/>
    <w:rsid w:val="00B02A71"/>
    <w:rsid w:val="00B0300A"/>
    <w:rsid w:val="00B0316D"/>
    <w:rsid w:val="00B10BB1"/>
    <w:rsid w:val="00B10C38"/>
    <w:rsid w:val="00B11780"/>
    <w:rsid w:val="00B13F00"/>
    <w:rsid w:val="00B20B2C"/>
    <w:rsid w:val="00B21C06"/>
    <w:rsid w:val="00B224AB"/>
    <w:rsid w:val="00B23050"/>
    <w:rsid w:val="00B232AA"/>
    <w:rsid w:val="00B23558"/>
    <w:rsid w:val="00B24192"/>
    <w:rsid w:val="00B24688"/>
    <w:rsid w:val="00B25958"/>
    <w:rsid w:val="00B2768E"/>
    <w:rsid w:val="00B310ED"/>
    <w:rsid w:val="00B32363"/>
    <w:rsid w:val="00B3258B"/>
    <w:rsid w:val="00B34E38"/>
    <w:rsid w:val="00B35EC3"/>
    <w:rsid w:val="00B3706F"/>
    <w:rsid w:val="00B41621"/>
    <w:rsid w:val="00B43516"/>
    <w:rsid w:val="00B43A70"/>
    <w:rsid w:val="00B455EB"/>
    <w:rsid w:val="00B46311"/>
    <w:rsid w:val="00B46542"/>
    <w:rsid w:val="00B5197E"/>
    <w:rsid w:val="00B52E04"/>
    <w:rsid w:val="00B53A10"/>
    <w:rsid w:val="00B635B3"/>
    <w:rsid w:val="00B638A3"/>
    <w:rsid w:val="00B669C1"/>
    <w:rsid w:val="00B66A84"/>
    <w:rsid w:val="00B66CC3"/>
    <w:rsid w:val="00B678C4"/>
    <w:rsid w:val="00B7290C"/>
    <w:rsid w:val="00B72E35"/>
    <w:rsid w:val="00B74FAF"/>
    <w:rsid w:val="00B750AA"/>
    <w:rsid w:val="00B75CB8"/>
    <w:rsid w:val="00B76BAB"/>
    <w:rsid w:val="00B8219F"/>
    <w:rsid w:val="00B83731"/>
    <w:rsid w:val="00B85435"/>
    <w:rsid w:val="00B869D1"/>
    <w:rsid w:val="00B87313"/>
    <w:rsid w:val="00B875E4"/>
    <w:rsid w:val="00B87C8A"/>
    <w:rsid w:val="00B9013B"/>
    <w:rsid w:val="00B91913"/>
    <w:rsid w:val="00B920F9"/>
    <w:rsid w:val="00B94B5C"/>
    <w:rsid w:val="00B95F64"/>
    <w:rsid w:val="00B97029"/>
    <w:rsid w:val="00BA0433"/>
    <w:rsid w:val="00BA18C7"/>
    <w:rsid w:val="00BA4762"/>
    <w:rsid w:val="00BA693A"/>
    <w:rsid w:val="00BA6DC6"/>
    <w:rsid w:val="00BA6FAD"/>
    <w:rsid w:val="00BB0AAD"/>
    <w:rsid w:val="00BB1A7C"/>
    <w:rsid w:val="00BB202E"/>
    <w:rsid w:val="00BB78CB"/>
    <w:rsid w:val="00BC3650"/>
    <w:rsid w:val="00BC490A"/>
    <w:rsid w:val="00BC502C"/>
    <w:rsid w:val="00BC6185"/>
    <w:rsid w:val="00BD1059"/>
    <w:rsid w:val="00BD2E50"/>
    <w:rsid w:val="00BD2F6D"/>
    <w:rsid w:val="00BD58BC"/>
    <w:rsid w:val="00BE07FA"/>
    <w:rsid w:val="00BE2DDC"/>
    <w:rsid w:val="00BF06FF"/>
    <w:rsid w:val="00BF282C"/>
    <w:rsid w:val="00BF3C20"/>
    <w:rsid w:val="00BF3EAD"/>
    <w:rsid w:val="00BF4B74"/>
    <w:rsid w:val="00BF53E1"/>
    <w:rsid w:val="00BF60B0"/>
    <w:rsid w:val="00BF65FA"/>
    <w:rsid w:val="00BF7E7F"/>
    <w:rsid w:val="00C0278D"/>
    <w:rsid w:val="00C02846"/>
    <w:rsid w:val="00C0341F"/>
    <w:rsid w:val="00C036CD"/>
    <w:rsid w:val="00C044B9"/>
    <w:rsid w:val="00C108D9"/>
    <w:rsid w:val="00C11223"/>
    <w:rsid w:val="00C130CF"/>
    <w:rsid w:val="00C14596"/>
    <w:rsid w:val="00C152D9"/>
    <w:rsid w:val="00C171CA"/>
    <w:rsid w:val="00C20931"/>
    <w:rsid w:val="00C210B9"/>
    <w:rsid w:val="00C22116"/>
    <w:rsid w:val="00C226EA"/>
    <w:rsid w:val="00C2308A"/>
    <w:rsid w:val="00C27F05"/>
    <w:rsid w:val="00C30B58"/>
    <w:rsid w:val="00C3107B"/>
    <w:rsid w:val="00C313DD"/>
    <w:rsid w:val="00C31D55"/>
    <w:rsid w:val="00C34285"/>
    <w:rsid w:val="00C348A2"/>
    <w:rsid w:val="00C34D02"/>
    <w:rsid w:val="00C40E0B"/>
    <w:rsid w:val="00C42F51"/>
    <w:rsid w:val="00C431AD"/>
    <w:rsid w:val="00C4346F"/>
    <w:rsid w:val="00C4360E"/>
    <w:rsid w:val="00C46CC7"/>
    <w:rsid w:val="00C5295D"/>
    <w:rsid w:val="00C5438D"/>
    <w:rsid w:val="00C56A46"/>
    <w:rsid w:val="00C678BA"/>
    <w:rsid w:val="00C70519"/>
    <w:rsid w:val="00C7055A"/>
    <w:rsid w:val="00C70C95"/>
    <w:rsid w:val="00C7315F"/>
    <w:rsid w:val="00C73325"/>
    <w:rsid w:val="00C77255"/>
    <w:rsid w:val="00C81A22"/>
    <w:rsid w:val="00C8264F"/>
    <w:rsid w:val="00C82F02"/>
    <w:rsid w:val="00C862C4"/>
    <w:rsid w:val="00C872D3"/>
    <w:rsid w:val="00C87BE2"/>
    <w:rsid w:val="00C90297"/>
    <w:rsid w:val="00C90736"/>
    <w:rsid w:val="00C93CBF"/>
    <w:rsid w:val="00C940C5"/>
    <w:rsid w:val="00C94BCB"/>
    <w:rsid w:val="00CA03EA"/>
    <w:rsid w:val="00CA0576"/>
    <w:rsid w:val="00CA173A"/>
    <w:rsid w:val="00CA227F"/>
    <w:rsid w:val="00CA235F"/>
    <w:rsid w:val="00CA3CC4"/>
    <w:rsid w:val="00CA4A78"/>
    <w:rsid w:val="00CB0210"/>
    <w:rsid w:val="00CB051B"/>
    <w:rsid w:val="00CB18D3"/>
    <w:rsid w:val="00CB299C"/>
    <w:rsid w:val="00CB2D89"/>
    <w:rsid w:val="00CB2DDB"/>
    <w:rsid w:val="00CB2DF2"/>
    <w:rsid w:val="00CB3590"/>
    <w:rsid w:val="00CB52D9"/>
    <w:rsid w:val="00CC1397"/>
    <w:rsid w:val="00CC205A"/>
    <w:rsid w:val="00CC2554"/>
    <w:rsid w:val="00CC4A45"/>
    <w:rsid w:val="00CC7952"/>
    <w:rsid w:val="00CD09FC"/>
    <w:rsid w:val="00CD1A95"/>
    <w:rsid w:val="00CD4AA9"/>
    <w:rsid w:val="00CE068C"/>
    <w:rsid w:val="00CE32AE"/>
    <w:rsid w:val="00CE3CF7"/>
    <w:rsid w:val="00CE3D35"/>
    <w:rsid w:val="00CE6F9A"/>
    <w:rsid w:val="00CF1CB1"/>
    <w:rsid w:val="00CF6DDA"/>
    <w:rsid w:val="00D0388F"/>
    <w:rsid w:val="00D03F7D"/>
    <w:rsid w:val="00D05BCA"/>
    <w:rsid w:val="00D05F31"/>
    <w:rsid w:val="00D06060"/>
    <w:rsid w:val="00D125A7"/>
    <w:rsid w:val="00D12CD6"/>
    <w:rsid w:val="00D160DC"/>
    <w:rsid w:val="00D167CC"/>
    <w:rsid w:val="00D16894"/>
    <w:rsid w:val="00D200BC"/>
    <w:rsid w:val="00D232B6"/>
    <w:rsid w:val="00D237E0"/>
    <w:rsid w:val="00D27ABD"/>
    <w:rsid w:val="00D304C9"/>
    <w:rsid w:val="00D31326"/>
    <w:rsid w:val="00D318A7"/>
    <w:rsid w:val="00D32DC4"/>
    <w:rsid w:val="00D33246"/>
    <w:rsid w:val="00D36602"/>
    <w:rsid w:val="00D367B7"/>
    <w:rsid w:val="00D369B8"/>
    <w:rsid w:val="00D43145"/>
    <w:rsid w:val="00D43191"/>
    <w:rsid w:val="00D47008"/>
    <w:rsid w:val="00D47870"/>
    <w:rsid w:val="00D51B41"/>
    <w:rsid w:val="00D52260"/>
    <w:rsid w:val="00D52751"/>
    <w:rsid w:val="00D54BAE"/>
    <w:rsid w:val="00D554F7"/>
    <w:rsid w:val="00D5614B"/>
    <w:rsid w:val="00D579BA"/>
    <w:rsid w:val="00D61115"/>
    <w:rsid w:val="00D64445"/>
    <w:rsid w:val="00D64D0A"/>
    <w:rsid w:val="00D66507"/>
    <w:rsid w:val="00D711FA"/>
    <w:rsid w:val="00D75ED9"/>
    <w:rsid w:val="00D80245"/>
    <w:rsid w:val="00D80B37"/>
    <w:rsid w:val="00D8116F"/>
    <w:rsid w:val="00D81800"/>
    <w:rsid w:val="00D853F5"/>
    <w:rsid w:val="00D85671"/>
    <w:rsid w:val="00D87C1F"/>
    <w:rsid w:val="00D87C57"/>
    <w:rsid w:val="00D95797"/>
    <w:rsid w:val="00D96141"/>
    <w:rsid w:val="00D96619"/>
    <w:rsid w:val="00D969CD"/>
    <w:rsid w:val="00DA0165"/>
    <w:rsid w:val="00DA2E4B"/>
    <w:rsid w:val="00DA2FCF"/>
    <w:rsid w:val="00DA5657"/>
    <w:rsid w:val="00DA7D14"/>
    <w:rsid w:val="00DB1F99"/>
    <w:rsid w:val="00DB2280"/>
    <w:rsid w:val="00DB4D5C"/>
    <w:rsid w:val="00DB6F5E"/>
    <w:rsid w:val="00DC10A6"/>
    <w:rsid w:val="00DC15DD"/>
    <w:rsid w:val="00DC19BC"/>
    <w:rsid w:val="00DC3872"/>
    <w:rsid w:val="00DC492E"/>
    <w:rsid w:val="00DC7A41"/>
    <w:rsid w:val="00DD0E31"/>
    <w:rsid w:val="00DD1353"/>
    <w:rsid w:val="00DD25CA"/>
    <w:rsid w:val="00DD3C0E"/>
    <w:rsid w:val="00DD4A44"/>
    <w:rsid w:val="00DD4AB7"/>
    <w:rsid w:val="00DD6393"/>
    <w:rsid w:val="00DD75D2"/>
    <w:rsid w:val="00DD7DAB"/>
    <w:rsid w:val="00DD7F9C"/>
    <w:rsid w:val="00DE03C4"/>
    <w:rsid w:val="00DE1C1F"/>
    <w:rsid w:val="00DE2B28"/>
    <w:rsid w:val="00DE3312"/>
    <w:rsid w:val="00DE40E7"/>
    <w:rsid w:val="00DE5518"/>
    <w:rsid w:val="00DE5C72"/>
    <w:rsid w:val="00DE5CCC"/>
    <w:rsid w:val="00DE7D80"/>
    <w:rsid w:val="00DF23CC"/>
    <w:rsid w:val="00DF2C2B"/>
    <w:rsid w:val="00DF5E5D"/>
    <w:rsid w:val="00DF7723"/>
    <w:rsid w:val="00DF7F9B"/>
    <w:rsid w:val="00E15504"/>
    <w:rsid w:val="00E179D8"/>
    <w:rsid w:val="00E23464"/>
    <w:rsid w:val="00E25B59"/>
    <w:rsid w:val="00E2684A"/>
    <w:rsid w:val="00E27F5D"/>
    <w:rsid w:val="00E309F7"/>
    <w:rsid w:val="00E315C6"/>
    <w:rsid w:val="00E31C11"/>
    <w:rsid w:val="00E31E2D"/>
    <w:rsid w:val="00E32016"/>
    <w:rsid w:val="00E320CE"/>
    <w:rsid w:val="00E3400F"/>
    <w:rsid w:val="00E430F5"/>
    <w:rsid w:val="00E434B4"/>
    <w:rsid w:val="00E451E3"/>
    <w:rsid w:val="00E4544D"/>
    <w:rsid w:val="00E4737C"/>
    <w:rsid w:val="00E47FBA"/>
    <w:rsid w:val="00E506D3"/>
    <w:rsid w:val="00E50969"/>
    <w:rsid w:val="00E50B98"/>
    <w:rsid w:val="00E50BFC"/>
    <w:rsid w:val="00E51148"/>
    <w:rsid w:val="00E527A7"/>
    <w:rsid w:val="00E529DE"/>
    <w:rsid w:val="00E52B2B"/>
    <w:rsid w:val="00E52C58"/>
    <w:rsid w:val="00E5545E"/>
    <w:rsid w:val="00E55B39"/>
    <w:rsid w:val="00E5655C"/>
    <w:rsid w:val="00E56BD1"/>
    <w:rsid w:val="00E571CE"/>
    <w:rsid w:val="00E608D0"/>
    <w:rsid w:val="00E623DB"/>
    <w:rsid w:val="00E65F3C"/>
    <w:rsid w:val="00E7089A"/>
    <w:rsid w:val="00E77FDD"/>
    <w:rsid w:val="00E80EE6"/>
    <w:rsid w:val="00E814CE"/>
    <w:rsid w:val="00E81D5F"/>
    <w:rsid w:val="00E820D9"/>
    <w:rsid w:val="00E82483"/>
    <w:rsid w:val="00E82A27"/>
    <w:rsid w:val="00E83D52"/>
    <w:rsid w:val="00E85069"/>
    <w:rsid w:val="00E8584E"/>
    <w:rsid w:val="00E90D18"/>
    <w:rsid w:val="00E9313B"/>
    <w:rsid w:val="00E932D2"/>
    <w:rsid w:val="00E9376E"/>
    <w:rsid w:val="00E94093"/>
    <w:rsid w:val="00E94406"/>
    <w:rsid w:val="00E94F53"/>
    <w:rsid w:val="00E97A24"/>
    <w:rsid w:val="00EA1875"/>
    <w:rsid w:val="00EA2844"/>
    <w:rsid w:val="00EA4DCA"/>
    <w:rsid w:val="00EA5F7A"/>
    <w:rsid w:val="00EA7745"/>
    <w:rsid w:val="00EB0F9C"/>
    <w:rsid w:val="00EB2298"/>
    <w:rsid w:val="00EB334C"/>
    <w:rsid w:val="00EB44B7"/>
    <w:rsid w:val="00EB4A83"/>
    <w:rsid w:val="00EB6572"/>
    <w:rsid w:val="00EB7A9E"/>
    <w:rsid w:val="00EB7D5C"/>
    <w:rsid w:val="00EC01C8"/>
    <w:rsid w:val="00EC0855"/>
    <w:rsid w:val="00EC32A5"/>
    <w:rsid w:val="00EC47C8"/>
    <w:rsid w:val="00EC5DCF"/>
    <w:rsid w:val="00EC611E"/>
    <w:rsid w:val="00EC6B3F"/>
    <w:rsid w:val="00EC7A1B"/>
    <w:rsid w:val="00ED3FD1"/>
    <w:rsid w:val="00ED52C3"/>
    <w:rsid w:val="00ED5FF2"/>
    <w:rsid w:val="00ED7F02"/>
    <w:rsid w:val="00EE1A9B"/>
    <w:rsid w:val="00EE1DAD"/>
    <w:rsid w:val="00EE4408"/>
    <w:rsid w:val="00EE5A5D"/>
    <w:rsid w:val="00EE6773"/>
    <w:rsid w:val="00EE77C4"/>
    <w:rsid w:val="00EF1A8F"/>
    <w:rsid w:val="00EF3E22"/>
    <w:rsid w:val="00EF5B5D"/>
    <w:rsid w:val="00EF7731"/>
    <w:rsid w:val="00EF7F06"/>
    <w:rsid w:val="00F0065D"/>
    <w:rsid w:val="00F021F0"/>
    <w:rsid w:val="00F12E0E"/>
    <w:rsid w:val="00F13FCB"/>
    <w:rsid w:val="00F14914"/>
    <w:rsid w:val="00F1494C"/>
    <w:rsid w:val="00F16A85"/>
    <w:rsid w:val="00F21C73"/>
    <w:rsid w:val="00F26480"/>
    <w:rsid w:val="00F276EC"/>
    <w:rsid w:val="00F3383A"/>
    <w:rsid w:val="00F34AA9"/>
    <w:rsid w:val="00F35A0C"/>
    <w:rsid w:val="00F37AFC"/>
    <w:rsid w:val="00F42CC7"/>
    <w:rsid w:val="00F432CE"/>
    <w:rsid w:val="00F439B5"/>
    <w:rsid w:val="00F45F62"/>
    <w:rsid w:val="00F462BB"/>
    <w:rsid w:val="00F46EFA"/>
    <w:rsid w:val="00F475DB"/>
    <w:rsid w:val="00F513FC"/>
    <w:rsid w:val="00F515D2"/>
    <w:rsid w:val="00F53828"/>
    <w:rsid w:val="00F56885"/>
    <w:rsid w:val="00F61B7B"/>
    <w:rsid w:val="00F61F6F"/>
    <w:rsid w:val="00F62BF5"/>
    <w:rsid w:val="00F640D8"/>
    <w:rsid w:val="00F64F05"/>
    <w:rsid w:val="00F66727"/>
    <w:rsid w:val="00F7178E"/>
    <w:rsid w:val="00F71B2F"/>
    <w:rsid w:val="00F7304B"/>
    <w:rsid w:val="00F756EC"/>
    <w:rsid w:val="00F76133"/>
    <w:rsid w:val="00F77EE7"/>
    <w:rsid w:val="00F80CB2"/>
    <w:rsid w:val="00F810E8"/>
    <w:rsid w:val="00F81617"/>
    <w:rsid w:val="00F820C3"/>
    <w:rsid w:val="00F838F1"/>
    <w:rsid w:val="00F83A57"/>
    <w:rsid w:val="00F85085"/>
    <w:rsid w:val="00F86F83"/>
    <w:rsid w:val="00F9085B"/>
    <w:rsid w:val="00F90B96"/>
    <w:rsid w:val="00F91A59"/>
    <w:rsid w:val="00F9460F"/>
    <w:rsid w:val="00F9751E"/>
    <w:rsid w:val="00F97550"/>
    <w:rsid w:val="00FA0D1A"/>
    <w:rsid w:val="00FA158D"/>
    <w:rsid w:val="00FA2C14"/>
    <w:rsid w:val="00FA32DB"/>
    <w:rsid w:val="00FA430C"/>
    <w:rsid w:val="00FA4C4D"/>
    <w:rsid w:val="00FA4CE8"/>
    <w:rsid w:val="00FA4F55"/>
    <w:rsid w:val="00FB2F0A"/>
    <w:rsid w:val="00FB6F2C"/>
    <w:rsid w:val="00FC1681"/>
    <w:rsid w:val="00FC2B9E"/>
    <w:rsid w:val="00FC2FEA"/>
    <w:rsid w:val="00FC6D97"/>
    <w:rsid w:val="00FC7A6B"/>
    <w:rsid w:val="00FD13B3"/>
    <w:rsid w:val="00FD1927"/>
    <w:rsid w:val="00FD22D5"/>
    <w:rsid w:val="00FD48BF"/>
    <w:rsid w:val="00FD5B27"/>
    <w:rsid w:val="00FD706D"/>
    <w:rsid w:val="00FE0AD7"/>
    <w:rsid w:val="00FE1047"/>
    <w:rsid w:val="00FE2C3F"/>
    <w:rsid w:val="00FE2C9C"/>
    <w:rsid w:val="00FE360A"/>
    <w:rsid w:val="00FE3E4D"/>
    <w:rsid w:val="00FE46CA"/>
    <w:rsid w:val="00FE569C"/>
    <w:rsid w:val="00FE6F93"/>
    <w:rsid w:val="00FE79BC"/>
    <w:rsid w:val="00FF0F78"/>
    <w:rsid w:val="00FF3252"/>
    <w:rsid w:val="00FF4694"/>
    <w:rsid w:val="00FF6E41"/>
    <w:rsid w:val="00FF7F0A"/>
    <w:rsid w:val="67BFB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2FEAC"/>
  <w15:docId w15:val="{3EB616E6-0CF7-4784-B770-2B8AB1C1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Verdana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94" w:unhideWhenUsed="1"/>
    <w:lsdException w:name="footer" w:semiHidden="1" w:uiPriority="94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2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13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2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611"/>
    <w:pPr>
      <w:suppressAutoHyphens/>
      <w:spacing w:after="200" w:line="240" w:lineRule="atLeast"/>
      <w:jc w:val="both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172B34"/>
    <w:pPr>
      <w:keepNext/>
      <w:keepLines/>
      <w:numPr>
        <w:numId w:val="7"/>
      </w:numPr>
      <w:pBdr>
        <w:top w:val="single" w:sz="24" w:space="1" w:color="568087" w:themeColor="accent2"/>
        <w:bottom w:val="single" w:sz="24" w:space="1" w:color="568087" w:themeColor="accent2"/>
      </w:pBdr>
      <w:shd w:val="clear" w:color="auto" w:fill="568087" w:themeFill="accent2"/>
      <w:spacing w:before="360" w:after="60"/>
      <w:contextualSpacing/>
      <w:jc w:val="left"/>
      <w:outlineLvl w:val="0"/>
    </w:pPr>
    <w:rPr>
      <w:rFonts w:eastAsiaTheme="majorEastAsia" w:cstheme="majorBidi"/>
      <w:b/>
      <w:bCs/>
      <w:caps/>
      <w:color w:val="FFFFFF" w:themeColor="background1"/>
      <w:sz w:val="23"/>
      <w:szCs w:val="23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172B34"/>
    <w:pPr>
      <w:keepNext/>
      <w:keepLines/>
      <w:numPr>
        <w:ilvl w:val="1"/>
        <w:numId w:val="7"/>
      </w:numPr>
      <w:pBdr>
        <w:top w:val="single" w:sz="18" w:space="1" w:color="DBE6E8" w:themeColor="accent2" w:themeTint="33"/>
        <w:bottom w:val="single" w:sz="18" w:space="1" w:color="DBE6E8" w:themeColor="accent2" w:themeTint="33"/>
      </w:pBdr>
      <w:shd w:val="clear" w:color="auto" w:fill="DBE6E8" w:themeFill="accent2" w:themeFillTint="33"/>
      <w:spacing w:before="360" w:after="60"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4"/>
    <w:qFormat/>
    <w:rsid w:val="00172B34"/>
    <w:pPr>
      <w:keepNext/>
      <w:keepLines/>
      <w:numPr>
        <w:ilvl w:val="2"/>
        <w:numId w:val="7"/>
      </w:numPr>
      <w:spacing w:before="240" w:after="60"/>
      <w:contextualSpacing/>
      <w:jc w:val="left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ummerertliste"/>
    <w:next w:val="Normal"/>
    <w:link w:val="Overskrift4Tegn"/>
    <w:uiPriority w:val="4"/>
    <w:qFormat/>
    <w:rsid w:val="00D80B37"/>
    <w:pPr>
      <w:outlineLvl w:val="3"/>
    </w:pPr>
  </w:style>
  <w:style w:type="paragraph" w:styleId="Overskrift5">
    <w:name w:val="heading 5"/>
    <w:basedOn w:val="Normal"/>
    <w:next w:val="Normal"/>
    <w:link w:val="Overskrift5Tegn"/>
    <w:uiPriority w:val="4"/>
    <w:semiHidden/>
    <w:rsid w:val="00813F05"/>
    <w:pPr>
      <w:keepNext/>
      <w:keepLines/>
      <w:numPr>
        <w:ilvl w:val="4"/>
        <w:numId w:val="7"/>
      </w:numPr>
      <w:spacing w:before="260"/>
      <w:contextualSpacing/>
      <w:jc w:val="left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813F05"/>
    <w:pPr>
      <w:keepNext/>
      <w:keepLines/>
      <w:numPr>
        <w:ilvl w:val="5"/>
        <w:numId w:val="7"/>
      </w:numPr>
      <w:spacing w:before="260"/>
      <w:contextualSpacing/>
      <w:jc w:val="left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813F05"/>
    <w:pPr>
      <w:keepNext/>
      <w:keepLines/>
      <w:numPr>
        <w:ilvl w:val="6"/>
        <w:numId w:val="7"/>
      </w:numPr>
      <w:spacing w:before="260"/>
      <w:contextualSpacing/>
      <w:jc w:val="left"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813F05"/>
    <w:pPr>
      <w:keepNext/>
      <w:keepLines/>
      <w:numPr>
        <w:ilvl w:val="7"/>
        <w:numId w:val="7"/>
      </w:numPr>
      <w:spacing w:before="260"/>
      <w:contextualSpacing/>
      <w:jc w:val="left"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813F05"/>
    <w:pPr>
      <w:keepNext/>
      <w:keepLines/>
      <w:numPr>
        <w:ilvl w:val="8"/>
        <w:numId w:val="7"/>
      </w:numPr>
      <w:spacing w:before="260"/>
      <w:contextualSpacing/>
      <w:jc w:val="left"/>
      <w:outlineLvl w:val="8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4"/>
    <w:semiHidden/>
    <w:rsid w:val="00813F05"/>
    <w:pPr>
      <w:tabs>
        <w:tab w:val="center" w:pos="4819"/>
        <w:tab w:val="right" w:pos="9638"/>
      </w:tabs>
      <w:jc w:val="left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4"/>
    <w:semiHidden/>
    <w:rsid w:val="00F46EFA"/>
    <w:rPr>
      <w:sz w:val="16"/>
      <w:lang w:val="nb-NO"/>
    </w:rPr>
  </w:style>
  <w:style w:type="paragraph" w:styleId="Bunntekst">
    <w:name w:val="footer"/>
    <w:basedOn w:val="Ingenmellomrom"/>
    <w:link w:val="BunntekstTegn"/>
    <w:uiPriority w:val="94"/>
    <w:semiHidden/>
    <w:rsid w:val="00813F05"/>
    <w:pPr>
      <w:tabs>
        <w:tab w:val="center" w:pos="4819"/>
        <w:tab w:val="right" w:pos="9638"/>
      </w:tabs>
      <w:jc w:val="lef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4"/>
    <w:semiHidden/>
    <w:rsid w:val="00F46EFA"/>
    <w:rPr>
      <w:sz w:val="1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172B34"/>
    <w:rPr>
      <w:rFonts w:eastAsiaTheme="majorEastAsia" w:cstheme="majorBidi"/>
      <w:b/>
      <w:bCs/>
      <w:caps/>
      <w:color w:val="FFFFFF" w:themeColor="background1"/>
      <w:sz w:val="23"/>
      <w:szCs w:val="23"/>
      <w:shd w:val="clear" w:color="auto" w:fill="568087" w:themeFill="accent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4"/>
    <w:rsid w:val="00172B34"/>
    <w:rPr>
      <w:rFonts w:eastAsiaTheme="majorEastAsia" w:cstheme="majorBidi"/>
      <w:b/>
      <w:bCs/>
      <w:szCs w:val="26"/>
      <w:shd w:val="clear" w:color="auto" w:fill="DBE6E8" w:themeFill="accent2" w:themeFillTint="33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4"/>
    <w:rsid w:val="00172B34"/>
    <w:rPr>
      <w:rFonts w:eastAsiaTheme="majorEastAsia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4"/>
    <w:rsid w:val="00D80B37"/>
    <w:rPr>
      <w:rFonts w:eastAsiaTheme="majorEastAsia" w:cstheme="majorBidi"/>
      <w:b/>
      <w:bCs/>
      <w:szCs w:val="26"/>
      <w:shd w:val="clear" w:color="auto" w:fill="DBE6E8" w:themeFill="accent2" w:themeFillTint="33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4"/>
    <w:semiHidden/>
    <w:rsid w:val="00813F05"/>
    <w:rPr>
      <w:rFonts w:eastAsiaTheme="majorEastAsia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4"/>
    <w:semiHidden/>
    <w:rsid w:val="00813F05"/>
    <w:rPr>
      <w:rFonts w:eastAsiaTheme="majorEastAsia" w:cstheme="majorBidi"/>
      <w:b/>
      <w:iCs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4"/>
    <w:semiHidden/>
    <w:rsid w:val="00813F05"/>
    <w:rPr>
      <w:rFonts w:eastAsiaTheme="majorEastAsia" w:cstheme="majorBidi"/>
      <w:b/>
      <w:iCs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4"/>
    <w:semiHidden/>
    <w:rsid w:val="00813F05"/>
    <w:rPr>
      <w:rFonts w:eastAsiaTheme="majorEastAsia" w:cstheme="majorBidi"/>
      <w:b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4"/>
    <w:semiHidden/>
    <w:rsid w:val="00813F05"/>
    <w:rPr>
      <w:rFonts w:eastAsiaTheme="majorEastAsia" w:cstheme="majorBidi"/>
      <w:b/>
      <w:iCs/>
      <w:lang w:val="nb-NO"/>
    </w:rPr>
  </w:style>
  <w:style w:type="paragraph" w:styleId="Tittel">
    <w:name w:val="Title"/>
    <w:basedOn w:val="Normal"/>
    <w:next w:val="Normal"/>
    <w:link w:val="TittelTegn"/>
    <w:uiPriority w:val="2"/>
    <w:qFormat/>
    <w:rsid w:val="00813F05"/>
    <w:pPr>
      <w:spacing w:before="500" w:after="500" w:line="500" w:lineRule="atLeast"/>
      <w:contextualSpacing/>
      <w:jc w:val="center"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2"/>
    <w:rsid w:val="0055357F"/>
    <w:rPr>
      <w:rFonts w:eastAsiaTheme="majorEastAsia" w:cstheme="majorBidi"/>
      <w:b/>
      <w:kern w:val="28"/>
      <w:sz w:val="40"/>
      <w:szCs w:val="52"/>
      <w:lang w:val="nb-NO"/>
    </w:rPr>
  </w:style>
  <w:style w:type="paragraph" w:styleId="Undertittel">
    <w:name w:val="Subtitle"/>
    <w:basedOn w:val="Normal"/>
    <w:next w:val="Normal"/>
    <w:link w:val="UndertittelTegn"/>
    <w:uiPriority w:val="3"/>
    <w:qFormat/>
    <w:rsid w:val="00813F05"/>
    <w:pPr>
      <w:numPr>
        <w:ilvl w:val="1"/>
      </w:numPr>
      <w:spacing w:before="400" w:after="400" w:line="400" w:lineRule="atLeast"/>
      <w:contextualSpacing/>
      <w:jc w:val="center"/>
    </w:pPr>
    <w:rPr>
      <w:rFonts w:eastAsiaTheme="majorEastAsia" w:cstheme="majorBidi"/>
      <w:b/>
      <w:iCs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3"/>
    <w:rsid w:val="0055357F"/>
    <w:rPr>
      <w:rFonts w:eastAsiaTheme="majorEastAsia" w:cstheme="majorBidi"/>
      <w:b/>
      <w:iCs/>
      <w:sz w:val="36"/>
      <w:szCs w:val="24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813F05"/>
    <w:rPr>
      <w:i/>
      <w:iCs/>
      <w:color w:val="808080" w:themeColor="text1" w:themeTint="7F"/>
      <w:lang w:val="nb-NO"/>
    </w:rPr>
  </w:style>
  <w:style w:type="character" w:styleId="Sterkutheving">
    <w:name w:val="Intense Emphasis"/>
    <w:basedOn w:val="Standardskriftforavsnitt"/>
    <w:uiPriority w:val="19"/>
    <w:semiHidden/>
    <w:rsid w:val="00813F05"/>
    <w:rPr>
      <w:b/>
      <w:bCs/>
      <w:i/>
      <w:iCs/>
      <w:color w:val="auto"/>
      <w:lang w:val="nb-NO"/>
    </w:rPr>
  </w:style>
  <w:style w:type="character" w:styleId="Sterk">
    <w:name w:val="Strong"/>
    <w:basedOn w:val="Standardskriftforavsnitt"/>
    <w:uiPriority w:val="19"/>
    <w:semiHidden/>
    <w:rsid w:val="00813F05"/>
    <w:rPr>
      <w:b/>
      <w:bCs/>
      <w:lang w:val="nb-NO"/>
    </w:rPr>
  </w:style>
  <w:style w:type="paragraph" w:styleId="Sterktsitat">
    <w:name w:val="Intense Quote"/>
    <w:basedOn w:val="Normal"/>
    <w:next w:val="Normal"/>
    <w:link w:val="SterktsitatTegn"/>
    <w:uiPriority w:val="19"/>
    <w:semiHidden/>
    <w:rsid w:val="00813F05"/>
    <w:pPr>
      <w:spacing w:before="260" w:after="260"/>
      <w:ind w:left="851" w:right="851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19"/>
    <w:semiHidden/>
    <w:rsid w:val="00813F05"/>
    <w:rPr>
      <w:b/>
      <w:bCs/>
      <w:i/>
      <w:iCs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813F05"/>
    <w:rPr>
      <w:caps w:val="0"/>
      <w:smallCaps w:val="0"/>
      <w:color w:val="auto"/>
      <w:u w:val="single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813F05"/>
    <w:rPr>
      <w:b/>
      <w:bCs/>
      <w:caps w:val="0"/>
      <w:smallCaps w:val="0"/>
      <w:color w:val="auto"/>
      <w:spacing w:val="5"/>
      <w:u w:val="single"/>
      <w:lang w:val="nb-NO"/>
    </w:rPr>
  </w:style>
  <w:style w:type="paragraph" w:styleId="Bildetekst">
    <w:name w:val="caption"/>
    <w:basedOn w:val="Normal"/>
    <w:next w:val="Normal"/>
    <w:uiPriority w:val="14"/>
    <w:semiHidden/>
    <w:rsid w:val="00813F05"/>
    <w:pPr>
      <w:jc w:val="left"/>
    </w:pPr>
    <w:rPr>
      <w:b/>
      <w:bCs/>
      <w:sz w:val="16"/>
    </w:rPr>
  </w:style>
  <w:style w:type="paragraph" w:styleId="INNH1">
    <w:name w:val="toc 1"/>
    <w:basedOn w:val="Normal"/>
    <w:next w:val="Normal"/>
    <w:uiPriority w:val="99"/>
    <w:semiHidden/>
    <w:rsid w:val="00024619"/>
    <w:pPr>
      <w:tabs>
        <w:tab w:val="left" w:pos="1185"/>
        <w:tab w:val="right" w:leader="dot" w:pos="8720"/>
      </w:tabs>
      <w:ind w:right="567"/>
      <w:jc w:val="left"/>
    </w:pPr>
    <w:rPr>
      <w:b/>
    </w:rPr>
  </w:style>
  <w:style w:type="paragraph" w:styleId="INNH2">
    <w:name w:val="toc 2"/>
    <w:basedOn w:val="Normal"/>
    <w:next w:val="Normal"/>
    <w:uiPriority w:val="99"/>
    <w:semiHidden/>
    <w:rsid w:val="00024619"/>
    <w:pPr>
      <w:tabs>
        <w:tab w:val="left" w:pos="1185"/>
        <w:tab w:val="right" w:leader="dot" w:pos="8720"/>
      </w:tabs>
      <w:ind w:right="567"/>
      <w:jc w:val="left"/>
    </w:pPr>
  </w:style>
  <w:style w:type="paragraph" w:styleId="INNH3">
    <w:name w:val="toc 3"/>
    <w:basedOn w:val="Normal"/>
    <w:next w:val="Normal"/>
    <w:uiPriority w:val="99"/>
    <w:semiHidden/>
    <w:rsid w:val="00024619"/>
    <w:pPr>
      <w:tabs>
        <w:tab w:val="left" w:pos="1185"/>
        <w:tab w:val="right" w:leader="dot" w:pos="8720"/>
      </w:tabs>
      <w:ind w:right="567"/>
      <w:jc w:val="left"/>
    </w:pPr>
  </w:style>
  <w:style w:type="paragraph" w:styleId="INNH4">
    <w:name w:val="toc 4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INNH5">
    <w:name w:val="toc 5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INNH6">
    <w:name w:val="toc 6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INNH7">
    <w:name w:val="toc 7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INNH8">
    <w:name w:val="toc 8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INNH9">
    <w:name w:val="toc 9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Overskriftforinnholdsfortegnelse">
    <w:name w:val="TOC Heading"/>
    <w:basedOn w:val="Normal"/>
    <w:next w:val="Normal"/>
    <w:uiPriority w:val="99"/>
    <w:semiHidden/>
    <w:rsid w:val="00813F05"/>
    <w:pPr>
      <w:jc w:val="left"/>
    </w:pPr>
    <w:rPr>
      <w:b/>
    </w:rPr>
  </w:style>
  <w:style w:type="paragraph" w:styleId="Blokktekst">
    <w:name w:val="Block Text"/>
    <w:basedOn w:val="Normal"/>
    <w:uiPriority w:val="99"/>
    <w:semiHidden/>
    <w:rsid w:val="00813F0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tnotetekst">
    <w:name w:val="endnote text"/>
    <w:basedOn w:val="Normal"/>
    <w:link w:val="SluttnotetekstTegn"/>
    <w:uiPriority w:val="21"/>
    <w:semiHidden/>
    <w:rsid w:val="00813F05"/>
    <w:pPr>
      <w:spacing w:after="120"/>
      <w:ind w:left="85" w:hanging="85"/>
    </w:pPr>
    <w:rPr>
      <w:sz w:val="16"/>
    </w:rPr>
  </w:style>
  <w:style w:type="character" w:customStyle="1" w:styleId="SluttnotetekstTegn">
    <w:name w:val="Sluttnotetekst Tegn"/>
    <w:basedOn w:val="Standardskriftforavsnitt"/>
    <w:link w:val="Sluttnotetekst"/>
    <w:uiPriority w:val="21"/>
    <w:semiHidden/>
    <w:rsid w:val="00813F05"/>
    <w:rPr>
      <w:sz w:val="16"/>
      <w:lang w:val="nb-NO"/>
    </w:rPr>
  </w:style>
  <w:style w:type="character" w:styleId="Sluttnotereferanse">
    <w:name w:val="endnote reference"/>
    <w:basedOn w:val="Standardskriftforavsnitt"/>
    <w:uiPriority w:val="21"/>
    <w:semiHidden/>
    <w:rsid w:val="00813F05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21"/>
    <w:semiHidden/>
    <w:rsid w:val="00813F05"/>
    <w:pPr>
      <w:spacing w:after="120"/>
      <w:ind w:left="85" w:hanging="85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21"/>
    <w:semiHidden/>
    <w:rsid w:val="00813F05"/>
    <w:rPr>
      <w:sz w:val="16"/>
      <w:lang w:val="nb-NO"/>
    </w:rPr>
  </w:style>
  <w:style w:type="paragraph" w:styleId="Punktliste">
    <w:name w:val="List Bullet"/>
    <w:basedOn w:val="Normal"/>
    <w:uiPriority w:val="9"/>
    <w:qFormat/>
    <w:rsid w:val="005B1861"/>
    <w:pPr>
      <w:numPr>
        <w:numId w:val="8"/>
      </w:numPr>
    </w:pPr>
  </w:style>
  <w:style w:type="paragraph" w:styleId="Nummerertliste">
    <w:name w:val="List Number"/>
    <w:basedOn w:val="Overskrift2"/>
    <w:uiPriority w:val="9"/>
    <w:qFormat/>
    <w:rsid w:val="00042DA9"/>
    <w:pPr>
      <w:numPr>
        <w:numId w:val="39"/>
      </w:numPr>
    </w:pPr>
  </w:style>
  <w:style w:type="character" w:styleId="Sidetall">
    <w:name w:val="page number"/>
    <w:basedOn w:val="Standardskriftforavsnitt"/>
    <w:uiPriority w:val="19"/>
    <w:semiHidden/>
    <w:rsid w:val="00813F05"/>
    <w:rPr>
      <w:sz w:val="14"/>
      <w:lang w:val="nb-NO"/>
    </w:rPr>
  </w:style>
  <w:style w:type="paragraph" w:customStyle="1" w:styleId="Template">
    <w:name w:val="Template"/>
    <w:uiPriority w:val="19"/>
    <w:semiHidden/>
    <w:rsid w:val="00813F05"/>
    <w:pPr>
      <w:spacing w:line="200" w:lineRule="atLeast"/>
    </w:pPr>
    <w:rPr>
      <w:noProof/>
      <w:sz w:val="16"/>
      <w:lang w:val="nb-NO"/>
    </w:rPr>
  </w:style>
  <w:style w:type="paragraph" w:customStyle="1" w:styleId="Table">
    <w:name w:val="Table"/>
    <w:uiPriority w:val="18"/>
    <w:semiHidden/>
    <w:rsid w:val="00813F05"/>
    <w:pPr>
      <w:spacing w:before="20" w:after="20" w:line="240" w:lineRule="auto"/>
      <w:ind w:left="57" w:right="57"/>
    </w:pPr>
    <w:rPr>
      <w:sz w:val="18"/>
      <w:lang w:val="nb-NO"/>
    </w:rPr>
  </w:style>
  <w:style w:type="paragraph" w:customStyle="1" w:styleId="Table-Heading">
    <w:name w:val="Table - Heading"/>
    <w:basedOn w:val="Normal"/>
    <w:uiPriority w:val="18"/>
    <w:semiHidden/>
    <w:rsid w:val="00813F05"/>
    <w:pPr>
      <w:spacing w:before="20" w:after="20" w:line="240" w:lineRule="auto"/>
      <w:ind w:left="57" w:right="57"/>
      <w:jc w:val="left"/>
    </w:pPr>
    <w:rPr>
      <w:b/>
      <w:sz w:val="18"/>
    </w:rPr>
  </w:style>
  <w:style w:type="paragraph" w:styleId="Kildelisteoverskrift">
    <w:name w:val="toa heading"/>
    <w:basedOn w:val="Normal"/>
    <w:next w:val="Normal"/>
    <w:uiPriority w:val="99"/>
    <w:semiHidden/>
    <w:rsid w:val="00813F0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liste">
    <w:name w:val="table of figures"/>
    <w:basedOn w:val="Normal"/>
    <w:next w:val="Normal"/>
    <w:uiPriority w:val="10"/>
    <w:semiHidden/>
    <w:rsid w:val="00813F05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813F05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13F05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813F05"/>
    <w:rPr>
      <w:color w:val="auto"/>
      <w:lang w:val="nb-NO"/>
    </w:rPr>
  </w:style>
  <w:style w:type="paragraph" w:customStyle="1" w:styleId="Table-HeadingRight">
    <w:name w:val="Table - Heading Right"/>
    <w:basedOn w:val="Table-Heading"/>
    <w:uiPriority w:val="18"/>
    <w:semiHidden/>
    <w:rsid w:val="00813F05"/>
    <w:pPr>
      <w:jc w:val="right"/>
    </w:pPr>
  </w:style>
  <w:style w:type="paragraph" w:customStyle="1" w:styleId="Table-Numbers">
    <w:name w:val="Table - Numbers"/>
    <w:basedOn w:val="Table"/>
    <w:uiPriority w:val="18"/>
    <w:semiHidden/>
    <w:rsid w:val="00813F05"/>
    <w:pPr>
      <w:jc w:val="right"/>
    </w:pPr>
  </w:style>
  <w:style w:type="paragraph" w:customStyle="1" w:styleId="Table-NumbersTotal">
    <w:name w:val="Table - Numbers Total"/>
    <w:basedOn w:val="Table-Numbers"/>
    <w:uiPriority w:val="18"/>
    <w:semiHidden/>
    <w:rsid w:val="00813F05"/>
    <w:rPr>
      <w:b/>
    </w:rPr>
  </w:style>
  <w:style w:type="paragraph" w:customStyle="1" w:styleId="Table-Text">
    <w:name w:val="Table - Text"/>
    <w:basedOn w:val="Table"/>
    <w:uiPriority w:val="18"/>
    <w:semiHidden/>
    <w:rsid w:val="00813F05"/>
  </w:style>
  <w:style w:type="paragraph" w:customStyle="1" w:styleId="Table-TextTotal">
    <w:name w:val="Table - Text Total"/>
    <w:basedOn w:val="Table-Text"/>
    <w:uiPriority w:val="18"/>
    <w:semiHidden/>
    <w:rsid w:val="00813F05"/>
    <w:rPr>
      <w:b/>
    </w:rPr>
  </w:style>
  <w:style w:type="paragraph" w:styleId="Sitat">
    <w:name w:val="Quote"/>
    <w:basedOn w:val="Normal"/>
    <w:next w:val="Normal"/>
    <w:link w:val="SitatTegn"/>
    <w:qFormat/>
    <w:rsid w:val="00F432CE"/>
    <w:pPr>
      <w:suppressAutoHyphens w:val="0"/>
      <w:spacing w:before="200"/>
      <w:ind w:left="794"/>
    </w:pPr>
    <w:rPr>
      <w:i/>
      <w:iCs/>
      <w:color w:val="000000" w:themeColor="text1"/>
      <w:sz w:val="19"/>
    </w:rPr>
  </w:style>
  <w:style w:type="character" w:customStyle="1" w:styleId="SitatTegn">
    <w:name w:val="Sitat Tegn"/>
    <w:basedOn w:val="Standardskriftforavsnitt"/>
    <w:link w:val="Sitat"/>
    <w:rsid w:val="00F432CE"/>
    <w:rPr>
      <w:i/>
      <w:iCs/>
      <w:color w:val="000000" w:themeColor="text1"/>
      <w:sz w:val="19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813F05"/>
    <w:rPr>
      <w:b/>
      <w:bCs/>
      <w:caps w:val="0"/>
      <w:smallCaps w:val="0"/>
      <w:spacing w:val="5"/>
      <w:lang w:val="nb-NO"/>
    </w:rPr>
  </w:style>
  <w:style w:type="paragraph" w:styleId="Kildeliste">
    <w:name w:val="table of authorities"/>
    <w:basedOn w:val="Normal"/>
    <w:next w:val="Normal"/>
    <w:uiPriority w:val="10"/>
    <w:semiHidden/>
    <w:rsid w:val="00813F05"/>
    <w:pPr>
      <w:ind w:right="567"/>
    </w:pPr>
  </w:style>
  <w:style w:type="paragraph" w:styleId="Vanliginnrykk">
    <w:name w:val="Normal Indent"/>
    <w:basedOn w:val="Normal"/>
    <w:semiHidden/>
    <w:rsid w:val="00813F05"/>
    <w:pPr>
      <w:ind w:left="794"/>
    </w:pPr>
  </w:style>
  <w:style w:type="table" w:styleId="Tabellrutenett">
    <w:name w:val="Table Grid"/>
    <w:basedOn w:val="Vanligtabell"/>
    <w:uiPriority w:val="39"/>
    <w:rsid w:val="00813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Overskrift1"/>
    <w:uiPriority w:val="17"/>
    <w:semiHidden/>
    <w:rsid w:val="00813F05"/>
    <w:pPr>
      <w:spacing w:before="0" w:after="260" w:line="300" w:lineRule="atLeast"/>
    </w:pPr>
  </w:style>
  <w:style w:type="paragraph" w:customStyle="1" w:styleId="DocumentName">
    <w:name w:val="Document Name"/>
    <w:basedOn w:val="Tittel"/>
    <w:uiPriority w:val="17"/>
    <w:semiHidden/>
    <w:rsid w:val="00813F05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19"/>
    <w:semiHidden/>
    <w:rsid w:val="00813F05"/>
    <w:pPr>
      <w:tabs>
        <w:tab w:val="left" w:pos="567"/>
      </w:tabs>
      <w:suppressAutoHyphens/>
    </w:pPr>
  </w:style>
  <w:style w:type="table" w:customStyle="1" w:styleId="Blank">
    <w:name w:val="Blank"/>
    <w:basedOn w:val="Vanligtabell"/>
    <w:uiPriority w:val="99"/>
    <w:rsid w:val="00AF02C0"/>
    <w:pPr>
      <w:spacing w:beforeLines="40" w:before="40" w:afterLines="40" w:after="40" w:line="240" w:lineRule="atLeast"/>
      <w:ind w:left="113" w:right="113"/>
    </w:pPr>
    <w:tblPr>
      <w:tblCellMar>
        <w:left w:w="0" w:type="dxa"/>
        <w:right w:w="0" w:type="dxa"/>
      </w:tblCellMar>
    </w:tblPr>
  </w:style>
  <w:style w:type="paragraph" w:styleId="Ingenmellomrom">
    <w:name w:val="No Spacing"/>
    <w:uiPriority w:val="1"/>
    <w:semiHidden/>
    <w:rsid w:val="00813F05"/>
    <w:pPr>
      <w:spacing w:line="240" w:lineRule="atLeast"/>
      <w:jc w:val="both"/>
    </w:pPr>
    <w:rPr>
      <w:lang w:val="nb-NO"/>
    </w:rPr>
  </w:style>
  <w:style w:type="paragraph" w:customStyle="1" w:styleId="Template-CompanyName">
    <w:name w:val="Template - Company Name"/>
    <w:basedOn w:val="Template-Address"/>
    <w:next w:val="Template-Address"/>
    <w:uiPriority w:val="19"/>
    <w:semiHidden/>
    <w:rsid w:val="00813F05"/>
    <w:rPr>
      <w:b/>
    </w:rPr>
  </w:style>
  <w:style w:type="paragraph" w:customStyle="1" w:styleId="Template-Date">
    <w:name w:val="Template - Date"/>
    <w:basedOn w:val="Template"/>
    <w:uiPriority w:val="19"/>
    <w:semiHidden/>
    <w:rsid w:val="00813F05"/>
    <w:pPr>
      <w:jc w:val="right"/>
    </w:pPr>
  </w:style>
  <w:style w:type="paragraph" w:customStyle="1" w:styleId="Recipient">
    <w:name w:val="Recipient"/>
    <w:basedOn w:val="Ingenmellomrom"/>
    <w:uiPriority w:val="19"/>
    <w:semiHidden/>
    <w:rsid w:val="00813F05"/>
    <w:pPr>
      <w:jc w:val="left"/>
    </w:pPr>
  </w:style>
  <w:style w:type="paragraph" w:styleId="Bobletekst">
    <w:name w:val="Balloon Text"/>
    <w:basedOn w:val="Normal"/>
    <w:link w:val="BobletekstTegn"/>
    <w:uiPriority w:val="99"/>
    <w:semiHidden/>
    <w:rsid w:val="00813F05"/>
    <w:pPr>
      <w:spacing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3F05"/>
    <w:rPr>
      <w:rFonts w:ascii="Segoe UI" w:hAnsi="Segoe UI" w:cs="Segoe UI"/>
      <w:lang w:val="nb-NO"/>
    </w:rPr>
  </w:style>
  <w:style w:type="paragraph" w:styleId="Bibliografi">
    <w:name w:val="Bibliography"/>
    <w:basedOn w:val="Normal"/>
    <w:next w:val="Normal"/>
    <w:uiPriority w:val="99"/>
    <w:semiHidden/>
    <w:unhideWhenUsed/>
    <w:rsid w:val="00813F05"/>
  </w:style>
  <w:style w:type="paragraph" w:styleId="Brdtekst2">
    <w:name w:val="Body Text 2"/>
    <w:basedOn w:val="Normal"/>
    <w:link w:val="Brdtekst2Tegn"/>
    <w:uiPriority w:val="99"/>
    <w:semiHidden/>
    <w:rsid w:val="00813F05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13F05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813F0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13F05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13F05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13F05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813F05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13F05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13F05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13F05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813F05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13F05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813F05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13F05"/>
    <w:rPr>
      <w:sz w:val="16"/>
      <w:szCs w:val="16"/>
      <w:lang w:val="nb-NO"/>
    </w:rPr>
  </w:style>
  <w:style w:type="paragraph" w:styleId="Hilsen">
    <w:name w:val="Closing"/>
    <w:basedOn w:val="Normal"/>
    <w:link w:val="HilsenTegn"/>
    <w:uiPriority w:val="99"/>
    <w:semiHidden/>
    <w:rsid w:val="00813F05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13F05"/>
    <w:rPr>
      <w:lang w:val="nb-NO"/>
    </w:rPr>
  </w:style>
  <w:style w:type="table" w:styleId="Fargeriktrutenett">
    <w:name w:val="Colorful Grid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BEC" w:themeFill="accent1" w:themeFillTint="33"/>
    </w:tcPr>
    <w:tblStylePr w:type="firstRow">
      <w:rPr>
        <w:b/>
        <w:bCs/>
      </w:rPr>
      <w:tblPr/>
      <w:tcPr>
        <w:shd w:val="clear" w:color="auto" w:fill="D7D7D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7D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75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7578" w:themeFill="accent1" w:themeFillShade="BF"/>
      </w:tcPr>
    </w:tblStylePr>
    <w:tblStylePr w:type="band1Vert">
      <w:tblPr/>
      <w:tcPr>
        <w:shd w:val="clear" w:color="auto" w:fill="CDCECF" w:themeFill="accent1" w:themeFillTint="7F"/>
      </w:tcPr>
    </w:tblStylePr>
    <w:tblStylePr w:type="band1Horz">
      <w:tblPr/>
      <w:tcPr>
        <w:shd w:val="clear" w:color="auto" w:fill="CDCEC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6E8" w:themeFill="accent2" w:themeFillTint="33"/>
    </w:tcPr>
    <w:tblStylePr w:type="firstRow">
      <w:rPr>
        <w:b/>
        <w:bCs/>
      </w:rPr>
      <w:tblPr/>
      <w:tcPr>
        <w:shd w:val="clear" w:color="auto" w:fill="B8CE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E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5F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5F64" w:themeFill="accent2" w:themeFillShade="BF"/>
      </w:tcPr>
    </w:tblStylePr>
    <w:tblStylePr w:type="band1Vert">
      <w:tblPr/>
      <w:tcPr>
        <w:shd w:val="clear" w:color="auto" w:fill="A7C2C7" w:themeFill="accent2" w:themeFillTint="7F"/>
      </w:tcPr>
    </w:tblStylePr>
    <w:tblStylePr w:type="band1Horz">
      <w:tblPr/>
      <w:tcPr>
        <w:shd w:val="clear" w:color="auto" w:fill="A7C2C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9EF" w:themeFill="accent3" w:themeFillTint="33"/>
    </w:tcPr>
    <w:tblStylePr w:type="firstRow">
      <w:rPr>
        <w:b/>
        <w:bCs/>
      </w:rPr>
      <w:tblPr/>
      <w:tcPr>
        <w:shd w:val="clear" w:color="auto" w:fill="FAF4E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4E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4C3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4C356" w:themeFill="accent3" w:themeFillShade="BF"/>
      </w:tcPr>
    </w:tblStylePr>
    <w:tblStylePr w:type="band1Vert">
      <w:tblPr/>
      <w:tcPr>
        <w:shd w:val="clear" w:color="auto" w:fill="F9F1D8" w:themeFill="accent3" w:themeFillTint="7F"/>
      </w:tcPr>
    </w:tblStylePr>
    <w:tblStylePr w:type="band1Horz">
      <w:tblPr/>
      <w:tcPr>
        <w:shd w:val="clear" w:color="auto" w:fill="F9F1D8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FEC" w:themeFill="accent4" w:themeFillTint="33"/>
    </w:tcPr>
    <w:tblStylePr w:type="firstRow">
      <w:rPr>
        <w:b/>
        <w:bCs/>
      </w:rPr>
      <w:tblPr/>
      <w:tcPr>
        <w:shd w:val="clear" w:color="auto" w:fill="F5E0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0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745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7455" w:themeFill="accent4" w:themeFillShade="BF"/>
      </w:tcPr>
    </w:tblStylePr>
    <w:tblStylePr w:type="band1Vert">
      <w:tblPr/>
      <w:tcPr>
        <w:shd w:val="clear" w:color="auto" w:fill="F2D9D1" w:themeFill="accent4" w:themeFillTint="7F"/>
      </w:tcPr>
    </w:tblStylePr>
    <w:tblStylePr w:type="band1Horz">
      <w:tblPr/>
      <w:tcPr>
        <w:shd w:val="clear" w:color="auto" w:fill="F2D9D1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FE6" w:themeFill="accent5" w:themeFillTint="33"/>
    </w:tcPr>
    <w:tblStylePr w:type="firstRow">
      <w:rPr>
        <w:b/>
        <w:bCs/>
      </w:rPr>
      <w:tblPr/>
      <w:tcPr>
        <w:shd w:val="clear" w:color="auto" w:fill="AEBF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BF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465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4655" w:themeFill="accent5" w:themeFillShade="BF"/>
      </w:tcPr>
    </w:tblStylePr>
    <w:tblStylePr w:type="band1Vert">
      <w:tblPr/>
      <w:tcPr>
        <w:shd w:val="clear" w:color="auto" w:fill="9AB0C1" w:themeFill="accent5" w:themeFillTint="7F"/>
      </w:tcPr>
    </w:tblStylePr>
    <w:tblStylePr w:type="band1Horz">
      <w:tblPr/>
      <w:tcPr>
        <w:shd w:val="clear" w:color="auto" w:fill="9AB0C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EEC" w:themeFill="accent6" w:themeFillTint="33"/>
    </w:tcPr>
    <w:tblStylePr w:type="firstRow">
      <w:rPr>
        <w:b/>
        <w:bCs/>
      </w:rPr>
      <w:tblPr/>
      <w:tcPr>
        <w:shd w:val="clear" w:color="auto" w:fill="DFDE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E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885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88574" w:themeFill="accent6" w:themeFillShade="BF"/>
      </w:tcPr>
    </w:tblStylePr>
    <w:tblStylePr w:type="band1Vert">
      <w:tblPr/>
      <w:tcPr>
        <w:shd w:val="clear" w:color="auto" w:fill="D7D6D0" w:themeFill="accent6" w:themeFillTint="7F"/>
      </w:tcPr>
    </w:tblStylePr>
    <w:tblStylePr w:type="band1Horz">
      <w:tblPr/>
      <w:tcPr>
        <w:shd w:val="clear" w:color="auto" w:fill="D7D6D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666B" w:themeFill="accent2" w:themeFillShade="CC"/>
      </w:tcPr>
    </w:tblStylePr>
    <w:tblStylePr w:type="lastRow">
      <w:rPr>
        <w:b/>
        <w:bCs/>
        <w:color w:val="4466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666B" w:themeFill="accent2" w:themeFillShade="CC"/>
      </w:tcPr>
    </w:tblStylePr>
    <w:tblStylePr w:type="lastRow">
      <w:rPr>
        <w:b/>
        <w:bCs/>
        <w:color w:val="4466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7" w:themeFill="accent1" w:themeFillTint="3F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666B" w:themeFill="accent2" w:themeFillShade="CC"/>
      </w:tcPr>
    </w:tblStylePr>
    <w:tblStylePr w:type="lastRow">
      <w:rPr>
        <w:b/>
        <w:bCs/>
        <w:color w:val="4466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3" w:themeFill="accent2" w:themeFillTint="3F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8165" w:themeFill="accent4" w:themeFillShade="CC"/>
      </w:tcPr>
    </w:tblStylePr>
    <w:tblStylePr w:type="lastRow">
      <w:rPr>
        <w:b/>
        <w:bCs/>
        <w:color w:val="D581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8EB" w:themeFill="accent3" w:themeFillTint="3F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CA69" w:themeFill="accent3" w:themeFillShade="CC"/>
      </w:tcPr>
    </w:tblStylePr>
    <w:tblStylePr w:type="lastRow">
      <w:rPr>
        <w:b/>
        <w:bCs/>
        <w:color w:val="E7CA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E8" w:themeFill="accent4" w:themeFillTint="3F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F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8E7D" w:themeFill="accent6" w:themeFillShade="CC"/>
      </w:tcPr>
    </w:tblStylePr>
    <w:tblStylePr w:type="lastRow">
      <w:rPr>
        <w:b/>
        <w:bCs/>
        <w:color w:val="918E7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7E0" w:themeFill="accent5" w:themeFillTint="3F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4B5B" w:themeFill="accent5" w:themeFillShade="CC"/>
      </w:tcPr>
    </w:tblStylePr>
    <w:tblStylePr w:type="lastRow">
      <w:rPr>
        <w:b/>
        <w:bCs/>
        <w:color w:val="384B5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AE7" w:themeFill="accent6" w:themeFillTint="3F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80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80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8087" w:themeColor="accent2"/>
        <w:left w:val="single" w:sz="4" w:space="0" w:color="9B9DA0" w:themeColor="accent1"/>
        <w:bottom w:val="single" w:sz="4" w:space="0" w:color="9B9DA0" w:themeColor="accent1"/>
        <w:right w:val="single" w:sz="4" w:space="0" w:color="9B9D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80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5E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5E60" w:themeColor="accent1" w:themeShade="99"/>
          <w:insideV w:val="nil"/>
        </w:tcBorders>
        <w:shd w:val="clear" w:color="auto" w:fill="5C5E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5E60" w:themeFill="accent1" w:themeFillShade="99"/>
      </w:tcPr>
    </w:tblStylePr>
    <w:tblStylePr w:type="band1Vert">
      <w:tblPr/>
      <w:tcPr>
        <w:shd w:val="clear" w:color="auto" w:fill="D7D7D9" w:themeFill="accent1" w:themeFillTint="66"/>
      </w:tcPr>
    </w:tblStylePr>
    <w:tblStylePr w:type="band1Horz">
      <w:tblPr/>
      <w:tcPr>
        <w:shd w:val="clear" w:color="auto" w:fill="CDCEC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8087" w:themeColor="accent2"/>
        <w:left w:val="single" w:sz="4" w:space="0" w:color="568087" w:themeColor="accent2"/>
        <w:bottom w:val="single" w:sz="4" w:space="0" w:color="568087" w:themeColor="accent2"/>
        <w:right w:val="single" w:sz="4" w:space="0" w:color="5680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80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0" w:themeColor="accent2" w:themeShade="99"/>
          <w:insideV w:val="nil"/>
        </w:tcBorders>
        <w:shd w:val="clear" w:color="auto" w:fill="334C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0" w:themeFill="accent2" w:themeFillShade="99"/>
      </w:tcPr>
    </w:tblStylePr>
    <w:tblStylePr w:type="band1Vert">
      <w:tblPr/>
      <w:tcPr>
        <w:shd w:val="clear" w:color="auto" w:fill="B8CED2" w:themeFill="accent2" w:themeFillTint="66"/>
      </w:tcPr>
    </w:tblStylePr>
    <w:tblStylePr w:type="band1Horz">
      <w:tblPr/>
      <w:tcPr>
        <w:shd w:val="clear" w:color="auto" w:fill="A7C2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4A3" w:themeColor="accent4"/>
        <w:left w:val="single" w:sz="4" w:space="0" w:color="F3E4B2" w:themeColor="accent3"/>
        <w:bottom w:val="single" w:sz="4" w:space="0" w:color="F3E4B2" w:themeColor="accent3"/>
        <w:right w:val="single" w:sz="4" w:space="0" w:color="F3E4B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4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AAF2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AAF22" w:themeColor="accent3" w:themeShade="99"/>
          <w:insideV w:val="nil"/>
        </w:tcBorders>
        <w:shd w:val="clear" w:color="auto" w:fill="DAAF2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F22" w:themeFill="accent3" w:themeFillShade="99"/>
      </w:tcPr>
    </w:tblStylePr>
    <w:tblStylePr w:type="band1Vert">
      <w:tblPr/>
      <w:tcPr>
        <w:shd w:val="clear" w:color="auto" w:fill="FAF4E0" w:themeFill="accent3" w:themeFillTint="66"/>
      </w:tcPr>
    </w:tblStylePr>
    <w:tblStylePr w:type="band1Horz">
      <w:tblPr/>
      <w:tcPr>
        <w:shd w:val="clear" w:color="auto" w:fill="F9F1D8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E4B2" w:themeColor="accent3"/>
        <w:left w:val="single" w:sz="4" w:space="0" w:color="E6B4A3" w:themeColor="accent4"/>
        <w:bottom w:val="single" w:sz="4" w:space="0" w:color="E6B4A3" w:themeColor="accent4"/>
        <w:right w:val="single" w:sz="4" w:space="0" w:color="E6B4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E4B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954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95432" w:themeColor="accent4" w:themeShade="99"/>
          <w:insideV w:val="nil"/>
        </w:tcBorders>
        <w:shd w:val="clear" w:color="auto" w:fill="B954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5432" w:themeFill="accent4" w:themeFillShade="99"/>
      </w:tcPr>
    </w:tblStylePr>
    <w:tblStylePr w:type="band1Vert">
      <w:tblPr/>
      <w:tcPr>
        <w:shd w:val="clear" w:color="auto" w:fill="F5E0DA" w:themeFill="accent4" w:themeFillTint="66"/>
      </w:tcPr>
    </w:tblStylePr>
    <w:tblStylePr w:type="band1Horz">
      <w:tblPr/>
      <w:tcPr>
        <w:shd w:val="clear" w:color="auto" w:fill="F2D9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0AEA2" w:themeColor="accent6"/>
        <w:left w:val="single" w:sz="4" w:space="0" w:color="465F72" w:themeColor="accent5"/>
        <w:bottom w:val="single" w:sz="4" w:space="0" w:color="465F72" w:themeColor="accent5"/>
        <w:right w:val="single" w:sz="4" w:space="0" w:color="465F7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F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AEA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384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3844" w:themeColor="accent5" w:themeShade="99"/>
          <w:insideV w:val="nil"/>
        </w:tcBorders>
        <w:shd w:val="clear" w:color="auto" w:fill="2A384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844" w:themeFill="accent5" w:themeFillShade="99"/>
      </w:tcPr>
    </w:tblStylePr>
    <w:tblStylePr w:type="band1Vert">
      <w:tblPr/>
      <w:tcPr>
        <w:shd w:val="clear" w:color="auto" w:fill="AEBFCD" w:themeFill="accent5" w:themeFillTint="66"/>
      </w:tcPr>
    </w:tblStylePr>
    <w:tblStylePr w:type="band1Horz">
      <w:tblPr/>
      <w:tcPr>
        <w:shd w:val="clear" w:color="auto" w:fill="9AB0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5F72" w:themeColor="accent5"/>
        <w:left w:val="single" w:sz="4" w:space="0" w:color="B0AEA2" w:themeColor="accent6"/>
        <w:bottom w:val="single" w:sz="4" w:space="0" w:color="B0AEA2" w:themeColor="accent6"/>
        <w:right w:val="single" w:sz="4" w:space="0" w:color="B0AEA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5F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6B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6B5D" w:themeColor="accent6" w:themeShade="99"/>
          <w:insideV w:val="nil"/>
        </w:tcBorders>
        <w:shd w:val="clear" w:color="auto" w:fill="6D6B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B5D" w:themeFill="accent6" w:themeFillShade="99"/>
      </w:tcPr>
    </w:tblStylePr>
    <w:tblStylePr w:type="band1Vert">
      <w:tblPr/>
      <w:tcPr>
        <w:shd w:val="clear" w:color="auto" w:fill="DFDED9" w:themeFill="accent6" w:themeFillTint="66"/>
      </w:tcPr>
    </w:tblStylePr>
    <w:tblStylePr w:type="band1Horz">
      <w:tblPr/>
      <w:tcPr>
        <w:shd w:val="clear" w:color="auto" w:fill="D7D6D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813F05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rsid w:val="00813F05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13F05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13F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13F05"/>
    <w:rPr>
      <w:b/>
      <w:bCs/>
      <w:lang w:val="nb-NO"/>
    </w:rPr>
  </w:style>
  <w:style w:type="table" w:styleId="Mrkliste">
    <w:name w:val="Dark List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9D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D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5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5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5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578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6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E4B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5911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C3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C3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3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356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4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45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745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74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74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7455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5F7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2F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465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465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65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65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0AEA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8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85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85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85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8574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813F05"/>
  </w:style>
  <w:style w:type="character" w:customStyle="1" w:styleId="DatoTegn">
    <w:name w:val="Dato Tegn"/>
    <w:basedOn w:val="Standardskriftforavsnitt"/>
    <w:link w:val="Dato"/>
    <w:uiPriority w:val="99"/>
    <w:semiHidden/>
    <w:rsid w:val="00813F05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813F0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46EFA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813F05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13F05"/>
    <w:rPr>
      <w:lang w:val="nb-NO"/>
    </w:rPr>
  </w:style>
  <w:style w:type="character" w:styleId="Utheving">
    <w:name w:val="Emphasis"/>
    <w:basedOn w:val="Standardskriftforavsnitt"/>
    <w:uiPriority w:val="19"/>
    <w:semiHidden/>
    <w:rsid w:val="00813F05"/>
    <w:rPr>
      <w:i/>
      <w:iCs/>
      <w:lang w:val="nb-NO"/>
    </w:rPr>
  </w:style>
  <w:style w:type="paragraph" w:styleId="Konvoluttadresse">
    <w:name w:val="envelope address"/>
    <w:basedOn w:val="Normal"/>
    <w:uiPriority w:val="99"/>
    <w:semiHidden/>
    <w:rsid w:val="00813F0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813F05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21"/>
    <w:semiHidden/>
    <w:rsid w:val="00813F05"/>
    <w:rPr>
      <w:color w:val="E6B4A3" w:themeColor="followedHyperlink"/>
      <w:u w:val="single"/>
      <w:lang w:val="nb-NO"/>
    </w:rPr>
  </w:style>
  <w:style w:type="character" w:styleId="Fotnotereferanse">
    <w:name w:val="footnote reference"/>
    <w:basedOn w:val="Standardskriftforavsnitt"/>
    <w:uiPriority w:val="21"/>
    <w:semiHidden/>
    <w:rsid w:val="00813F05"/>
    <w:rPr>
      <w:vertAlign w:val="superscript"/>
      <w:lang w:val="nb-NO"/>
    </w:rPr>
  </w:style>
  <w:style w:type="table" w:styleId="Rutenettabell1lys">
    <w:name w:val="Grid Table 1 Light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D7D7D9" w:themeColor="accent1" w:themeTint="66"/>
        <w:left w:val="single" w:sz="4" w:space="0" w:color="D7D7D9" w:themeColor="accent1" w:themeTint="66"/>
        <w:bottom w:val="single" w:sz="4" w:space="0" w:color="D7D7D9" w:themeColor="accent1" w:themeTint="66"/>
        <w:right w:val="single" w:sz="4" w:space="0" w:color="D7D7D9" w:themeColor="accent1" w:themeTint="66"/>
        <w:insideH w:val="single" w:sz="4" w:space="0" w:color="D7D7D9" w:themeColor="accent1" w:themeTint="66"/>
        <w:insideV w:val="single" w:sz="4" w:space="0" w:color="D7D7D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3C4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C4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B8CED2" w:themeColor="accent2" w:themeTint="66"/>
        <w:left w:val="single" w:sz="4" w:space="0" w:color="B8CED2" w:themeColor="accent2" w:themeTint="66"/>
        <w:bottom w:val="single" w:sz="4" w:space="0" w:color="B8CED2" w:themeColor="accent2" w:themeTint="66"/>
        <w:right w:val="single" w:sz="4" w:space="0" w:color="B8CED2" w:themeColor="accent2" w:themeTint="66"/>
        <w:insideH w:val="single" w:sz="4" w:space="0" w:color="B8CED2" w:themeColor="accent2" w:themeTint="66"/>
        <w:insideV w:val="single" w:sz="4" w:space="0" w:color="B8CED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B5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B5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AF4E0" w:themeColor="accent3" w:themeTint="66"/>
        <w:left w:val="single" w:sz="4" w:space="0" w:color="FAF4E0" w:themeColor="accent3" w:themeTint="66"/>
        <w:bottom w:val="single" w:sz="4" w:space="0" w:color="FAF4E0" w:themeColor="accent3" w:themeTint="66"/>
        <w:right w:val="single" w:sz="4" w:space="0" w:color="FAF4E0" w:themeColor="accent3" w:themeTint="66"/>
        <w:insideH w:val="single" w:sz="4" w:space="0" w:color="FAF4E0" w:themeColor="accent3" w:themeTint="66"/>
        <w:insideV w:val="single" w:sz="4" w:space="0" w:color="FAF4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EE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EE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5E0DA" w:themeColor="accent4" w:themeTint="66"/>
        <w:left w:val="single" w:sz="4" w:space="0" w:color="F5E0DA" w:themeColor="accent4" w:themeTint="66"/>
        <w:bottom w:val="single" w:sz="4" w:space="0" w:color="F5E0DA" w:themeColor="accent4" w:themeTint="66"/>
        <w:right w:val="single" w:sz="4" w:space="0" w:color="F5E0DA" w:themeColor="accent4" w:themeTint="66"/>
        <w:insideH w:val="single" w:sz="4" w:space="0" w:color="F5E0DA" w:themeColor="accent4" w:themeTint="66"/>
        <w:insideV w:val="single" w:sz="4" w:space="0" w:color="F5E0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0D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AEBFCD" w:themeColor="accent5" w:themeTint="66"/>
        <w:left w:val="single" w:sz="4" w:space="0" w:color="AEBFCD" w:themeColor="accent5" w:themeTint="66"/>
        <w:bottom w:val="single" w:sz="4" w:space="0" w:color="AEBFCD" w:themeColor="accent5" w:themeTint="66"/>
        <w:right w:val="single" w:sz="4" w:space="0" w:color="AEBFCD" w:themeColor="accent5" w:themeTint="66"/>
        <w:insideH w:val="single" w:sz="4" w:space="0" w:color="AEBFCD" w:themeColor="accent5" w:themeTint="66"/>
        <w:insideV w:val="single" w:sz="4" w:space="0" w:color="AEBF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5A0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A0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DFDED9" w:themeColor="accent6" w:themeTint="66"/>
        <w:left w:val="single" w:sz="4" w:space="0" w:color="DFDED9" w:themeColor="accent6" w:themeTint="66"/>
        <w:bottom w:val="single" w:sz="4" w:space="0" w:color="DFDED9" w:themeColor="accent6" w:themeTint="66"/>
        <w:right w:val="single" w:sz="4" w:space="0" w:color="DFDED9" w:themeColor="accent6" w:themeTint="66"/>
        <w:insideH w:val="single" w:sz="4" w:space="0" w:color="DFDED9" w:themeColor="accent6" w:themeTint="66"/>
        <w:insideV w:val="single" w:sz="4" w:space="0" w:color="DFDE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C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C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C3C4C6" w:themeColor="accent1" w:themeTint="99"/>
        <w:bottom w:val="single" w:sz="2" w:space="0" w:color="C3C4C6" w:themeColor="accent1" w:themeTint="99"/>
        <w:insideH w:val="single" w:sz="2" w:space="0" w:color="C3C4C6" w:themeColor="accent1" w:themeTint="99"/>
        <w:insideV w:val="single" w:sz="2" w:space="0" w:color="C3C4C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C4C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C4C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94B5BB" w:themeColor="accent2" w:themeTint="99"/>
        <w:bottom w:val="single" w:sz="2" w:space="0" w:color="94B5BB" w:themeColor="accent2" w:themeTint="99"/>
        <w:insideH w:val="single" w:sz="2" w:space="0" w:color="94B5BB" w:themeColor="accent2" w:themeTint="99"/>
        <w:insideV w:val="single" w:sz="2" w:space="0" w:color="94B5B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B5B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B5B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F7EED0" w:themeColor="accent3" w:themeTint="99"/>
        <w:bottom w:val="single" w:sz="2" w:space="0" w:color="F7EED0" w:themeColor="accent3" w:themeTint="99"/>
        <w:insideH w:val="single" w:sz="2" w:space="0" w:color="F7EED0" w:themeColor="accent3" w:themeTint="99"/>
        <w:insideV w:val="single" w:sz="2" w:space="0" w:color="F7EED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EED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EED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F0D1C7" w:themeColor="accent4" w:themeTint="99"/>
        <w:bottom w:val="single" w:sz="2" w:space="0" w:color="F0D1C7" w:themeColor="accent4" w:themeTint="99"/>
        <w:insideH w:val="single" w:sz="2" w:space="0" w:color="F0D1C7" w:themeColor="accent4" w:themeTint="99"/>
        <w:insideV w:val="single" w:sz="2" w:space="0" w:color="F0D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85A0B4" w:themeColor="accent5" w:themeTint="99"/>
        <w:bottom w:val="single" w:sz="2" w:space="0" w:color="85A0B4" w:themeColor="accent5" w:themeTint="99"/>
        <w:insideH w:val="single" w:sz="2" w:space="0" w:color="85A0B4" w:themeColor="accent5" w:themeTint="99"/>
        <w:insideV w:val="single" w:sz="2" w:space="0" w:color="85A0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A0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A0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CFCEC7" w:themeColor="accent6" w:themeTint="99"/>
        <w:bottom w:val="single" w:sz="2" w:space="0" w:color="CFCEC7" w:themeColor="accent6" w:themeTint="99"/>
        <w:insideH w:val="single" w:sz="2" w:space="0" w:color="CFCEC7" w:themeColor="accent6" w:themeTint="99"/>
        <w:insideV w:val="single" w:sz="2" w:space="0" w:color="CFCEC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CEC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CEC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Rutenettabell3">
    <w:name w:val="Grid Table 3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3C4C6" w:themeColor="accent1" w:themeTint="99"/>
        <w:left w:val="single" w:sz="4" w:space="0" w:color="C3C4C6" w:themeColor="accent1" w:themeTint="99"/>
        <w:bottom w:val="single" w:sz="4" w:space="0" w:color="C3C4C6" w:themeColor="accent1" w:themeTint="99"/>
        <w:right w:val="single" w:sz="4" w:space="0" w:color="C3C4C6" w:themeColor="accent1" w:themeTint="99"/>
        <w:insideH w:val="single" w:sz="4" w:space="0" w:color="C3C4C6" w:themeColor="accent1" w:themeTint="99"/>
        <w:insideV w:val="single" w:sz="4" w:space="0" w:color="C3C4C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  <w:tblStylePr w:type="neCell">
      <w:tblPr/>
      <w:tcPr>
        <w:tcBorders>
          <w:bottom w:val="single" w:sz="4" w:space="0" w:color="C3C4C6" w:themeColor="accent1" w:themeTint="99"/>
        </w:tcBorders>
      </w:tcPr>
    </w:tblStylePr>
    <w:tblStylePr w:type="nwCell">
      <w:tblPr/>
      <w:tcPr>
        <w:tcBorders>
          <w:bottom w:val="single" w:sz="4" w:space="0" w:color="C3C4C6" w:themeColor="accent1" w:themeTint="99"/>
        </w:tcBorders>
      </w:tcPr>
    </w:tblStylePr>
    <w:tblStylePr w:type="seCell">
      <w:tblPr/>
      <w:tcPr>
        <w:tcBorders>
          <w:top w:val="single" w:sz="4" w:space="0" w:color="C3C4C6" w:themeColor="accent1" w:themeTint="99"/>
        </w:tcBorders>
      </w:tcPr>
    </w:tblStylePr>
    <w:tblStylePr w:type="swCell">
      <w:tblPr/>
      <w:tcPr>
        <w:tcBorders>
          <w:top w:val="single" w:sz="4" w:space="0" w:color="C3C4C6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4B5BB" w:themeColor="accent2" w:themeTint="99"/>
        <w:left w:val="single" w:sz="4" w:space="0" w:color="94B5BB" w:themeColor="accent2" w:themeTint="99"/>
        <w:bottom w:val="single" w:sz="4" w:space="0" w:color="94B5BB" w:themeColor="accent2" w:themeTint="99"/>
        <w:right w:val="single" w:sz="4" w:space="0" w:color="94B5BB" w:themeColor="accent2" w:themeTint="99"/>
        <w:insideH w:val="single" w:sz="4" w:space="0" w:color="94B5BB" w:themeColor="accent2" w:themeTint="99"/>
        <w:insideV w:val="single" w:sz="4" w:space="0" w:color="94B5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  <w:tblStylePr w:type="neCell">
      <w:tblPr/>
      <w:tcPr>
        <w:tcBorders>
          <w:bottom w:val="single" w:sz="4" w:space="0" w:color="94B5BB" w:themeColor="accent2" w:themeTint="99"/>
        </w:tcBorders>
      </w:tcPr>
    </w:tblStylePr>
    <w:tblStylePr w:type="nwCell">
      <w:tblPr/>
      <w:tcPr>
        <w:tcBorders>
          <w:bottom w:val="single" w:sz="4" w:space="0" w:color="94B5BB" w:themeColor="accent2" w:themeTint="99"/>
        </w:tcBorders>
      </w:tcPr>
    </w:tblStylePr>
    <w:tblStylePr w:type="seCell">
      <w:tblPr/>
      <w:tcPr>
        <w:tcBorders>
          <w:top w:val="single" w:sz="4" w:space="0" w:color="94B5BB" w:themeColor="accent2" w:themeTint="99"/>
        </w:tcBorders>
      </w:tcPr>
    </w:tblStylePr>
    <w:tblStylePr w:type="swCell">
      <w:tblPr/>
      <w:tcPr>
        <w:tcBorders>
          <w:top w:val="single" w:sz="4" w:space="0" w:color="94B5BB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7EED0" w:themeColor="accent3" w:themeTint="99"/>
        <w:left w:val="single" w:sz="4" w:space="0" w:color="F7EED0" w:themeColor="accent3" w:themeTint="99"/>
        <w:bottom w:val="single" w:sz="4" w:space="0" w:color="F7EED0" w:themeColor="accent3" w:themeTint="99"/>
        <w:right w:val="single" w:sz="4" w:space="0" w:color="F7EED0" w:themeColor="accent3" w:themeTint="99"/>
        <w:insideH w:val="single" w:sz="4" w:space="0" w:color="F7EED0" w:themeColor="accent3" w:themeTint="99"/>
        <w:insideV w:val="single" w:sz="4" w:space="0" w:color="F7EED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  <w:tblStylePr w:type="neCell">
      <w:tblPr/>
      <w:tcPr>
        <w:tcBorders>
          <w:bottom w:val="single" w:sz="4" w:space="0" w:color="F7EED0" w:themeColor="accent3" w:themeTint="99"/>
        </w:tcBorders>
      </w:tcPr>
    </w:tblStylePr>
    <w:tblStylePr w:type="nwCell">
      <w:tblPr/>
      <w:tcPr>
        <w:tcBorders>
          <w:bottom w:val="single" w:sz="4" w:space="0" w:color="F7EED0" w:themeColor="accent3" w:themeTint="99"/>
        </w:tcBorders>
      </w:tcPr>
    </w:tblStylePr>
    <w:tblStylePr w:type="seCell">
      <w:tblPr/>
      <w:tcPr>
        <w:tcBorders>
          <w:top w:val="single" w:sz="4" w:space="0" w:color="F7EED0" w:themeColor="accent3" w:themeTint="99"/>
        </w:tcBorders>
      </w:tcPr>
    </w:tblStylePr>
    <w:tblStylePr w:type="swCell">
      <w:tblPr/>
      <w:tcPr>
        <w:tcBorders>
          <w:top w:val="single" w:sz="4" w:space="0" w:color="F7EED0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0D1C7" w:themeColor="accent4" w:themeTint="99"/>
        <w:left w:val="single" w:sz="4" w:space="0" w:color="F0D1C7" w:themeColor="accent4" w:themeTint="99"/>
        <w:bottom w:val="single" w:sz="4" w:space="0" w:color="F0D1C7" w:themeColor="accent4" w:themeTint="99"/>
        <w:right w:val="single" w:sz="4" w:space="0" w:color="F0D1C7" w:themeColor="accent4" w:themeTint="99"/>
        <w:insideH w:val="single" w:sz="4" w:space="0" w:color="F0D1C7" w:themeColor="accent4" w:themeTint="99"/>
        <w:insideV w:val="single" w:sz="4" w:space="0" w:color="F0D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  <w:tblStylePr w:type="neCell">
      <w:tblPr/>
      <w:tcPr>
        <w:tcBorders>
          <w:bottom w:val="single" w:sz="4" w:space="0" w:color="F0D1C7" w:themeColor="accent4" w:themeTint="99"/>
        </w:tcBorders>
      </w:tcPr>
    </w:tblStylePr>
    <w:tblStylePr w:type="nwCell">
      <w:tblPr/>
      <w:tcPr>
        <w:tcBorders>
          <w:bottom w:val="single" w:sz="4" w:space="0" w:color="F0D1C7" w:themeColor="accent4" w:themeTint="99"/>
        </w:tcBorders>
      </w:tcPr>
    </w:tblStylePr>
    <w:tblStylePr w:type="seCell">
      <w:tblPr/>
      <w:tcPr>
        <w:tcBorders>
          <w:top w:val="single" w:sz="4" w:space="0" w:color="F0D1C7" w:themeColor="accent4" w:themeTint="99"/>
        </w:tcBorders>
      </w:tcPr>
    </w:tblStylePr>
    <w:tblStylePr w:type="swCell">
      <w:tblPr/>
      <w:tcPr>
        <w:tcBorders>
          <w:top w:val="single" w:sz="4" w:space="0" w:color="F0D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85A0B4" w:themeColor="accent5" w:themeTint="99"/>
        <w:left w:val="single" w:sz="4" w:space="0" w:color="85A0B4" w:themeColor="accent5" w:themeTint="99"/>
        <w:bottom w:val="single" w:sz="4" w:space="0" w:color="85A0B4" w:themeColor="accent5" w:themeTint="99"/>
        <w:right w:val="single" w:sz="4" w:space="0" w:color="85A0B4" w:themeColor="accent5" w:themeTint="99"/>
        <w:insideH w:val="single" w:sz="4" w:space="0" w:color="85A0B4" w:themeColor="accent5" w:themeTint="99"/>
        <w:insideV w:val="single" w:sz="4" w:space="0" w:color="85A0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  <w:tblStylePr w:type="neCell">
      <w:tblPr/>
      <w:tcPr>
        <w:tcBorders>
          <w:bottom w:val="single" w:sz="4" w:space="0" w:color="85A0B4" w:themeColor="accent5" w:themeTint="99"/>
        </w:tcBorders>
      </w:tcPr>
    </w:tblStylePr>
    <w:tblStylePr w:type="nwCell">
      <w:tblPr/>
      <w:tcPr>
        <w:tcBorders>
          <w:bottom w:val="single" w:sz="4" w:space="0" w:color="85A0B4" w:themeColor="accent5" w:themeTint="99"/>
        </w:tcBorders>
      </w:tcPr>
    </w:tblStylePr>
    <w:tblStylePr w:type="seCell">
      <w:tblPr/>
      <w:tcPr>
        <w:tcBorders>
          <w:top w:val="single" w:sz="4" w:space="0" w:color="85A0B4" w:themeColor="accent5" w:themeTint="99"/>
        </w:tcBorders>
      </w:tcPr>
    </w:tblStylePr>
    <w:tblStylePr w:type="swCell">
      <w:tblPr/>
      <w:tcPr>
        <w:tcBorders>
          <w:top w:val="single" w:sz="4" w:space="0" w:color="85A0B4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FCEC7" w:themeColor="accent6" w:themeTint="99"/>
        <w:left w:val="single" w:sz="4" w:space="0" w:color="CFCEC7" w:themeColor="accent6" w:themeTint="99"/>
        <w:bottom w:val="single" w:sz="4" w:space="0" w:color="CFCEC7" w:themeColor="accent6" w:themeTint="99"/>
        <w:right w:val="single" w:sz="4" w:space="0" w:color="CFCEC7" w:themeColor="accent6" w:themeTint="99"/>
        <w:insideH w:val="single" w:sz="4" w:space="0" w:color="CFCEC7" w:themeColor="accent6" w:themeTint="99"/>
        <w:insideV w:val="single" w:sz="4" w:space="0" w:color="CFCEC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  <w:tblStylePr w:type="neCell">
      <w:tblPr/>
      <w:tcPr>
        <w:tcBorders>
          <w:bottom w:val="single" w:sz="4" w:space="0" w:color="CFCEC7" w:themeColor="accent6" w:themeTint="99"/>
        </w:tcBorders>
      </w:tcPr>
    </w:tblStylePr>
    <w:tblStylePr w:type="nwCell">
      <w:tblPr/>
      <w:tcPr>
        <w:tcBorders>
          <w:bottom w:val="single" w:sz="4" w:space="0" w:color="CFCEC7" w:themeColor="accent6" w:themeTint="99"/>
        </w:tcBorders>
      </w:tcPr>
    </w:tblStylePr>
    <w:tblStylePr w:type="seCell">
      <w:tblPr/>
      <w:tcPr>
        <w:tcBorders>
          <w:top w:val="single" w:sz="4" w:space="0" w:color="CFCEC7" w:themeColor="accent6" w:themeTint="99"/>
        </w:tcBorders>
      </w:tcPr>
    </w:tblStylePr>
    <w:tblStylePr w:type="swCell">
      <w:tblPr/>
      <w:tcPr>
        <w:tcBorders>
          <w:top w:val="single" w:sz="4" w:space="0" w:color="CFCEC7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3C4C6" w:themeColor="accent1" w:themeTint="99"/>
        <w:left w:val="single" w:sz="4" w:space="0" w:color="C3C4C6" w:themeColor="accent1" w:themeTint="99"/>
        <w:bottom w:val="single" w:sz="4" w:space="0" w:color="C3C4C6" w:themeColor="accent1" w:themeTint="99"/>
        <w:right w:val="single" w:sz="4" w:space="0" w:color="C3C4C6" w:themeColor="accent1" w:themeTint="99"/>
        <w:insideH w:val="single" w:sz="4" w:space="0" w:color="C3C4C6" w:themeColor="accent1" w:themeTint="99"/>
        <w:insideV w:val="single" w:sz="4" w:space="0" w:color="C3C4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9DA0" w:themeColor="accent1"/>
          <w:left w:val="single" w:sz="4" w:space="0" w:color="9B9DA0" w:themeColor="accent1"/>
          <w:bottom w:val="single" w:sz="4" w:space="0" w:color="9B9DA0" w:themeColor="accent1"/>
          <w:right w:val="single" w:sz="4" w:space="0" w:color="9B9DA0" w:themeColor="accent1"/>
          <w:insideH w:val="nil"/>
          <w:insideV w:val="nil"/>
        </w:tcBorders>
        <w:shd w:val="clear" w:color="auto" w:fill="9B9DA0" w:themeFill="accent1"/>
      </w:tcPr>
    </w:tblStylePr>
    <w:tblStylePr w:type="lastRow">
      <w:rPr>
        <w:b/>
        <w:bCs/>
      </w:rPr>
      <w:tblPr/>
      <w:tcPr>
        <w:tcBorders>
          <w:top w:val="double" w:sz="4" w:space="0" w:color="9B9D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4B5BB" w:themeColor="accent2" w:themeTint="99"/>
        <w:left w:val="single" w:sz="4" w:space="0" w:color="94B5BB" w:themeColor="accent2" w:themeTint="99"/>
        <w:bottom w:val="single" w:sz="4" w:space="0" w:color="94B5BB" w:themeColor="accent2" w:themeTint="99"/>
        <w:right w:val="single" w:sz="4" w:space="0" w:color="94B5BB" w:themeColor="accent2" w:themeTint="99"/>
        <w:insideH w:val="single" w:sz="4" w:space="0" w:color="94B5BB" w:themeColor="accent2" w:themeTint="99"/>
        <w:insideV w:val="single" w:sz="4" w:space="0" w:color="94B5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87" w:themeColor="accent2"/>
          <w:left w:val="single" w:sz="4" w:space="0" w:color="568087" w:themeColor="accent2"/>
          <w:bottom w:val="single" w:sz="4" w:space="0" w:color="568087" w:themeColor="accent2"/>
          <w:right w:val="single" w:sz="4" w:space="0" w:color="568087" w:themeColor="accent2"/>
          <w:insideH w:val="nil"/>
          <w:insideV w:val="nil"/>
        </w:tcBorders>
        <w:shd w:val="clear" w:color="auto" w:fill="568087" w:themeFill="accent2"/>
      </w:tcPr>
    </w:tblStylePr>
    <w:tblStylePr w:type="lastRow">
      <w:rPr>
        <w:b/>
        <w:bCs/>
      </w:rPr>
      <w:tblPr/>
      <w:tcPr>
        <w:tcBorders>
          <w:top w:val="double" w:sz="4" w:space="0" w:color="5680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7EED0" w:themeColor="accent3" w:themeTint="99"/>
        <w:left w:val="single" w:sz="4" w:space="0" w:color="F7EED0" w:themeColor="accent3" w:themeTint="99"/>
        <w:bottom w:val="single" w:sz="4" w:space="0" w:color="F7EED0" w:themeColor="accent3" w:themeTint="99"/>
        <w:right w:val="single" w:sz="4" w:space="0" w:color="F7EED0" w:themeColor="accent3" w:themeTint="99"/>
        <w:insideH w:val="single" w:sz="4" w:space="0" w:color="F7EED0" w:themeColor="accent3" w:themeTint="99"/>
        <w:insideV w:val="single" w:sz="4" w:space="0" w:color="F7EED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E4B2" w:themeColor="accent3"/>
          <w:left w:val="single" w:sz="4" w:space="0" w:color="F3E4B2" w:themeColor="accent3"/>
          <w:bottom w:val="single" w:sz="4" w:space="0" w:color="F3E4B2" w:themeColor="accent3"/>
          <w:right w:val="single" w:sz="4" w:space="0" w:color="F3E4B2" w:themeColor="accent3"/>
          <w:insideH w:val="nil"/>
          <w:insideV w:val="nil"/>
        </w:tcBorders>
        <w:shd w:val="clear" w:color="auto" w:fill="F3E4B2" w:themeFill="accent3"/>
      </w:tcPr>
    </w:tblStylePr>
    <w:tblStylePr w:type="lastRow">
      <w:rPr>
        <w:b/>
        <w:bCs/>
      </w:rPr>
      <w:tblPr/>
      <w:tcPr>
        <w:tcBorders>
          <w:top w:val="double" w:sz="4" w:space="0" w:color="F3E4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0D1C7" w:themeColor="accent4" w:themeTint="99"/>
        <w:left w:val="single" w:sz="4" w:space="0" w:color="F0D1C7" w:themeColor="accent4" w:themeTint="99"/>
        <w:bottom w:val="single" w:sz="4" w:space="0" w:color="F0D1C7" w:themeColor="accent4" w:themeTint="99"/>
        <w:right w:val="single" w:sz="4" w:space="0" w:color="F0D1C7" w:themeColor="accent4" w:themeTint="99"/>
        <w:insideH w:val="single" w:sz="4" w:space="0" w:color="F0D1C7" w:themeColor="accent4" w:themeTint="99"/>
        <w:insideV w:val="single" w:sz="4" w:space="0" w:color="F0D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4A3" w:themeColor="accent4"/>
          <w:left w:val="single" w:sz="4" w:space="0" w:color="E6B4A3" w:themeColor="accent4"/>
          <w:bottom w:val="single" w:sz="4" w:space="0" w:color="E6B4A3" w:themeColor="accent4"/>
          <w:right w:val="single" w:sz="4" w:space="0" w:color="E6B4A3" w:themeColor="accent4"/>
          <w:insideH w:val="nil"/>
          <w:insideV w:val="nil"/>
        </w:tcBorders>
        <w:shd w:val="clear" w:color="auto" w:fill="E6B4A3" w:themeFill="accent4"/>
      </w:tcPr>
    </w:tblStylePr>
    <w:tblStylePr w:type="lastRow">
      <w:rPr>
        <w:b/>
        <w:bCs/>
      </w:rPr>
      <w:tblPr/>
      <w:tcPr>
        <w:tcBorders>
          <w:top w:val="double" w:sz="4" w:space="0" w:color="E6B4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85A0B4" w:themeColor="accent5" w:themeTint="99"/>
        <w:left w:val="single" w:sz="4" w:space="0" w:color="85A0B4" w:themeColor="accent5" w:themeTint="99"/>
        <w:bottom w:val="single" w:sz="4" w:space="0" w:color="85A0B4" w:themeColor="accent5" w:themeTint="99"/>
        <w:right w:val="single" w:sz="4" w:space="0" w:color="85A0B4" w:themeColor="accent5" w:themeTint="99"/>
        <w:insideH w:val="single" w:sz="4" w:space="0" w:color="85A0B4" w:themeColor="accent5" w:themeTint="99"/>
        <w:insideV w:val="single" w:sz="4" w:space="0" w:color="85A0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5F72" w:themeColor="accent5"/>
          <w:left w:val="single" w:sz="4" w:space="0" w:color="465F72" w:themeColor="accent5"/>
          <w:bottom w:val="single" w:sz="4" w:space="0" w:color="465F72" w:themeColor="accent5"/>
          <w:right w:val="single" w:sz="4" w:space="0" w:color="465F72" w:themeColor="accent5"/>
          <w:insideH w:val="nil"/>
          <w:insideV w:val="nil"/>
        </w:tcBorders>
        <w:shd w:val="clear" w:color="auto" w:fill="465F72" w:themeFill="accent5"/>
      </w:tcPr>
    </w:tblStylePr>
    <w:tblStylePr w:type="lastRow">
      <w:rPr>
        <w:b/>
        <w:bCs/>
      </w:rPr>
      <w:tblPr/>
      <w:tcPr>
        <w:tcBorders>
          <w:top w:val="double" w:sz="4" w:space="0" w:color="465F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FCEC7" w:themeColor="accent6" w:themeTint="99"/>
        <w:left w:val="single" w:sz="4" w:space="0" w:color="CFCEC7" w:themeColor="accent6" w:themeTint="99"/>
        <w:bottom w:val="single" w:sz="4" w:space="0" w:color="CFCEC7" w:themeColor="accent6" w:themeTint="99"/>
        <w:right w:val="single" w:sz="4" w:space="0" w:color="CFCEC7" w:themeColor="accent6" w:themeTint="99"/>
        <w:insideH w:val="single" w:sz="4" w:space="0" w:color="CFCEC7" w:themeColor="accent6" w:themeTint="99"/>
        <w:insideV w:val="single" w:sz="4" w:space="0" w:color="CFCEC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AEA2" w:themeColor="accent6"/>
          <w:left w:val="single" w:sz="4" w:space="0" w:color="B0AEA2" w:themeColor="accent6"/>
          <w:bottom w:val="single" w:sz="4" w:space="0" w:color="B0AEA2" w:themeColor="accent6"/>
          <w:right w:val="single" w:sz="4" w:space="0" w:color="B0AEA2" w:themeColor="accent6"/>
          <w:insideH w:val="nil"/>
          <w:insideV w:val="nil"/>
        </w:tcBorders>
        <w:shd w:val="clear" w:color="auto" w:fill="B0AEA2" w:themeFill="accent6"/>
      </w:tcPr>
    </w:tblStylePr>
    <w:tblStylePr w:type="lastRow">
      <w:rPr>
        <w:b/>
        <w:bCs/>
      </w:rPr>
      <w:tblPr/>
      <w:tcPr>
        <w:tcBorders>
          <w:top w:val="double" w:sz="4" w:space="0" w:color="B0AE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9D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9D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9D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9DA0" w:themeFill="accent1"/>
      </w:tcPr>
    </w:tblStylePr>
    <w:tblStylePr w:type="band1Vert">
      <w:tblPr/>
      <w:tcPr>
        <w:shd w:val="clear" w:color="auto" w:fill="D7D7D9" w:themeFill="accent1" w:themeFillTint="66"/>
      </w:tcPr>
    </w:tblStylePr>
    <w:tblStylePr w:type="band1Horz">
      <w:tblPr/>
      <w:tcPr>
        <w:shd w:val="clear" w:color="auto" w:fill="D7D7D9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6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87" w:themeFill="accent2"/>
      </w:tcPr>
    </w:tblStylePr>
    <w:tblStylePr w:type="band1Vert">
      <w:tblPr/>
      <w:tcPr>
        <w:shd w:val="clear" w:color="auto" w:fill="B8CED2" w:themeFill="accent2" w:themeFillTint="66"/>
      </w:tcPr>
    </w:tblStylePr>
    <w:tblStylePr w:type="band1Horz">
      <w:tblPr/>
      <w:tcPr>
        <w:shd w:val="clear" w:color="auto" w:fill="B8CED2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E4B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E4B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E4B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E4B2" w:themeFill="accent3"/>
      </w:tcPr>
    </w:tblStylePr>
    <w:tblStylePr w:type="band1Vert">
      <w:tblPr/>
      <w:tcPr>
        <w:shd w:val="clear" w:color="auto" w:fill="FAF4E0" w:themeFill="accent3" w:themeFillTint="66"/>
      </w:tcPr>
    </w:tblStylePr>
    <w:tblStylePr w:type="band1Horz">
      <w:tblPr/>
      <w:tcPr>
        <w:shd w:val="clear" w:color="auto" w:fill="FAF4E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4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4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4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4A3" w:themeFill="accent4"/>
      </w:tcPr>
    </w:tblStylePr>
    <w:tblStylePr w:type="band1Vert">
      <w:tblPr/>
      <w:tcPr>
        <w:shd w:val="clear" w:color="auto" w:fill="F5E0DA" w:themeFill="accent4" w:themeFillTint="66"/>
      </w:tcPr>
    </w:tblStylePr>
    <w:tblStylePr w:type="band1Horz">
      <w:tblPr/>
      <w:tcPr>
        <w:shd w:val="clear" w:color="auto" w:fill="F5E0DA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F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5F7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5F7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5F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5F72" w:themeFill="accent5"/>
      </w:tcPr>
    </w:tblStylePr>
    <w:tblStylePr w:type="band1Vert">
      <w:tblPr/>
      <w:tcPr>
        <w:shd w:val="clear" w:color="auto" w:fill="AEBFCD" w:themeFill="accent5" w:themeFillTint="66"/>
      </w:tcPr>
    </w:tblStylePr>
    <w:tblStylePr w:type="band1Horz">
      <w:tblPr/>
      <w:tcPr>
        <w:shd w:val="clear" w:color="auto" w:fill="AEBFCD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E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AEA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AEA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AEA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AEA2" w:themeFill="accent6"/>
      </w:tcPr>
    </w:tblStylePr>
    <w:tblStylePr w:type="band1Vert">
      <w:tblPr/>
      <w:tcPr>
        <w:shd w:val="clear" w:color="auto" w:fill="DFDED9" w:themeFill="accent6" w:themeFillTint="66"/>
      </w:tcPr>
    </w:tblStylePr>
    <w:tblStylePr w:type="band1Horz">
      <w:tblPr/>
      <w:tcPr>
        <w:shd w:val="clear" w:color="auto" w:fill="DFDED9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13F05"/>
    <w:pPr>
      <w:spacing w:line="240" w:lineRule="auto"/>
    </w:pPr>
    <w:rPr>
      <w:color w:val="727578" w:themeColor="accent1" w:themeShade="BF"/>
    </w:rPr>
    <w:tblPr>
      <w:tblStyleRowBandSize w:val="1"/>
      <w:tblStyleColBandSize w:val="1"/>
      <w:tblBorders>
        <w:top w:val="single" w:sz="4" w:space="0" w:color="C3C4C6" w:themeColor="accent1" w:themeTint="99"/>
        <w:left w:val="single" w:sz="4" w:space="0" w:color="C3C4C6" w:themeColor="accent1" w:themeTint="99"/>
        <w:bottom w:val="single" w:sz="4" w:space="0" w:color="C3C4C6" w:themeColor="accent1" w:themeTint="99"/>
        <w:right w:val="single" w:sz="4" w:space="0" w:color="C3C4C6" w:themeColor="accent1" w:themeTint="99"/>
        <w:insideH w:val="single" w:sz="4" w:space="0" w:color="C3C4C6" w:themeColor="accent1" w:themeTint="99"/>
        <w:insideV w:val="single" w:sz="4" w:space="0" w:color="C3C4C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3C4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C4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13F05"/>
    <w:pPr>
      <w:spacing w:line="240" w:lineRule="auto"/>
    </w:pPr>
    <w:rPr>
      <w:color w:val="405F64" w:themeColor="accent2" w:themeShade="BF"/>
    </w:rPr>
    <w:tblPr>
      <w:tblStyleRowBandSize w:val="1"/>
      <w:tblStyleColBandSize w:val="1"/>
      <w:tblBorders>
        <w:top w:val="single" w:sz="4" w:space="0" w:color="94B5BB" w:themeColor="accent2" w:themeTint="99"/>
        <w:left w:val="single" w:sz="4" w:space="0" w:color="94B5BB" w:themeColor="accent2" w:themeTint="99"/>
        <w:bottom w:val="single" w:sz="4" w:space="0" w:color="94B5BB" w:themeColor="accent2" w:themeTint="99"/>
        <w:right w:val="single" w:sz="4" w:space="0" w:color="94B5BB" w:themeColor="accent2" w:themeTint="99"/>
        <w:insideH w:val="single" w:sz="4" w:space="0" w:color="94B5BB" w:themeColor="accent2" w:themeTint="99"/>
        <w:insideV w:val="single" w:sz="4" w:space="0" w:color="94B5B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B5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B5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13F05"/>
    <w:pPr>
      <w:spacing w:line="240" w:lineRule="auto"/>
    </w:pPr>
    <w:rPr>
      <w:color w:val="E4C356" w:themeColor="accent3" w:themeShade="BF"/>
    </w:rPr>
    <w:tblPr>
      <w:tblStyleRowBandSize w:val="1"/>
      <w:tblStyleColBandSize w:val="1"/>
      <w:tblBorders>
        <w:top w:val="single" w:sz="4" w:space="0" w:color="F7EED0" w:themeColor="accent3" w:themeTint="99"/>
        <w:left w:val="single" w:sz="4" w:space="0" w:color="F7EED0" w:themeColor="accent3" w:themeTint="99"/>
        <w:bottom w:val="single" w:sz="4" w:space="0" w:color="F7EED0" w:themeColor="accent3" w:themeTint="99"/>
        <w:right w:val="single" w:sz="4" w:space="0" w:color="F7EED0" w:themeColor="accent3" w:themeTint="99"/>
        <w:insideH w:val="single" w:sz="4" w:space="0" w:color="F7EED0" w:themeColor="accent3" w:themeTint="99"/>
        <w:insideV w:val="single" w:sz="4" w:space="0" w:color="F7EED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7EE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EE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13F05"/>
    <w:pPr>
      <w:spacing w:line="240" w:lineRule="auto"/>
    </w:pPr>
    <w:rPr>
      <w:color w:val="D17455" w:themeColor="accent4" w:themeShade="BF"/>
    </w:rPr>
    <w:tblPr>
      <w:tblStyleRowBandSize w:val="1"/>
      <w:tblStyleColBandSize w:val="1"/>
      <w:tblBorders>
        <w:top w:val="single" w:sz="4" w:space="0" w:color="F0D1C7" w:themeColor="accent4" w:themeTint="99"/>
        <w:left w:val="single" w:sz="4" w:space="0" w:color="F0D1C7" w:themeColor="accent4" w:themeTint="99"/>
        <w:bottom w:val="single" w:sz="4" w:space="0" w:color="F0D1C7" w:themeColor="accent4" w:themeTint="99"/>
        <w:right w:val="single" w:sz="4" w:space="0" w:color="F0D1C7" w:themeColor="accent4" w:themeTint="99"/>
        <w:insideH w:val="single" w:sz="4" w:space="0" w:color="F0D1C7" w:themeColor="accent4" w:themeTint="99"/>
        <w:insideV w:val="single" w:sz="4" w:space="0" w:color="F0D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D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13F05"/>
    <w:pPr>
      <w:spacing w:line="240" w:lineRule="auto"/>
    </w:pPr>
    <w:rPr>
      <w:color w:val="344655" w:themeColor="accent5" w:themeShade="BF"/>
    </w:rPr>
    <w:tblPr>
      <w:tblStyleRowBandSize w:val="1"/>
      <w:tblStyleColBandSize w:val="1"/>
      <w:tblBorders>
        <w:top w:val="single" w:sz="4" w:space="0" w:color="85A0B4" w:themeColor="accent5" w:themeTint="99"/>
        <w:left w:val="single" w:sz="4" w:space="0" w:color="85A0B4" w:themeColor="accent5" w:themeTint="99"/>
        <w:bottom w:val="single" w:sz="4" w:space="0" w:color="85A0B4" w:themeColor="accent5" w:themeTint="99"/>
        <w:right w:val="single" w:sz="4" w:space="0" w:color="85A0B4" w:themeColor="accent5" w:themeTint="99"/>
        <w:insideH w:val="single" w:sz="4" w:space="0" w:color="85A0B4" w:themeColor="accent5" w:themeTint="99"/>
        <w:insideV w:val="single" w:sz="4" w:space="0" w:color="85A0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5A0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5A0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13F05"/>
    <w:pPr>
      <w:spacing w:line="240" w:lineRule="auto"/>
    </w:pPr>
    <w:rPr>
      <w:color w:val="888574" w:themeColor="accent6" w:themeShade="BF"/>
    </w:rPr>
    <w:tblPr>
      <w:tblStyleRowBandSize w:val="1"/>
      <w:tblStyleColBandSize w:val="1"/>
      <w:tblBorders>
        <w:top w:val="single" w:sz="4" w:space="0" w:color="CFCEC7" w:themeColor="accent6" w:themeTint="99"/>
        <w:left w:val="single" w:sz="4" w:space="0" w:color="CFCEC7" w:themeColor="accent6" w:themeTint="99"/>
        <w:bottom w:val="single" w:sz="4" w:space="0" w:color="CFCEC7" w:themeColor="accent6" w:themeTint="99"/>
        <w:right w:val="single" w:sz="4" w:space="0" w:color="CFCEC7" w:themeColor="accent6" w:themeTint="99"/>
        <w:insideH w:val="single" w:sz="4" w:space="0" w:color="CFCEC7" w:themeColor="accent6" w:themeTint="99"/>
        <w:insideV w:val="single" w:sz="4" w:space="0" w:color="CFCEC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C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C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13F05"/>
    <w:pPr>
      <w:spacing w:line="240" w:lineRule="auto"/>
    </w:pPr>
    <w:rPr>
      <w:color w:val="727578" w:themeColor="accent1" w:themeShade="BF"/>
    </w:rPr>
    <w:tblPr>
      <w:tblStyleRowBandSize w:val="1"/>
      <w:tblStyleColBandSize w:val="1"/>
      <w:tblBorders>
        <w:top w:val="single" w:sz="4" w:space="0" w:color="C3C4C6" w:themeColor="accent1" w:themeTint="99"/>
        <w:left w:val="single" w:sz="4" w:space="0" w:color="C3C4C6" w:themeColor="accent1" w:themeTint="99"/>
        <w:bottom w:val="single" w:sz="4" w:space="0" w:color="C3C4C6" w:themeColor="accent1" w:themeTint="99"/>
        <w:right w:val="single" w:sz="4" w:space="0" w:color="C3C4C6" w:themeColor="accent1" w:themeTint="99"/>
        <w:insideH w:val="single" w:sz="4" w:space="0" w:color="C3C4C6" w:themeColor="accent1" w:themeTint="99"/>
        <w:insideV w:val="single" w:sz="4" w:space="0" w:color="C3C4C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  <w:tblStylePr w:type="neCell">
      <w:tblPr/>
      <w:tcPr>
        <w:tcBorders>
          <w:bottom w:val="single" w:sz="4" w:space="0" w:color="C3C4C6" w:themeColor="accent1" w:themeTint="99"/>
        </w:tcBorders>
      </w:tcPr>
    </w:tblStylePr>
    <w:tblStylePr w:type="nwCell">
      <w:tblPr/>
      <w:tcPr>
        <w:tcBorders>
          <w:bottom w:val="single" w:sz="4" w:space="0" w:color="C3C4C6" w:themeColor="accent1" w:themeTint="99"/>
        </w:tcBorders>
      </w:tcPr>
    </w:tblStylePr>
    <w:tblStylePr w:type="seCell">
      <w:tblPr/>
      <w:tcPr>
        <w:tcBorders>
          <w:top w:val="single" w:sz="4" w:space="0" w:color="C3C4C6" w:themeColor="accent1" w:themeTint="99"/>
        </w:tcBorders>
      </w:tcPr>
    </w:tblStylePr>
    <w:tblStylePr w:type="swCell">
      <w:tblPr/>
      <w:tcPr>
        <w:tcBorders>
          <w:top w:val="single" w:sz="4" w:space="0" w:color="C3C4C6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13F05"/>
    <w:pPr>
      <w:spacing w:line="240" w:lineRule="auto"/>
    </w:pPr>
    <w:rPr>
      <w:color w:val="405F64" w:themeColor="accent2" w:themeShade="BF"/>
    </w:rPr>
    <w:tblPr>
      <w:tblStyleRowBandSize w:val="1"/>
      <w:tblStyleColBandSize w:val="1"/>
      <w:tblBorders>
        <w:top w:val="single" w:sz="4" w:space="0" w:color="94B5BB" w:themeColor="accent2" w:themeTint="99"/>
        <w:left w:val="single" w:sz="4" w:space="0" w:color="94B5BB" w:themeColor="accent2" w:themeTint="99"/>
        <w:bottom w:val="single" w:sz="4" w:space="0" w:color="94B5BB" w:themeColor="accent2" w:themeTint="99"/>
        <w:right w:val="single" w:sz="4" w:space="0" w:color="94B5BB" w:themeColor="accent2" w:themeTint="99"/>
        <w:insideH w:val="single" w:sz="4" w:space="0" w:color="94B5BB" w:themeColor="accent2" w:themeTint="99"/>
        <w:insideV w:val="single" w:sz="4" w:space="0" w:color="94B5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  <w:tblStylePr w:type="neCell">
      <w:tblPr/>
      <w:tcPr>
        <w:tcBorders>
          <w:bottom w:val="single" w:sz="4" w:space="0" w:color="94B5BB" w:themeColor="accent2" w:themeTint="99"/>
        </w:tcBorders>
      </w:tcPr>
    </w:tblStylePr>
    <w:tblStylePr w:type="nwCell">
      <w:tblPr/>
      <w:tcPr>
        <w:tcBorders>
          <w:bottom w:val="single" w:sz="4" w:space="0" w:color="94B5BB" w:themeColor="accent2" w:themeTint="99"/>
        </w:tcBorders>
      </w:tcPr>
    </w:tblStylePr>
    <w:tblStylePr w:type="seCell">
      <w:tblPr/>
      <w:tcPr>
        <w:tcBorders>
          <w:top w:val="single" w:sz="4" w:space="0" w:color="94B5BB" w:themeColor="accent2" w:themeTint="99"/>
        </w:tcBorders>
      </w:tcPr>
    </w:tblStylePr>
    <w:tblStylePr w:type="swCell">
      <w:tblPr/>
      <w:tcPr>
        <w:tcBorders>
          <w:top w:val="single" w:sz="4" w:space="0" w:color="94B5BB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13F05"/>
    <w:pPr>
      <w:spacing w:line="240" w:lineRule="auto"/>
    </w:pPr>
    <w:rPr>
      <w:color w:val="E4C356" w:themeColor="accent3" w:themeShade="BF"/>
    </w:rPr>
    <w:tblPr>
      <w:tblStyleRowBandSize w:val="1"/>
      <w:tblStyleColBandSize w:val="1"/>
      <w:tblBorders>
        <w:top w:val="single" w:sz="4" w:space="0" w:color="F7EED0" w:themeColor="accent3" w:themeTint="99"/>
        <w:left w:val="single" w:sz="4" w:space="0" w:color="F7EED0" w:themeColor="accent3" w:themeTint="99"/>
        <w:bottom w:val="single" w:sz="4" w:space="0" w:color="F7EED0" w:themeColor="accent3" w:themeTint="99"/>
        <w:right w:val="single" w:sz="4" w:space="0" w:color="F7EED0" w:themeColor="accent3" w:themeTint="99"/>
        <w:insideH w:val="single" w:sz="4" w:space="0" w:color="F7EED0" w:themeColor="accent3" w:themeTint="99"/>
        <w:insideV w:val="single" w:sz="4" w:space="0" w:color="F7EED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  <w:tblStylePr w:type="neCell">
      <w:tblPr/>
      <w:tcPr>
        <w:tcBorders>
          <w:bottom w:val="single" w:sz="4" w:space="0" w:color="F7EED0" w:themeColor="accent3" w:themeTint="99"/>
        </w:tcBorders>
      </w:tcPr>
    </w:tblStylePr>
    <w:tblStylePr w:type="nwCell">
      <w:tblPr/>
      <w:tcPr>
        <w:tcBorders>
          <w:bottom w:val="single" w:sz="4" w:space="0" w:color="F7EED0" w:themeColor="accent3" w:themeTint="99"/>
        </w:tcBorders>
      </w:tcPr>
    </w:tblStylePr>
    <w:tblStylePr w:type="seCell">
      <w:tblPr/>
      <w:tcPr>
        <w:tcBorders>
          <w:top w:val="single" w:sz="4" w:space="0" w:color="F7EED0" w:themeColor="accent3" w:themeTint="99"/>
        </w:tcBorders>
      </w:tcPr>
    </w:tblStylePr>
    <w:tblStylePr w:type="swCell">
      <w:tblPr/>
      <w:tcPr>
        <w:tcBorders>
          <w:top w:val="single" w:sz="4" w:space="0" w:color="F7EED0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13F05"/>
    <w:pPr>
      <w:spacing w:line="240" w:lineRule="auto"/>
    </w:pPr>
    <w:rPr>
      <w:color w:val="D17455" w:themeColor="accent4" w:themeShade="BF"/>
    </w:rPr>
    <w:tblPr>
      <w:tblStyleRowBandSize w:val="1"/>
      <w:tblStyleColBandSize w:val="1"/>
      <w:tblBorders>
        <w:top w:val="single" w:sz="4" w:space="0" w:color="F0D1C7" w:themeColor="accent4" w:themeTint="99"/>
        <w:left w:val="single" w:sz="4" w:space="0" w:color="F0D1C7" w:themeColor="accent4" w:themeTint="99"/>
        <w:bottom w:val="single" w:sz="4" w:space="0" w:color="F0D1C7" w:themeColor="accent4" w:themeTint="99"/>
        <w:right w:val="single" w:sz="4" w:space="0" w:color="F0D1C7" w:themeColor="accent4" w:themeTint="99"/>
        <w:insideH w:val="single" w:sz="4" w:space="0" w:color="F0D1C7" w:themeColor="accent4" w:themeTint="99"/>
        <w:insideV w:val="single" w:sz="4" w:space="0" w:color="F0D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  <w:tblStylePr w:type="neCell">
      <w:tblPr/>
      <w:tcPr>
        <w:tcBorders>
          <w:bottom w:val="single" w:sz="4" w:space="0" w:color="F0D1C7" w:themeColor="accent4" w:themeTint="99"/>
        </w:tcBorders>
      </w:tcPr>
    </w:tblStylePr>
    <w:tblStylePr w:type="nwCell">
      <w:tblPr/>
      <w:tcPr>
        <w:tcBorders>
          <w:bottom w:val="single" w:sz="4" w:space="0" w:color="F0D1C7" w:themeColor="accent4" w:themeTint="99"/>
        </w:tcBorders>
      </w:tcPr>
    </w:tblStylePr>
    <w:tblStylePr w:type="seCell">
      <w:tblPr/>
      <w:tcPr>
        <w:tcBorders>
          <w:top w:val="single" w:sz="4" w:space="0" w:color="F0D1C7" w:themeColor="accent4" w:themeTint="99"/>
        </w:tcBorders>
      </w:tcPr>
    </w:tblStylePr>
    <w:tblStylePr w:type="swCell">
      <w:tblPr/>
      <w:tcPr>
        <w:tcBorders>
          <w:top w:val="single" w:sz="4" w:space="0" w:color="F0D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13F05"/>
    <w:pPr>
      <w:spacing w:line="240" w:lineRule="auto"/>
    </w:pPr>
    <w:rPr>
      <w:color w:val="344655" w:themeColor="accent5" w:themeShade="BF"/>
    </w:rPr>
    <w:tblPr>
      <w:tblStyleRowBandSize w:val="1"/>
      <w:tblStyleColBandSize w:val="1"/>
      <w:tblBorders>
        <w:top w:val="single" w:sz="4" w:space="0" w:color="85A0B4" w:themeColor="accent5" w:themeTint="99"/>
        <w:left w:val="single" w:sz="4" w:space="0" w:color="85A0B4" w:themeColor="accent5" w:themeTint="99"/>
        <w:bottom w:val="single" w:sz="4" w:space="0" w:color="85A0B4" w:themeColor="accent5" w:themeTint="99"/>
        <w:right w:val="single" w:sz="4" w:space="0" w:color="85A0B4" w:themeColor="accent5" w:themeTint="99"/>
        <w:insideH w:val="single" w:sz="4" w:space="0" w:color="85A0B4" w:themeColor="accent5" w:themeTint="99"/>
        <w:insideV w:val="single" w:sz="4" w:space="0" w:color="85A0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  <w:tblStylePr w:type="neCell">
      <w:tblPr/>
      <w:tcPr>
        <w:tcBorders>
          <w:bottom w:val="single" w:sz="4" w:space="0" w:color="85A0B4" w:themeColor="accent5" w:themeTint="99"/>
        </w:tcBorders>
      </w:tcPr>
    </w:tblStylePr>
    <w:tblStylePr w:type="nwCell">
      <w:tblPr/>
      <w:tcPr>
        <w:tcBorders>
          <w:bottom w:val="single" w:sz="4" w:space="0" w:color="85A0B4" w:themeColor="accent5" w:themeTint="99"/>
        </w:tcBorders>
      </w:tcPr>
    </w:tblStylePr>
    <w:tblStylePr w:type="seCell">
      <w:tblPr/>
      <w:tcPr>
        <w:tcBorders>
          <w:top w:val="single" w:sz="4" w:space="0" w:color="85A0B4" w:themeColor="accent5" w:themeTint="99"/>
        </w:tcBorders>
      </w:tcPr>
    </w:tblStylePr>
    <w:tblStylePr w:type="swCell">
      <w:tblPr/>
      <w:tcPr>
        <w:tcBorders>
          <w:top w:val="single" w:sz="4" w:space="0" w:color="85A0B4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13F05"/>
    <w:pPr>
      <w:spacing w:line="240" w:lineRule="auto"/>
    </w:pPr>
    <w:rPr>
      <w:color w:val="888574" w:themeColor="accent6" w:themeShade="BF"/>
    </w:rPr>
    <w:tblPr>
      <w:tblStyleRowBandSize w:val="1"/>
      <w:tblStyleColBandSize w:val="1"/>
      <w:tblBorders>
        <w:top w:val="single" w:sz="4" w:space="0" w:color="CFCEC7" w:themeColor="accent6" w:themeTint="99"/>
        <w:left w:val="single" w:sz="4" w:space="0" w:color="CFCEC7" w:themeColor="accent6" w:themeTint="99"/>
        <w:bottom w:val="single" w:sz="4" w:space="0" w:color="CFCEC7" w:themeColor="accent6" w:themeTint="99"/>
        <w:right w:val="single" w:sz="4" w:space="0" w:color="CFCEC7" w:themeColor="accent6" w:themeTint="99"/>
        <w:insideH w:val="single" w:sz="4" w:space="0" w:color="CFCEC7" w:themeColor="accent6" w:themeTint="99"/>
        <w:insideV w:val="single" w:sz="4" w:space="0" w:color="CFCEC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  <w:tblStylePr w:type="neCell">
      <w:tblPr/>
      <w:tcPr>
        <w:tcBorders>
          <w:bottom w:val="single" w:sz="4" w:space="0" w:color="CFCEC7" w:themeColor="accent6" w:themeTint="99"/>
        </w:tcBorders>
      </w:tcPr>
    </w:tblStylePr>
    <w:tblStylePr w:type="nwCell">
      <w:tblPr/>
      <w:tcPr>
        <w:tcBorders>
          <w:bottom w:val="single" w:sz="4" w:space="0" w:color="CFCEC7" w:themeColor="accent6" w:themeTint="99"/>
        </w:tcBorders>
      </w:tcPr>
    </w:tblStylePr>
    <w:tblStylePr w:type="seCell">
      <w:tblPr/>
      <w:tcPr>
        <w:tcBorders>
          <w:top w:val="single" w:sz="4" w:space="0" w:color="CFCEC7" w:themeColor="accent6" w:themeTint="99"/>
        </w:tcBorders>
      </w:tcPr>
    </w:tblStylePr>
    <w:tblStylePr w:type="swCell">
      <w:tblPr/>
      <w:tcPr>
        <w:tcBorders>
          <w:top w:val="single" w:sz="4" w:space="0" w:color="CFCEC7" w:themeColor="accent6" w:themeTint="99"/>
        </w:tcBorders>
      </w:tcPr>
    </w:tblStylePr>
  </w:style>
  <w:style w:type="character" w:customStyle="1" w:styleId="Emneknagg1">
    <w:name w:val="Emneknagg1"/>
    <w:basedOn w:val="Standardskriftforavsnitt"/>
    <w:uiPriority w:val="99"/>
    <w:semiHidden/>
    <w:unhideWhenUsed/>
    <w:rsid w:val="00813F05"/>
    <w:rPr>
      <w:color w:val="2B579A"/>
      <w:shd w:val="clear" w:color="auto" w:fill="E1DFDD"/>
      <w:lang w:val="nb-NO"/>
    </w:rPr>
  </w:style>
  <w:style w:type="character" w:styleId="HTML-akronym">
    <w:name w:val="HTML Acronym"/>
    <w:basedOn w:val="Standardskriftforavsnitt"/>
    <w:uiPriority w:val="99"/>
    <w:semiHidden/>
    <w:rsid w:val="00813F05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rsid w:val="00813F0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13F05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813F05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rsid w:val="00813F05"/>
    <w:rPr>
      <w:rFonts w:ascii="Consolas" w:hAnsi="Consolas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rsid w:val="00813F05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rsid w:val="00813F05"/>
    <w:rPr>
      <w:rFonts w:ascii="Consolas" w:hAnsi="Consolas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13F05"/>
    <w:pPr>
      <w:spacing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13F05"/>
    <w:rPr>
      <w:rFonts w:ascii="Consolas" w:hAnsi="Consolas"/>
      <w:lang w:val="nb-NO"/>
    </w:rPr>
  </w:style>
  <w:style w:type="character" w:styleId="HTML-eksempel">
    <w:name w:val="HTML Sample"/>
    <w:basedOn w:val="Standardskriftforavsnitt"/>
    <w:uiPriority w:val="99"/>
    <w:semiHidden/>
    <w:rsid w:val="00813F05"/>
    <w:rPr>
      <w:rFonts w:ascii="Consolas" w:hAnsi="Consolas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rsid w:val="00813F05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rsid w:val="00813F05"/>
    <w:rPr>
      <w:i/>
      <w:iCs/>
      <w:lang w:val="nb-NO"/>
    </w:rPr>
  </w:style>
  <w:style w:type="character" w:styleId="Hyperkobling">
    <w:name w:val="Hyperlink"/>
    <w:basedOn w:val="Standardskriftforavsnitt"/>
    <w:uiPriority w:val="21"/>
    <w:semiHidden/>
    <w:rsid w:val="00813F05"/>
    <w:rPr>
      <w:color w:val="465F72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rsid w:val="00813F0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813F0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813F0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813F0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813F0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813F0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813F0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813F0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813F05"/>
    <w:pPr>
      <w:spacing w:line="240" w:lineRule="auto"/>
      <w:ind w:left="1620" w:hanging="180"/>
    </w:pPr>
  </w:style>
  <w:style w:type="paragraph" w:styleId="Stikkordregisteroverskrift">
    <w:name w:val="index heading"/>
    <w:basedOn w:val="Normal"/>
    <w:next w:val="Indeks1"/>
    <w:uiPriority w:val="99"/>
    <w:semiHidden/>
    <w:rsid w:val="00813F05"/>
    <w:rPr>
      <w:rFonts w:asciiTheme="majorHAnsi" w:eastAsiaTheme="majorEastAsia" w:hAnsiTheme="majorHAnsi" w:cstheme="majorBidi"/>
      <w:b/>
      <w:bCs/>
    </w:rPr>
  </w:style>
  <w:style w:type="table" w:styleId="Lystrutenett">
    <w:name w:val="Light Grid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9B9DA0" w:themeColor="accent1"/>
        <w:left w:val="single" w:sz="8" w:space="0" w:color="9B9DA0" w:themeColor="accent1"/>
        <w:bottom w:val="single" w:sz="8" w:space="0" w:color="9B9DA0" w:themeColor="accent1"/>
        <w:right w:val="single" w:sz="8" w:space="0" w:color="9B9DA0" w:themeColor="accent1"/>
        <w:insideH w:val="single" w:sz="8" w:space="0" w:color="9B9DA0" w:themeColor="accent1"/>
        <w:insideV w:val="single" w:sz="8" w:space="0" w:color="9B9D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18" w:space="0" w:color="9B9DA0" w:themeColor="accent1"/>
          <w:right w:val="single" w:sz="8" w:space="0" w:color="9B9DA0" w:themeColor="accent1"/>
          <w:insideH w:val="nil"/>
          <w:insideV w:val="single" w:sz="8" w:space="0" w:color="9B9D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  <w:insideH w:val="nil"/>
          <w:insideV w:val="single" w:sz="8" w:space="0" w:color="9B9D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</w:tcBorders>
      </w:tcPr>
    </w:tblStylePr>
    <w:tblStylePr w:type="band1Vert"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</w:tcBorders>
        <w:shd w:val="clear" w:color="auto" w:fill="E6E6E7" w:themeFill="accent1" w:themeFillTint="3F"/>
      </w:tcPr>
    </w:tblStylePr>
    <w:tblStylePr w:type="band1Horz"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  <w:insideV w:val="single" w:sz="8" w:space="0" w:color="9B9DA0" w:themeColor="accent1"/>
        </w:tcBorders>
        <w:shd w:val="clear" w:color="auto" w:fill="E6E6E7" w:themeFill="accent1" w:themeFillTint="3F"/>
      </w:tcPr>
    </w:tblStylePr>
    <w:tblStylePr w:type="band2Horz"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  <w:insideV w:val="single" w:sz="8" w:space="0" w:color="9B9DA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568087" w:themeColor="accent2"/>
        <w:left w:val="single" w:sz="8" w:space="0" w:color="568087" w:themeColor="accent2"/>
        <w:bottom w:val="single" w:sz="8" w:space="0" w:color="568087" w:themeColor="accent2"/>
        <w:right w:val="single" w:sz="8" w:space="0" w:color="568087" w:themeColor="accent2"/>
        <w:insideH w:val="single" w:sz="8" w:space="0" w:color="568087" w:themeColor="accent2"/>
        <w:insideV w:val="single" w:sz="8" w:space="0" w:color="56808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18" w:space="0" w:color="568087" w:themeColor="accent2"/>
          <w:right w:val="single" w:sz="8" w:space="0" w:color="568087" w:themeColor="accent2"/>
          <w:insideH w:val="nil"/>
          <w:insideV w:val="single" w:sz="8" w:space="0" w:color="56808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  <w:insideH w:val="nil"/>
          <w:insideV w:val="single" w:sz="8" w:space="0" w:color="56808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</w:tcBorders>
      </w:tcPr>
    </w:tblStylePr>
    <w:tblStylePr w:type="band1Vert"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</w:tcBorders>
        <w:shd w:val="clear" w:color="auto" w:fill="D3E0E3" w:themeFill="accent2" w:themeFillTint="3F"/>
      </w:tcPr>
    </w:tblStylePr>
    <w:tblStylePr w:type="band1Horz"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  <w:insideV w:val="single" w:sz="8" w:space="0" w:color="568087" w:themeColor="accent2"/>
        </w:tcBorders>
        <w:shd w:val="clear" w:color="auto" w:fill="D3E0E3" w:themeFill="accent2" w:themeFillTint="3F"/>
      </w:tcPr>
    </w:tblStylePr>
    <w:tblStylePr w:type="band2Horz"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  <w:insideV w:val="single" w:sz="8" w:space="0" w:color="568087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3E4B2" w:themeColor="accent3"/>
        <w:left w:val="single" w:sz="8" w:space="0" w:color="F3E4B2" w:themeColor="accent3"/>
        <w:bottom w:val="single" w:sz="8" w:space="0" w:color="F3E4B2" w:themeColor="accent3"/>
        <w:right w:val="single" w:sz="8" w:space="0" w:color="F3E4B2" w:themeColor="accent3"/>
        <w:insideH w:val="single" w:sz="8" w:space="0" w:color="F3E4B2" w:themeColor="accent3"/>
        <w:insideV w:val="single" w:sz="8" w:space="0" w:color="F3E4B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18" w:space="0" w:color="F3E4B2" w:themeColor="accent3"/>
          <w:right w:val="single" w:sz="8" w:space="0" w:color="F3E4B2" w:themeColor="accent3"/>
          <w:insideH w:val="nil"/>
          <w:insideV w:val="single" w:sz="8" w:space="0" w:color="F3E4B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  <w:insideH w:val="nil"/>
          <w:insideV w:val="single" w:sz="8" w:space="0" w:color="F3E4B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</w:tcBorders>
      </w:tcPr>
    </w:tblStylePr>
    <w:tblStylePr w:type="band1Vert"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</w:tcBorders>
        <w:shd w:val="clear" w:color="auto" w:fill="FCF8EB" w:themeFill="accent3" w:themeFillTint="3F"/>
      </w:tcPr>
    </w:tblStylePr>
    <w:tblStylePr w:type="band1Horz"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  <w:insideV w:val="single" w:sz="8" w:space="0" w:color="F3E4B2" w:themeColor="accent3"/>
        </w:tcBorders>
        <w:shd w:val="clear" w:color="auto" w:fill="FCF8EB" w:themeFill="accent3" w:themeFillTint="3F"/>
      </w:tcPr>
    </w:tblStylePr>
    <w:tblStylePr w:type="band2Horz"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  <w:insideV w:val="single" w:sz="8" w:space="0" w:color="F3E4B2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E6B4A3" w:themeColor="accent4"/>
        <w:left w:val="single" w:sz="8" w:space="0" w:color="E6B4A3" w:themeColor="accent4"/>
        <w:bottom w:val="single" w:sz="8" w:space="0" w:color="E6B4A3" w:themeColor="accent4"/>
        <w:right w:val="single" w:sz="8" w:space="0" w:color="E6B4A3" w:themeColor="accent4"/>
        <w:insideH w:val="single" w:sz="8" w:space="0" w:color="E6B4A3" w:themeColor="accent4"/>
        <w:insideV w:val="single" w:sz="8" w:space="0" w:color="E6B4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18" w:space="0" w:color="E6B4A3" w:themeColor="accent4"/>
          <w:right w:val="single" w:sz="8" w:space="0" w:color="E6B4A3" w:themeColor="accent4"/>
          <w:insideH w:val="nil"/>
          <w:insideV w:val="single" w:sz="8" w:space="0" w:color="E6B4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  <w:insideH w:val="nil"/>
          <w:insideV w:val="single" w:sz="8" w:space="0" w:color="E6B4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</w:tcBorders>
      </w:tcPr>
    </w:tblStylePr>
    <w:tblStylePr w:type="band1Vert"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</w:tcBorders>
        <w:shd w:val="clear" w:color="auto" w:fill="F8ECE8" w:themeFill="accent4" w:themeFillTint="3F"/>
      </w:tcPr>
    </w:tblStylePr>
    <w:tblStylePr w:type="band1Horz"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  <w:insideV w:val="single" w:sz="8" w:space="0" w:color="E6B4A3" w:themeColor="accent4"/>
        </w:tcBorders>
        <w:shd w:val="clear" w:color="auto" w:fill="F8ECE8" w:themeFill="accent4" w:themeFillTint="3F"/>
      </w:tcPr>
    </w:tblStylePr>
    <w:tblStylePr w:type="band2Horz"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  <w:insideV w:val="single" w:sz="8" w:space="0" w:color="E6B4A3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465F72" w:themeColor="accent5"/>
        <w:left w:val="single" w:sz="8" w:space="0" w:color="465F72" w:themeColor="accent5"/>
        <w:bottom w:val="single" w:sz="8" w:space="0" w:color="465F72" w:themeColor="accent5"/>
        <w:right w:val="single" w:sz="8" w:space="0" w:color="465F72" w:themeColor="accent5"/>
        <w:insideH w:val="single" w:sz="8" w:space="0" w:color="465F72" w:themeColor="accent5"/>
        <w:insideV w:val="single" w:sz="8" w:space="0" w:color="465F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18" w:space="0" w:color="465F72" w:themeColor="accent5"/>
          <w:right w:val="single" w:sz="8" w:space="0" w:color="465F72" w:themeColor="accent5"/>
          <w:insideH w:val="nil"/>
          <w:insideV w:val="single" w:sz="8" w:space="0" w:color="465F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  <w:insideH w:val="nil"/>
          <w:insideV w:val="single" w:sz="8" w:space="0" w:color="465F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</w:tcBorders>
      </w:tcPr>
    </w:tblStylePr>
    <w:tblStylePr w:type="band1Vert"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</w:tcBorders>
        <w:shd w:val="clear" w:color="auto" w:fill="CDD7E0" w:themeFill="accent5" w:themeFillTint="3F"/>
      </w:tcPr>
    </w:tblStylePr>
    <w:tblStylePr w:type="band1Horz"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  <w:insideV w:val="single" w:sz="8" w:space="0" w:color="465F72" w:themeColor="accent5"/>
        </w:tcBorders>
        <w:shd w:val="clear" w:color="auto" w:fill="CDD7E0" w:themeFill="accent5" w:themeFillTint="3F"/>
      </w:tcPr>
    </w:tblStylePr>
    <w:tblStylePr w:type="band2Horz"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  <w:insideV w:val="single" w:sz="8" w:space="0" w:color="465F72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B0AEA2" w:themeColor="accent6"/>
        <w:left w:val="single" w:sz="8" w:space="0" w:color="B0AEA2" w:themeColor="accent6"/>
        <w:bottom w:val="single" w:sz="8" w:space="0" w:color="B0AEA2" w:themeColor="accent6"/>
        <w:right w:val="single" w:sz="8" w:space="0" w:color="B0AEA2" w:themeColor="accent6"/>
        <w:insideH w:val="single" w:sz="8" w:space="0" w:color="B0AEA2" w:themeColor="accent6"/>
        <w:insideV w:val="single" w:sz="8" w:space="0" w:color="B0AEA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18" w:space="0" w:color="B0AEA2" w:themeColor="accent6"/>
          <w:right w:val="single" w:sz="8" w:space="0" w:color="B0AEA2" w:themeColor="accent6"/>
          <w:insideH w:val="nil"/>
          <w:insideV w:val="single" w:sz="8" w:space="0" w:color="B0AEA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  <w:insideH w:val="nil"/>
          <w:insideV w:val="single" w:sz="8" w:space="0" w:color="B0AEA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</w:tcBorders>
      </w:tcPr>
    </w:tblStylePr>
    <w:tblStylePr w:type="band1Vert"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</w:tcBorders>
        <w:shd w:val="clear" w:color="auto" w:fill="EBEAE7" w:themeFill="accent6" w:themeFillTint="3F"/>
      </w:tcPr>
    </w:tblStylePr>
    <w:tblStylePr w:type="band1Horz"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  <w:insideV w:val="single" w:sz="8" w:space="0" w:color="B0AEA2" w:themeColor="accent6"/>
        </w:tcBorders>
        <w:shd w:val="clear" w:color="auto" w:fill="EBEAE7" w:themeFill="accent6" w:themeFillTint="3F"/>
      </w:tcPr>
    </w:tblStylePr>
    <w:tblStylePr w:type="band2Horz"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  <w:insideV w:val="single" w:sz="8" w:space="0" w:color="B0AEA2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9B9DA0" w:themeColor="accent1"/>
        <w:left w:val="single" w:sz="8" w:space="0" w:color="9B9DA0" w:themeColor="accent1"/>
        <w:bottom w:val="single" w:sz="8" w:space="0" w:color="9B9DA0" w:themeColor="accent1"/>
        <w:right w:val="single" w:sz="8" w:space="0" w:color="9B9D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9D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</w:tcBorders>
      </w:tcPr>
    </w:tblStylePr>
    <w:tblStylePr w:type="band1Horz"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568087" w:themeColor="accent2"/>
        <w:left w:val="single" w:sz="8" w:space="0" w:color="568087" w:themeColor="accent2"/>
        <w:bottom w:val="single" w:sz="8" w:space="0" w:color="568087" w:themeColor="accent2"/>
        <w:right w:val="single" w:sz="8" w:space="0" w:color="5680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</w:tcBorders>
      </w:tcPr>
    </w:tblStylePr>
    <w:tblStylePr w:type="band1Horz"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3E4B2" w:themeColor="accent3"/>
        <w:left w:val="single" w:sz="8" w:space="0" w:color="F3E4B2" w:themeColor="accent3"/>
        <w:bottom w:val="single" w:sz="8" w:space="0" w:color="F3E4B2" w:themeColor="accent3"/>
        <w:right w:val="single" w:sz="8" w:space="0" w:color="F3E4B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E4B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</w:tcBorders>
      </w:tcPr>
    </w:tblStylePr>
    <w:tblStylePr w:type="band1Horz"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E6B4A3" w:themeColor="accent4"/>
        <w:left w:val="single" w:sz="8" w:space="0" w:color="E6B4A3" w:themeColor="accent4"/>
        <w:bottom w:val="single" w:sz="8" w:space="0" w:color="E6B4A3" w:themeColor="accent4"/>
        <w:right w:val="single" w:sz="8" w:space="0" w:color="E6B4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4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</w:tcBorders>
      </w:tcPr>
    </w:tblStylePr>
    <w:tblStylePr w:type="band1Horz"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465F72" w:themeColor="accent5"/>
        <w:left w:val="single" w:sz="8" w:space="0" w:color="465F72" w:themeColor="accent5"/>
        <w:bottom w:val="single" w:sz="8" w:space="0" w:color="465F72" w:themeColor="accent5"/>
        <w:right w:val="single" w:sz="8" w:space="0" w:color="465F7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5F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</w:tcBorders>
      </w:tcPr>
    </w:tblStylePr>
    <w:tblStylePr w:type="band1Horz"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B0AEA2" w:themeColor="accent6"/>
        <w:left w:val="single" w:sz="8" w:space="0" w:color="B0AEA2" w:themeColor="accent6"/>
        <w:bottom w:val="single" w:sz="8" w:space="0" w:color="B0AEA2" w:themeColor="accent6"/>
        <w:right w:val="single" w:sz="8" w:space="0" w:color="B0AEA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AEA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</w:tcBorders>
      </w:tcPr>
    </w:tblStylePr>
    <w:tblStylePr w:type="band1Horz"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13F0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13F05"/>
    <w:pPr>
      <w:spacing w:line="240" w:lineRule="auto"/>
    </w:pPr>
    <w:rPr>
      <w:color w:val="727578" w:themeColor="accent1" w:themeShade="BF"/>
    </w:rPr>
    <w:tblPr>
      <w:tblStyleRowBandSize w:val="1"/>
      <w:tblStyleColBandSize w:val="1"/>
      <w:tblBorders>
        <w:top w:val="single" w:sz="8" w:space="0" w:color="9B9DA0" w:themeColor="accent1"/>
        <w:bottom w:val="single" w:sz="8" w:space="0" w:color="9B9D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DA0" w:themeColor="accent1"/>
          <w:left w:val="nil"/>
          <w:bottom w:val="single" w:sz="8" w:space="0" w:color="9B9D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DA0" w:themeColor="accent1"/>
          <w:left w:val="nil"/>
          <w:bottom w:val="single" w:sz="8" w:space="0" w:color="9B9D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E7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13F05"/>
    <w:pPr>
      <w:spacing w:line="240" w:lineRule="auto"/>
    </w:pPr>
    <w:rPr>
      <w:color w:val="405F64" w:themeColor="accent2" w:themeShade="BF"/>
    </w:rPr>
    <w:tblPr>
      <w:tblStyleRowBandSize w:val="1"/>
      <w:tblStyleColBandSize w:val="1"/>
      <w:tblBorders>
        <w:top w:val="single" w:sz="8" w:space="0" w:color="568087" w:themeColor="accent2"/>
        <w:bottom w:val="single" w:sz="8" w:space="0" w:color="56808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87" w:themeColor="accent2"/>
          <w:left w:val="nil"/>
          <w:bottom w:val="single" w:sz="8" w:space="0" w:color="56808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87" w:themeColor="accent2"/>
          <w:left w:val="nil"/>
          <w:bottom w:val="single" w:sz="8" w:space="0" w:color="56808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13F05"/>
    <w:pPr>
      <w:spacing w:line="240" w:lineRule="auto"/>
    </w:pPr>
    <w:rPr>
      <w:color w:val="E4C356" w:themeColor="accent3" w:themeShade="BF"/>
    </w:rPr>
    <w:tblPr>
      <w:tblStyleRowBandSize w:val="1"/>
      <w:tblStyleColBandSize w:val="1"/>
      <w:tblBorders>
        <w:top w:val="single" w:sz="8" w:space="0" w:color="F3E4B2" w:themeColor="accent3"/>
        <w:bottom w:val="single" w:sz="8" w:space="0" w:color="F3E4B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E4B2" w:themeColor="accent3"/>
          <w:left w:val="nil"/>
          <w:bottom w:val="single" w:sz="8" w:space="0" w:color="F3E4B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E4B2" w:themeColor="accent3"/>
          <w:left w:val="nil"/>
          <w:bottom w:val="single" w:sz="8" w:space="0" w:color="F3E4B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8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8EB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13F05"/>
    <w:pPr>
      <w:spacing w:line="240" w:lineRule="auto"/>
    </w:pPr>
    <w:rPr>
      <w:color w:val="D17455" w:themeColor="accent4" w:themeShade="BF"/>
    </w:rPr>
    <w:tblPr>
      <w:tblStyleRowBandSize w:val="1"/>
      <w:tblStyleColBandSize w:val="1"/>
      <w:tblBorders>
        <w:top w:val="single" w:sz="8" w:space="0" w:color="E6B4A3" w:themeColor="accent4"/>
        <w:bottom w:val="single" w:sz="8" w:space="0" w:color="E6B4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4A3" w:themeColor="accent4"/>
          <w:left w:val="nil"/>
          <w:bottom w:val="single" w:sz="8" w:space="0" w:color="E6B4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4A3" w:themeColor="accent4"/>
          <w:left w:val="nil"/>
          <w:bottom w:val="single" w:sz="8" w:space="0" w:color="E6B4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13F05"/>
    <w:pPr>
      <w:spacing w:line="240" w:lineRule="auto"/>
    </w:pPr>
    <w:rPr>
      <w:color w:val="344655" w:themeColor="accent5" w:themeShade="BF"/>
    </w:rPr>
    <w:tblPr>
      <w:tblStyleRowBandSize w:val="1"/>
      <w:tblStyleColBandSize w:val="1"/>
      <w:tblBorders>
        <w:top w:val="single" w:sz="8" w:space="0" w:color="465F72" w:themeColor="accent5"/>
        <w:bottom w:val="single" w:sz="8" w:space="0" w:color="465F7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5F72" w:themeColor="accent5"/>
          <w:left w:val="nil"/>
          <w:bottom w:val="single" w:sz="8" w:space="0" w:color="465F7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5F72" w:themeColor="accent5"/>
          <w:left w:val="nil"/>
          <w:bottom w:val="single" w:sz="8" w:space="0" w:color="465F7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7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7E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13F05"/>
    <w:pPr>
      <w:spacing w:line="240" w:lineRule="auto"/>
    </w:pPr>
    <w:rPr>
      <w:color w:val="888574" w:themeColor="accent6" w:themeShade="BF"/>
    </w:rPr>
    <w:tblPr>
      <w:tblStyleRowBandSize w:val="1"/>
      <w:tblStyleColBandSize w:val="1"/>
      <w:tblBorders>
        <w:top w:val="single" w:sz="8" w:space="0" w:color="B0AEA2" w:themeColor="accent6"/>
        <w:bottom w:val="single" w:sz="8" w:space="0" w:color="B0AEA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AEA2" w:themeColor="accent6"/>
          <w:left w:val="nil"/>
          <w:bottom w:val="single" w:sz="8" w:space="0" w:color="B0AEA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AEA2" w:themeColor="accent6"/>
          <w:left w:val="nil"/>
          <w:bottom w:val="single" w:sz="8" w:space="0" w:color="B0AEA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A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AE7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813F05"/>
    <w:rPr>
      <w:lang w:val="nb-NO"/>
    </w:rPr>
  </w:style>
  <w:style w:type="paragraph" w:styleId="Liste">
    <w:name w:val="List"/>
    <w:basedOn w:val="Normal"/>
    <w:uiPriority w:val="99"/>
    <w:semiHidden/>
    <w:rsid w:val="00813F0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813F0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13F0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13F0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13F05"/>
    <w:pPr>
      <w:ind w:left="1415" w:hanging="283"/>
      <w:contextualSpacing/>
    </w:pPr>
  </w:style>
  <w:style w:type="paragraph" w:styleId="Punktliste2">
    <w:name w:val="List Bullet 2"/>
    <w:basedOn w:val="Normal"/>
    <w:uiPriority w:val="5"/>
    <w:semiHidden/>
    <w:rsid w:val="00813F05"/>
    <w:pPr>
      <w:numPr>
        <w:ilvl w:val="1"/>
        <w:numId w:val="8"/>
      </w:numPr>
      <w:jc w:val="left"/>
    </w:pPr>
  </w:style>
  <w:style w:type="paragraph" w:styleId="Punktliste3">
    <w:name w:val="List Bullet 3"/>
    <w:basedOn w:val="Normal"/>
    <w:uiPriority w:val="5"/>
    <w:semiHidden/>
    <w:rsid w:val="00813F05"/>
    <w:pPr>
      <w:numPr>
        <w:ilvl w:val="2"/>
        <w:numId w:val="8"/>
      </w:numPr>
      <w:jc w:val="left"/>
    </w:pPr>
  </w:style>
  <w:style w:type="paragraph" w:styleId="Punktliste4">
    <w:name w:val="List Bullet 4"/>
    <w:basedOn w:val="Normal"/>
    <w:uiPriority w:val="5"/>
    <w:semiHidden/>
    <w:rsid w:val="00813F05"/>
    <w:pPr>
      <w:numPr>
        <w:ilvl w:val="3"/>
        <w:numId w:val="8"/>
      </w:numPr>
      <w:jc w:val="left"/>
    </w:pPr>
  </w:style>
  <w:style w:type="paragraph" w:styleId="Punktliste5">
    <w:name w:val="List Bullet 5"/>
    <w:basedOn w:val="Normal"/>
    <w:uiPriority w:val="99"/>
    <w:semiHidden/>
    <w:rsid w:val="00813F05"/>
    <w:pPr>
      <w:numPr>
        <w:numId w:val="9"/>
      </w:numPr>
      <w:contextualSpacing/>
    </w:pPr>
  </w:style>
  <w:style w:type="paragraph" w:styleId="Liste-forts">
    <w:name w:val="List Continue"/>
    <w:basedOn w:val="Normal"/>
    <w:uiPriority w:val="99"/>
    <w:semiHidden/>
    <w:rsid w:val="00813F05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13F05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13F05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13F05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13F05"/>
    <w:pPr>
      <w:spacing w:after="120"/>
      <w:ind w:left="1415"/>
      <w:contextualSpacing/>
    </w:pPr>
  </w:style>
  <w:style w:type="paragraph" w:styleId="Nummerertliste2">
    <w:name w:val="List Number 2"/>
    <w:basedOn w:val="Normal"/>
    <w:uiPriority w:val="6"/>
    <w:semiHidden/>
    <w:rsid w:val="00813F05"/>
    <w:pPr>
      <w:numPr>
        <w:ilvl w:val="1"/>
        <w:numId w:val="10"/>
      </w:numPr>
      <w:jc w:val="left"/>
    </w:pPr>
  </w:style>
  <w:style w:type="paragraph" w:styleId="Nummerertliste3">
    <w:name w:val="List Number 3"/>
    <w:basedOn w:val="Normal"/>
    <w:uiPriority w:val="6"/>
    <w:semiHidden/>
    <w:rsid w:val="00813F05"/>
    <w:pPr>
      <w:numPr>
        <w:ilvl w:val="2"/>
        <w:numId w:val="10"/>
      </w:numPr>
      <w:jc w:val="left"/>
    </w:pPr>
  </w:style>
  <w:style w:type="paragraph" w:styleId="Nummerertliste4">
    <w:name w:val="List Number 4"/>
    <w:basedOn w:val="Normal"/>
    <w:uiPriority w:val="6"/>
    <w:semiHidden/>
    <w:rsid w:val="00813F05"/>
    <w:pPr>
      <w:numPr>
        <w:ilvl w:val="3"/>
        <w:numId w:val="10"/>
      </w:numPr>
      <w:jc w:val="left"/>
    </w:pPr>
  </w:style>
  <w:style w:type="paragraph" w:styleId="Nummerertliste5">
    <w:name w:val="List Number 5"/>
    <w:basedOn w:val="Normal"/>
    <w:uiPriority w:val="99"/>
    <w:semiHidden/>
    <w:rsid w:val="00813F05"/>
    <w:pPr>
      <w:numPr>
        <w:numId w:val="11"/>
      </w:numPr>
      <w:contextualSpacing/>
    </w:pPr>
  </w:style>
  <w:style w:type="paragraph" w:styleId="Listeavsnitt">
    <w:name w:val="List Paragraph"/>
    <w:basedOn w:val="Normal"/>
    <w:uiPriority w:val="34"/>
    <w:qFormat/>
    <w:rsid w:val="00813F05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C4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C4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B5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B5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EE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EE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A0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5A0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C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C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Listetabell2">
    <w:name w:val="List Table 2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3C4C6" w:themeColor="accent1" w:themeTint="99"/>
        <w:bottom w:val="single" w:sz="4" w:space="0" w:color="C3C4C6" w:themeColor="accent1" w:themeTint="99"/>
        <w:insideH w:val="single" w:sz="4" w:space="0" w:color="C3C4C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4B5BB" w:themeColor="accent2" w:themeTint="99"/>
        <w:bottom w:val="single" w:sz="4" w:space="0" w:color="94B5BB" w:themeColor="accent2" w:themeTint="99"/>
        <w:insideH w:val="single" w:sz="4" w:space="0" w:color="94B5B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7EED0" w:themeColor="accent3" w:themeTint="99"/>
        <w:bottom w:val="single" w:sz="4" w:space="0" w:color="F7EED0" w:themeColor="accent3" w:themeTint="99"/>
        <w:insideH w:val="single" w:sz="4" w:space="0" w:color="F7EED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0D1C7" w:themeColor="accent4" w:themeTint="99"/>
        <w:bottom w:val="single" w:sz="4" w:space="0" w:color="F0D1C7" w:themeColor="accent4" w:themeTint="99"/>
        <w:insideH w:val="single" w:sz="4" w:space="0" w:color="F0D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85A0B4" w:themeColor="accent5" w:themeTint="99"/>
        <w:bottom w:val="single" w:sz="4" w:space="0" w:color="85A0B4" w:themeColor="accent5" w:themeTint="99"/>
        <w:insideH w:val="single" w:sz="4" w:space="0" w:color="85A0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FCEC7" w:themeColor="accent6" w:themeTint="99"/>
        <w:bottom w:val="single" w:sz="4" w:space="0" w:color="CFCEC7" w:themeColor="accent6" w:themeTint="99"/>
        <w:insideH w:val="single" w:sz="4" w:space="0" w:color="CFCEC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Listetabell3">
    <w:name w:val="List Table 3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B9DA0" w:themeColor="accent1"/>
        <w:left w:val="single" w:sz="4" w:space="0" w:color="9B9DA0" w:themeColor="accent1"/>
        <w:bottom w:val="single" w:sz="4" w:space="0" w:color="9B9DA0" w:themeColor="accent1"/>
        <w:right w:val="single" w:sz="4" w:space="0" w:color="9B9D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9DA0" w:themeFill="accent1"/>
      </w:tcPr>
    </w:tblStylePr>
    <w:tblStylePr w:type="lastRow">
      <w:rPr>
        <w:b/>
        <w:bCs/>
      </w:rPr>
      <w:tblPr/>
      <w:tcPr>
        <w:tcBorders>
          <w:top w:val="double" w:sz="4" w:space="0" w:color="9B9D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9DA0" w:themeColor="accent1"/>
          <w:right w:val="single" w:sz="4" w:space="0" w:color="9B9DA0" w:themeColor="accent1"/>
        </w:tcBorders>
      </w:tcPr>
    </w:tblStylePr>
    <w:tblStylePr w:type="band1Horz">
      <w:tblPr/>
      <w:tcPr>
        <w:tcBorders>
          <w:top w:val="single" w:sz="4" w:space="0" w:color="9B9DA0" w:themeColor="accent1"/>
          <w:bottom w:val="single" w:sz="4" w:space="0" w:color="9B9D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9DA0" w:themeColor="accent1"/>
          <w:left w:val="nil"/>
        </w:tcBorders>
      </w:tcPr>
    </w:tblStylePr>
    <w:tblStylePr w:type="swCell">
      <w:tblPr/>
      <w:tcPr>
        <w:tcBorders>
          <w:top w:val="double" w:sz="4" w:space="0" w:color="9B9DA0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568087" w:themeColor="accent2"/>
        <w:left w:val="single" w:sz="4" w:space="0" w:color="568087" w:themeColor="accent2"/>
        <w:bottom w:val="single" w:sz="4" w:space="0" w:color="568087" w:themeColor="accent2"/>
        <w:right w:val="single" w:sz="4" w:space="0" w:color="5680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87" w:themeFill="accent2"/>
      </w:tcPr>
    </w:tblStylePr>
    <w:tblStylePr w:type="lastRow">
      <w:rPr>
        <w:b/>
        <w:bCs/>
      </w:rPr>
      <w:tblPr/>
      <w:tcPr>
        <w:tcBorders>
          <w:top w:val="double" w:sz="4" w:space="0" w:color="5680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87" w:themeColor="accent2"/>
          <w:right w:val="single" w:sz="4" w:space="0" w:color="568087" w:themeColor="accent2"/>
        </w:tcBorders>
      </w:tcPr>
    </w:tblStylePr>
    <w:tblStylePr w:type="band1Horz">
      <w:tblPr/>
      <w:tcPr>
        <w:tcBorders>
          <w:top w:val="single" w:sz="4" w:space="0" w:color="568087" w:themeColor="accent2"/>
          <w:bottom w:val="single" w:sz="4" w:space="0" w:color="5680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87" w:themeColor="accent2"/>
          <w:left w:val="nil"/>
        </w:tcBorders>
      </w:tcPr>
    </w:tblStylePr>
    <w:tblStylePr w:type="swCell">
      <w:tblPr/>
      <w:tcPr>
        <w:tcBorders>
          <w:top w:val="double" w:sz="4" w:space="0" w:color="568087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3E4B2" w:themeColor="accent3"/>
        <w:left w:val="single" w:sz="4" w:space="0" w:color="F3E4B2" w:themeColor="accent3"/>
        <w:bottom w:val="single" w:sz="4" w:space="0" w:color="F3E4B2" w:themeColor="accent3"/>
        <w:right w:val="single" w:sz="4" w:space="0" w:color="F3E4B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E4B2" w:themeFill="accent3"/>
      </w:tcPr>
    </w:tblStylePr>
    <w:tblStylePr w:type="lastRow">
      <w:rPr>
        <w:b/>
        <w:bCs/>
      </w:rPr>
      <w:tblPr/>
      <w:tcPr>
        <w:tcBorders>
          <w:top w:val="double" w:sz="4" w:space="0" w:color="F3E4B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E4B2" w:themeColor="accent3"/>
          <w:right w:val="single" w:sz="4" w:space="0" w:color="F3E4B2" w:themeColor="accent3"/>
        </w:tcBorders>
      </w:tcPr>
    </w:tblStylePr>
    <w:tblStylePr w:type="band1Horz">
      <w:tblPr/>
      <w:tcPr>
        <w:tcBorders>
          <w:top w:val="single" w:sz="4" w:space="0" w:color="F3E4B2" w:themeColor="accent3"/>
          <w:bottom w:val="single" w:sz="4" w:space="0" w:color="F3E4B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E4B2" w:themeColor="accent3"/>
          <w:left w:val="nil"/>
        </w:tcBorders>
      </w:tcPr>
    </w:tblStylePr>
    <w:tblStylePr w:type="swCell">
      <w:tblPr/>
      <w:tcPr>
        <w:tcBorders>
          <w:top w:val="double" w:sz="4" w:space="0" w:color="F3E4B2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E6B4A3" w:themeColor="accent4"/>
        <w:left w:val="single" w:sz="4" w:space="0" w:color="E6B4A3" w:themeColor="accent4"/>
        <w:bottom w:val="single" w:sz="4" w:space="0" w:color="E6B4A3" w:themeColor="accent4"/>
        <w:right w:val="single" w:sz="4" w:space="0" w:color="E6B4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4A3" w:themeFill="accent4"/>
      </w:tcPr>
    </w:tblStylePr>
    <w:tblStylePr w:type="lastRow">
      <w:rPr>
        <w:b/>
        <w:bCs/>
      </w:rPr>
      <w:tblPr/>
      <w:tcPr>
        <w:tcBorders>
          <w:top w:val="double" w:sz="4" w:space="0" w:color="E6B4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4A3" w:themeColor="accent4"/>
          <w:right w:val="single" w:sz="4" w:space="0" w:color="E6B4A3" w:themeColor="accent4"/>
        </w:tcBorders>
      </w:tcPr>
    </w:tblStylePr>
    <w:tblStylePr w:type="band1Horz">
      <w:tblPr/>
      <w:tcPr>
        <w:tcBorders>
          <w:top w:val="single" w:sz="4" w:space="0" w:color="E6B4A3" w:themeColor="accent4"/>
          <w:bottom w:val="single" w:sz="4" w:space="0" w:color="E6B4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4A3" w:themeColor="accent4"/>
          <w:left w:val="nil"/>
        </w:tcBorders>
      </w:tcPr>
    </w:tblStylePr>
    <w:tblStylePr w:type="swCell">
      <w:tblPr/>
      <w:tcPr>
        <w:tcBorders>
          <w:top w:val="double" w:sz="4" w:space="0" w:color="E6B4A3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465F72" w:themeColor="accent5"/>
        <w:left w:val="single" w:sz="4" w:space="0" w:color="465F72" w:themeColor="accent5"/>
        <w:bottom w:val="single" w:sz="4" w:space="0" w:color="465F72" w:themeColor="accent5"/>
        <w:right w:val="single" w:sz="4" w:space="0" w:color="465F7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5F72" w:themeFill="accent5"/>
      </w:tcPr>
    </w:tblStylePr>
    <w:tblStylePr w:type="lastRow">
      <w:rPr>
        <w:b/>
        <w:bCs/>
      </w:rPr>
      <w:tblPr/>
      <w:tcPr>
        <w:tcBorders>
          <w:top w:val="double" w:sz="4" w:space="0" w:color="465F7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5F72" w:themeColor="accent5"/>
          <w:right w:val="single" w:sz="4" w:space="0" w:color="465F72" w:themeColor="accent5"/>
        </w:tcBorders>
      </w:tcPr>
    </w:tblStylePr>
    <w:tblStylePr w:type="band1Horz">
      <w:tblPr/>
      <w:tcPr>
        <w:tcBorders>
          <w:top w:val="single" w:sz="4" w:space="0" w:color="465F72" w:themeColor="accent5"/>
          <w:bottom w:val="single" w:sz="4" w:space="0" w:color="465F7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5F72" w:themeColor="accent5"/>
          <w:left w:val="nil"/>
        </w:tcBorders>
      </w:tcPr>
    </w:tblStylePr>
    <w:tblStylePr w:type="swCell">
      <w:tblPr/>
      <w:tcPr>
        <w:tcBorders>
          <w:top w:val="double" w:sz="4" w:space="0" w:color="465F72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B0AEA2" w:themeColor="accent6"/>
        <w:left w:val="single" w:sz="4" w:space="0" w:color="B0AEA2" w:themeColor="accent6"/>
        <w:bottom w:val="single" w:sz="4" w:space="0" w:color="B0AEA2" w:themeColor="accent6"/>
        <w:right w:val="single" w:sz="4" w:space="0" w:color="B0AEA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AEA2" w:themeFill="accent6"/>
      </w:tcPr>
    </w:tblStylePr>
    <w:tblStylePr w:type="lastRow">
      <w:rPr>
        <w:b/>
        <w:bCs/>
      </w:rPr>
      <w:tblPr/>
      <w:tcPr>
        <w:tcBorders>
          <w:top w:val="double" w:sz="4" w:space="0" w:color="B0AEA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AEA2" w:themeColor="accent6"/>
          <w:right w:val="single" w:sz="4" w:space="0" w:color="B0AEA2" w:themeColor="accent6"/>
        </w:tcBorders>
      </w:tcPr>
    </w:tblStylePr>
    <w:tblStylePr w:type="band1Horz">
      <w:tblPr/>
      <w:tcPr>
        <w:tcBorders>
          <w:top w:val="single" w:sz="4" w:space="0" w:color="B0AEA2" w:themeColor="accent6"/>
          <w:bottom w:val="single" w:sz="4" w:space="0" w:color="B0AEA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AEA2" w:themeColor="accent6"/>
          <w:left w:val="nil"/>
        </w:tcBorders>
      </w:tcPr>
    </w:tblStylePr>
    <w:tblStylePr w:type="swCell">
      <w:tblPr/>
      <w:tcPr>
        <w:tcBorders>
          <w:top w:val="double" w:sz="4" w:space="0" w:color="B0AEA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3C4C6" w:themeColor="accent1" w:themeTint="99"/>
        <w:left w:val="single" w:sz="4" w:space="0" w:color="C3C4C6" w:themeColor="accent1" w:themeTint="99"/>
        <w:bottom w:val="single" w:sz="4" w:space="0" w:color="C3C4C6" w:themeColor="accent1" w:themeTint="99"/>
        <w:right w:val="single" w:sz="4" w:space="0" w:color="C3C4C6" w:themeColor="accent1" w:themeTint="99"/>
        <w:insideH w:val="single" w:sz="4" w:space="0" w:color="C3C4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9DA0" w:themeColor="accent1"/>
          <w:left w:val="single" w:sz="4" w:space="0" w:color="9B9DA0" w:themeColor="accent1"/>
          <w:bottom w:val="single" w:sz="4" w:space="0" w:color="9B9DA0" w:themeColor="accent1"/>
          <w:right w:val="single" w:sz="4" w:space="0" w:color="9B9DA0" w:themeColor="accent1"/>
          <w:insideH w:val="nil"/>
        </w:tcBorders>
        <w:shd w:val="clear" w:color="auto" w:fill="9B9DA0" w:themeFill="accent1"/>
      </w:tcPr>
    </w:tblStylePr>
    <w:tblStylePr w:type="lastRow">
      <w:rPr>
        <w:b/>
        <w:bCs/>
      </w:rPr>
      <w:tblPr/>
      <w:tcPr>
        <w:tcBorders>
          <w:top w:val="double" w:sz="4" w:space="0" w:color="C3C4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4B5BB" w:themeColor="accent2" w:themeTint="99"/>
        <w:left w:val="single" w:sz="4" w:space="0" w:color="94B5BB" w:themeColor="accent2" w:themeTint="99"/>
        <w:bottom w:val="single" w:sz="4" w:space="0" w:color="94B5BB" w:themeColor="accent2" w:themeTint="99"/>
        <w:right w:val="single" w:sz="4" w:space="0" w:color="94B5BB" w:themeColor="accent2" w:themeTint="99"/>
        <w:insideH w:val="single" w:sz="4" w:space="0" w:color="94B5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87" w:themeColor="accent2"/>
          <w:left w:val="single" w:sz="4" w:space="0" w:color="568087" w:themeColor="accent2"/>
          <w:bottom w:val="single" w:sz="4" w:space="0" w:color="568087" w:themeColor="accent2"/>
          <w:right w:val="single" w:sz="4" w:space="0" w:color="568087" w:themeColor="accent2"/>
          <w:insideH w:val="nil"/>
        </w:tcBorders>
        <w:shd w:val="clear" w:color="auto" w:fill="568087" w:themeFill="accent2"/>
      </w:tcPr>
    </w:tblStylePr>
    <w:tblStylePr w:type="lastRow">
      <w:rPr>
        <w:b/>
        <w:bCs/>
      </w:rPr>
      <w:tblPr/>
      <w:tcPr>
        <w:tcBorders>
          <w:top w:val="double" w:sz="4" w:space="0" w:color="94B5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7EED0" w:themeColor="accent3" w:themeTint="99"/>
        <w:left w:val="single" w:sz="4" w:space="0" w:color="F7EED0" w:themeColor="accent3" w:themeTint="99"/>
        <w:bottom w:val="single" w:sz="4" w:space="0" w:color="F7EED0" w:themeColor="accent3" w:themeTint="99"/>
        <w:right w:val="single" w:sz="4" w:space="0" w:color="F7EED0" w:themeColor="accent3" w:themeTint="99"/>
        <w:insideH w:val="single" w:sz="4" w:space="0" w:color="F7EED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E4B2" w:themeColor="accent3"/>
          <w:left w:val="single" w:sz="4" w:space="0" w:color="F3E4B2" w:themeColor="accent3"/>
          <w:bottom w:val="single" w:sz="4" w:space="0" w:color="F3E4B2" w:themeColor="accent3"/>
          <w:right w:val="single" w:sz="4" w:space="0" w:color="F3E4B2" w:themeColor="accent3"/>
          <w:insideH w:val="nil"/>
        </w:tcBorders>
        <w:shd w:val="clear" w:color="auto" w:fill="F3E4B2" w:themeFill="accent3"/>
      </w:tcPr>
    </w:tblStylePr>
    <w:tblStylePr w:type="lastRow">
      <w:rPr>
        <w:b/>
        <w:bCs/>
      </w:rPr>
      <w:tblPr/>
      <w:tcPr>
        <w:tcBorders>
          <w:top w:val="double" w:sz="4" w:space="0" w:color="F7EE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0D1C7" w:themeColor="accent4" w:themeTint="99"/>
        <w:left w:val="single" w:sz="4" w:space="0" w:color="F0D1C7" w:themeColor="accent4" w:themeTint="99"/>
        <w:bottom w:val="single" w:sz="4" w:space="0" w:color="F0D1C7" w:themeColor="accent4" w:themeTint="99"/>
        <w:right w:val="single" w:sz="4" w:space="0" w:color="F0D1C7" w:themeColor="accent4" w:themeTint="99"/>
        <w:insideH w:val="single" w:sz="4" w:space="0" w:color="F0D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4A3" w:themeColor="accent4"/>
          <w:left w:val="single" w:sz="4" w:space="0" w:color="E6B4A3" w:themeColor="accent4"/>
          <w:bottom w:val="single" w:sz="4" w:space="0" w:color="E6B4A3" w:themeColor="accent4"/>
          <w:right w:val="single" w:sz="4" w:space="0" w:color="E6B4A3" w:themeColor="accent4"/>
          <w:insideH w:val="nil"/>
        </w:tcBorders>
        <w:shd w:val="clear" w:color="auto" w:fill="E6B4A3" w:themeFill="accent4"/>
      </w:tcPr>
    </w:tblStylePr>
    <w:tblStylePr w:type="lastRow">
      <w:rPr>
        <w:b/>
        <w:bCs/>
      </w:rPr>
      <w:tblPr/>
      <w:tcPr>
        <w:tcBorders>
          <w:top w:val="double" w:sz="4" w:space="0" w:color="F0D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85A0B4" w:themeColor="accent5" w:themeTint="99"/>
        <w:left w:val="single" w:sz="4" w:space="0" w:color="85A0B4" w:themeColor="accent5" w:themeTint="99"/>
        <w:bottom w:val="single" w:sz="4" w:space="0" w:color="85A0B4" w:themeColor="accent5" w:themeTint="99"/>
        <w:right w:val="single" w:sz="4" w:space="0" w:color="85A0B4" w:themeColor="accent5" w:themeTint="99"/>
        <w:insideH w:val="single" w:sz="4" w:space="0" w:color="85A0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5F72" w:themeColor="accent5"/>
          <w:left w:val="single" w:sz="4" w:space="0" w:color="465F72" w:themeColor="accent5"/>
          <w:bottom w:val="single" w:sz="4" w:space="0" w:color="465F72" w:themeColor="accent5"/>
          <w:right w:val="single" w:sz="4" w:space="0" w:color="465F72" w:themeColor="accent5"/>
          <w:insideH w:val="nil"/>
        </w:tcBorders>
        <w:shd w:val="clear" w:color="auto" w:fill="465F72" w:themeFill="accent5"/>
      </w:tcPr>
    </w:tblStylePr>
    <w:tblStylePr w:type="lastRow">
      <w:rPr>
        <w:b/>
        <w:bCs/>
      </w:rPr>
      <w:tblPr/>
      <w:tcPr>
        <w:tcBorders>
          <w:top w:val="double" w:sz="4" w:space="0" w:color="85A0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FCEC7" w:themeColor="accent6" w:themeTint="99"/>
        <w:left w:val="single" w:sz="4" w:space="0" w:color="CFCEC7" w:themeColor="accent6" w:themeTint="99"/>
        <w:bottom w:val="single" w:sz="4" w:space="0" w:color="CFCEC7" w:themeColor="accent6" w:themeTint="99"/>
        <w:right w:val="single" w:sz="4" w:space="0" w:color="CFCEC7" w:themeColor="accent6" w:themeTint="99"/>
        <w:insideH w:val="single" w:sz="4" w:space="0" w:color="CFCEC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AEA2" w:themeColor="accent6"/>
          <w:left w:val="single" w:sz="4" w:space="0" w:color="B0AEA2" w:themeColor="accent6"/>
          <w:bottom w:val="single" w:sz="4" w:space="0" w:color="B0AEA2" w:themeColor="accent6"/>
          <w:right w:val="single" w:sz="4" w:space="0" w:color="B0AEA2" w:themeColor="accent6"/>
          <w:insideH w:val="nil"/>
        </w:tcBorders>
        <w:shd w:val="clear" w:color="auto" w:fill="B0AEA2" w:themeFill="accent6"/>
      </w:tcPr>
    </w:tblStylePr>
    <w:tblStylePr w:type="lastRow">
      <w:rPr>
        <w:b/>
        <w:bCs/>
      </w:rPr>
      <w:tblPr/>
      <w:tcPr>
        <w:tcBorders>
          <w:top w:val="double" w:sz="4" w:space="0" w:color="CFC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9DA0" w:themeColor="accent1"/>
        <w:left w:val="single" w:sz="24" w:space="0" w:color="9B9DA0" w:themeColor="accent1"/>
        <w:bottom w:val="single" w:sz="24" w:space="0" w:color="9B9DA0" w:themeColor="accent1"/>
        <w:right w:val="single" w:sz="24" w:space="0" w:color="9B9DA0" w:themeColor="accent1"/>
      </w:tblBorders>
    </w:tblPr>
    <w:tcPr>
      <w:shd w:val="clear" w:color="auto" w:fill="9B9D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87" w:themeColor="accent2"/>
        <w:left w:val="single" w:sz="24" w:space="0" w:color="568087" w:themeColor="accent2"/>
        <w:bottom w:val="single" w:sz="24" w:space="0" w:color="568087" w:themeColor="accent2"/>
        <w:right w:val="single" w:sz="24" w:space="0" w:color="568087" w:themeColor="accent2"/>
      </w:tblBorders>
    </w:tblPr>
    <w:tcPr>
      <w:shd w:val="clear" w:color="auto" w:fill="5680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E4B2" w:themeColor="accent3"/>
        <w:left w:val="single" w:sz="24" w:space="0" w:color="F3E4B2" w:themeColor="accent3"/>
        <w:bottom w:val="single" w:sz="24" w:space="0" w:color="F3E4B2" w:themeColor="accent3"/>
        <w:right w:val="single" w:sz="24" w:space="0" w:color="F3E4B2" w:themeColor="accent3"/>
      </w:tblBorders>
    </w:tblPr>
    <w:tcPr>
      <w:shd w:val="clear" w:color="auto" w:fill="F3E4B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4A3" w:themeColor="accent4"/>
        <w:left w:val="single" w:sz="24" w:space="0" w:color="E6B4A3" w:themeColor="accent4"/>
        <w:bottom w:val="single" w:sz="24" w:space="0" w:color="E6B4A3" w:themeColor="accent4"/>
        <w:right w:val="single" w:sz="24" w:space="0" w:color="E6B4A3" w:themeColor="accent4"/>
      </w:tblBorders>
    </w:tblPr>
    <w:tcPr>
      <w:shd w:val="clear" w:color="auto" w:fill="E6B4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5F72" w:themeColor="accent5"/>
        <w:left w:val="single" w:sz="24" w:space="0" w:color="465F72" w:themeColor="accent5"/>
        <w:bottom w:val="single" w:sz="24" w:space="0" w:color="465F72" w:themeColor="accent5"/>
        <w:right w:val="single" w:sz="24" w:space="0" w:color="465F72" w:themeColor="accent5"/>
      </w:tblBorders>
    </w:tblPr>
    <w:tcPr>
      <w:shd w:val="clear" w:color="auto" w:fill="465F7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0AEA2" w:themeColor="accent6"/>
        <w:left w:val="single" w:sz="24" w:space="0" w:color="B0AEA2" w:themeColor="accent6"/>
        <w:bottom w:val="single" w:sz="24" w:space="0" w:color="B0AEA2" w:themeColor="accent6"/>
        <w:right w:val="single" w:sz="24" w:space="0" w:color="B0AEA2" w:themeColor="accent6"/>
      </w:tblBorders>
    </w:tblPr>
    <w:tcPr>
      <w:shd w:val="clear" w:color="auto" w:fill="B0AEA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13F05"/>
    <w:pPr>
      <w:spacing w:line="240" w:lineRule="auto"/>
    </w:pPr>
    <w:rPr>
      <w:color w:val="727578" w:themeColor="accent1" w:themeShade="BF"/>
    </w:rPr>
    <w:tblPr>
      <w:tblStyleRowBandSize w:val="1"/>
      <w:tblStyleColBandSize w:val="1"/>
      <w:tblBorders>
        <w:top w:val="single" w:sz="4" w:space="0" w:color="9B9DA0" w:themeColor="accent1"/>
        <w:bottom w:val="single" w:sz="4" w:space="0" w:color="9B9D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B9D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B9D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13F05"/>
    <w:pPr>
      <w:spacing w:line="240" w:lineRule="auto"/>
    </w:pPr>
    <w:rPr>
      <w:color w:val="405F64" w:themeColor="accent2" w:themeShade="BF"/>
    </w:rPr>
    <w:tblPr>
      <w:tblStyleRowBandSize w:val="1"/>
      <w:tblStyleColBandSize w:val="1"/>
      <w:tblBorders>
        <w:top w:val="single" w:sz="4" w:space="0" w:color="568087" w:themeColor="accent2"/>
        <w:bottom w:val="single" w:sz="4" w:space="0" w:color="5680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680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13F05"/>
    <w:pPr>
      <w:spacing w:line="240" w:lineRule="auto"/>
    </w:pPr>
    <w:rPr>
      <w:color w:val="E4C356" w:themeColor="accent3" w:themeShade="BF"/>
    </w:rPr>
    <w:tblPr>
      <w:tblStyleRowBandSize w:val="1"/>
      <w:tblStyleColBandSize w:val="1"/>
      <w:tblBorders>
        <w:top w:val="single" w:sz="4" w:space="0" w:color="F3E4B2" w:themeColor="accent3"/>
        <w:bottom w:val="single" w:sz="4" w:space="0" w:color="F3E4B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3E4B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3E4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13F05"/>
    <w:pPr>
      <w:spacing w:line="240" w:lineRule="auto"/>
    </w:pPr>
    <w:rPr>
      <w:color w:val="D17455" w:themeColor="accent4" w:themeShade="BF"/>
    </w:rPr>
    <w:tblPr>
      <w:tblStyleRowBandSize w:val="1"/>
      <w:tblStyleColBandSize w:val="1"/>
      <w:tblBorders>
        <w:top w:val="single" w:sz="4" w:space="0" w:color="E6B4A3" w:themeColor="accent4"/>
        <w:bottom w:val="single" w:sz="4" w:space="0" w:color="E6B4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6B4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6B4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13F05"/>
    <w:pPr>
      <w:spacing w:line="240" w:lineRule="auto"/>
    </w:pPr>
    <w:rPr>
      <w:color w:val="344655" w:themeColor="accent5" w:themeShade="BF"/>
    </w:rPr>
    <w:tblPr>
      <w:tblStyleRowBandSize w:val="1"/>
      <w:tblStyleColBandSize w:val="1"/>
      <w:tblBorders>
        <w:top w:val="single" w:sz="4" w:space="0" w:color="465F72" w:themeColor="accent5"/>
        <w:bottom w:val="single" w:sz="4" w:space="0" w:color="465F7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65F7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65F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13F05"/>
    <w:pPr>
      <w:spacing w:line="240" w:lineRule="auto"/>
    </w:pPr>
    <w:rPr>
      <w:color w:val="888574" w:themeColor="accent6" w:themeShade="BF"/>
    </w:rPr>
    <w:tblPr>
      <w:tblStyleRowBandSize w:val="1"/>
      <w:tblStyleColBandSize w:val="1"/>
      <w:tblBorders>
        <w:top w:val="single" w:sz="4" w:space="0" w:color="B0AEA2" w:themeColor="accent6"/>
        <w:bottom w:val="single" w:sz="4" w:space="0" w:color="B0AEA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0AEA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0AE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13F05"/>
    <w:pPr>
      <w:spacing w:line="240" w:lineRule="auto"/>
    </w:pPr>
    <w:rPr>
      <w:color w:val="7275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9D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9D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9D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9D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13F05"/>
    <w:pPr>
      <w:spacing w:line="240" w:lineRule="auto"/>
    </w:pPr>
    <w:rPr>
      <w:color w:val="405F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13F05"/>
    <w:pPr>
      <w:spacing w:line="240" w:lineRule="auto"/>
    </w:pPr>
    <w:rPr>
      <w:color w:val="E4C35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E4B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E4B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E4B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E4B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13F05"/>
    <w:pPr>
      <w:spacing w:line="240" w:lineRule="auto"/>
    </w:pPr>
    <w:rPr>
      <w:color w:val="D1745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4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4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4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4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13F05"/>
    <w:pPr>
      <w:spacing w:line="240" w:lineRule="auto"/>
    </w:pPr>
    <w:rPr>
      <w:color w:val="34465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5F7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5F7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5F7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5F7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13F05"/>
    <w:pPr>
      <w:spacing w:line="240" w:lineRule="auto"/>
    </w:pPr>
    <w:rPr>
      <w:color w:val="88857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AEA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AEA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AEA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AEA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813F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13F05"/>
    <w:rPr>
      <w:rFonts w:ascii="Consolas" w:hAnsi="Consolas"/>
      <w:lang w:val="nb-NO"/>
    </w:rPr>
  </w:style>
  <w:style w:type="table" w:styleId="Middelsrutenett1">
    <w:name w:val="Medium Grid 1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B3B5B7" w:themeColor="accent1" w:themeTint="BF"/>
        <w:left w:val="single" w:sz="8" w:space="0" w:color="B3B5B7" w:themeColor="accent1" w:themeTint="BF"/>
        <w:bottom w:val="single" w:sz="8" w:space="0" w:color="B3B5B7" w:themeColor="accent1" w:themeTint="BF"/>
        <w:right w:val="single" w:sz="8" w:space="0" w:color="B3B5B7" w:themeColor="accent1" w:themeTint="BF"/>
        <w:insideH w:val="single" w:sz="8" w:space="0" w:color="B3B5B7" w:themeColor="accent1" w:themeTint="BF"/>
        <w:insideV w:val="single" w:sz="8" w:space="0" w:color="B3B5B7" w:themeColor="accent1" w:themeTint="BF"/>
      </w:tblBorders>
    </w:tblPr>
    <w:tcPr>
      <w:shd w:val="clear" w:color="auto" w:fill="E6E6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5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ECF" w:themeFill="accent1" w:themeFillTint="7F"/>
      </w:tcPr>
    </w:tblStylePr>
    <w:tblStylePr w:type="band1Horz">
      <w:tblPr/>
      <w:tcPr>
        <w:shd w:val="clear" w:color="auto" w:fill="CDCEC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7AA3AA" w:themeColor="accent2" w:themeTint="BF"/>
        <w:left w:val="single" w:sz="8" w:space="0" w:color="7AA3AA" w:themeColor="accent2" w:themeTint="BF"/>
        <w:bottom w:val="single" w:sz="8" w:space="0" w:color="7AA3AA" w:themeColor="accent2" w:themeTint="BF"/>
        <w:right w:val="single" w:sz="8" w:space="0" w:color="7AA3AA" w:themeColor="accent2" w:themeTint="BF"/>
        <w:insideH w:val="single" w:sz="8" w:space="0" w:color="7AA3AA" w:themeColor="accent2" w:themeTint="BF"/>
        <w:insideV w:val="single" w:sz="8" w:space="0" w:color="7AA3AA" w:themeColor="accent2" w:themeTint="BF"/>
      </w:tblBorders>
    </w:tblPr>
    <w:tcPr>
      <w:shd w:val="clear" w:color="auto" w:fill="D3E0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A3A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2C7" w:themeFill="accent2" w:themeFillTint="7F"/>
      </w:tcPr>
    </w:tblStylePr>
    <w:tblStylePr w:type="band1Horz">
      <w:tblPr/>
      <w:tcPr>
        <w:shd w:val="clear" w:color="auto" w:fill="A7C2C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6EAC5" w:themeColor="accent3" w:themeTint="BF"/>
        <w:left w:val="single" w:sz="8" w:space="0" w:color="F6EAC5" w:themeColor="accent3" w:themeTint="BF"/>
        <w:bottom w:val="single" w:sz="8" w:space="0" w:color="F6EAC5" w:themeColor="accent3" w:themeTint="BF"/>
        <w:right w:val="single" w:sz="8" w:space="0" w:color="F6EAC5" w:themeColor="accent3" w:themeTint="BF"/>
        <w:insideH w:val="single" w:sz="8" w:space="0" w:color="F6EAC5" w:themeColor="accent3" w:themeTint="BF"/>
        <w:insideV w:val="single" w:sz="8" w:space="0" w:color="F6EAC5" w:themeColor="accent3" w:themeTint="BF"/>
      </w:tblBorders>
    </w:tblPr>
    <w:tcPr>
      <w:shd w:val="clear" w:color="auto" w:fill="FCF8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EA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8" w:themeFill="accent3" w:themeFillTint="7F"/>
      </w:tcPr>
    </w:tblStylePr>
    <w:tblStylePr w:type="band1Horz">
      <w:tblPr/>
      <w:tcPr>
        <w:shd w:val="clear" w:color="auto" w:fill="F9F1D8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ECC6BA" w:themeColor="accent4" w:themeTint="BF"/>
        <w:left w:val="single" w:sz="8" w:space="0" w:color="ECC6BA" w:themeColor="accent4" w:themeTint="BF"/>
        <w:bottom w:val="single" w:sz="8" w:space="0" w:color="ECC6BA" w:themeColor="accent4" w:themeTint="BF"/>
        <w:right w:val="single" w:sz="8" w:space="0" w:color="ECC6BA" w:themeColor="accent4" w:themeTint="BF"/>
        <w:insideH w:val="single" w:sz="8" w:space="0" w:color="ECC6BA" w:themeColor="accent4" w:themeTint="BF"/>
        <w:insideV w:val="single" w:sz="8" w:space="0" w:color="ECC6BA" w:themeColor="accent4" w:themeTint="BF"/>
      </w:tblBorders>
    </w:tblPr>
    <w:tcPr>
      <w:shd w:val="clear" w:color="auto" w:fill="F8EC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6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9D1" w:themeFill="accent4" w:themeFillTint="7F"/>
      </w:tcPr>
    </w:tblStylePr>
    <w:tblStylePr w:type="band1Horz">
      <w:tblPr/>
      <w:tcPr>
        <w:shd w:val="clear" w:color="auto" w:fill="F2D9D1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6788A2" w:themeColor="accent5" w:themeTint="BF"/>
        <w:left w:val="single" w:sz="8" w:space="0" w:color="6788A2" w:themeColor="accent5" w:themeTint="BF"/>
        <w:bottom w:val="single" w:sz="8" w:space="0" w:color="6788A2" w:themeColor="accent5" w:themeTint="BF"/>
        <w:right w:val="single" w:sz="8" w:space="0" w:color="6788A2" w:themeColor="accent5" w:themeTint="BF"/>
        <w:insideH w:val="single" w:sz="8" w:space="0" w:color="6788A2" w:themeColor="accent5" w:themeTint="BF"/>
        <w:insideV w:val="single" w:sz="8" w:space="0" w:color="6788A2" w:themeColor="accent5" w:themeTint="BF"/>
      </w:tblBorders>
    </w:tblPr>
    <w:tcPr>
      <w:shd w:val="clear" w:color="auto" w:fill="CDD7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88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B0C1" w:themeFill="accent5" w:themeFillTint="7F"/>
      </w:tcPr>
    </w:tblStylePr>
    <w:tblStylePr w:type="band1Horz">
      <w:tblPr/>
      <w:tcPr>
        <w:shd w:val="clear" w:color="auto" w:fill="9AB0C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C3C2B9" w:themeColor="accent6" w:themeTint="BF"/>
        <w:left w:val="single" w:sz="8" w:space="0" w:color="C3C2B9" w:themeColor="accent6" w:themeTint="BF"/>
        <w:bottom w:val="single" w:sz="8" w:space="0" w:color="C3C2B9" w:themeColor="accent6" w:themeTint="BF"/>
        <w:right w:val="single" w:sz="8" w:space="0" w:color="C3C2B9" w:themeColor="accent6" w:themeTint="BF"/>
        <w:insideH w:val="single" w:sz="8" w:space="0" w:color="C3C2B9" w:themeColor="accent6" w:themeTint="BF"/>
        <w:insideV w:val="single" w:sz="8" w:space="0" w:color="C3C2B9" w:themeColor="accent6" w:themeTint="BF"/>
      </w:tblBorders>
    </w:tblPr>
    <w:tcPr>
      <w:shd w:val="clear" w:color="auto" w:fill="EBEA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C2B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0" w:themeFill="accent6" w:themeFillTint="7F"/>
      </w:tcPr>
    </w:tblStylePr>
    <w:tblStylePr w:type="band1Horz">
      <w:tblPr/>
      <w:tcPr>
        <w:shd w:val="clear" w:color="auto" w:fill="D7D6D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DA0" w:themeColor="accent1"/>
        <w:left w:val="single" w:sz="8" w:space="0" w:color="9B9DA0" w:themeColor="accent1"/>
        <w:bottom w:val="single" w:sz="8" w:space="0" w:color="9B9DA0" w:themeColor="accent1"/>
        <w:right w:val="single" w:sz="8" w:space="0" w:color="9B9DA0" w:themeColor="accent1"/>
        <w:insideH w:val="single" w:sz="8" w:space="0" w:color="9B9DA0" w:themeColor="accent1"/>
        <w:insideV w:val="single" w:sz="8" w:space="0" w:color="9B9DA0" w:themeColor="accent1"/>
      </w:tblBorders>
    </w:tblPr>
    <w:tcPr>
      <w:shd w:val="clear" w:color="auto" w:fill="E6E6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C" w:themeFill="accent1" w:themeFillTint="33"/>
      </w:tcPr>
    </w:tblStylePr>
    <w:tblStylePr w:type="band1Vert">
      <w:tblPr/>
      <w:tcPr>
        <w:shd w:val="clear" w:color="auto" w:fill="CDCECF" w:themeFill="accent1" w:themeFillTint="7F"/>
      </w:tcPr>
    </w:tblStylePr>
    <w:tblStylePr w:type="band1Horz">
      <w:tblPr/>
      <w:tcPr>
        <w:tcBorders>
          <w:insideH w:val="single" w:sz="6" w:space="0" w:color="9B9DA0" w:themeColor="accent1"/>
          <w:insideV w:val="single" w:sz="6" w:space="0" w:color="9B9DA0" w:themeColor="accent1"/>
        </w:tcBorders>
        <w:shd w:val="clear" w:color="auto" w:fill="CDCEC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87" w:themeColor="accent2"/>
        <w:left w:val="single" w:sz="8" w:space="0" w:color="568087" w:themeColor="accent2"/>
        <w:bottom w:val="single" w:sz="8" w:space="0" w:color="568087" w:themeColor="accent2"/>
        <w:right w:val="single" w:sz="8" w:space="0" w:color="568087" w:themeColor="accent2"/>
        <w:insideH w:val="single" w:sz="8" w:space="0" w:color="568087" w:themeColor="accent2"/>
        <w:insideV w:val="single" w:sz="8" w:space="0" w:color="568087" w:themeColor="accent2"/>
      </w:tblBorders>
    </w:tblPr>
    <w:tcPr>
      <w:shd w:val="clear" w:color="auto" w:fill="D3E0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6E8" w:themeFill="accent2" w:themeFillTint="33"/>
      </w:tcPr>
    </w:tblStylePr>
    <w:tblStylePr w:type="band1Vert">
      <w:tblPr/>
      <w:tcPr>
        <w:shd w:val="clear" w:color="auto" w:fill="A7C2C7" w:themeFill="accent2" w:themeFillTint="7F"/>
      </w:tcPr>
    </w:tblStylePr>
    <w:tblStylePr w:type="band1Horz">
      <w:tblPr/>
      <w:tcPr>
        <w:tcBorders>
          <w:insideH w:val="single" w:sz="6" w:space="0" w:color="568087" w:themeColor="accent2"/>
          <w:insideV w:val="single" w:sz="6" w:space="0" w:color="568087" w:themeColor="accent2"/>
        </w:tcBorders>
        <w:shd w:val="clear" w:color="auto" w:fill="A7C2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E4B2" w:themeColor="accent3"/>
        <w:left w:val="single" w:sz="8" w:space="0" w:color="F3E4B2" w:themeColor="accent3"/>
        <w:bottom w:val="single" w:sz="8" w:space="0" w:color="F3E4B2" w:themeColor="accent3"/>
        <w:right w:val="single" w:sz="8" w:space="0" w:color="F3E4B2" w:themeColor="accent3"/>
        <w:insideH w:val="single" w:sz="8" w:space="0" w:color="F3E4B2" w:themeColor="accent3"/>
        <w:insideV w:val="single" w:sz="8" w:space="0" w:color="F3E4B2" w:themeColor="accent3"/>
      </w:tblBorders>
    </w:tblPr>
    <w:tcPr>
      <w:shd w:val="clear" w:color="auto" w:fill="FCF8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EF" w:themeFill="accent3" w:themeFillTint="33"/>
      </w:tcPr>
    </w:tblStylePr>
    <w:tblStylePr w:type="band1Vert">
      <w:tblPr/>
      <w:tcPr>
        <w:shd w:val="clear" w:color="auto" w:fill="F9F1D8" w:themeFill="accent3" w:themeFillTint="7F"/>
      </w:tcPr>
    </w:tblStylePr>
    <w:tblStylePr w:type="band1Horz">
      <w:tblPr/>
      <w:tcPr>
        <w:tcBorders>
          <w:insideH w:val="single" w:sz="6" w:space="0" w:color="F3E4B2" w:themeColor="accent3"/>
          <w:insideV w:val="single" w:sz="6" w:space="0" w:color="F3E4B2" w:themeColor="accent3"/>
        </w:tcBorders>
        <w:shd w:val="clear" w:color="auto" w:fill="F9F1D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4A3" w:themeColor="accent4"/>
        <w:left w:val="single" w:sz="8" w:space="0" w:color="E6B4A3" w:themeColor="accent4"/>
        <w:bottom w:val="single" w:sz="8" w:space="0" w:color="E6B4A3" w:themeColor="accent4"/>
        <w:right w:val="single" w:sz="8" w:space="0" w:color="E6B4A3" w:themeColor="accent4"/>
        <w:insideH w:val="single" w:sz="8" w:space="0" w:color="E6B4A3" w:themeColor="accent4"/>
        <w:insideV w:val="single" w:sz="8" w:space="0" w:color="E6B4A3" w:themeColor="accent4"/>
      </w:tblBorders>
    </w:tblPr>
    <w:tcPr>
      <w:shd w:val="clear" w:color="auto" w:fill="F8EC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EC" w:themeFill="accent4" w:themeFillTint="33"/>
      </w:tcPr>
    </w:tblStylePr>
    <w:tblStylePr w:type="band1Vert">
      <w:tblPr/>
      <w:tcPr>
        <w:shd w:val="clear" w:color="auto" w:fill="F2D9D1" w:themeFill="accent4" w:themeFillTint="7F"/>
      </w:tcPr>
    </w:tblStylePr>
    <w:tblStylePr w:type="band1Horz">
      <w:tblPr/>
      <w:tcPr>
        <w:tcBorders>
          <w:insideH w:val="single" w:sz="6" w:space="0" w:color="E6B4A3" w:themeColor="accent4"/>
          <w:insideV w:val="single" w:sz="6" w:space="0" w:color="E6B4A3" w:themeColor="accent4"/>
        </w:tcBorders>
        <w:shd w:val="clear" w:color="auto" w:fill="F2D9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5F72" w:themeColor="accent5"/>
        <w:left w:val="single" w:sz="8" w:space="0" w:color="465F72" w:themeColor="accent5"/>
        <w:bottom w:val="single" w:sz="8" w:space="0" w:color="465F72" w:themeColor="accent5"/>
        <w:right w:val="single" w:sz="8" w:space="0" w:color="465F72" w:themeColor="accent5"/>
        <w:insideH w:val="single" w:sz="8" w:space="0" w:color="465F72" w:themeColor="accent5"/>
        <w:insideV w:val="single" w:sz="8" w:space="0" w:color="465F72" w:themeColor="accent5"/>
      </w:tblBorders>
    </w:tblPr>
    <w:tcPr>
      <w:shd w:val="clear" w:color="auto" w:fill="CDD7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F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FE6" w:themeFill="accent5" w:themeFillTint="33"/>
      </w:tcPr>
    </w:tblStylePr>
    <w:tblStylePr w:type="band1Vert">
      <w:tblPr/>
      <w:tcPr>
        <w:shd w:val="clear" w:color="auto" w:fill="9AB0C1" w:themeFill="accent5" w:themeFillTint="7F"/>
      </w:tcPr>
    </w:tblStylePr>
    <w:tblStylePr w:type="band1Horz">
      <w:tblPr/>
      <w:tcPr>
        <w:tcBorders>
          <w:insideH w:val="single" w:sz="6" w:space="0" w:color="465F72" w:themeColor="accent5"/>
          <w:insideV w:val="single" w:sz="6" w:space="0" w:color="465F72" w:themeColor="accent5"/>
        </w:tcBorders>
        <w:shd w:val="clear" w:color="auto" w:fill="9AB0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AEA2" w:themeColor="accent6"/>
        <w:left w:val="single" w:sz="8" w:space="0" w:color="B0AEA2" w:themeColor="accent6"/>
        <w:bottom w:val="single" w:sz="8" w:space="0" w:color="B0AEA2" w:themeColor="accent6"/>
        <w:right w:val="single" w:sz="8" w:space="0" w:color="B0AEA2" w:themeColor="accent6"/>
        <w:insideH w:val="single" w:sz="8" w:space="0" w:color="B0AEA2" w:themeColor="accent6"/>
        <w:insideV w:val="single" w:sz="8" w:space="0" w:color="B0AEA2" w:themeColor="accent6"/>
      </w:tblBorders>
    </w:tblPr>
    <w:tcPr>
      <w:shd w:val="clear" w:color="auto" w:fill="EBEA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EEC" w:themeFill="accent6" w:themeFillTint="33"/>
      </w:tcPr>
    </w:tblStylePr>
    <w:tblStylePr w:type="band1Vert">
      <w:tblPr/>
      <w:tcPr>
        <w:shd w:val="clear" w:color="auto" w:fill="D7D6D0" w:themeFill="accent6" w:themeFillTint="7F"/>
      </w:tcPr>
    </w:tblStylePr>
    <w:tblStylePr w:type="band1Horz">
      <w:tblPr/>
      <w:tcPr>
        <w:tcBorders>
          <w:insideH w:val="single" w:sz="6" w:space="0" w:color="B0AEA2" w:themeColor="accent6"/>
          <w:insideV w:val="single" w:sz="6" w:space="0" w:color="B0AEA2" w:themeColor="accent6"/>
        </w:tcBorders>
        <w:shd w:val="clear" w:color="auto" w:fill="D7D6D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6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D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D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9D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9D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EC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EC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0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2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2C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8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E4B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E4B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E4B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E4B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1D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1D8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4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4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4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4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9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9D1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D7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5F7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5F7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5F7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5F7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B0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B0C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A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AEA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AEA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AEA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AEA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D6D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D6D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9DA0" w:themeColor="accent1"/>
        <w:bottom w:val="single" w:sz="8" w:space="0" w:color="9B9D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9DA0" w:themeColor="accent1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9B9DA0" w:themeColor="accent1"/>
          <w:bottom w:val="single" w:sz="8" w:space="0" w:color="9B9D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9DA0" w:themeColor="accent1"/>
          <w:bottom w:val="single" w:sz="8" w:space="0" w:color="9B9DA0" w:themeColor="accent1"/>
        </w:tcBorders>
      </w:tcPr>
    </w:tblStylePr>
    <w:tblStylePr w:type="band1Vert">
      <w:tblPr/>
      <w:tcPr>
        <w:shd w:val="clear" w:color="auto" w:fill="E6E6E7" w:themeFill="accent1" w:themeFillTint="3F"/>
      </w:tcPr>
    </w:tblStylePr>
    <w:tblStylePr w:type="band1Horz">
      <w:tblPr/>
      <w:tcPr>
        <w:shd w:val="clear" w:color="auto" w:fill="E6E6E7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87" w:themeColor="accent2"/>
        <w:bottom w:val="single" w:sz="8" w:space="0" w:color="5680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87" w:themeColor="accent2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568087" w:themeColor="accent2"/>
          <w:bottom w:val="single" w:sz="8" w:space="0" w:color="5680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87" w:themeColor="accent2"/>
          <w:bottom w:val="single" w:sz="8" w:space="0" w:color="568087" w:themeColor="accent2"/>
        </w:tcBorders>
      </w:tcPr>
    </w:tblStylePr>
    <w:tblStylePr w:type="band1Vert">
      <w:tblPr/>
      <w:tcPr>
        <w:shd w:val="clear" w:color="auto" w:fill="D3E0E3" w:themeFill="accent2" w:themeFillTint="3F"/>
      </w:tcPr>
    </w:tblStylePr>
    <w:tblStylePr w:type="band1Horz">
      <w:tblPr/>
      <w:tcPr>
        <w:shd w:val="clear" w:color="auto" w:fill="D3E0E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E4B2" w:themeColor="accent3"/>
        <w:bottom w:val="single" w:sz="8" w:space="0" w:color="F3E4B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E4B2" w:themeColor="accent3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F3E4B2" w:themeColor="accent3"/>
          <w:bottom w:val="single" w:sz="8" w:space="0" w:color="F3E4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E4B2" w:themeColor="accent3"/>
          <w:bottom w:val="single" w:sz="8" w:space="0" w:color="F3E4B2" w:themeColor="accent3"/>
        </w:tcBorders>
      </w:tcPr>
    </w:tblStylePr>
    <w:tblStylePr w:type="band1Vert">
      <w:tblPr/>
      <w:tcPr>
        <w:shd w:val="clear" w:color="auto" w:fill="FCF8EB" w:themeFill="accent3" w:themeFillTint="3F"/>
      </w:tcPr>
    </w:tblStylePr>
    <w:tblStylePr w:type="band1Horz">
      <w:tblPr/>
      <w:tcPr>
        <w:shd w:val="clear" w:color="auto" w:fill="FCF8EB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4A3" w:themeColor="accent4"/>
        <w:bottom w:val="single" w:sz="8" w:space="0" w:color="E6B4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4A3" w:themeColor="accent4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E6B4A3" w:themeColor="accent4"/>
          <w:bottom w:val="single" w:sz="8" w:space="0" w:color="E6B4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4A3" w:themeColor="accent4"/>
          <w:bottom w:val="single" w:sz="8" w:space="0" w:color="E6B4A3" w:themeColor="accent4"/>
        </w:tcBorders>
      </w:tcPr>
    </w:tblStylePr>
    <w:tblStylePr w:type="band1Vert">
      <w:tblPr/>
      <w:tcPr>
        <w:shd w:val="clear" w:color="auto" w:fill="F8ECE8" w:themeFill="accent4" w:themeFillTint="3F"/>
      </w:tcPr>
    </w:tblStylePr>
    <w:tblStylePr w:type="band1Horz">
      <w:tblPr/>
      <w:tcPr>
        <w:shd w:val="clear" w:color="auto" w:fill="F8EC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5F72" w:themeColor="accent5"/>
        <w:bottom w:val="single" w:sz="8" w:space="0" w:color="465F7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5F72" w:themeColor="accent5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465F72" w:themeColor="accent5"/>
          <w:bottom w:val="single" w:sz="8" w:space="0" w:color="465F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5F72" w:themeColor="accent5"/>
          <w:bottom w:val="single" w:sz="8" w:space="0" w:color="465F72" w:themeColor="accent5"/>
        </w:tcBorders>
      </w:tcPr>
    </w:tblStylePr>
    <w:tblStylePr w:type="band1Vert">
      <w:tblPr/>
      <w:tcPr>
        <w:shd w:val="clear" w:color="auto" w:fill="CDD7E0" w:themeFill="accent5" w:themeFillTint="3F"/>
      </w:tcPr>
    </w:tblStylePr>
    <w:tblStylePr w:type="band1Horz">
      <w:tblPr/>
      <w:tcPr>
        <w:shd w:val="clear" w:color="auto" w:fill="CDD7E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AEA2" w:themeColor="accent6"/>
        <w:bottom w:val="single" w:sz="8" w:space="0" w:color="B0AEA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AEA2" w:themeColor="accent6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B0AEA2" w:themeColor="accent6"/>
          <w:bottom w:val="single" w:sz="8" w:space="0" w:color="B0AE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AEA2" w:themeColor="accent6"/>
          <w:bottom w:val="single" w:sz="8" w:space="0" w:color="B0AEA2" w:themeColor="accent6"/>
        </w:tcBorders>
      </w:tcPr>
    </w:tblStylePr>
    <w:tblStylePr w:type="band1Vert">
      <w:tblPr/>
      <w:tcPr>
        <w:shd w:val="clear" w:color="auto" w:fill="EBEAE7" w:themeFill="accent6" w:themeFillTint="3F"/>
      </w:tcPr>
    </w:tblStylePr>
    <w:tblStylePr w:type="band1Horz">
      <w:tblPr/>
      <w:tcPr>
        <w:shd w:val="clear" w:color="auto" w:fill="EBEAE7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DA0" w:themeColor="accent1"/>
        <w:left w:val="single" w:sz="8" w:space="0" w:color="9B9DA0" w:themeColor="accent1"/>
        <w:bottom w:val="single" w:sz="8" w:space="0" w:color="9B9DA0" w:themeColor="accent1"/>
        <w:right w:val="single" w:sz="8" w:space="0" w:color="9B9D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9D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9D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9D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6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87" w:themeColor="accent2"/>
        <w:left w:val="single" w:sz="8" w:space="0" w:color="568087" w:themeColor="accent2"/>
        <w:bottom w:val="single" w:sz="8" w:space="0" w:color="568087" w:themeColor="accent2"/>
        <w:right w:val="single" w:sz="8" w:space="0" w:color="5680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0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E4B2" w:themeColor="accent3"/>
        <w:left w:val="single" w:sz="8" w:space="0" w:color="F3E4B2" w:themeColor="accent3"/>
        <w:bottom w:val="single" w:sz="8" w:space="0" w:color="F3E4B2" w:themeColor="accent3"/>
        <w:right w:val="single" w:sz="8" w:space="0" w:color="F3E4B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E4B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E4B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E4B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8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8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4A3" w:themeColor="accent4"/>
        <w:left w:val="single" w:sz="8" w:space="0" w:color="E6B4A3" w:themeColor="accent4"/>
        <w:bottom w:val="single" w:sz="8" w:space="0" w:color="E6B4A3" w:themeColor="accent4"/>
        <w:right w:val="single" w:sz="8" w:space="0" w:color="E6B4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4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4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4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5F72" w:themeColor="accent5"/>
        <w:left w:val="single" w:sz="8" w:space="0" w:color="465F72" w:themeColor="accent5"/>
        <w:bottom w:val="single" w:sz="8" w:space="0" w:color="465F72" w:themeColor="accent5"/>
        <w:right w:val="single" w:sz="8" w:space="0" w:color="465F7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5F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5F7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5F7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7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D7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AEA2" w:themeColor="accent6"/>
        <w:left w:val="single" w:sz="8" w:space="0" w:color="B0AEA2" w:themeColor="accent6"/>
        <w:bottom w:val="single" w:sz="8" w:space="0" w:color="B0AEA2" w:themeColor="accent6"/>
        <w:right w:val="single" w:sz="8" w:space="0" w:color="B0AEA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AEA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AEA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AEA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A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A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B3B5B7" w:themeColor="accent1" w:themeTint="BF"/>
        <w:left w:val="single" w:sz="8" w:space="0" w:color="B3B5B7" w:themeColor="accent1" w:themeTint="BF"/>
        <w:bottom w:val="single" w:sz="8" w:space="0" w:color="B3B5B7" w:themeColor="accent1" w:themeTint="BF"/>
        <w:right w:val="single" w:sz="8" w:space="0" w:color="B3B5B7" w:themeColor="accent1" w:themeTint="BF"/>
        <w:insideH w:val="single" w:sz="8" w:space="0" w:color="B3B5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5B7" w:themeColor="accent1" w:themeTint="BF"/>
          <w:left w:val="single" w:sz="8" w:space="0" w:color="B3B5B7" w:themeColor="accent1" w:themeTint="BF"/>
          <w:bottom w:val="single" w:sz="8" w:space="0" w:color="B3B5B7" w:themeColor="accent1" w:themeTint="BF"/>
          <w:right w:val="single" w:sz="8" w:space="0" w:color="B3B5B7" w:themeColor="accent1" w:themeTint="BF"/>
          <w:insideH w:val="nil"/>
          <w:insideV w:val="nil"/>
        </w:tcBorders>
        <w:shd w:val="clear" w:color="auto" w:fill="9B9D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5B7" w:themeColor="accent1" w:themeTint="BF"/>
          <w:left w:val="single" w:sz="8" w:space="0" w:color="B3B5B7" w:themeColor="accent1" w:themeTint="BF"/>
          <w:bottom w:val="single" w:sz="8" w:space="0" w:color="B3B5B7" w:themeColor="accent1" w:themeTint="BF"/>
          <w:right w:val="single" w:sz="8" w:space="0" w:color="B3B5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6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7AA3AA" w:themeColor="accent2" w:themeTint="BF"/>
        <w:left w:val="single" w:sz="8" w:space="0" w:color="7AA3AA" w:themeColor="accent2" w:themeTint="BF"/>
        <w:bottom w:val="single" w:sz="8" w:space="0" w:color="7AA3AA" w:themeColor="accent2" w:themeTint="BF"/>
        <w:right w:val="single" w:sz="8" w:space="0" w:color="7AA3AA" w:themeColor="accent2" w:themeTint="BF"/>
        <w:insideH w:val="single" w:sz="8" w:space="0" w:color="7AA3A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A3AA" w:themeColor="accent2" w:themeTint="BF"/>
          <w:left w:val="single" w:sz="8" w:space="0" w:color="7AA3AA" w:themeColor="accent2" w:themeTint="BF"/>
          <w:bottom w:val="single" w:sz="8" w:space="0" w:color="7AA3AA" w:themeColor="accent2" w:themeTint="BF"/>
          <w:right w:val="single" w:sz="8" w:space="0" w:color="7AA3AA" w:themeColor="accent2" w:themeTint="BF"/>
          <w:insideH w:val="nil"/>
          <w:insideV w:val="nil"/>
        </w:tcBorders>
        <w:shd w:val="clear" w:color="auto" w:fill="5680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A3AA" w:themeColor="accent2" w:themeTint="BF"/>
          <w:left w:val="single" w:sz="8" w:space="0" w:color="7AA3AA" w:themeColor="accent2" w:themeTint="BF"/>
          <w:bottom w:val="single" w:sz="8" w:space="0" w:color="7AA3AA" w:themeColor="accent2" w:themeTint="BF"/>
          <w:right w:val="single" w:sz="8" w:space="0" w:color="7AA3A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6EAC5" w:themeColor="accent3" w:themeTint="BF"/>
        <w:left w:val="single" w:sz="8" w:space="0" w:color="F6EAC5" w:themeColor="accent3" w:themeTint="BF"/>
        <w:bottom w:val="single" w:sz="8" w:space="0" w:color="F6EAC5" w:themeColor="accent3" w:themeTint="BF"/>
        <w:right w:val="single" w:sz="8" w:space="0" w:color="F6EAC5" w:themeColor="accent3" w:themeTint="BF"/>
        <w:insideH w:val="single" w:sz="8" w:space="0" w:color="F6EA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EAC5" w:themeColor="accent3" w:themeTint="BF"/>
          <w:left w:val="single" w:sz="8" w:space="0" w:color="F6EAC5" w:themeColor="accent3" w:themeTint="BF"/>
          <w:bottom w:val="single" w:sz="8" w:space="0" w:color="F6EAC5" w:themeColor="accent3" w:themeTint="BF"/>
          <w:right w:val="single" w:sz="8" w:space="0" w:color="F6EAC5" w:themeColor="accent3" w:themeTint="BF"/>
          <w:insideH w:val="nil"/>
          <w:insideV w:val="nil"/>
        </w:tcBorders>
        <w:shd w:val="clear" w:color="auto" w:fill="F3E4B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C5" w:themeColor="accent3" w:themeTint="BF"/>
          <w:left w:val="single" w:sz="8" w:space="0" w:color="F6EAC5" w:themeColor="accent3" w:themeTint="BF"/>
          <w:bottom w:val="single" w:sz="8" w:space="0" w:color="F6EAC5" w:themeColor="accent3" w:themeTint="BF"/>
          <w:right w:val="single" w:sz="8" w:space="0" w:color="F6EA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8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8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ECC6BA" w:themeColor="accent4" w:themeTint="BF"/>
        <w:left w:val="single" w:sz="8" w:space="0" w:color="ECC6BA" w:themeColor="accent4" w:themeTint="BF"/>
        <w:bottom w:val="single" w:sz="8" w:space="0" w:color="ECC6BA" w:themeColor="accent4" w:themeTint="BF"/>
        <w:right w:val="single" w:sz="8" w:space="0" w:color="ECC6BA" w:themeColor="accent4" w:themeTint="BF"/>
        <w:insideH w:val="single" w:sz="8" w:space="0" w:color="ECC6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6BA" w:themeColor="accent4" w:themeTint="BF"/>
          <w:left w:val="single" w:sz="8" w:space="0" w:color="ECC6BA" w:themeColor="accent4" w:themeTint="BF"/>
          <w:bottom w:val="single" w:sz="8" w:space="0" w:color="ECC6BA" w:themeColor="accent4" w:themeTint="BF"/>
          <w:right w:val="single" w:sz="8" w:space="0" w:color="ECC6BA" w:themeColor="accent4" w:themeTint="BF"/>
          <w:insideH w:val="nil"/>
          <w:insideV w:val="nil"/>
        </w:tcBorders>
        <w:shd w:val="clear" w:color="auto" w:fill="E6B4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6BA" w:themeColor="accent4" w:themeTint="BF"/>
          <w:left w:val="single" w:sz="8" w:space="0" w:color="ECC6BA" w:themeColor="accent4" w:themeTint="BF"/>
          <w:bottom w:val="single" w:sz="8" w:space="0" w:color="ECC6BA" w:themeColor="accent4" w:themeTint="BF"/>
          <w:right w:val="single" w:sz="8" w:space="0" w:color="ECC6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6788A2" w:themeColor="accent5" w:themeTint="BF"/>
        <w:left w:val="single" w:sz="8" w:space="0" w:color="6788A2" w:themeColor="accent5" w:themeTint="BF"/>
        <w:bottom w:val="single" w:sz="8" w:space="0" w:color="6788A2" w:themeColor="accent5" w:themeTint="BF"/>
        <w:right w:val="single" w:sz="8" w:space="0" w:color="6788A2" w:themeColor="accent5" w:themeTint="BF"/>
        <w:insideH w:val="single" w:sz="8" w:space="0" w:color="6788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88A2" w:themeColor="accent5" w:themeTint="BF"/>
          <w:left w:val="single" w:sz="8" w:space="0" w:color="6788A2" w:themeColor="accent5" w:themeTint="BF"/>
          <w:bottom w:val="single" w:sz="8" w:space="0" w:color="6788A2" w:themeColor="accent5" w:themeTint="BF"/>
          <w:right w:val="single" w:sz="8" w:space="0" w:color="6788A2" w:themeColor="accent5" w:themeTint="BF"/>
          <w:insideH w:val="nil"/>
          <w:insideV w:val="nil"/>
        </w:tcBorders>
        <w:shd w:val="clear" w:color="auto" w:fill="465F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88A2" w:themeColor="accent5" w:themeTint="BF"/>
          <w:left w:val="single" w:sz="8" w:space="0" w:color="6788A2" w:themeColor="accent5" w:themeTint="BF"/>
          <w:bottom w:val="single" w:sz="8" w:space="0" w:color="6788A2" w:themeColor="accent5" w:themeTint="BF"/>
          <w:right w:val="single" w:sz="8" w:space="0" w:color="6788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7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D7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C3C2B9" w:themeColor="accent6" w:themeTint="BF"/>
        <w:left w:val="single" w:sz="8" w:space="0" w:color="C3C2B9" w:themeColor="accent6" w:themeTint="BF"/>
        <w:bottom w:val="single" w:sz="8" w:space="0" w:color="C3C2B9" w:themeColor="accent6" w:themeTint="BF"/>
        <w:right w:val="single" w:sz="8" w:space="0" w:color="C3C2B9" w:themeColor="accent6" w:themeTint="BF"/>
        <w:insideH w:val="single" w:sz="8" w:space="0" w:color="C3C2B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C2B9" w:themeColor="accent6" w:themeTint="BF"/>
          <w:left w:val="single" w:sz="8" w:space="0" w:color="C3C2B9" w:themeColor="accent6" w:themeTint="BF"/>
          <w:bottom w:val="single" w:sz="8" w:space="0" w:color="C3C2B9" w:themeColor="accent6" w:themeTint="BF"/>
          <w:right w:val="single" w:sz="8" w:space="0" w:color="C3C2B9" w:themeColor="accent6" w:themeTint="BF"/>
          <w:insideH w:val="nil"/>
          <w:insideV w:val="nil"/>
        </w:tcBorders>
        <w:shd w:val="clear" w:color="auto" w:fill="B0AEA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C2B9" w:themeColor="accent6" w:themeTint="BF"/>
          <w:left w:val="single" w:sz="8" w:space="0" w:color="C3C2B9" w:themeColor="accent6" w:themeTint="BF"/>
          <w:bottom w:val="single" w:sz="8" w:space="0" w:color="C3C2B9" w:themeColor="accent6" w:themeTint="BF"/>
          <w:right w:val="single" w:sz="8" w:space="0" w:color="C3C2B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A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A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9D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D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9D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E4B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4B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E4B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4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4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4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5F7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5F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5F7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AEA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AEA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AEA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e1">
    <w:name w:val="Omtale1"/>
    <w:basedOn w:val="Standardskriftforavsnitt"/>
    <w:uiPriority w:val="99"/>
    <w:semiHidden/>
    <w:unhideWhenUsed/>
    <w:rsid w:val="00813F05"/>
    <w:rPr>
      <w:color w:val="2B579A"/>
      <w:shd w:val="clear" w:color="auto" w:fill="E1DFDD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rsid w:val="00813F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13F05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rsid w:val="00813F05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13F05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13F05"/>
    <w:rPr>
      <w:lang w:val="nb-NO"/>
    </w:rPr>
  </w:style>
  <w:style w:type="table" w:styleId="Vanligtabell1">
    <w:name w:val="Plain Table 1"/>
    <w:basedOn w:val="Vanligtabell"/>
    <w:uiPriority w:val="41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813F0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13F05"/>
    <w:rPr>
      <w:rFonts w:ascii="Consolas" w:hAnsi="Consolas"/>
      <w:sz w:val="21"/>
      <w:szCs w:val="21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13F05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13F05"/>
    <w:rPr>
      <w:lang w:val="nb-NO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813F05"/>
    <w:rPr>
      <w:u w:val="dotted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813F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13F0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13F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13F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13F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13F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13F0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13F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13F0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13F0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13F0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13F0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13F0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13F0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13F0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813F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813F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813F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13F0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13F0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13F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13F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13F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13F0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13F0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13F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813F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13F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13F0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13F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13F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13F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13F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13F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13F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813F0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13F0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13F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13F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13F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13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813F0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13F0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13F0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foravsnitt"/>
    <w:uiPriority w:val="99"/>
    <w:semiHidden/>
    <w:unhideWhenUsed/>
    <w:rsid w:val="00813F05"/>
    <w:rPr>
      <w:color w:val="605E5C"/>
      <w:shd w:val="clear" w:color="auto" w:fill="E1DFDD"/>
      <w:lang w:val="nb-NO"/>
    </w:rPr>
  </w:style>
  <w:style w:type="paragraph" w:customStyle="1" w:styleId="Template-RightColumn7pkt">
    <w:name w:val="Template - Right Column 7 pkt."/>
    <w:basedOn w:val="Template"/>
    <w:uiPriority w:val="19"/>
    <w:semiHidden/>
    <w:rsid w:val="00813F05"/>
    <w:pPr>
      <w:jc w:val="right"/>
    </w:pPr>
  </w:style>
  <w:style w:type="paragraph" w:customStyle="1" w:styleId="Template-RightColumn10pkt">
    <w:name w:val="Template - Right Column 10 pkt."/>
    <w:basedOn w:val="Template"/>
    <w:uiPriority w:val="19"/>
    <w:semiHidden/>
    <w:rsid w:val="00813F05"/>
    <w:pPr>
      <w:spacing w:line="240" w:lineRule="atLeast"/>
      <w:jc w:val="right"/>
    </w:pPr>
    <w:rPr>
      <w:sz w:val="20"/>
    </w:rPr>
  </w:style>
  <w:style w:type="paragraph" w:customStyle="1" w:styleId="DocumentContext">
    <w:name w:val="Document Context"/>
    <w:basedOn w:val="Normal"/>
    <w:uiPriority w:val="17"/>
    <w:semiHidden/>
    <w:rsid w:val="00813F05"/>
    <w:pPr>
      <w:spacing w:after="0"/>
      <w:jc w:val="left"/>
    </w:pPr>
    <w:rPr>
      <w:caps/>
    </w:rPr>
  </w:style>
  <w:style w:type="paragraph" w:customStyle="1" w:styleId="Footer-Text">
    <w:name w:val="Footer - Text"/>
    <w:basedOn w:val="Bunntekst"/>
    <w:uiPriority w:val="19"/>
    <w:semiHidden/>
    <w:rsid w:val="00813F05"/>
    <w:pPr>
      <w:spacing w:line="180" w:lineRule="atLeast"/>
      <w:jc w:val="center"/>
    </w:pPr>
    <w:rPr>
      <w:rFonts w:ascii="Segoe UI Semilight" w:hAnsi="Segoe UI Semilight"/>
      <w:sz w:val="14"/>
    </w:rPr>
  </w:style>
  <w:style w:type="paragraph" w:customStyle="1" w:styleId="Footer-Text-Heading">
    <w:name w:val="Footer - Text - Heading"/>
    <w:basedOn w:val="Footer-Text"/>
    <w:uiPriority w:val="19"/>
    <w:semiHidden/>
    <w:rsid w:val="00813F05"/>
    <w:pPr>
      <w:spacing w:before="568" w:line="200" w:lineRule="atLeast"/>
    </w:pPr>
    <w:rPr>
      <w:rFonts w:ascii="Segoe UI Semibold" w:hAnsi="Segoe UI Semibold"/>
      <w:sz w:val="16"/>
    </w:rPr>
  </w:style>
  <w:style w:type="paragraph" w:customStyle="1" w:styleId="ForsideTittel">
    <w:name w:val="Forside Tittel"/>
    <w:basedOn w:val="Ingenmellomrom"/>
    <w:next w:val="Ingenmellomrom"/>
    <w:uiPriority w:val="16"/>
    <w:semiHidden/>
    <w:rsid w:val="00813F05"/>
    <w:pPr>
      <w:pBdr>
        <w:bottom w:val="single" w:sz="2" w:space="6" w:color="auto"/>
      </w:pBdr>
      <w:spacing w:after="120"/>
      <w:jc w:val="center"/>
    </w:pPr>
    <w:rPr>
      <w:b/>
      <w:caps/>
      <w:sz w:val="28"/>
    </w:rPr>
  </w:style>
  <w:style w:type="paragraph" w:customStyle="1" w:styleId="ForsideUndertittel">
    <w:name w:val="Forside Undertittel"/>
    <w:basedOn w:val="Ingenmellomrom"/>
    <w:next w:val="Ingenmellomrom"/>
    <w:uiPriority w:val="16"/>
    <w:semiHidden/>
    <w:rsid w:val="00813F05"/>
    <w:pPr>
      <w:pBdr>
        <w:bottom w:val="single" w:sz="2" w:space="6" w:color="auto"/>
      </w:pBdr>
      <w:spacing w:after="120"/>
      <w:jc w:val="center"/>
    </w:pPr>
    <w:rPr>
      <w:caps/>
      <w:sz w:val="23"/>
    </w:rPr>
  </w:style>
  <w:style w:type="paragraph" w:customStyle="1" w:styleId="Hovedoverskrift">
    <w:name w:val="Hovedoverskrift"/>
    <w:basedOn w:val="Ingenmellomrom"/>
    <w:next w:val="Normal"/>
    <w:uiPriority w:val="16"/>
    <w:semiHidden/>
    <w:rsid w:val="00813F05"/>
    <w:pPr>
      <w:spacing w:after="120"/>
      <w:jc w:val="left"/>
    </w:pPr>
    <w:rPr>
      <w:b/>
      <w:caps/>
      <w:sz w:val="23"/>
    </w:rPr>
  </w:style>
  <w:style w:type="paragraph" w:customStyle="1" w:styleId="Forsidetekst">
    <w:name w:val="Forside tekst"/>
    <w:basedOn w:val="Ingenmellomrom"/>
    <w:next w:val="Normal"/>
    <w:uiPriority w:val="16"/>
    <w:semiHidden/>
    <w:rsid w:val="00813F05"/>
    <w:pPr>
      <w:jc w:val="center"/>
    </w:pPr>
  </w:style>
  <w:style w:type="paragraph" w:customStyle="1" w:styleId="Hovedoverskrift-Midtstil">
    <w:name w:val="Hovedoverskrift - Midtstil"/>
    <w:basedOn w:val="Hovedoverskrift"/>
    <w:next w:val="Normal"/>
    <w:uiPriority w:val="16"/>
    <w:semiHidden/>
    <w:rsid w:val="00813F05"/>
    <w:pPr>
      <w:jc w:val="center"/>
    </w:pPr>
  </w:style>
  <w:style w:type="paragraph" w:customStyle="1" w:styleId="Deloverskrift">
    <w:name w:val="Deloverskrift"/>
    <w:basedOn w:val="Ingenmellomrom"/>
    <w:next w:val="Normal"/>
    <w:uiPriority w:val="17"/>
    <w:semiHidden/>
    <w:rsid w:val="00813F05"/>
    <w:pPr>
      <w:spacing w:after="120"/>
      <w:jc w:val="center"/>
    </w:pPr>
    <w:rPr>
      <w:caps/>
      <w:sz w:val="22"/>
    </w:rPr>
  </w:style>
  <w:style w:type="paragraph" w:customStyle="1" w:styleId="VEDLEGG1overskrift">
    <w:name w:val="VEDLEGG 1 (overskrift)"/>
    <w:basedOn w:val="Ingenmellomrom"/>
    <w:next w:val="Normal"/>
    <w:uiPriority w:val="5"/>
    <w:qFormat/>
    <w:rsid w:val="008F0DEB"/>
    <w:pPr>
      <w:keepLines/>
      <w:numPr>
        <w:numId w:val="31"/>
      </w:numPr>
      <w:spacing w:before="360" w:after="200"/>
      <w:jc w:val="center"/>
    </w:pPr>
    <w:rPr>
      <w:b/>
      <w:caps/>
      <w:sz w:val="22"/>
    </w:rPr>
  </w:style>
  <w:style w:type="paragraph" w:customStyle="1" w:styleId="DELIoverskrift">
    <w:name w:val="DEL I (overskrift)"/>
    <w:basedOn w:val="VEDLEGG1overskrift"/>
    <w:next w:val="Normal"/>
    <w:uiPriority w:val="6"/>
    <w:qFormat/>
    <w:rsid w:val="00813F05"/>
    <w:pPr>
      <w:numPr>
        <w:ilvl w:val="1"/>
      </w:numPr>
      <w:spacing w:before="120" w:after="120"/>
    </w:pPr>
    <w:rPr>
      <w:sz w:val="20"/>
    </w:rPr>
  </w:style>
  <w:style w:type="paragraph" w:customStyle="1" w:styleId="Appendiks3">
    <w:name w:val="Appendiks 3"/>
    <w:basedOn w:val="VEDLEGG1overskrift"/>
    <w:next w:val="Normal"/>
    <w:uiPriority w:val="12"/>
    <w:semiHidden/>
    <w:qFormat/>
    <w:rsid w:val="00813F05"/>
    <w:pPr>
      <w:numPr>
        <w:ilvl w:val="2"/>
      </w:numPr>
      <w:spacing w:before="120" w:after="120"/>
    </w:pPr>
    <w:rPr>
      <w:caps w:val="0"/>
      <w:sz w:val="20"/>
    </w:rPr>
  </w:style>
  <w:style w:type="paragraph" w:customStyle="1" w:styleId="NormalMidtstilt">
    <w:name w:val="Normal Midtstilt"/>
    <w:basedOn w:val="Normal"/>
    <w:semiHidden/>
    <w:rsid w:val="00813F05"/>
    <w:pPr>
      <w:jc w:val="center"/>
    </w:pPr>
  </w:style>
  <w:style w:type="paragraph" w:customStyle="1" w:styleId="NormalHyrestilt">
    <w:name w:val="Normal Høyrestilt"/>
    <w:basedOn w:val="Normal"/>
    <w:semiHidden/>
    <w:rsid w:val="00813F05"/>
    <w:pPr>
      <w:jc w:val="right"/>
    </w:pPr>
  </w:style>
  <w:style w:type="paragraph" w:customStyle="1" w:styleId="Note">
    <w:name w:val="Note"/>
    <w:basedOn w:val="Normal"/>
    <w:next w:val="Normal"/>
    <w:uiPriority w:val="15"/>
    <w:rsid w:val="00813F05"/>
    <w:pPr>
      <w:spacing w:before="120"/>
      <w:jc w:val="left"/>
    </w:pPr>
    <w:rPr>
      <w:sz w:val="16"/>
    </w:rPr>
  </w:style>
  <w:style w:type="paragraph" w:customStyle="1" w:styleId="Bilag">
    <w:name w:val="Bilag"/>
    <w:basedOn w:val="Normal"/>
    <w:uiPriority w:val="37"/>
    <w:semiHidden/>
    <w:rsid w:val="00E32016"/>
    <w:pPr>
      <w:numPr>
        <w:numId w:val="27"/>
      </w:numPr>
      <w:jc w:val="left"/>
    </w:pPr>
  </w:style>
  <w:style w:type="paragraph" w:customStyle="1" w:styleId="Exhibit">
    <w:name w:val="Exhibit"/>
    <w:basedOn w:val="Normal"/>
    <w:uiPriority w:val="14"/>
    <w:semiHidden/>
    <w:rsid w:val="00E32016"/>
    <w:pPr>
      <w:numPr>
        <w:numId w:val="28"/>
      </w:numPr>
      <w:jc w:val="left"/>
    </w:pPr>
  </w:style>
  <w:style w:type="paragraph" w:customStyle="1" w:styleId="Vedlegg">
    <w:name w:val="Vedlegg"/>
    <w:basedOn w:val="Normal"/>
    <w:uiPriority w:val="37"/>
    <w:semiHidden/>
    <w:rsid w:val="00A400AA"/>
    <w:pPr>
      <w:numPr>
        <w:numId w:val="30"/>
      </w:numPr>
      <w:jc w:val="left"/>
    </w:pPr>
  </w:style>
  <w:style w:type="paragraph" w:customStyle="1" w:styleId="Vitne">
    <w:name w:val="Vitne"/>
    <w:basedOn w:val="Normal"/>
    <w:next w:val="Normal"/>
    <w:uiPriority w:val="37"/>
    <w:semiHidden/>
    <w:rsid w:val="00A17A3B"/>
    <w:pPr>
      <w:numPr>
        <w:numId w:val="25"/>
      </w:numPr>
      <w:jc w:val="left"/>
    </w:pPr>
  </w:style>
  <w:style w:type="paragraph" w:customStyle="1" w:styleId="Witness">
    <w:name w:val="Witness"/>
    <w:basedOn w:val="Normal"/>
    <w:next w:val="Normal"/>
    <w:uiPriority w:val="14"/>
    <w:semiHidden/>
    <w:rsid w:val="00A17A3B"/>
    <w:pPr>
      <w:numPr>
        <w:numId w:val="26"/>
      </w:numPr>
      <w:jc w:val="left"/>
    </w:pPr>
  </w:style>
  <w:style w:type="paragraph" w:customStyle="1" w:styleId="Requestforrelief0">
    <w:name w:val="Request for relief:"/>
    <w:basedOn w:val="Normal"/>
    <w:next w:val="Normal"/>
    <w:uiPriority w:val="14"/>
    <w:semiHidden/>
    <w:rsid w:val="002F610A"/>
    <w:pPr>
      <w:numPr>
        <w:numId w:val="1"/>
      </w:numPr>
      <w:jc w:val="center"/>
    </w:pPr>
  </w:style>
  <w:style w:type="paragraph" w:customStyle="1" w:styleId="Pstand">
    <w:name w:val="Påstand"/>
    <w:basedOn w:val="Normal"/>
    <w:next w:val="Listenum2"/>
    <w:uiPriority w:val="37"/>
    <w:semiHidden/>
    <w:rsid w:val="00813F05"/>
    <w:pPr>
      <w:keepNext/>
      <w:numPr>
        <w:numId w:val="18"/>
      </w:numPr>
      <w:tabs>
        <w:tab w:val="right" w:pos="7483"/>
      </w:tabs>
      <w:spacing w:after="120" w:line="252" w:lineRule="auto"/>
      <w:jc w:val="center"/>
    </w:pPr>
    <w:rPr>
      <w:rFonts w:asciiTheme="minorHAnsi" w:hAnsiTheme="minorHAnsi" w:cs="Segoe UI"/>
      <w:kern w:val="20"/>
    </w:rPr>
  </w:style>
  <w:style w:type="table" w:customStyle="1" w:styleId="AdeB-1">
    <w:name w:val="AdeB - 1"/>
    <w:basedOn w:val="Vanligtabell"/>
    <w:uiPriority w:val="99"/>
    <w:rsid w:val="00AF02C0"/>
    <w:pPr>
      <w:spacing w:beforeLines="40" w:before="40" w:afterLines="40" w:after="40" w:line="240" w:lineRule="atLeast"/>
      <w:ind w:left="113" w:right="113"/>
    </w:pPr>
    <w:rPr>
      <w:sz w:val="18"/>
    </w:rPr>
    <w:tblPr>
      <w:tblStyleRowBandSize w:val="1"/>
      <w:tblStyleColBandSize w:val="1"/>
      <w:tblBorders>
        <w:bottom w:val="single" w:sz="2" w:space="0" w:color="auto"/>
        <w:insideH w:val="single" w:sz="2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40" w:before="40" w:beforeAutospacing="0" w:afterLines="40" w:after="40" w:afterAutospacing="0"/>
      </w:pPr>
      <w:rPr>
        <w:rFonts w:ascii="Palatino Linotype" w:hAnsi="Palatino Linotype"/>
        <w:b/>
        <w:sz w:val="20"/>
      </w:rPr>
    </w:tblStylePr>
    <w:tblStylePr w:type="lastRow">
      <w:rPr>
        <w:b w:val="0"/>
      </w:rPr>
    </w:tblStylePr>
    <w:tblStylePr w:type="firstCol">
      <w:pPr>
        <w:wordWrap/>
      </w:pPr>
      <w:rPr>
        <w:b w:val="0"/>
      </w:rPr>
    </w:tblStylePr>
    <w:tblStylePr w:type="lastCol">
      <w:rPr>
        <w:b w:val="0"/>
      </w:rPr>
    </w:tblStylePr>
    <w:tblStylePr w:type="band2Vert">
      <w:tblPr/>
      <w:tcPr>
        <w:shd w:val="clear" w:color="auto" w:fill="F5F5F5" w:themeFill="background2"/>
      </w:tcPr>
    </w:tblStylePr>
    <w:tblStylePr w:type="band1Horz">
      <w:pPr>
        <w:wordWrap/>
        <w:spacing w:beforeLines="40" w:before="40" w:beforeAutospacing="0" w:afterLines="40" w:after="40" w:afterAutospacing="0"/>
      </w:pPr>
      <w:tblPr/>
      <w:tcPr>
        <w:shd w:val="clear" w:color="auto" w:fill="F5F5F5" w:themeFill="background2"/>
      </w:tcPr>
    </w:tblStylePr>
    <w:tblStylePr w:type="band2Horz">
      <w:pPr>
        <w:wordWrap/>
        <w:spacing w:beforeLines="40" w:before="40" w:beforeAutospacing="0" w:afterLines="40" w:after="40" w:afterAutospacing="0"/>
      </w:pPr>
    </w:tblStylePr>
  </w:style>
  <w:style w:type="paragraph" w:customStyle="1" w:styleId="Nummerertavsnitt">
    <w:name w:val="Nummerert avsnitt"/>
    <w:basedOn w:val="Normal"/>
    <w:uiPriority w:val="7"/>
    <w:semiHidden/>
    <w:qFormat/>
    <w:rsid w:val="00813F05"/>
    <w:pPr>
      <w:numPr>
        <w:numId w:val="17"/>
      </w:numPr>
    </w:pPr>
  </w:style>
  <w:style w:type="paragraph" w:customStyle="1" w:styleId="Nummerertavsnitt2">
    <w:name w:val="Nummerert avsnitt 2"/>
    <w:basedOn w:val="Nummerertavsnitt"/>
    <w:uiPriority w:val="39"/>
    <w:semiHidden/>
    <w:rsid w:val="00813F05"/>
    <w:pPr>
      <w:numPr>
        <w:ilvl w:val="1"/>
      </w:numPr>
    </w:pPr>
  </w:style>
  <w:style w:type="paragraph" w:customStyle="1" w:styleId="Nummerertavsnitt3">
    <w:name w:val="Nummerert avsnitt 3"/>
    <w:basedOn w:val="Nummerertavsnitt"/>
    <w:uiPriority w:val="39"/>
    <w:semiHidden/>
    <w:rsid w:val="00813F05"/>
    <w:pPr>
      <w:numPr>
        <w:ilvl w:val="2"/>
      </w:numPr>
    </w:pPr>
  </w:style>
  <w:style w:type="paragraph" w:customStyle="1" w:styleId="Nummerertavsnitt4">
    <w:name w:val="Nummerert avsnitt 4"/>
    <w:basedOn w:val="Nummerertavsnitt"/>
    <w:uiPriority w:val="39"/>
    <w:semiHidden/>
    <w:rsid w:val="00813F05"/>
    <w:pPr>
      <w:numPr>
        <w:ilvl w:val="3"/>
      </w:numPr>
    </w:pPr>
  </w:style>
  <w:style w:type="paragraph" w:customStyle="1" w:styleId="Listealfa">
    <w:name w:val="Liste alfa"/>
    <w:basedOn w:val="Normal"/>
    <w:uiPriority w:val="9"/>
    <w:qFormat/>
    <w:rsid w:val="005B1861"/>
    <w:pPr>
      <w:numPr>
        <w:numId w:val="12"/>
      </w:numPr>
    </w:pPr>
  </w:style>
  <w:style w:type="paragraph" w:customStyle="1" w:styleId="Listealfa2">
    <w:name w:val="Liste alfa 2"/>
    <w:basedOn w:val="Listealfa"/>
    <w:uiPriority w:val="8"/>
    <w:semiHidden/>
    <w:qFormat/>
    <w:rsid w:val="00813F05"/>
    <w:pPr>
      <w:numPr>
        <w:ilvl w:val="1"/>
      </w:numPr>
    </w:pPr>
  </w:style>
  <w:style w:type="paragraph" w:customStyle="1" w:styleId="Listealfa3">
    <w:name w:val="Liste alfa 3"/>
    <w:basedOn w:val="Listealfa"/>
    <w:uiPriority w:val="8"/>
    <w:semiHidden/>
    <w:qFormat/>
    <w:rsid w:val="00813F05"/>
    <w:pPr>
      <w:numPr>
        <w:ilvl w:val="2"/>
      </w:numPr>
    </w:pPr>
  </w:style>
  <w:style w:type="paragraph" w:customStyle="1" w:styleId="Listealfa4">
    <w:name w:val="Liste alfa 4"/>
    <w:basedOn w:val="Listealfa"/>
    <w:uiPriority w:val="8"/>
    <w:semiHidden/>
    <w:qFormat/>
    <w:rsid w:val="00813F05"/>
    <w:pPr>
      <w:numPr>
        <w:ilvl w:val="3"/>
      </w:numPr>
    </w:pPr>
  </w:style>
  <w:style w:type="paragraph" w:customStyle="1" w:styleId="Listealfastor">
    <w:name w:val="Liste alfa stor"/>
    <w:basedOn w:val="Normal"/>
    <w:uiPriority w:val="9"/>
    <w:qFormat/>
    <w:rsid w:val="005B1861"/>
    <w:pPr>
      <w:numPr>
        <w:numId w:val="13"/>
      </w:numPr>
    </w:pPr>
  </w:style>
  <w:style w:type="paragraph" w:customStyle="1" w:styleId="Listealfastor2">
    <w:name w:val="Liste alfa stor 2"/>
    <w:basedOn w:val="Listealfastor"/>
    <w:uiPriority w:val="40"/>
    <w:semiHidden/>
    <w:qFormat/>
    <w:rsid w:val="00813F05"/>
    <w:pPr>
      <w:numPr>
        <w:ilvl w:val="1"/>
      </w:numPr>
    </w:pPr>
  </w:style>
  <w:style w:type="paragraph" w:customStyle="1" w:styleId="Listealfastor3">
    <w:name w:val="Liste alfa stor 3"/>
    <w:basedOn w:val="Listealfastor"/>
    <w:uiPriority w:val="40"/>
    <w:semiHidden/>
    <w:qFormat/>
    <w:rsid w:val="00813F05"/>
    <w:pPr>
      <w:numPr>
        <w:ilvl w:val="2"/>
      </w:numPr>
    </w:pPr>
  </w:style>
  <w:style w:type="paragraph" w:customStyle="1" w:styleId="Listealfastor4">
    <w:name w:val="Liste alfa stor 4"/>
    <w:basedOn w:val="Listealfastor"/>
    <w:uiPriority w:val="40"/>
    <w:semiHidden/>
    <w:qFormat/>
    <w:rsid w:val="00813F05"/>
    <w:pPr>
      <w:numPr>
        <w:ilvl w:val="3"/>
      </w:numPr>
    </w:pPr>
  </w:style>
  <w:style w:type="paragraph" w:customStyle="1" w:styleId="Listeromer">
    <w:name w:val="Liste romer"/>
    <w:basedOn w:val="Normal"/>
    <w:uiPriority w:val="10"/>
    <w:qFormat/>
    <w:rsid w:val="005B1861"/>
    <w:pPr>
      <w:numPr>
        <w:numId w:val="15"/>
      </w:numPr>
    </w:pPr>
  </w:style>
  <w:style w:type="paragraph" w:customStyle="1" w:styleId="Listeromer2">
    <w:name w:val="Liste romer 2"/>
    <w:basedOn w:val="Listeromer"/>
    <w:uiPriority w:val="10"/>
    <w:semiHidden/>
    <w:qFormat/>
    <w:rsid w:val="00813F05"/>
    <w:pPr>
      <w:numPr>
        <w:ilvl w:val="1"/>
      </w:numPr>
    </w:pPr>
  </w:style>
  <w:style w:type="paragraph" w:customStyle="1" w:styleId="Listeromer3">
    <w:name w:val="Liste romer 3"/>
    <w:basedOn w:val="Listeromer"/>
    <w:uiPriority w:val="10"/>
    <w:semiHidden/>
    <w:qFormat/>
    <w:rsid w:val="00813F05"/>
    <w:pPr>
      <w:numPr>
        <w:ilvl w:val="2"/>
      </w:numPr>
    </w:pPr>
  </w:style>
  <w:style w:type="paragraph" w:customStyle="1" w:styleId="Listeromer4">
    <w:name w:val="Liste romer 4"/>
    <w:basedOn w:val="Listeromer"/>
    <w:uiPriority w:val="10"/>
    <w:semiHidden/>
    <w:qFormat/>
    <w:rsid w:val="00813F05"/>
    <w:pPr>
      <w:numPr>
        <w:ilvl w:val="3"/>
      </w:numPr>
    </w:pPr>
  </w:style>
  <w:style w:type="paragraph" w:customStyle="1" w:styleId="Listeromerstor">
    <w:name w:val="Liste romer stor"/>
    <w:basedOn w:val="Normal"/>
    <w:uiPriority w:val="11"/>
    <w:qFormat/>
    <w:rsid w:val="005B1861"/>
    <w:pPr>
      <w:numPr>
        <w:numId w:val="16"/>
      </w:numPr>
    </w:pPr>
  </w:style>
  <w:style w:type="paragraph" w:customStyle="1" w:styleId="Listeromerstor2">
    <w:name w:val="Liste romer stor 2"/>
    <w:basedOn w:val="Listeromerstor"/>
    <w:uiPriority w:val="11"/>
    <w:semiHidden/>
    <w:qFormat/>
    <w:rsid w:val="00813F05"/>
    <w:pPr>
      <w:numPr>
        <w:ilvl w:val="1"/>
      </w:numPr>
    </w:pPr>
  </w:style>
  <w:style w:type="paragraph" w:customStyle="1" w:styleId="Listeromerstor3">
    <w:name w:val="Liste romer stor 3"/>
    <w:basedOn w:val="Listeromerstor"/>
    <w:uiPriority w:val="11"/>
    <w:semiHidden/>
    <w:qFormat/>
    <w:rsid w:val="00813F05"/>
    <w:pPr>
      <w:numPr>
        <w:ilvl w:val="2"/>
      </w:numPr>
    </w:pPr>
  </w:style>
  <w:style w:type="paragraph" w:customStyle="1" w:styleId="Listeromerstor4">
    <w:name w:val="Liste romer stor 4"/>
    <w:basedOn w:val="Listeromerstor"/>
    <w:uiPriority w:val="11"/>
    <w:semiHidden/>
    <w:qFormat/>
    <w:rsid w:val="00813F05"/>
    <w:pPr>
      <w:numPr>
        <w:ilvl w:val="3"/>
      </w:numPr>
    </w:pPr>
  </w:style>
  <w:style w:type="paragraph" w:customStyle="1" w:styleId="Brd-manus">
    <w:name w:val="Brød - manus"/>
    <w:basedOn w:val="Normal"/>
    <w:uiPriority w:val="59"/>
    <w:semiHidden/>
    <w:qFormat/>
    <w:rsid w:val="00813F05"/>
    <w:pPr>
      <w:jc w:val="left"/>
    </w:pPr>
    <w:rPr>
      <w:color w:val="0000A4"/>
    </w:rPr>
  </w:style>
  <w:style w:type="paragraph" w:customStyle="1" w:styleId="Brd-vigtig">
    <w:name w:val="Brød - vigtig"/>
    <w:basedOn w:val="Normal"/>
    <w:uiPriority w:val="13"/>
    <w:semiHidden/>
    <w:qFormat/>
    <w:rsid w:val="00A079D3"/>
    <w:pPr>
      <w:pBdr>
        <w:left w:val="double" w:sz="4" w:space="4" w:color="FF0000"/>
      </w:pBdr>
      <w:jc w:val="left"/>
    </w:pPr>
    <w:rPr>
      <w:color w:val="0000A4"/>
    </w:rPr>
  </w:style>
  <w:style w:type="paragraph" w:customStyle="1" w:styleId="Brd-ikkeles">
    <w:name w:val="Brød - ikke les"/>
    <w:basedOn w:val="Normal"/>
    <w:uiPriority w:val="60"/>
    <w:semiHidden/>
    <w:qFormat/>
    <w:rsid w:val="00813F05"/>
    <w:pPr>
      <w:ind w:left="794"/>
      <w:jc w:val="left"/>
    </w:pPr>
    <w:rPr>
      <w:color w:val="007600"/>
    </w:rPr>
  </w:style>
  <w:style w:type="paragraph" w:customStyle="1" w:styleId="Punkt">
    <w:name w:val="Punkt"/>
    <w:basedOn w:val="Normal"/>
    <w:uiPriority w:val="12"/>
    <w:semiHidden/>
    <w:qFormat/>
    <w:rsid w:val="00813F05"/>
    <w:pPr>
      <w:numPr>
        <w:numId w:val="21"/>
      </w:numPr>
      <w:jc w:val="left"/>
    </w:pPr>
  </w:style>
  <w:style w:type="paragraph" w:customStyle="1" w:styleId="Punkt2">
    <w:name w:val="Punkt 2"/>
    <w:basedOn w:val="Punkt"/>
    <w:uiPriority w:val="62"/>
    <w:semiHidden/>
    <w:rsid w:val="00813F05"/>
    <w:pPr>
      <w:numPr>
        <w:ilvl w:val="1"/>
      </w:numPr>
    </w:pPr>
  </w:style>
  <w:style w:type="paragraph" w:customStyle="1" w:styleId="Punkt3">
    <w:name w:val="Punkt 3"/>
    <w:basedOn w:val="Punkt"/>
    <w:uiPriority w:val="62"/>
    <w:semiHidden/>
    <w:rsid w:val="00813F05"/>
    <w:pPr>
      <w:numPr>
        <w:ilvl w:val="2"/>
      </w:numPr>
    </w:pPr>
  </w:style>
  <w:style w:type="paragraph" w:customStyle="1" w:styleId="Punkt4">
    <w:name w:val="Punkt 4"/>
    <w:basedOn w:val="Punkt"/>
    <w:uiPriority w:val="62"/>
    <w:semiHidden/>
    <w:rsid w:val="00813F05"/>
    <w:pPr>
      <w:numPr>
        <w:ilvl w:val="3"/>
      </w:numPr>
    </w:pPr>
  </w:style>
  <w:style w:type="paragraph" w:customStyle="1" w:styleId="Pilpunkt">
    <w:name w:val="Pilpunkt"/>
    <w:basedOn w:val="Normal"/>
    <w:next w:val="Normal"/>
    <w:uiPriority w:val="12"/>
    <w:semiHidden/>
    <w:qFormat/>
    <w:rsid w:val="00813F05"/>
    <w:pPr>
      <w:numPr>
        <w:numId w:val="19"/>
      </w:numPr>
      <w:jc w:val="left"/>
    </w:pPr>
  </w:style>
  <w:style w:type="paragraph" w:customStyle="1" w:styleId="Overskrift1-utennummerering">
    <w:name w:val="Overskrift 1 - uten nummerering"/>
    <w:basedOn w:val="Overskrift1"/>
    <w:uiPriority w:val="4"/>
    <w:rsid w:val="00813F05"/>
    <w:pPr>
      <w:numPr>
        <w:numId w:val="0"/>
      </w:numPr>
    </w:pPr>
  </w:style>
  <w:style w:type="paragraph" w:customStyle="1" w:styleId="Overskrift2-utennummerering">
    <w:name w:val="Overskrift 2 - uten nummerering"/>
    <w:basedOn w:val="Overskrift2"/>
    <w:uiPriority w:val="4"/>
    <w:rsid w:val="00813F05"/>
    <w:pPr>
      <w:numPr>
        <w:ilvl w:val="0"/>
        <w:numId w:val="0"/>
      </w:numPr>
    </w:pPr>
  </w:style>
  <w:style w:type="paragraph" w:customStyle="1" w:styleId="Overskrift3-utennummerering">
    <w:name w:val="Overskrift 3 - uten nummerering"/>
    <w:basedOn w:val="Overskrift3"/>
    <w:uiPriority w:val="4"/>
    <w:semiHidden/>
    <w:rsid w:val="00813F05"/>
    <w:pPr>
      <w:numPr>
        <w:ilvl w:val="0"/>
        <w:numId w:val="0"/>
      </w:numPr>
    </w:pPr>
  </w:style>
  <w:style w:type="paragraph" w:customStyle="1" w:styleId="Overskrift4-utennummerering">
    <w:name w:val="Overskrift 4 - uten nummerering"/>
    <w:basedOn w:val="Overskrift4"/>
    <w:uiPriority w:val="4"/>
    <w:semiHidden/>
    <w:rsid w:val="00813F05"/>
    <w:pPr>
      <w:numPr>
        <w:ilvl w:val="0"/>
        <w:numId w:val="0"/>
      </w:numPr>
    </w:pPr>
  </w:style>
  <w:style w:type="character" w:customStyle="1" w:styleId="Smartkobling1">
    <w:name w:val="Smartkobling1"/>
    <w:basedOn w:val="Standardskriftforavsnitt"/>
    <w:uiPriority w:val="99"/>
    <w:semiHidden/>
    <w:unhideWhenUsed/>
    <w:rsid w:val="00813F05"/>
    <w:rPr>
      <w:color w:val="0000FF"/>
      <w:u w:val="single"/>
      <w:shd w:val="clear" w:color="auto" w:fill="F3F2F1"/>
      <w:lang w:val="nb-NO"/>
    </w:rPr>
  </w:style>
  <w:style w:type="table" w:customStyle="1" w:styleId="AdeB-2">
    <w:name w:val="AdeB - 2"/>
    <w:basedOn w:val="AdeB-1"/>
    <w:uiPriority w:val="99"/>
    <w:rsid w:val="00E451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40" w:before="40" w:beforeAutospacing="0" w:afterLines="40" w:after="40" w:afterAutospacing="0"/>
      </w:pPr>
      <w:rPr>
        <w:rFonts w:ascii="Palatino Linotype" w:hAnsi="Palatino Linotype"/>
        <w:b/>
        <w:sz w:val="20"/>
      </w:rPr>
    </w:tblStylePr>
    <w:tblStylePr w:type="lastRow">
      <w:rPr>
        <w:b w:val="0"/>
      </w:rPr>
    </w:tblStylePr>
    <w:tblStylePr w:type="firstCol">
      <w:pPr>
        <w:wordWrap/>
      </w:pPr>
      <w:rPr>
        <w:b w:val="0"/>
      </w:rPr>
    </w:tblStylePr>
    <w:tblStylePr w:type="lastCol">
      <w:rPr>
        <w:b w:val="0"/>
      </w:rPr>
    </w:tblStylePr>
    <w:tblStylePr w:type="band2Vert">
      <w:tblPr/>
      <w:tcPr>
        <w:shd w:val="clear" w:color="auto" w:fill="F5F5F5" w:themeFill="background2"/>
      </w:tcPr>
    </w:tblStylePr>
    <w:tblStylePr w:type="band1Horz">
      <w:pPr>
        <w:wordWrap/>
        <w:spacing w:beforeLines="40" w:before="40" w:beforeAutospacing="0" w:afterLines="40" w:after="40" w:afterAutospacing="0"/>
      </w:pPr>
      <w:tblPr/>
      <w:tcPr>
        <w:shd w:val="clear" w:color="auto" w:fill="F5F5F5" w:themeFill="background2"/>
      </w:tcPr>
    </w:tblStylePr>
    <w:tblStylePr w:type="band2Horz">
      <w:pPr>
        <w:wordWrap/>
        <w:spacing w:beforeLines="40" w:before="40" w:beforeAutospacing="0" w:afterLines="40" w:after="40" w:afterAutospacing="0"/>
      </w:pPr>
    </w:tblStylePr>
  </w:style>
  <w:style w:type="table" w:customStyle="1" w:styleId="AdeB-4">
    <w:name w:val="AdeB - 4"/>
    <w:basedOn w:val="AdeB-3"/>
    <w:uiPriority w:val="99"/>
    <w:rsid w:val="00AF02C0"/>
    <w:pPr>
      <w:spacing w:line="240" w:lineRule="auto"/>
    </w:pPr>
    <w:tblPr>
      <w:tblBorders>
        <w:bottom w:val="single" w:sz="12" w:space="0" w:color="6787A0"/>
        <w:insideH w:val="single" w:sz="4" w:space="0" w:color="6787A0"/>
        <w:insideV w:val="single" w:sz="4" w:space="0" w:color="6787A0"/>
      </w:tblBorders>
    </w:tblPr>
    <w:tcPr>
      <w:shd w:val="clear" w:color="auto" w:fill="F5F5F5" w:themeFill="background2"/>
    </w:tcPr>
    <w:tblStylePr w:type="firstRow">
      <w:rPr>
        <w:rFonts w:ascii="Palatino Linotype" w:hAnsi="Palatino Linotype"/>
        <w:b/>
        <w:color w:val="auto"/>
        <w:sz w:val="20"/>
      </w:rPr>
      <w:tblPr/>
      <w:tcPr>
        <w:shd w:val="clear" w:color="auto" w:fill="6787A0"/>
      </w:tcPr>
    </w:tblStylePr>
    <w:tblStylePr w:type="lastRow">
      <w:rPr>
        <w:rFonts w:ascii="Palatino Linotype" w:hAnsi="Palatino Linotype"/>
        <w:b w:val="0"/>
      </w:rPr>
      <w:tblPr/>
      <w:tcPr>
        <w:tcBorders>
          <w:top w:val="single" w:sz="12" w:space="0" w:color="6787A0"/>
          <w:left w:val="nil"/>
          <w:bottom w:val="single" w:sz="12" w:space="0" w:color="6787A0"/>
          <w:right w:val="nil"/>
          <w:insideH w:val="nil"/>
          <w:insideV w:val="nil"/>
          <w:tl2br w:val="nil"/>
          <w:tr2bl w:val="nil"/>
        </w:tcBorders>
        <w:shd w:val="clear" w:color="auto" w:fill="F5F5F5" w:themeFill="background2"/>
      </w:tcPr>
    </w:tblStylePr>
    <w:tblStylePr w:type="firstCol">
      <w:rPr>
        <w:rFonts w:ascii="Palatino Linotype" w:hAnsi="Palatino Linotype"/>
        <w:b w:val="0"/>
      </w:rPr>
    </w:tblStylePr>
    <w:tblStylePr w:type="lastCol">
      <w:rPr>
        <w:rFonts w:ascii="Palatino Linotype" w:hAnsi="Palatino Linotype"/>
        <w:b w:val="0"/>
      </w:rPr>
    </w:tblStylePr>
    <w:tblStylePr w:type="band2Vert">
      <w:rPr>
        <w:color w:val="auto"/>
      </w:rPr>
      <w:tblPr/>
      <w:tcPr>
        <w:shd w:val="clear" w:color="auto" w:fill="A4B7C6"/>
      </w:tcPr>
    </w:tblStylePr>
    <w:tblStylePr w:type="band2Horz">
      <w:rPr>
        <w:color w:val="auto"/>
      </w:rPr>
      <w:tblPr/>
      <w:tcPr>
        <w:shd w:val="clear" w:color="auto" w:fill="A4B7C6"/>
      </w:tcPr>
    </w:tblStylePr>
  </w:style>
  <w:style w:type="table" w:customStyle="1" w:styleId="AdeB-3">
    <w:name w:val="AdeB - 3"/>
    <w:basedOn w:val="Vanligtabell"/>
    <w:uiPriority w:val="99"/>
    <w:rsid w:val="00AF02C0"/>
    <w:pPr>
      <w:spacing w:beforeLines="40" w:before="40" w:afterLines="40" w:after="40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bottom w:val="single" w:sz="12" w:space="0" w:color="568087" w:themeColor="accent2"/>
      </w:tblBorders>
      <w:tblCellMar>
        <w:left w:w="0" w:type="dxa"/>
        <w:right w:w="0" w:type="dxa"/>
      </w:tblCellMar>
    </w:tblPr>
    <w:tcPr>
      <w:shd w:val="clear" w:color="auto" w:fill="F5F5F5" w:themeFill="background2"/>
    </w:tcPr>
    <w:tblStylePr w:type="firstRow">
      <w:rPr>
        <w:rFonts w:ascii="Palatino Linotype" w:hAnsi="Palatino Linotype"/>
        <w:b/>
        <w:color w:val="auto"/>
        <w:sz w:val="20"/>
      </w:rPr>
      <w:tblPr/>
      <w:tcPr>
        <w:shd w:val="clear" w:color="auto" w:fill="6787A0"/>
      </w:tcPr>
    </w:tblStylePr>
    <w:tblStylePr w:type="lastRow">
      <w:rPr>
        <w:rFonts w:ascii="Palatino Linotype" w:hAnsi="Palatino Linotype"/>
        <w:b w:val="0"/>
      </w:rPr>
      <w:tblPr/>
      <w:tcPr>
        <w:tcBorders>
          <w:top w:val="single" w:sz="12" w:space="0" w:color="6787A0"/>
          <w:left w:val="nil"/>
          <w:bottom w:val="single" w:sz="12" w:space="0" w:color="6787A0"/>
          <w:right w:val="nil"/>
          <w:insideH w:val="nil"/>
          <w:insideV w:val="nil"/>
          <w:tl2br w:val="nil"/>
          <w:tr2bl w:val="nil"/>
        </w:tcBorders>
        <w:shd w:val="clear" w:color="auto" w:fill="F5F5F5" w:themeFill="background2"/>
      </w:tcPr>
    </w:tblStylePr>
    <w:tblStylePr w:type="firstCol">
      <w:rPr>
        <w:rFonts w:ascii="Palatino Linotype" w:hAnsi="Palatino Linotype"/>
        <w:b w:val="0"/>
      </w:rPr>
    </w:tblStylePr>
    <w:tblStylePr w:type="lastCol">
      <w:rPr>
        <w:rFonts w:ascii="Palatino Linotype" w:hAnsi="Palatino Linotype"/>
        <w:b w:val="0"/>
      </w:rPr>
    </w:tblStylePr>
    <w:tblStylePr w:type="band2Vert">
      <w:rPr>
        <w:color w:val="auto"/>
      </w:rPr>
      <w:tblPr/>
      <w:tcPr>
        <w:shd w:val="clear" w:color="auto" w:fill="A4B7C6"/>
      </w:tcPr>
    </w:tblStylePr>
    <w:tblStylePr w:type="band2Horz">
      <w:rPr>
        <w:color w:val="auto"/>
      </w:rPr>
      <w:tblPr/>
      <w:tcPr>
        <w:shd w:val="clear" w:color="auto" w:fill="A4B7C6"/>
      </w:tcPr>
    </w:tblStylePr>
  </w:style>
  <w:style w:type="paragraph" w:customStyle="1" w:styleId="Schedule">
    <w:name w:val="Schedule"/>
    <w:basedOn w:val="Normal"/>
    <w:uiPriority w:val="14"/>
    <w:semiHidden/>
    <w:qFormat/>
    <w:rsid w:val="00E32016"/>
    <w:pPr>
      <w:numPr>
        <w:numId w:val="29"/>
      </w:numPr>
      <w:jc w:val="left"/>
    </w:pPr>
  </w:style>
  <w:style w:type="paragraph" w:customStyle="1" w:styleId="pstand0">
    <w:name w:val="påstand"/>
    <w:basedOn w:val="Normal"/>
    <w:next w:val="Normal"/>
    <w:uiPriority w:val="14"/>
    <w:semiHidden/>
    <w:rsid w:val="00A079D3"/>
    <w:pPr>
      <w:numPr>
        <w:numId w:val="2"/>
      </w:numPr>
      <w:spacing w:after="120"/>
      <w:jc w:val="center"/>
    </w:pPr>
  </w:style>
  <w:style w:type="paragraph" w:customStyle="1" w:styleId="requestforrelief">
    <w:name w:val="request for relief"/>
    <w:basedOn w:val="Normal"/>
    <w:next w:val="Normal"/>
    <w:uiPriority w:val="14"/>
    <w:semiHidden/>
    <w:rsid w:val="00813F05"/>
    <w:pPr>
      <w:numPr>
        <w:numId w:val="22"/>
      </w:numPr>
      <w:spacing w:after="120"/>
      <w:jc w:val="center"/>
    </w:pPr>
    <w:rPr>
      <w:noProof/>
    </w:rPr>
  </w:style>
  <w:style w:type="paragraph" w:styleId="Brdtekst">
    <w:name w:val="Body Text"/>
    <w:basedOn w:val="Normal"/>
    <w:link w:val="BrdtekstTegn"/>
    <w:uiPriority w:val="13"/>
    <w:semiHidden/>
    <w:rsid w:val="00813F05"/>
    <w:pPr>
      <w:ind w:left="794"/>
    </w:pPr>
  </w:style>
  <w:style w:type="character" w:customStyle="1" w:styleId="BrdtekstTegn">
    <w:name w:val="Brødtekst Tegn"/>
    <w:basedOn w:val="Standardskriftforavsnitt"/>
    <w:link w:val="Brdtekst"/>
    <w:uiPriority w:val="13"/>
    <w:semiHidden/>
    <w:rsid w:val="00813F05"/>
    <w:rPr>
      <w:lang w:val="nb-NO"/>
    </w:rPr>
  </w:style>
  <w:style w:type="character" w:customStyle="1" w:styleId="Fet">
    <w:name w:val="Fet"/>
    <w:basedOn w:val="Standardskriftforavsnitt"/>
    <w:uiPriority w:val="13"/>
    <w:semiHidden/>
    <w:qFormat/>
    <w:rsid w:val="00813F05"/>
    <w:rPr>
      <w:b/>
      <w:lang w:val="nb-NO"/>
    </w:rPr>
  </w:style>
  <w:style w:type="character" w:customStyle="1" w:styleId="Kursiv">
    <w:name w:val="Kursiv"/>
    <w:basedOn w:val="Standardskriftforavsnitt"/>
    <w:uiPriority w:val="13"/>
    <w:semiHidden/>
    <w:qFormat/>
    <w:rsid w:val="00813F05"/>
    <w:rPr>
      <w:i/>
      <w:lang w:val="nb-NO"/>
    </w:rPr>
  </w:style>
  <w:style w:type="paragraph" w:customStyle="1" w:styleId="Skrivelinje">
    <w:name w:val="Skrivelinje"/>
    <w:basedOn w:val="Ingenmellomrom"/>
    <w:next w:val="Normal"/>
    <w:uiPriority w:val="13"/>
    <w:semiHidden/>
    <w:rsid w:val="00813F05"/>
    <w:pPr>
      <w:jc w:val="left"/>
    </w:pPr>
    <w:rPr>
      <w:u w:val="single"/>
    </w:rPr>
  </w:style>
  <w:style w:type="paragraph" w:customStyle="1" w:styleId="Template-RightColumn8pkt">
    <w:name w:val="Template - Right Column 8 pkt."/>
    <w:basedOn w:val="Template"/>
    <w:uiPriority w:val="19"/>
    <w:semiHidden/>
    <w:rsid w:val="00813F05"/>
    <w:pPr>
      <w:jc w:val="right"/>
    </w:pPr>
    <w:rPr>
      <w:rFonts w:ascii="Segoe UI Semilight" w:hAnsi="Segoe UI Semilight"/>
      <w:sz w:val="14"/>
    </w:rPr>
  </w:style>
  <w:style w:type="character" w:customStyle="1" w:styleId="Understrek">
    <w:name w:val="Understrek"/>
    <w:basedOn w:val="Standardskriftforavsnitt"/>
    <w:uiPriority w:val="13"/>
    <w:semiHidden/>
    <w:qFormat/>
    <w:rsid w:val="00813F05"/>
    <w:rPr>
      <w:u w:val="single"/>
      <w:lang w:val="nb-NO"/>
    </w:rPr>
  </w:style>
  <w:style w:type="paragraph" w:customStyle="1" w:styleId="Saksnummer">
    <w:name w:val="Saksnummer"/>
    <w:basedOn w:val="Footer-Text"/>
    <w:uiPriority w:val="99"/>
    <w:semiHidden/>
    <w:qFormat/>
    <w:rsid w:val="00875E81"/>
    <w:rPr>
      <w:rFonts w:asciiTheme="majorHAnsi" w:hAnsiTheme="majorHAnsi"/>
      <w:color w:val="9D9D9D"/>
    </w:rPr>
  </w:style>
  <w:style w:type="paragraph" w:customStyle="1" w:styleId="Appendiks4">
    <w:name w:val="Appendiks 4"/>
    <w:basedOn w:val="Appendiks3"/>
    <w:next w:val="Brdtekst"/>
    <w:uiPriority w:val="12"/>
    <w:semiHidden/>
    <w:unhideWhenUsed/>
    <w:rsid w:val="00813F05"/>
    <w:pPr>
      <w:keepLines w:val="0"/>
      <w:numPr>
        <w:ilvl w:val="0"/>
        <w:numId w:val="0"/>
      </w:numPr>
      <w:spacing w:before="0" w:after="60" w:line="240" w:lineRule="auto"/>
      <w:ind w:left="2880" w:hanging="360"/>
      <w:outlineLvl w:val="3"/>
    </w:pPr>
    <w:rPr>
      <w:rFonts w:asciiTheme="minorHAnsi" w:hAnsiTheme="minorHAnsi" w:cstheme="minorBidi"/>
      <w:kern w:val="16"/>
      <w:szCs w:val="22"/>
    </w:rPr>
  </w:style>
  <w:style w:type="paragraph" w:customStyle="1" w:styleId="Appendiks5">
    <w:name w:val="Appendiks 5"/>
    <w:basedOn w:val="Appendiks4"/>
    <w:next w:val="Brdtekst"/>
    <w:uiPriority w:val="12"/>
    <w:semiHidden/>
    <w:unhideWhenUsed/>
    <w:rsid w:val="00813F05"/>
    <w:pPr>
      <w:ind w:left="3600"/>
      <w:outlineLvl w:val="4"/>
    </w:pPr>
  </w:style>
  <w:style w:type="paragraph" w:customStyle="1" w:styleId="Appendiks6">
    <w:name w:val="Appendiks 6"/>
    <w:basedOn w:val="Appendiks5"/>
    <w:next w:val="Brdtekst"/>
    <w:uiPriority w:val="12"/>
    <w:semiHidden/>
    <w:unhideWhenUsed/>
    <w:rsid w:val="00813F05"/>
    <w:pPr>
      <w:ind w:left="4320" w:hanging="180"/>
      <w:outlineLvl w:val="5"/>
    </w:pPr>
  </w:style>
  <w:style w:type="paragraph" w:customStyle="1" w:styleId="Appendiks7">
    <w:name w:val="Appendiks 7"/>
    <w:basedOn w:val="Appendiks6"/>
    <w:next w:val="Brdtekst"/>
    <w:uiPriority w:val="12"/>
    <w:semiHidden/>
    <w:unhideWhenUsed/>
    <w:rsid w:val="00813F05"/>
    <w:pPr>
      <w:ind w:left="5040" w:hanging="360"/>
      <w:outlineLvl w:val="6"/>
    </w:pPr>
  </w:style>
  <w:style w:type="paragraph" w:customStyle="1" w:styleId="Appendiks8">
    <w:name w:val="Appendiks 8"/>
    <w:basedOn w:val="Appendiks7"/>
    <w:next w:val="Brdtekst"/>
    <w:uiPriority w:val="12"/>
    <w:semiHidden/>
    <w:unhideWhenUsed/>
    <w:rsid w:val="00813F05"/>
    <w:pPr>
      <w:ind w:left="5760"/>
      <w:outlineLvl w:val="7"/>
    </w:pPr>
  </w:style>
  <w:style w:type="paragraph" w:customStyle="1" w:styleId="Appendiks9">
    <w:name w:val="Appendiks 9"/>
    <w:basedOn w:val="Appendiks8"/>
    <w:next w:val="Brdtekst"/>
    <w:uiPriority w:val="12"/>
    <w:semiHidden/>
    <w:unhideWhenUsed/>
    <w:rsid w:val="00813F05"/>
    <w:pPr>
      <w:ind w:left="6480" w:hanging="180"/>
      <w:outlineLvl w:val="8"/>
    </w:pPr>
  </w:style>
  <w:style w:type="paragraph" w:customStyle="1" w:styleId="Brd-viktig">
    <w:name w:val="Brød - viktig"/>
    <w:basedOn w:val="Normal"/>
    <w:uiPriority w:val="13"/>
    <w:semiHidden/>
    <w:qFormat/>
    <w:rsid w:val="00813F05"/>
    <w:pPr>
      <w:pBdr>
        <w:left w:val="double" w:sz="4" w:space="4" w:color="FF0000"/>
      </w:pBdr>
      <w:jc w:val="left"/>
    </w:pPr>
    <w:rPr>
      <w:color w:val="0000A4"/>
    </w:rPr>
  </w:style>
  <w:style w:type="paragraph" w:customStyle="1" w:styleId="Bunntekstdummy">
    <w:name w:val="Bunntekst dummy"/>
    <w:basedOn w:val="Bunntekst"/>
    <w:uiPriority w:val="94"/>
    <w:semiHidden/>
    <w:rsid w:val="00813F05"/>
    <w:pPr>
      <w:tabs>
        <w:tab w:val="clear" w:pos="4819"/>
        <w:tab w:val="clear" w:pos="9638"/>
        <w:tab w:val="center" w:pos="4536"/>
        <w:tab w:val="right" w:pos="9072"/>
      </w:tabs>
      <w:spacing w:before="960" w:line="240" w:lineRule="auto"/>
    </w:pPr>
    <w:rPr>
      <w:rFonts w:asciiTheme="minorHAnsi" w:hAnsiTheme="minorHAnsi" w:cstheme="minorBidi"/>
      <w:sz w:val="14"/>
    </w:rPr>
  </w:style>
  <w:style w:type="paragraph" w:customStyle="1" w:styleId="Bunnteksthyre">
    <w:name w:val="Bunntekst høyre"/>
    <w:basedOn w:val="Bunntekst"/>
    <w:uiPriority w:val="94"/>
    <w:semiHidden/>
    <w:unhideWhenUsed/>
    <w:rsid w:val="00813F05"/>
    <w:pPr>
      <w:tabs>
        <w:tab w:val="clear" w:pos="4819"/>
        <w:tab w:val="clear" w:pos="9638"/>
        <w:tab w:val="center" w:pos="4536"/>
        <w:tab w:val="right" w:pos="9072"/>
      </w:tabs>
      <w:spacing w:line="240" w:lineRule="auto"/>
      <w:jc w:val="right"/>
    </w:pPr>
    <w:rPr>
      <w:rFonts w:asciiTheme="minorHAnsi" w:hAnsiTheme="minorHAnsi" w:cstheme="minorBidi"/>
      <w:sz w:val="14"/>
    </w:rPr>
  </w:style>
  <w:style w:type="paragraph" w:customStyle="1" w:styleId="Dokumenttittel">
    <w:name w:val="Dokumenttittel"/>
    <w:next w:val="Normal"/>
    <w:uiPriority w:val="5"/>
    <w:semiHidden/>
    <w:unhideWhenUsed/>
    <w:rsid w:val="00813F05"/>
    <w:pPr>
      <w:spacing w:line="240" w:lineRule="auto"/>
    </w:pPr>
    <w:rPr>
      <w:rFonts w:asciiTheme="minorHAnsi" w:hAnsiTheme="minorHAnsi" w:cstheme="minorBidi"/>
      <w:caps/>
      <w:spacing w:val="44"/>
      <w:sz w:val="19"/>
      <w:lang w:val="nb-NO"/>
    </w:rPr>
  </w:style>
  <w:style w:type="paragraph" w:customStyle="1" w:styleId="Enclosure">
    <w:name w:val="Enclosure"/>
    <w:basedOn w:val="Normal"/>
    <w:uiPriority w:val="37"/>
    <w:semiHidden/>
    <w:rsid w:val="00E25B59"/>
    <w:pPr>
      <w:numPr>
        <w:numId w:val="5"/>
      </w:numPr>
      <w:tabs>
        <w:tab w:val="clear" w:pos="1985"/>
      </w:tabs>
      <w:spacing w:line="252" w:lineRule="auto"/>
      <w:ind w:left="2382" w:hanging="1588"/>
      <w:jc w:val="left"/>
    </w:pPr>
    <w:rPr>
      <w:rFonts w:asciiTheme="minorHAnsi" w:hAnsiTheme="minorHAnsi" w:cstheme="minorBidi"/>
    </w:rPr>
  </w:style>
  <w:style w:type="paragraph" w:customStyle="1" w:styleId="Listealfastor1">
    <w:name w:val="Liste alfa stor 1"/>
    <w:basedOn w:val="Normal"/>
    <w:uiPriority w:val="40"/>
    <w:semiHidden/>
    <w:qFormat/>
    <w:rsid w:val="005B1861"/>
    <w:pPr>
      <w:tabs>
        <w:tab w:val="num" w:pos="794"/>
      </w:tabs>
      <w:spacing w:after="240" w:line="288" w:lineRule="auto"/>
      <w:ind w:left="794" w:hanging="794"/>
    </w:pPr>
    <w:rPr>
      <w:rFonts w:asciiTheme="minorHAnsi" w:eastAsia="Times New Roman" w:hAnsiTheme="minorHAnsi" w:cs="Segoe UI"/>
      <w:kern w:val="20"/>
    </w:rPr>
  </w:style>
  <w:style w:type="paragraph" w:customStyle="1" w:styleId="Listealfastor5">
    <w:name w:val="Liste alfa stor 5"/>
    <w:basedOn w:val="Listealfastor4"/>
    <w:uiPriority w:val="40"/>
    <w:semiHidden/>
    <w:unhideWhenUsed/>
    <w:rsid w:val="00813F05"/>
    <w:pPr>
      <w:numPr>
        <w:ilvl w:val="0"/>
        <w:numId w:val="0"/>
      </w:numPr>
      <w:tabs>
        <w:tab w:val="num" w:pos="3969"/>
      </w:tabs>
      <w:spacing w:after="240" w:line="288" w:lineRule="auto"/>
      <w:ind w:left="3969" w:hanging="794"/>
    </w:pPr>
    <w:rPr>
      <w:rFonts w:asciiTheme="minorHAnsi" w:eastAsia="Times New Roman" w:hAnsiTheme="minorHAnsi" w:cs="Segoe UI"/>
      <w:kern w:val="20"/>
    </w:rPr>
  </w:style>
  <w:style w:type="paragraph" w:customStyle="1" w:styleId="Listealfastor6">
    <w:name w:val="Liste alfa stor 6"/>
    <w:basedOn w:val="Listealfastor5"/>
    <w:uiPriority w:val="40"/>
    <w:semiHidden/>
    <w:unhideWhenUsed/>
    <w:rsid w:val="00813F05"/>
    <w:pPr>
      <w:tabs>
        <w:tab w:val="clear" w:pos="3969"/>
        <w:tab w:val="num" w:pos="4762"/>
      </w:tabs>
      <w:ind w:left="4762" w:hanging="793"/>
    </w:pPr>
  </w:style>
  <w:style w:type="paragraph" w:customStyle="1" w:styleId="Listealfastor7">
    <w:name w:val="Liste alfa stor 7"/>
    <w:basedOn w:val="Listealfastor6"/>
    <w:uiPriority w:val="40"/>
    <w:semiHidden/>
    <w:unhideWhenUsed/>
    <w:rsid w:val="00813F05"/>
    <w:pPr>
      <w:tabs>
        <w:tab w:val="clear" w:pos="4762"/>
        <w:tab w:val="num" w:pos="5556"/>
      </w:tabs>
      <w:ind w:left="5556" w:hanging="794"/>
    </w:pPr>
  </w:style>
  <w:style w:type="paragraph" w:customStyle="1" w:styleId="Listealfastor8">
    <w:name w:val="Liste alfa stor 8"/>
    <w:basedOn w:val="Listealfastor7"/>
    <w:uiPriority w:val="40"/>
    <w:semiHidden/>
    <w:unhideWhenUsed/>
    <w:rsid w:val="00813F05"/>
    <w:pPr>
      <w:tabs>
        <w:tab w:val="clear" w:pos="5556"/>
        <w:tab w:val="num" w:pos="6350"/>
      </w:tabs>
      <w:ind w:left="6350"/>
    </w:pPr>
  </w:style>
  <w:style w:type="paragraph" w:customStyle="1" w:styleId="Listealfastor9">
    <w:name w:val="Liste alfa stor 9"/>
    <w:basedOn w:val="Listealfastor8"/>
    <w:uiPriority w:val="40"/>
    <w:semiHidden/>
    <w:unhideWhenUsed/>
    <w:rsid w:val="00813F05"/>
    <w:pPr>
      <w:tabs>
        <w:tab w:val="clear" w:pos="6350"/>
        <w:tab w:val="num" w:pos="7143"/>
      </w:tabs>
      <w:ind w:left="7143" w:hanging="793"/>
    </w:pPr>
  </w:style>
  <w:style w:type="paragraph" w:customStyle="1" w:styleId="Listenum1">
    <w:name w:val="Liste num 1"/>
    <w:basedOn w:val="Normal"/>
    <w:uiPriority w:val="40"/>
    <w:semiHidden/>
    <w:qFormat/>
    <w:rsid w:val="005B1861"/>
    <w:pPr>
      <w:numPr>
        <w:numId w:val="14"/>
      </w:numPr>
      <w:spacing w:line="252" w:lineRule="auto"/>
    </w:pPr>
    <w:rPr>
      <w:rFonts w:asciiTheme="minorHAnsi" w:eastAsia="Times New Roman" w:hAnsiTheme="minorHAnsi" w:cs="Segoe UI"/>
      <w:kern w:val="20"/>
    </w:rPr>
  </w:style>
  <w:style w:type="paragraph" w:customStyle="1" w:styleId="Listenum2">
    <w:name w:val="Liste num 2"/>
    <w:basedOn w:val="Listenum1"/>
    <w:uiPriority w:val="40"/>
    <w:semiHidden/>
    <w:rsid w:val="00813F05"/>
    <w:pPr>
      <w:numPr>
        <w:ilvl w:val="1"/>
      </w:numPr>
    </w:pPr>
  </w:style>
  <w:style w:type="paragraph" w:customStyle="1" w:styleId="Listenum3">
    <w:name w:val="Liste num 3"/>
    <w:basedOn w:val="Listenum2"/>
    <w:uiPriority w:val="40"/>
    <w:semiHidden/>
    <w:rsid w:val="00813F05"/>
    <w:pPr>
      <w:numPr>
        <w:ilvl w:val="2"/>
      </w:numPr>
    </w:pPr>
  </w:style>
  <w:style w:type="paragraph" w:customStyle="1" w:styleId="Listenum4">
    <w:name w:val="Liste num 4"/>
    <w:basedOn w:val="Listenum3"/>
    <w:uiPriority w:val="40"/>
    <w:semiHidden/>
    <w:rsid w:val="00813F05"/>
    <w:pPr>
      <w:numPr>
        <w:ilvl w:val="3"/>
      </w:numPr>
    </w:pPr>
  </w:style>
  <w:style w:type="paragraph" w:customStyle="1" w:styleId="Listenum5">
    <w:name w:val="Liste num 5"/>
    <w:basedOn w:val="Listenum4"/>
    <w:uiPriority w:val="40"/>
    <w:semiHidden/>
    <w:unhideWhenUsed/>
    <w:rsid w:val="00813F05"/>
    <w:pPr>
      <w:numPr>
        <w:ilvl w:val="4"/>
      </w:numPr>
    </w:pPr>
  </w:style>
  <w:style w:type="paragraph" w:customStyle="1" w:styleId="Listenum6">
    <w:name w:val="Liste num 6"/>
    <w:basedOn w:val="Listenum5"/>
    <w:uiPriority w:val="40"/>
    <w:semiHidden/>
    <w:unhideWhenUsed/>
    <w:rsid w:val="00813F05"/>
    <w:pPr>
      <w:numPr>
        <w:ilvl w:val="5"/>
      </w:numPr>
    </w:pPr>
  </w:style>
  <w:style w:type="paragraph" w:customStyle="1" w:styleId="Listenum7">
    <w:name w:val="Liste num 7"/>
    <w:basedOn w:val="Listenum6"/>
    <w:uiPriority w:val="40"/>
    <w:semiHidden/>
    <w:unhideWhenUsed/>
    <w:rsid w:val="00813F05"/>
    <w:pPr>
      <w:numPr>
        <w:ilvl w:val="6"/>
      </w:numPr>
    </w:pPr>
  </w:style>
  <w:style w:type="paragraph" w:customStyle="1" w:styleId="Listenum8">
    <w:name w:val="Liste num 8"/>
    <w:basedOn w:val="Listenum7"/>
    <w:uiPriority w:val="40"/>
    <w:semiHidden/>
    <w:unhideWhenUsed/>
    <w:rsid w:val="00813F05"/>
    <w:pPr>
      <w:numPr>
        <w:ilvl w:val="7"/>
      </w:numPr>
    </w:pPr>
  </w:style>
  <w:style w:type="paragraph" w:customStyle="1" w:styleId="Listenum9">
    <w:name w:val="Liste num 9"/>
    <w:basedOn w:val="Listenum8"/>
    <w:uiPriority w:val="40"/>
    <w:semiHidden/>
    <w:unhideWhenUsed/>
    <w:rsid w:val="00813F05"/>
    <w:pPr>
      <w:numPr>
        <w:ilvl w:val="8"/>
      </w:numPr>
      <w:tabs>
        <w:tab w:val="clear" w:pos="7143"/>
        <w:tab w:val="num" w:pos="360"/>
      </w:tabs>
    </w:pPr>
  </w:style>
  <w:style w:type="paragraph" w:customStyle="1" w:styleId="Manusoverskrift">
    <w:name w:val="Manusoverskrift"/>
    <w:basedOn w:val="Hovedoverskrift"/>
    <w:next w:val="Normal"/>
    <w:uiPriority w:val="14"/>
    <w:semiHidden/>
    <w:unhideWhenUsed/>
    <w:rsid w:val="00813F05"/>
    <w:pPr>
      <w:keepNext/>
      <w:keepLines/>
      <w:suppressAutoHyphens/>
      <w:spacing w:before="6000" w:line="264" w:lineRule="auto"/>
      <w:contextualSpacing/>
      <w:jc w:val="center"/>
      <w:outlineLvl w:val="0"/>
    </w:pPr>
    <w:rPr>
      <w:rFonts w:eastAsia="Calibri" w:cs="Segoe UI"/>
      <w:b w:val="0"/>
      <w:color w:val="727578" w:themeColor="accent1" w:themeShade="BF"/>
      <w:spacing w:val="55"/>
      <w:kern w:val="16"/>
      <w:sz w:val="48"/>
      <w:szCs w:val="22"/>
    </w:rPr>
  </w:style>
  <w:style w:type="paragraph" w:customStyle="1" w:styleId="Normalutenavstand">
    <w:name w:val="Normal uten avstand"/>
    <w:basedOn w:val="Normal"/>
    <w:uiPriority w:val="19"/>
    <w:semiHidden/>
    <w:rsid w:val="00813F05"/>
    <w:pPr>
      <w:tabs>
        <w:tab w:val="right" w:pos="7483"/>
      </w:tabs>
      <w:spacing w:after="0" w:line="252" w:lineRule="auto"/>
    </w:pPr>
    <w:rPr>
      <w:rFonts w:asciiTheme="minorHAnsi" w:hAnsiTheme="minorHAnsi" w:cstheme="minorBidi"/>
    </w:rPr>
  </w:style>
  <w:style w:type="paragraph" w:customStyle="1" w:styleId="Nummerertavsnitt1">
    <w:name w:val="Nummerert avsnitt 1"/>
    <w:basedOn w:val="Normal"/>
    <w:uiPriority w:val="39"/>
    <w:semiHidden/>
    <w:qFormat/>
    <w:rsid w:val="00813F05"/>
    <w:pPr>
      <w:tabs>
        <w:tab w:val="num" w:pos="794"/>
      </w:tabs>
      <w:spacing w:after="240" w:line="288" w:lineRule="auto"/>
      <w:ind w:left="794" w:hanging="794"/>
      <w:jc w:val="left"/>
    </w:pPr>
    <w:rPr>
      <w:rFonts w:asciiTheme="minorHAnsi" w:eastAsia="Calibri" w:hAnsiTheme="minorHAnsi" w:cs="Times New Roman"/>
    </w:rPr>
  </w:style>
  <w:style w:type="paragraph" w:customStyle="1" w:styleId="Nummerertavsnitt5">
    <w:name w:val="Nummerert avsnitt 5"/>
    <w:basedOn w:val="Nummerertavsnitt4"/>
    <w:uiPriority w:val="39"/>
    <w:semiHidden/>
    <w:unhideWhenUsed/>
    <w:rsid w:val="00813F05"/>
    <w:pPr>
      <w:numPr>
        <w:ilvl w:val="0"/>
        <w:numId w:val="0"/>
      </w:numPr>
      <w:tabs>
        <w:tab w:val="num" w:pos="3969"/>
      </w:tabs>
      <w:spacing w:after="240" w:line="288" w:lineRule="auto"/>
      <w:ind w:left="3970" w:hanging="794"/>
      <w:jc w:val="left"/>
    </w:pPr>
    <w:rPr>
      <w:rFonts w:asciiTheme="minorHAnsi" w:eastAsia="Calibri" w:hAnsiTheme="minorHAnsi" w:cs="Times New Roman"/>
    </w:rPr>
  </w:style>
  <w:style w:type="paragraph" w:customStyle="1" w:styleId="Nummerertavsnitt6">
    <w:name w:val="Nummerert avsnitt 6"/>
    <w:basedOn w:val="Nummerertavsnitt5"/>
    <w:uiPriority w:val="39"/>
    <w:semiHidden/>
    <w:unhideWhenUsed/>
    <w:rsid w:val="00813F05"/>
    <w:pPr>
      <w:tabs>
        <w:tab w:val="clear" w:pos="3969"/>
        <w:tab w:val="num" w:pos="4762"/>
      </w:tabs>
      <w:ind w:left="4764"/>
    </w:pPr>
  </w:style>
  <w:style w:type="paragraph" w:customStyle="1" w:styleId="Nummerertavsnitt7">
    <w:name w:val="Nummerert avsnitt 7"/>
    <w:basedOn w:val="Nummerertavsnitt6"/>
    <w:uiPriority w:val="39"/>
    <w:semiHidden/>
    <w:unhideWhenUsed/>
    <w:rsid w:val="00813F05"/>
    <w:pPr>
      <w:tabs>
        <w:tab w:val="clear" w:pos="4762"/>
        <w:tab w:val="num" w:pos="5556"/>
      </w:tabs>
      <w:ind w:left="5558"/>
    </w:pPr>
  </w:style>
  <w:style w:type="paragraph" w:customStyle="1" w:styleId="Nummerertavsnitt8">
    <w:name w:val="Nummerert avsnitt 8"/>
    <w:basedOn w:val="Nummerertavsnitt7"/>
    <w:uiPriority w:val="39"/>
    <w:semiHidden/>
    <w:unhideWhenUsed/>
    <w:rsid w:val="00813F05"/>
    <w:pPr>
      <w:tabs>
        <w:tab w:val="clear" w:pos="5556"/>
        <w:tab w:val="num" w:pos="6350"/>
      </w:tabs>
      <w:ind w:left="6352"/>
    </w:pPr>
  </w:style>
  <w:style w:type="paragraph" w:customStyle="1" w:styleId="Nummerertavsnitt9">
    <w:name w:val="Nummerert avsnitt 9"/>
    <w:basedOn w:val="Nummerertavsnitt8"/>
    <w:uiPriority w:val="39"/>
    <w:semiHidden/>
    <w:unhideWhenUsed/>
    <w:rsid w:val="00813F05"/>
    <w:pPr>
      <w:tabs>
        <w:tab w:val="clear" w:pos="6350"/>
        <w:tab w:val="num" w:pos="7143"/>
      </w:tabs>
      <w:ind w:left="7146"/>
    </w:pPr>
  </w:style>
  <w:style w:type="paragraph" w:customStyle="1" w:styleId="Part">
    <w:name w:val="Part"/>
    <w:basedOn w:val="Ingenmellomrom"/>
    <w:uiPriority w:val="16"/>
    <w:semiHidden/>
    <w:rsid w:val="00813F05"/>
    <w:pPr>
      <w:spacing w:before="200"/>
      <w:contextualSpacing/>
      <w:jc w:val="left"/>
    </w:pPr>
    <w:rPr>
      <w:b/>
    </w:rPr>
  </w:style>
  <w:style w:type="paragraph" w:customStyle="1" w:styleId="Part-Rolle">
    <w:name w:val="Part - Rolle"/>
    <w:basedOn w:val="Ingenmellomrom"/>
    <w:uiPriority w:val="16"/>
    <w:semiHidden/>
    <w:rsid w:val="00813F05"/>
    <w:pPr>
      <w:spacing w:before="200"/>
      <w:ind w:left="794"/>
      <w:contextualSpacing/>
      <w:jc w:val="left"/>
    </w:pPr>
    <w:rPr>
      <w:b/>
    </w:rPr>
  </w:style>
  <w:style w:type="paragraph" w:customStyle="1" w:styleId="Part-Tekst">
    <w:name w:val="Part - Tekst"/>
    <w:basedOn w:val="Ingenmellomrom"/>
    <w:uiPriority w:val="16"/>
    <w:semiHidden/>
    <w:rsid w:val="00813F05"/>
    <w:pPr>
      <w:spacing w:before="200"/>
      <w:contextualSpacing/>
      <w:jc w:val="left"/>
    </w:pPr>
  </w:style>
  <w:style w:type="paragraph" w:customStyle="1" w:styleId="Pilpunkt2">
    <w:name w:val="Pilpunkt 2"/>
    <w:basedOn w:val="Normal"/>
    <w:uiPriority w:val="63"/>
    <w:semiHidden/>
    <w:unhideWhenUsed/>
    <w:rsid w:val="00813F05"/>
    <w:pPr>
      <w:numPr>
        <w:ilvl w:val="1"/>
        <w:numId w:val="20"/>
      </w:numPr>
      <w:tabs>
        <w:tab w:val="right" w:pos="7483"/>
      </w:tabs>
      <w:spacing w:line="360" w:lineRule="auto"/>
      <w:jc w:val="left"/>
    </w:pPr>
    <w:rPr>
      <w:rFonts w:asciiTheme="minorHAnsi" w:hAnsiTheme="minorHAnsi" w:cstheme="minorBidi"/>
    </w:rPr>
  </w:style>
  <w:style w:type="paragraph" w:customStyle="1" w:styleId="Pilpunkt3">
    <w:name w:val="Pilpunkt 3"/>
    <w:basedOn w:val="Pilpunkt2"/>
    <w:uiPriority w:val="63"/>
    <w:semiHidden/>
    <w:unhideWhenUsed/>
    <w:rsid w:val="00813F05"/>
    <w:pPr>
      <w:numPr>
        <w:ilvl w:val="2"/>
      </w:numPr>
    </w:pPr>
  </w:style>
  <w:style w:type="paragraph" w:customStyle="1" w:styleId="Pilpunkt4">
    <w:name w:val="Pilpunkt 4"/>
    <w:basedOn w:val="Pilpunkt3"/>
    <w:uiPriority w:val="63"/>
    <w:semiHidden/>
    <w:unhideWhenUsed/>
    <w:rsid w:val="00813F05"/>
    <w:pPr>
      <w:numPr>
        <w:ilvl w:val="3"/>
      </w:numPr>
    </w:pPr>
  </w:style>
  <w:style w:type="paragraph" w:customStyle="1" w:styleId="Pilpunkt5">
    <w:name w:val="Pilpunkt 5"/>
    <w:basedOn w:val="Pilpunkt4"/>
    <w:uiPriority w:val="63"/>
    <w:semiHidden/>
    <w:unhideWhenUsed/>
    <w:rsid w:val="00813F05"/>
    <w:pPr>
      <w:numPr>
        <w:ilvl w:val="4"/>
      </w:numPr>
    </w:pPr>
  </w:style>
  <w:style w:type="paragraph" w:customStyle="1" w:styleId="Pilpunkt6">
    <w:name w:val="Pilpunkt 6"/>
    <w:basedOn w:val="Pilpunkt5"/>
    <w:uiPriority w:val="63"/>
    <w:semiHidden/>
    <w:unhideWhenUsed/>
    <w:rsid w:val="00813F05"/>
    <w:pPr>
      <w:numPr>
        <w:ilvl w:val="5"/>
      </w:numPr>
    </w:pPr>
  </w:style>
  <w:style w:type="paragraph" w:customStyle="1" w:styleId="Pilpunkt7">
    <w:name w:val="Pilpunkt 7"/>
    <w:basedOn w:val="Pilpunkt6"/>
    <w:uiPriority w:val="63"/>
    <w:semiHidden/>
    <w:unhideWhenUsed/>
    <w:rsid w:val="00813F05"/>
    <w:pPr>
      <w:numPr>
        <w:ilvl w:val="6"/>
      </w:numPr>
    </w:pPr>
  </w:style>
  <w:style w:type="paragraph" w:customStyle="1" w:styleId="Pilpunkt8">
    <w:name w:val="Pilpunkt 8"/>
    <w:basedOn w:val="Pilpunkt7"/>
    <w:uiPriority w:val="63"/>
    <w:semiHidden/>
    <w:unhideWhenUsed/>
    <w:rsid w:val="00813F05"/>
    <w:pPr>
      <w:numPr>
        <w:ilvl w:val="7"/>
      </w:numPr>
    </w:pPr>
  </w:style>
  <w:style w:type="paragraph" w:customStyle="1" w:styleId="Pilpunkt9">
    <w:name w:val="Pilpunkt 9"/>
    <w:basedOn w:val="Pilpunkt8"/>
    <w:uiPriority w:val="63"/>
    <w:semiHidden/>
    <w:unhideWhenUsed/>
    <w:rsid w:val="00813F05"/>
    <w:pPr>
      <w:numPr>
        <w:ilvl w:val="8"/>
      </w:numPr>
      <w:tabs>
        <w:tab w:val="clear" w:pos="3572"/>
        <w:tab w:val="num" w:pos="360"/>
      </w:tabs>
    </w:pPr>
  </w:style>
  <w:style w:type="paragraph" w:customStyle="1" w:styleId="Punkt1">
    <w:name w:val="Punkt 1"/>
    <w:basedOn w:val="Normal"/>
    <w:uiPriority w:val="62"/>
    <w:semiHidden/>
    <w:rsid w:val="00813F05"/>
    <w:pPr>
      <w:tabs>
        <w:tab w:val="right" w:pos="7483"/>
      </w:tabs>
      <w:spacing w:line="360" w:lineRule="auto"/>
      <w:jc w:val="left"/>
    </w:pPr>
    <w:rPr>
      <w:rFonts w:asciiTheme="minorHAnsi" w:hAnsiTheme="minorHAnsi" w:cstheme="minorBidi"/>
    </w:rPr>
  </w:style>
  <w:style w:type="paragraph" w:customStyle="1" w:styleId="Punkt5">
    <w:name w:val="Punkt 5"/>
    <w:basedOn w:val="Punkt4"/>
    <w:uiPriority w:val="62"/>
    <w:semiHidden/>
    <w:unhideWhenUsed/>
    <w:rsid w:val="00813F05"/>
    <w:pPr>
      <w:numPr>
        <w:ilvl w:val="0"/>
        <w:numId w:val="0"/>
      </w:numPr>
      <w:tabs>
        <w:tab w:val="num" w:pos="1587"/>
        <w:tab w:val="right" w:pos="7483"/>
      </w:tabs>
      <w:spacing w:line="360" w:lineRule="auto"/>
      <w:ind w:left="1587" w:hanging="396"/>
    </w:pPr>
    <w:rPr>
      <w:rFonts w:asciiTheme="minorHAnsi" w:hAnsiTheme="minorHAnsi" w:cstheme="minorBidi"/>
    </w:rPr>
  </w:style>
  <w:style w:type="paragraph" w:customStyle="1" w:styleId="Punkt6">
    <w:name w:val="Punkt 6"/>
    <w:basedOn w:val="Punkt5"/>
    <w:uiPriority w:val="62"/>
    <w:semiHidden/>
    <w:unhideWhenUsed/>
    <w:rsid w:val="00813F05"/>
    <w:pPr>
      <w:tabs>
        <w:tab w:val="clear" w:pos="1587"/>
        <w:tab w:val="num" w:pos="1984"/>
      </w:tabs>
      <w:ind w:left="1984" w:hanging="397"/>
    </w:pPr>
  </w:style>
  <w:style w:type="paragraph" w:customStyle="1" w:styleId="Punkt7">
    <w:name w:val="Punkt 7"/>
    <w:basedOn w:val="Punkt6"/>
    <w:uiPriority w:val="62"/>
    <w:semiHidden/>
    <w:unhideWhenUsed/>
    <w:rsid w:val="00813F05"/>
    <w:pPr>
      <w:tabs>
        <w:tab w:val="clear" w:pos="1984"/>
        <w:tab w:val="num" w:pos="2381"/>
      </w:tabs>
      <w:ind w:left="2381"/>
    </w:pPr>
  </w:style>
  <w:style w:type="paragraph" w:customStyle="1" w:styleId="Punkt8">
    <w:name w:val="Punkt 8"/>
    <w:basedOn w:val="Punkt7"/>
    <w:uiPriority w:val="62"/>
    <w:semiHidden/>
    <w:unhideWhenUsed/>
    <w:rsid w:val="00813F05"/>
    <w:pPr>
      <w:tabs>
        <w:tab w:val="clear" w:pos="2381"/>
        <w:tab w:val="num" w:pos="2778"/>
      </w:tabs>
      <w:ind w:left="2778"/>
    </w:pPr>
  </w:style>
  <w:style w:type="paragraph" w:customStyle="1" w:styleId="Punkt9">
    <w:name w:val="Punkt 9"/>
    <w:basedOn w:val="Punkt8"/>
    <w:uiPriority w:val="62"/>
    <w:semiHidden/>
    <w:unhideWhenUsed/>
    <w:rsid w:val="00813F05"/>
    <w:pPr>
      <w:tabs>
        <w:tab w:val="clear" w:pos="2778"/>
        <w:tab w:val="num" w:pos="3175"/>
      </w:tabs>
      <w:ind w:left="3175"/>
    </w:pPr>
  </w:style>
  <w:style w:type="paragraph" w:customStyle="1" w:styleId="SCHEDULE1overskrift">
    <w:name w:val="SCHEDULE 1 (overskrift)"/>
    <w:basedOn w:val="Ingenmellomrom"/>
    <w:next w:val="Normal"/>
    <w:uiPriority w:val="7"/>
    <w:qFormat/>
    <w:rsid w:val="007520CE"/>
    <w:pPr>
      <w:numPr>
        <w:numId w:val="33"/>
      </w:numPr>
      <w:spacing w:before="360" w:after="200"/>
      <w:jc w:val="center"/>
    </w:pPr>
    <w:rPr>
      <w:b/>
      <w:caps/>
      <w:sz w:val="22"/>
    </w:rPr>
  </w:style>
  <w:style w:type="paragraph" w:customStyle="1" w:styleId="PARTIoverskrift">
    <w:name w:val="PART I (overskrift)"/>
    <w:basedOn w:val="Ingenmellomrom"/>
    <w:next w:val="Normal"/>
    <w:uiPriority w:val="8"/>
    <w:qFormat/>
    <w:rsid w:val="00451E5A"/>
    <w:pPr>
      <w:numPr>
        <w:ilvl w:val="1"/>
        <w:numId w:val="33"/>
      </w:numPr>
      <w:spacing w:before="120" w:after="120"/>
      <w:jc w:val="center"/>
    </w:pPr>
    <w:rPr>
      <w:b/>
      <w:caps/>
    </w:rPr>
  </w:style>
  <w:style w:type="paragraph" w:customStyle="1" w:styleId="Norml">
    <w:name w:val="Norml"/>
    <w:basedOn w:val="Overskrift1"/>
    <w:rsid w:val="00CA4A78"/>
  </w:style>
  <w:style w:type="paragraph" w:styleId="Revisjon">
    <w:name w:val="Revision"/>
    <w:hidden/>
    <w:uiPriority w:val="99"/>
    <w:semiHidden/>
    <w:rsid w:val="00121F62"/>
    <w:pPr>
      <w:spacing w:line="240" w:lineRule="auto"/>
    </w:pPr>
    <w:rPr>
      <w:lang w:val="nb-NO"/>
    </w:rPr>
  </w:style>
  <w:style w:type="paragraph" w:customStyle="1" w:styleId="Default">
    <w:name w:val="Default"/>
    <w:rsid w:val="00777B2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095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yggalliansen.no/wp-content/uploads/2022/08/2022-BREEAM-NOR-v6.0-Slik-lykkes-du-bedre-med-ditt-BREEAM-prosjekt_Veileder.pdf" TargetMode="External"/><Relationship Id="rId2" Type="http://schemas.openxmlformats.org/officeDocument/2006/relationships/hyperlink" Target="https://www.byggelig.no/" TargetMode="External"/><Relationship Id="rId1" Type="http://schemas.openxmlformats.org/officeDocument/2006/relationships/hyperlink" Target="https://byggalliansen.no/wp-content/uploads/2022/08/2022-BREEAM-NOR-v6.0-Slik-lykkes-du-bedre-med-ditt-BREEAM-prosjekt_Veileder.pdf" TargetMode="External"/><Relationship Id="rId6" Type="http://schemas.openxmlformats.org/officeDocument/2006/relationships/hyperlink" Target="https://byggalliansen.no/wp-content/uploads/2022/08/2022-BREEAM-NOR-v6.0-Slik-lykkes-du-bedre-med-ditt-BREEAM-prosjekt_Veileder.pdf" TargetMode="External"/><Relationship Id="rId5" Type="http://schemas.openxmlformats.org/officeDocument/2006/relationships/hyperlink" Target="https://byggalliansen.no/wp-content/uploads/2022/08/2022-BREEAM-NOR-v6.0-Slik-lykkes-du-bedre-med-ditt-BREEAM-prosjekt_Veileder.pdf" TargetMode="External"/><Relationship Id="rId4" Type="http://schemas.openxmlformats.org/officeDocument/2006/relationships/hyperlink" Target="https://byggalliansen.no/wp-content/uploads/2022/08/2022-BREEAM-NOR-v6.0-Slik-lykkes-du-bedre-med-ditt-BREEAM-prosjekt_Veileder.pd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deB">
      <a:dk1>
        <a:srgbClr val="000000"/>
      </a:dk1>
      <a:lt1>
        <a:sysClr val="window" lastClr="FFFFFF"/>
      </a:lt1>
      <a:dk2>
        <a:srgbClr val="9B9DA0"/>
      </a:dk2>
      <a:lt2>
        <a:srgbClr val="F5F5F5"/>
      </a:lt2>
      <a:accent1>
        <a:srgbClr val="9B9DA0"/>
      </a:accent1>
      <a:accent2>
        <a:srgbClr val="568087"/>
      </a:accent2>
      <a:accent3>
        <a:srgbClr val="F3E4B2"/>
      </a:accent3>
      <a:accent4>
        <a:srgbClr val="E6B4A3"/>
      </a:accent4>
      <a:accent5>
        <a:srgbClr val="465F72"/>
      </a:accent5>
      <a:accent6>
        <a:srgbClr val="B0AEA2"/>
      </a:accent6>
      <a:hlink>
        <a:srgbClr val="465F72"/>
      </a:hlink>
      <a:folHlink>
        <a:srgbClr val="E6B4A3"/>
      </a:folHlink>
    </a:clrScheme>
    <a:fontScheme name="Arntzen de Besche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82D2CECB5124CA008EB365A5D0410" ma:contentTypeVersion="16" ma:contentTypeDescription="Opprett et nytt dokument." ma:contentTypeScope="" ma:versionID="a00a94466a5d46a55071269ff9c4364a">
  <xsd:schema xmlns:xsd="http://www.w3.org/2001/XMLSchema" xmlns:xs="http://www.w3.org/2001/XMLSchema" xmlns:p="http://schemas.microsoft.com/office/2006/metadata/properties" xmlns:ns2="454c172a-440b-4349-9a93-af34c686e418" xmlns:ns3="6d456677-2d6b-4a4c-b93c-0a35d0291704" targetNamespace="http://schemas.microsoft.com/office/2006/metadata/properties" ma:root="true" ma:fieldsID="dd328410775511df4678bd56fa44ddd0" ns2:_="" ns3:_="">
    <xsd:import namespace="454c172a-440b-4349-9a93-af34c686e418"/>
    <xsd:import namespace="6d456677-2d6b-4a4c-b93c-0a35d0291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c172a-440b-4349-9a93-af34c686e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1f38259-2803-424e-b20f-60f96a947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56677-2d6b-4a4c-b93c-0a35d0291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824f3a-8ff1-410c-ba01-9e6848dbc67e}" ma:internalName="TaxCatchAll" ma:showField="CatchAllData" ma:web="6d456677-2d6b-4a4c-b93c-0a35d0291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4c172a-440b-4349-9a93-af34c686e418">
      <Terms xmlns="http://schemas.microsoft.com/office/infopath/2007/PartnerControls"/>
    </lcf76f155ced4ddcb4097134ff3c332f>
    <TaxCatchAll xmlns="6d456677-2d6b-4a4c-b93c-0a35d0291704" xsi:nil="true"/>
  </documentManagement>
</p:properties>
</file>

<file path=customXml/item3.xml><?xml version="1.0" encoding="utf-8"?>
<TemplafyTemplateConfiguration><![CDATA[{"elementsMetadata":[{"type":"richTextContentControl","id":"59a348cf-2f12-42dc-a006-4641af726808","elementConfiguration":{"binding":"UserProfile.Office.CompanyName","removeAndKeepContent":false,"disableUpdates":false,"type":"text"}},{"type":"richTextContentControl","id":"77cbc1b0-6dcd-40d4-830b-4ace5e785bfd","elementConfiguration":{"binding":"UserProfile.Office.Address","removeAndKeepContent":false,"disableUpdates":false,"type":"text"}},{"type":"richTextContentControl","id":"259e2942-80eb-4d37-be2b-27cff369a9aa","elementConfiguration":{"binding":"Translations.Tel","removeAndKeepContent":false,"disableUpdates":false,"type":"text"}},{"type":"richTextContentControl","id":"ce6be375-3ff7-4875-90f6-8095d839cc70","elementConfiguration":{"binding":"UserProfile.Office.Phone","removeAndKeepContent":false,"disableUpdates":false,"type":"text"}},{"type":"richTextContentControl","id":"1b5651ab-42ca-49ba-8b83-62dfbeb6cf25","elementConfiguration":{"binding":"UserProfile.Office.Email","removeAndKeepContent":false,"disableUpdates":false,"type":"text"}},{"type":"richTextContentControl","id":"7c685ed0-217d-48a6-843e-3318c071a596","elementConfiguration":{"binding":"Translations.OrgNo","removeAndKeepContent":false,"disableUpdates":false,"type":"text"}},{"type":"richTextContentControl","id":"2f2ba069-3b9d-4393-bef2-4bef7bb0f500","elementConfiguration":{"binding":"UserProfile.Office.OrgNo","removeAndKeepContent":false,"disableUpdates":false,"type":"text"}},{"type":"richTextContentControl","id":"92eefd2e-5770-42c7-88f4-9d67cec05081","elementConfiguration":{"binding":"UserProfile.Office.Web","removeAndKeepContent":false,"disableUpdates":false,"type":"text"}},{"type":"richTextContentControl","id":"7e333da5-0b8d-49cc-b8c6-80784570d00c","elementConfiguration":{"binding":"UserProfile.Office.CompanyName","removeAndKeepContent":false,"disableUpdates":false,"type":"text"}},{"type":"richTextContentControl","id":"4d0ddc3e-15b6-4b2d-8202-9ab4eb1114e4","elementConfiguration":{"binding":"UserProfile.Office.Address","removeAndKeepContent":false,"disableUpdates":false,"type":"text"}},{"type":"richTextContentControl","id":"b499b397-43b7-4d3d-bf11-d99d45fd7b03","elementConfiguration":{"binding":"Translations.Tel","removeAndKeepContent":false,"disableUpdates":false,"type":"text"}},{"type":"richTextContentControl","id":"5c57aada-1a57-4fb0-8471-4746e893cb24","elementConfiguration":{"binding":"UserProfile.Office.Phone","removeAndKeepContent":false,"disableUpdates":false,"type":"text"}},{"type":"richTextContentControl","id":"94a13e08-5e82-448a-af94-e7605aae932f","elementConfiguration":{"binding":"UserProfile.Office.Email","removeAndKeepContent":false,"disableUpdates":false,"type":"text"}},{"type":"richTextContentControl","id":"3a3ce1c0-6abd-47c2-bbed-9d201f0b3422","elementConfiguration":{"binding":"Translations.OrgNo","removeAndKeepContent":false,"disableUpdates":false,"type":"text"}},{"type":"richTextContentControl","id":"d2bedbb6-aa00-43b7-a02e-cd1779d1d73a","elementConfiguration":{"binding":"UserProfile.Office.OrgNo","removeAndKeepContent":false,"disableUpdates":false,"type":"text"}},{"type":"richTextContentControl","id":"f5a1aaa5-eb4d-462a-9cda-167d8ef50ade","elementConfiguration":{"binding":"UserProfile.Office.Web","removeAndKeepContent":false,"disableUpdates":false,"type":"text"}}],"transformationConfigurations":[{"language":"{{DocumentLanguage}}","disableUpdates":false,"type":"proofingLanguage"},{"colorTheme":"{{UserProfile.Office.Themecolor}}","originalColorThemeXml":"<a:clrScheme name=\"AdeB\" xmlns:a=\"http://schemas.openxmlformats.org/drawingml/2006/main\"><a:dk1><a:srgbClr val=\"000000\" /></a:dk1><a:lt1><a:sysClr val=\"window\" lastClr=\"FFFFFF\" /></a:lt1><a:dk2><a:srgbClr val=\"9B9DA0\" /></a:dk2><a:lt2><a:srgbClr val=\"F5F5F5\" /></a:lt2><a:accent1><a:srgbClr val=\"9B9DA0\" /></a:accent1><a:accent2><a:srgbClr val=\"568087\" /></a:accent2><a:accent3><a:srgbClr val=\"F3E4B2\" /></a:accent3><a:accent4><a:srgbClr val=\"E6B4A3\" /></a:accent4><a:accent5><a:srgbClr val=\"465F72\" /></a:accent5><a:accent6><a:srgbClr val=\"B0AEA2\" /></a:accent6><a:hlink><a:srgbClr val=\"465F72\" /></a:hlink><a:folHlink><a:srgbClr val=\"E6B4A3\" /></a:folHlink></a:clrScheme>","disableUpdates":false,"type":"colorTheme"}],"isBaseTemplate":false,"templateName":"Blank","templateDescription":"","enableDocumentContentUpdater":true,"version":"1.12"}]]></TemplafyTemplateConfiguration>
</file>

<file path=customXml/item4.xml><?xml version="1.0" encoding="utf-8"?>
<TemplafyFormConfiguration><![CDATA[{"formFields":[],"formDataEntries":[]}]]></TemplafyForm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F949D-DEC9-422C-971B-BDAA80CD9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c172a-440b-4349-9a93-af34c686e418"/>
    <ds:schemaRef ds:uri="6d456677-2d6b-4a4c-b93c-0a35d0291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DF215-4BA4-425B-917E-C0871745D443}">
  <ds:schemaRefs>
    <ds:schemaRef ds:uri="http://schemas.microsoft.com/office/2006/metadata/properties"/>
    <ds:schemaRef ds:uri="http://schemas.microsoft.com/office/infopath/2007/PartnerControls"/>
    <ds:schemaRef ds:uri="454c172a-440b-4349-9a93-af34c686e418"/>
    <ds:schemaRef ds:uri="6d456677-2d6b-4a4c-b93c-0a35d0291704"/>
  </ds:schemaRefs>
</ds:datastoreItem>
</file>

<file path=customXml/itemProps3.xml><?xml version="1.0" encoding="utf-8"?>
<ds:datastoreItem xmlns:ds="http://schemas.openxmlformats.org/officeDocument/2006/customXml" ds:itemID="{124D77B3-98FB-4F9B-90AB-815FFFA0E967}">
  <ds:schemaRefs/>
</ds:datastoreItem>
</file>

<file path=customXml/itemProps4.xml><?xml version="1.0" encoding="utf-8"?>
<ds:datastoreItem xmlns:ds="http://schemas.openxmlformats.org/officeDocument/2006/customXml" ds:itemID="{307514A2-4CDD-4430-8D26-F2C938555713}">
  <ds:schemaRefs/>
</ds:datastoreItem>
</file>

<file path=customXml/itemProps5.xml><?xml version="1.0" encoding="utf-8"?>
<ds:datastoreItem xmlns:ds="http://schemas.openxmlformats.org/officeDocument/2006/customXml" ds:itemID="{04BF696A-007E-40B5-A4D5-3809C8FEEC2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55F87C7-D48D-4B11-8176-7FDC475BA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2629</Words>
  <Characters>13936</Characters>
  <Application>Microsoft Office Word</Application>
  <DocSecurity>0</DocSecurity>
  <Lines>116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2022-10-13 Kontraktsveilder for BREEAM-NOR v6.0.docx</vt:lpstr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2022-10-13 Kontraktsveilder for BREEAM-NOR v6.0.docx</dc:title>
  <dc:subject/>
  <dc:creator>AdeB</dc:creator>
  <cp:keywords/>
  <dc:description/>
  <cp:lastModifiedBy>Tuva Bjordal</cp:lastModifiedBy>
  <cp:revision>2</cp:revision>
  <cp:lastPrinted>2021-08-20T11:44:00Z</cp:lastPrinted>
  <dcterms:created xsi:type="dcterms:W3CDTF">2023-02-02T13:52:00Z</dcterms:created>
  <dcterms:modified xsi:type="dcterms:W3CDTF">2023-02-02T13:52:00Z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2020-11-02T08:04:15.6006414Z</vt:lpwstr>
  </property>
  <property fmtid="{D5CDD505-2E9C-101B-9397-08002B2CF9AE}" pid="3" name="TemplafyTenantId">
    <vt:lpwstr>adeb</vt:lpwstr>
  </property>
  <property fmtid="{D5CDD505-2E9C-101B-9397-08002B2CF9AE}" pid="4" name="TemplafyTemplateId">
    <vt:lpwstr>637231438435080616</vt:lpwstr>
  </property>
  <property fmtid="{D5CDD505-2E9C-101B-9397-08002B2CF9AE}" pid="5" name="TemplafyUserProfileId">
    <vt:lpwstr>637347971903286227</vt:lpwstr>
  </property>
  <property fmtid="{D5CDD505-2E9C-101B-9397-08002B2CF9AE}" pid="6" name="TemplafyLanguageCode">
    <vt:lpwstr>nb-NO</vt:lpwstr>
  </property>
  <property fmtid="{D5CDD505-2E9C-101B-9397-08002B2CF9AE}" pid="7" name="SD_TIM_Ran">
    <vt:lpwstr>True</vt:lpwstr>
  </property>
  <property fmtid="{D5CDD505-2E9C-101B-9397-08002B2CF9AE}" pid="8" name="ContentTypeId">
    <vt:lpwstr>0x010100C944622F0F588B4CB0EF2FFF372D3523</vt:lpwstr>
  </property>
  <property fmtid="{D5CDD505-2E9C-101B-9397-08002B2CF9AE}" pid="9" name="CaseNumber">
    <vt:lpwstr>131736-101</vt:lpwstr>
  </property>
  <property fmtid="{D5CDD505-2E9C-101B-9397-08002B2CF9AE}" pid="10" name="CaseName">
    <vt:lpwstr>Kontraktsregulering av BREEAM</vt:lpwstr>
  </property>
  <property fmtid="{D5CDD505-2E9C-101B-9397-08002B2CF9AE}" pid="11" name="ClientNumber">
    <vt:lpwstr>131736</vt:lpwstr>
  </property>
  <property fmtid="{D5CDD505-2E9C-101B-9397-08002B2CF9AE}" pid="12" name="ClientName">
    <vt:lpwstr>Grønn Byggallianse</vt:lpwstr>
  </property>
  <property fmtid="{D5CDD505-2E9C-101B-9397-08002B2CF9AE}" pid="13" name="CaseOwnerReferance">
    <vt:lpwstr>Knud Jacob Knudsen</vt:lpwstr>
  </property>
  <property fmtid="{D5CDD505-2E9C-101B-9397-08002B2CF9AE}" pid="14" name="PnPDefaultColumnValuesDummyFix">
    <vt:lpwstr/>
  </property>
  <property fmtid="{D5CDD505-2E9C-101B-9397-08002B2CF9AE}" pid="15" name="MediaServiceImageTags">
    <vt:lpwstr/>
  </property>
</Properties>
</file>