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505D" w14:textId="77777777" w:rsidR="00B025BC" w:rsidRPr="00B66373" w:rsidRDefault="00B025BC" w:rsidP="00B025BC">
      <w:pPr>
        <w:rPr>
          <w:b/>
          <w:sz w:val="32"/>
          <w:szCs w:val="32"/>
        </w:rPr>
      </w:pPr>
      <w:bookmarkStart w:id="0" w:name="_GoBack"/>
      <w:bookmarkEnd w:id="0"/>
      <w:r w:rsidRPr="00B66373">
        <w:rPr>
          <w:b/>
          <w:sz w:val="32"/>
          <w:szCs w:val="32"/>
        </w:rPr>
        <w:t>STATUTTER FOR KRETSMESTERSKAP I DRESSUR FOR NORDLAND RYTTERKRETS</w:t>
      </w:r>
    </w:p>
    <w:p w14:paraId="26E9BA75" w14:textId="77777777" w:rsidR="00B025BC" w:rsidRDefault="00B025BC" w:rsidP="00B025BC">
      <w:r>
        <w:t>Revidert utgave 1</w:t>
      </w:r>
      <w:r w:rsidR="000F7DCA">
        <w:t xml:space="preserve"> </w:t>
      </w:r>
      <w:r>
        <w:t>a</w:t>
      </w:r>
      <w:r w:rsidR="000F7DCA">
        <w:t>ugust</w:t>
      </w:r>
      <w:r>
        <w:t xml:space="preserve"> 20</w:t>
      </w:r>
      <w:r w:rsidR="000F7DCA">
        <w:t>18</w:t>
      </w:r>
    </w:p>
    <w:p w14:paraId="6FA2D698" w14:textId="77777777" w:rsidR="000F7DCA" w:rsidRDefault="000F7DCA" w:rsidP="00B025BC"/>
    <w:p w14:paraId="550F78FB" w14:textId="77777777" w:rsidR="000F7DCA" w:rsidRDefault="00B025BC" w:rsidP="00B025BC">
      <w:r>
        <w:t xml:space="preserve">GJENNOMFØRING AV MESTERSKAPSSTEVNET                                                               </w:t>
      </w:r>
    </w:p>
    <w:p w14:paraId="4DA12773" w14:textId="77777777" w:rsidR="00B025BC" w:rsidRDefault="00B025BC" w:rsidP="00B025BC">
      <w:r>
        <w:t>Mesterskapene skal arrangeres som eget stevne, fortrinnsvis i uke 35.</w:t>
      </w:r>
    </w:p>
    <w:p w14:paraId="3A7340B1" w14:textId="77777777" w:rsidR="00684743" w:rsidRDefault="00684743" w:rsidP="00B025BC"/>
    <w:p w14:paraId="72859EF0" w14:textId="77777777" w:rsidR="00B025BC" w:rsidRDefault="00B025BC" w:rsidP="00B025BC">
      <w:r>
        <w:t>KVALIFISERING</w:t>
      </w:r>
    </w:p>
    <w:p w14:paraId="0B2F58D3" w14:textId="77777777" w:rsidR="00B025BC" w:rsidRDefault="00B025BC" w:rsidP="00B025BC">
      <w:r>
        <w:t xml:space="preserve">Senior: ekvipasjen må ha gjennomført minimum LA </w:t>
      </w:r>
      <w:r w:rsidR="007035E8">
        <w:t>på min. D</w:t>
      </w:r>
      <w:r w:rsidR="00104C7D">
        <w:t xml:space="preserve">-stevne </w:t>
      </w:r>
      <w:r>
        <w:t>med godkjent resultat i løpet av de siste to kalenderår før inneværende år, og senest før start i 1. avdeling av mesterskapsklassen</w:t>
      </w:r>
    </w:p>
    <w:p w14:paraId="326F3F0A" w14:textId="77777777" w:rsidR="00B025BC" w:rsidRDefault="00B025BC" w:rsidP="00B025BC">
      <w:r>
        <w:t xml:space="preserve">Junior og ponni: ekvipasjen må ha gjennomført klasse </w:t>
      </w:r>
      <w:r w:rsidR="002B2AAD">
        <w:t>LB</w:t>
      </w:r>
      <w:r w:rsidR="007A20C1">
        <w:t xml:space="preserve"> på</w:t>
      </w:r>
      <w:r>
        <w:t xml:space="preserve"> min. D-stevne med godkjent resultat i løpet av de 2 siste kalenderår før inneværende år, og senest før start i 1. avdeling av mesterskapsklassen.</w:t>
      </w:r>
    </w:p>
    <w:p w14:paraId="70D238CC" w14:textId="77777777" w:rsidR="00B025BC" w:rsidRDefault="00B025BC" w:rsidP="00B025BC">
      <w:r>
        <w:t xml:space="preserve">Arrangørklubben kan legge inn </w:t>
      </w:r>
      <w:proofErr w:type="spellStart"/>
      <w:r>
        <w:t>kvalifiseringsklasser</w:t>
      </w:r>
      <w:proofErr w:type="spellEnd"/>
      <w:r>
        <w:t xml:space="preserve"> i starten av KM stevnet.</w:t>
      </w:r>
    </w:p>
    <w:p w14:paraId="4BD9E5F7" w14:textId="77777777" w:rsidR="00B025BC" w:rsidRDefault="00B025BC" w:rsidP="00B025BC">
      <w:r>
        <w:t xml:space="preserve">Kretsen kan regulere </w:t>
      </w:r>
      <w:proofErr w:type="spellStart"/>
      <w:r>
        <w:t>nivået</w:t>
      </w:r>
      <w:proofErr w:type="spellEnd"/>
      <w:r>
        <w:t xml:space="preserve"> i mesterskapsklassene etter </w:t>
      </w:r>
      <w:proofErr w:type="spellStart"/>
      <w:r>
        <w:t>nivået</w:t>
      </w:r>
      <w:proofErr w:type="spellEnd"/>
      <w:r>
        <w:t xml:space="preserve"> i kretsen foregående år. Ved </w:t>
      </w:r>
      <w:proofErr w:type="spellStart"/>
      <w:r>
        <w:t>nivåendring</w:t>
      </w:r>
      <w:proofErr w:type="spellEnd"/>
      <w:r>
        <w:t xml:space="preserve"> i mesterskapene opplyses dette av kretsen inne 1. desember året før mesterskapet skal avvikles.</w:t>
      </w:r>
    </w:p>
    <w:p w14:paraId="01581850" w14:textId="77777777" w:rsidR="00B025BC" w:rsidRDefault="00B025BC" w:rsidP="00B025BC">
      <w:r>
        <w:t>Henviser til KR I § 152, samt §123 og §126.</w:t>
      </w:r>
    </w:p>
    <w:p w14:paraId="2BA977E6" w14:textId="77777777" w:rsidR="00684743" w:rsidRDefault="00684743" w:rsidP="00B025BC"/>
    <w:p w14:paraId="1F698D4C" w14:textId="77777777" w:rsidR="00B025BC" w:rsidRDefault="00B025BC" w:rsidP="00B025BC">
      <w:r>
        <w:t>DOMMERE</w:t>
      </w:r>
    </w:p>
    <w:p w14:paraId="2F5E5A50" w14:textId="77777777" w:rsidR="00B025BC" w:rsidRDefault="00B025BC" w:rsidP="00B025BC">
      <w:r>
        <w:t xml:space="preserve">Det skal være minimum 1 dommer i mesterskapsklassene. Overdommer kan inngå i dommerpanelet. Dommer(ne) skal være autorisert for den aktuelle klasse i </w:t>
      </w:r>
      <w:proofErr w:type="spellStart"/>
      <w:r>
        <w:t>hht</w:t>
      </w:r>
      <w:proofErr w:type="spellEnd"/>
      <w:r>
        <w:t xml:space="preserve"> KR I Tillegg 5.4. DDA kan ikke dømme mesterskapsklasser. Overdommeren skal ha høyeste autorisasjon i </w:t>
      </w:r>
      <w:proofErr w:type="spellStart"/>
      <w:r>
        <w:t>hht</w:t>
      </w:r>
      <w:proofErr w:type="spellEnd"/>
      <w:r>
        <w:t xml:space="preserve"> mesterskapets klasser.</w:t>
      </w:r>
    </w:p>
    <w:p w14:paraId="51BB8C03" w14:textId="77777777" w:rsidR="00C20415" w:rsidRDefault="00C20415" w:rsidP="00B025BC"/>
    <w:p w14:paraId="22F7223A" w14:textId="77777777" w:rsidR="00B025BC" w:rsidRDefault="00B025BC" w:rsidP="00B025BC">
      <w:r>
        <w:t>MESTERSKAPENE</w:t>
      </w:r>
    </w:p>
    <w:p w14:paraId="7DE8BFAB" w14:textId="77777777" w:rsidR="00B025BC" w:rsidRDefault="00B025BC" w:rsidP="00B025BC">
      <w:r>
        <w:t>Det arrangeres følgende individuelle mesterskap:</w:t>
      </w:r>
    </w:p>
    <w:p w14:paraId="650DF097" w14:textId="77777777" w:rsidR="00B02915" w:rsidRDefault="00B02915" w:rsidP="00B025BC"/>
    <w:p w14:paraId="62D3B93B" w14:textId="77777777" w:rsidR="00B025BC" w:rsidRDefault="00B025BC" w:rsidP="00B025BC">
      <w:r>
        <w:t>KM-D-S er åpent for alle alderskategorier</w:t>
      </w:r>
    </w:p>
    <w:p w14:paraId="6F75E73E" w14:textId="77777777" w:rsidR="00B025BC" w:rsidRDefault="00B025BC" w:rsidP="00B025BC">
      <w:r>
        <w:t xml:space="preserve">KM-D-J er </w:t>
      </w:r>
      <w:proofErr w:type="spellStart"/>
      <w:r>
        <w:t>åpent</w:t>
      </w:r>
      <w:proofErr w:type="spellEnd"/>
      <w:r>
        <w:t xml:space="preserve"> for juniorryttere</w:t>
      </w:r>
    </w:p>
    <w:p w14:paraId="19353B6C" w14:textId="77777777" w:rsidR="00B025BC" w:rsidRDefault="00B025BC" w:rsidP="00B025BC">
      <w:r>
        <w:t xml:space="preserve">KM-D-P er </w:t>
      </w:r>
      <w:proofErr w:type="spellStart"/>
      <w:r>
        <w:t>åpent</w:t>
      </w:r>
      <w:proofErr w:type="spellEnd"/>
      <w:r>
        <w:t xml:space="preserve"> for ponniryttere </w:t>
      </w:r>
      <w:proofErr w:type="spellStart"/>
      <w:r>
        <w:t>pa</w:t>
      </w:r>
      <w:proofErr w:type="spellEnd"/>
      <w:r>
        <w:t>̊ ponnier</w:t>
      </w:r>
    </w:p>
    <w:p w14:paraId="2A35687D" w14:textId="77777777" w:rsidR="00B02915" w:rsidRDefault="00B02915" w:rsidP="00B025BC"/>
    <w:p w14:paraId="5DF65D79" w14:textId="77777777" w:rsidR="00B025BC" w:rsidRDefault="00B025BC" w:rsidP="00B025BC">
      <w:r>
        <w:t>Mesterskapene går over to avdelinger, en avdeling pr. dag. Første avdeling er åpen for deltakere som ikke deltar i mesterskapet og skal ha egen premiering, mens andre avdeling er lukket for slike deltakere.</w:t>
      </w:r>
    </w:p>
    <w:p w14:paraId="4F6CD189" w14:textId="77777777" w:rsidR="00B025BC" w:rsidRDefault="00B025BC" w:rsidP="00B025BC">
      <w:r>
        <w:t xml:space="preserve">Mesterskapet skal gå på 20x60 m bane utendørs. Arrangørklubben skal legge inn </w:t>
      </w:r>
      <w:proofErr w:type="spellStart"/>
      <w:r>
        <w:t>kvalifiseringsklasser</w:t>
      </w:r>
      <w:proofErr w:type="spellEnd"/>
      <w:r>
        <w:t xml:space="preserve"> i starten av KM stevnet. Klassene skal gå i følgende </w:t>
      </w:r>
      <w:proofErr w:type="spellStart"/>
      <w:r>
        <w:t>klassenivåer</w:t>
      </w:r>
      <w:proofErr w:type="spellEnd"/>
    </w:p>
    <w:p w14:paraId="1CAF41CC" w14:textId="77777777" w:rsidR="00B025BC" w:rsidRDefault="00B025BC" w:rsidP="00B025BC">
      <w:r>
        <w:t xml:space="preserve"> </w:t>
      </w:r>
    </w:p>
    <w:p w14:paraId="0A7BFE76" w14:textId="77777777" w:rsidR="004F40A1" w:rsidRDefault="006E0537" w:rsidP="00B025BC">
      <w:r>
        <w:t xml:space="preserve">                  1.avd.                   2.avd</w:t>
      </w:r>
    </w:p>
    <w:p w14:paraId="51DDB60E" w14:textId="77777777" w:rsidR="00B025BC" w:rsidRDefault="00B025BC" w:rsidP="00B025BC">
      <w:r>
        <w:t>Senior</w:t>
      </w:r>
      <w:r w:rsidR="00D5033E">
        <w:t xml:space="preserve">       LA:</w:t>
      </w:r>
      <w:r w:rsidR="00845BB8">
        <w:t>5</w:t>
      </w:r>
      <w:r w:rsidR="006E0537">
        <w:t xml:space="preserve">        </w:t>
      </w:r>
      <w:r w:rsidR="00811725">
        <w:t xml:space="preserve">              MC:1</w:t>
      </w:r>
    </w:p>
    <w:p w14:paraId="419E11F9" w14:textId="77777777" w:rsidR="00B025BC" w:rsidRDefault="00B025BC" w:rsidP="00B025BC">
      <w:r>
        <w:t>Junio</w:t>
      </w:r>
      <w:r w:rsidR="00D5033E">
        <w:t>r        LB:4</w:t>
      </w:r>
      <w:r w:rsidR="00811725">
        <w:t xml:space="preserve"> </w:t>
      </w:r>
      <w:r w:rsidR="00D5033E">
        <w:t xml:space="preserve">                     LB:5</w:t>
      </w:r>
    </w:p>
    <w:p w14:paraId="682463F5" w14:textId="77777777" w:rsidR="00B025BC" w:rsidRDefault="00B025BC" w:rsidP="00B025BC">
      <w:r>
        <w:t>Ponni</w:t>
      </w:r>
      <w:r w:rsidR="00811725">
        <w:t xml:space="preserve">        LB:4</w:t>
      </w:r>
      <w:r w:rsidR="00EA076E">
        <w:t xml:space="preserve">                      LB:5</w:t>
      </w:r>
    </w:p>
    <w:p w14:paraId="571B9A6D" w14:textId="77777777" w:rsidR="00B025BC" w:rsidRDefault="00B025BC" w:rsidP="00B025BC"/>
    <w:p w14:paraId="59001B11" w14:textId="77777777" w:rsidR="004F40A1" w:rsidRDefault="004F40A1" w:rsidP="00B025BC"/>
    <w:p w14:paraId="741B4259" w14:textId="77777777" w:rsidR="00B025BC" w:rsidRDefault="00B025BC" w:rsidP="00B025BC">
      <w:r>
        <w:t>RESULTATBEREGNING</w:t>
      </w:r>
    </w:p>
    <w:p w14:paraId="54CD551B" w14:textId="77777777" w:rsidR="00B025BC" w:rsidRDefault="00B025BC" w:rsidP="00B025BC">
      <w:r>
        <w:t>For de individuelle mesterskapet gjelder følgende:</w:t>
      </w:r>
    </w:p>
    <w:p w14:paraId="6446C18D" w14:textId="77777777" w:rsidR="00B025BC" w:rsidRDefault="00B025BC" w:rsidP="00B025BC">
      <w:r>
        <w:t xml:space="preserve">Vinner er den som har høyest sammenlagt prosentresultat etter to avdelinger. Dersom det er flere ekvipasjer på medaljeplass med samme prosentresultat i sammendraget, vinner den som har høyest prosentresultat i andre avdeling. Dersom det fremdeles er flere på samme medaljeplass, er den best som har høyest sum </w:t>
      </w:r>
      <w:proofErr w:type="gramStart"/>
      <w:r>
        <w:t>på ”allment</w:t>
      </w:r>
      <w:proofErr w:type="gramEnd"/>
      <w:r>
        <w:t xml:space="preserve"> inntrykk” fra 1.avd + 2.avd. Ved fortsatt lik plassering på 1.-plass, blir det </w:t>
      </w:r>
      <w:proofErr w:type="spellStart"/>
      <w:r>
        <w:t>omridning</w:t>
      </w:r>
      <w:proofErr w:type="spellEnd"/>
      <w:r>
        <w:t xml:space="preserve"> om gullmedaljen i samme program som for 2.avdeling.</w:t>
      </w:r>
    </w:p>
    <w:p w14:paraId="097C28C6" w14:textId="77777777" w:rsidR="00EA076E" w:rsidRDefault="00EA076E" w:rsidP="00B025BC"/>
    <w:p w14:paraId="7B34F2A4" w14:textId="77777777" w:rsidR="00B025BC" w:rsidRDefault="00B025BC" w:rsidP="00B025BC">
      <w:r>
        <w:lastRenderedPageBreak/>
        <w:t>Godkjent: 1</w:t>
      </w:r>
      <w:r w:rsidR="005B617B">
        <w:t>.</w:t>
      </w:r>
      <w:r>
        <w:t xml:space="preserve"> </w:t>
      </w:r>
      <w:r w:rsidR="005B617B">
        <w:t>august 2018</w:t>
      </w:r>
    </w:p>
    <w:p w14:paraId="394D7F0E" w14:textId="77777777" w:rsidR="00B025BC" w:rsidRDefault="00B025BC" w:rsidP="00B025BC">
      <w:r>
        <w:t>Styret i Nordland rytterkrets</w:t>
      </w:r>
    </w:p>
    <w:p w14:paraId="6D101121" w14:textId="77777777" w:rsidR="00B025BC" w:rsidRDefault="00B025BC"/>
    <w:p w14:paraId="1C6DFF0D" w14:textId="77777777" w:rsidR="000D3309" w:rsidRDefault="000D3309"/>
    <w:p w14:paraId="0ADB62A1" w14:textId="77777777" w:rsidR="0037250B" w:rsidRDefault="0037250B"/>
    <w:sectPr w:rsidR="0037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BC"/>
    <w:rsid w:val="000D3309"/>
    <w:rsid w:val="000F7DCA"/>
    <w:rsid w:val="00104C7D"/>
    <w:rsid w:val="00272441"/>
    <w:rsid w:val="002B2AAD"/>
    <w:rsid w:val="0037250B"/>
    <w:rsid w:val="00454D2E"/>
    <w:rsid w:val="004F40A1"/>
    <w:rsid w:val="005B617B"/>
    <w:rsid w:val="005C4521"/>
    <w:rsid w:val="00684743"/>
    <w:rsid w:val="006E0537"/>
    <w:rsid w:val="007035E8"/>
    <w:rsid w:val="007A20C1"/>
    <w:rsid w:val="00811725"/>
    <w:rsid w:val="00845BB8"/>
    <w:rsid w:val="00B025BC"/>
    <w:rsid w:val="00B02915"/>
    <w:rsid w:val="00B66373"/>
    <w:rsid w:val="00C20415"/>
    <w:rsid w:val="00D5033E"/>
    <w:rsid w:val="00EA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8C5A"/>
  <w15:chartTrackingRefBased/>
  <w15:docId w15:val="{BC02E69C-F400-544E-9109-F6EE3F1C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NÆSS</dc:creator>
  <cp:keywords/>
  <dc:description/>
  <cp:lastModifiedBy>camilla martinussen</cp:lastModifiedBy>
  <cp:revision>2</cp:revision>
  <dcterms:created xsi:type="dcterms:W3CDTF">2018-08-08T09:22:00Z</dcterms:created>
  <dcterms:modified xsi:type="dcterms:W3CDTF">2018-08-08T09:22:00Z</dcterms:modified>
</cp:coreProperties>
</file>