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6F691" w14:textId="18149B72" w:rsidR="00C3445F" w:rsidRDefault="00C3445F" w:rsidP="00C3445F">
      <w:pPr>
        <w:pStyle w:val="Overskrift1"/>
      </w:pPr>
      <w:r>
        <w:t>Referat statuttmøte 04.11.2021</w:t>
      </w:r>
    </w:p>
    <w:p w14:paraId="26E28542" w14:textId="789EF942" w:rsidR="00C3445F" w:rsidRDefault="00C3445F">
      <w:r>
        <w:t>Til stede: Marit Lunnan, Ingrid Opheim, Lene Heistad og Elise Hermo Rusti (via teams)</w:t>
      </w:r>
    </w:p>
    <w:p w14:paraId="05CE3E9E" w14:textId="7BFC6BFC" w:rsidR="00C3445F" w:rsidRDefault="004C3BB6">
      <w:r>
        <w:t xml:space="preserve">Statuttene for KM kjøring, dressur, sprang og den generelle statutten ble endret. </w:t>
      </w:r>
    </w:p>
    <w:p w14:paraId="768D022C" w14:textId="56CEB751" w:rsidR="00C3445F" w:rsidRDefault="00C3445F">
      <w:r>
        <w:t xml:space="preserve">Må skrives inn i </w:t>
      </w:r>
      <w:proofErr w:type="spellStart"/>
      <w:r>
        <w:t>årshjulet</w:t>
      </w:r>
      <w:proofErr w:type="spellEnd"/>
      <w:r>
        <w:t>:</w:t>
      </w:r>
    </w:p>
    <w:p w14:paraId="781BAF1F" w14:textId="7CA9A97A" w:rsidR="00C3445F" w:rsidRDefault="00C3445F" w:rsidP="00C3445F">
      <w:pPr>
        <w:pStyle w:val="Listeavsnitt"/>
        <w:numPr>
          <w:ilvl w:val="0"/>
          <w:numId w:val="1"/>
        </w:numPr>
        <w:spacing w:after="0"/>
      </w:pPr>
      <w:r w:rsidRPr="00516225">
        <w:t xml:space="preserve">Dobbeltsjekke alle paragrafer etter at </w:t>
      </w:r>
      <w:r w:rsidR="00623F38">
        <w:t xml:space="preserve">oppdatert </w:t>
      </w:r>
      <w:r w:rsidRPr="00516225">
        <w:t>KR kommer i mars</w:t>
      </w:r>
    </w:p>
    <w:p w14:paraId="13D7ADC0" w14:textId="4988A09C" w:rsidR="001E7295" w:rsidRDefault="001E7295" w:rsidP="001E7295">
      <w:pPr>
        <w:spacing w:after="0"/>
      </w:pPr>
    </w:p>
    <w:p w14:paraId="40EAA324" w14:textId="4564791A" w:rsidR="00DD6429" w:rsidRPr="001E7295" w:rsidRDefault="001E7295" w:rsidP="000366AF">
      <w:pPr>
        <w:spacing w:after="0"/>
      </w:pPr>
      <w:r>
        <w:t xml:space="preserve">Det ble stemt over om </w:t>
      </w:r>
      <w:r w:rsidR="00DD6429">
        <w:t>de to beste skal være tellende eller om en fra hvert nivå skal være tellende</w:t>
      </w:r>
      <w:r>
        <w:t xml:space="preserve"> i lagklassene: </w:t>
      </w:r>
      <w:r w:rsidR="000A57D7">
        <w:t>Flertall for</w:t>
      </w:r>
      <w:r w:rsidR="000B0A98">
        <w:t xml:space="preserve"> å beholde det slik det er i dag. </w:t>
      </w:r>
    </w:p>
    <w:p w14:paraId="682319DB" w14:textId="15BB33DF" w:rsidR="00AB6D86" w:rsidRPr="000366AF" w:rsidRDefault="00AB6D86" w:rsidP="000366AF">
      <w:pPr>
        <w:spacing w:after="0"/>
        <w:rPr>
          <w:b/>
          <w:bCs/>
        </w:rPr>
      </w:pPr>
      <w:r>
        <w:t xml:space="preserve">Nivå dressur: </w:t>
      </w:r>
      <w:r w:rsidR="000A57D7">
        <w:t xml:space="preserve">Flertall for å </w:t>
      </w:r>
      <w:r w:rsidR="0012720F">
        <w:t xml:space="preserve">beholde nivået et år til. </w:t>
      </w:r>
    </w:p>
    <w:p w14:paraId="6A38DC4E" w14:textId="6ADE0077" w:rsidR="000366AF" w:rsidRPr="008D5C29" w:rsidRDefault="008D5C29" w:rsidP="000366AF">
      <w:pPr>
        <w:spacing w:after="0"/>
      </w:pPr>
      <w:r w:rsidRPr="008D5C29">
        <w:t>Vurdere å gi blomster til vinnerne</w:t>
      </w:r>
      <w:r w:rsidR="001E7295">
        <w:t xml:space="preserve">. Enige om at dette ikke trenger å stå i statutten, men at vi kan vurdere å gi det fra neste år. </w:t>
      </w:r>
    </w:p>
    <w:p w14:paraId="535B7EC8" w14:textId="722155A6" w:rsidR="00C3445F" w:rsidRDefault="00C3445F"/>
    <w:p w14:paraId="03DFC81B" w14:textId="203743AC" w:rsidR="00DD6429" w:rsidRDefault="00DD6429"/>
    <w:p w14:paraId="032BF12F" w14:textId="47D0476E" w:rsidR="00CA79EA" w:rsidRDefault="00CA79EA"/>
    <w:p w14:paraId="1C511903" w14:textId="4FB1ABDE" w:rsidR="00CA79EA" w:rsidRDefault="00CA79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Ref. Elise Hermo Rusti</w:t>
      </w:r>
    </w:p>
    <w:sectPr w:rsidR="00CA79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F16F4" w14:textId="77777777" w:rsidR="00C17CDA" w:rsidRDefault="00C17CDA" w:rsidP="00CF7EE4">
      <w:pPr>
        <w:spacing w:after="0" w:line="240" w:lineRule="auto"/>
      </w:pPr>
      <w:r>
        <w:separator/>
      </w:r>
    </w:p>
  </w:endnote>
  <w:endnote w:type="continuationSeparator" w:id="0">
    <w:p w14:paraId="7AA7828C" w14:textId="77777777" w:rsidR="00C17CDA" w:rsidRDefault="00C17CDA" w:rsidP="00CF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292FF" w14:textId="77777777" w:rsidR="00C17CDA" w:rsidRDefault="00C17CDA" w:rsidP="00CF7EE4">
      <w:pPr>
        <w:spacing w:after="0" w:line="240" w:lineRule="auto"/>
      </w:pPr>
      <w:r>
        <w:separator/>
      </w:r>
    </w:p>
  </w:footnote>
  <w:footnote w:type="continuationSeparator" w:id="0">
    <w:p w14:paraId="3015B034" w14:textId="77777777" w:rsidR="00C17CDA" w:rsidRDefault="00C17CDA" w:rsidP="00CF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4712" w14:textId="32A8A242" w:rsidR="00CF7EE4" w:rsidRDefault="00CF7EE4">
    <w:pPr>
      <w:pStyle w:val="Topptekst"/>
    </w:pPr>
    <w:r>
      <w:tab/>
    </w:r>
    <w:r>
      <w:tab/>
    </w:r>
    <w:r>
      <w:tab/>
    </w:r>
    <w: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493FE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700943167" r:id="rId2"/>
      </w:obje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1336F"/>
    <w:multiLevelType w:val="hybridMultilevel"/>
    <w:tmpl w:val="A8681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5F"/>
    <w:rsid w:val="000366AF"/>
    <w:rsid w:val="000A57D7"/>
    <w:rsid w:val="000B0A98"/>
    <w:rsid w:val="0012720F"/>
    <w:rsid w:val="001E7295"/>
    <w:rsid w:val="00260604"/>
    <w:rsid w:val="004C3BB6"/>
    <w:rsid w:val="004E19D4"/>
    <w:rsid w:val="00623F38"/>
    <w:rsid w:val="008D5C29"/>
    <w:rsid w:val="00AB6D86"/>
    <w:rsid w:val="00C17CDA"/>
    <w:rsid w:val="00C3445F"/>
    <w:rsid w:val="00C77AB7"/>
    <w:rsid w:val="00CA79EA"/>
    <w:rsid w:val="00CF7EE4"/>
    <w:rsid w:val="00DD6429"/>
    <w:rsid w:val="00E9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B0DC03"/>
  <w15:chartTrackingRefBased/>
  <w15:docId w15:val="{28912D31-BB5A-4B7F-B08D-BACE1B5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4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3445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3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F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7EE4"/>
  </w:style>
  <w:style w:type="paragraph" w:styleId="Bunntekst">
    <w:name w:val="footer"/>
    <w:basedOn w:val="Normal"/>
    <w:link w:val="BunntekstTegn"/>
    <w:uiPriority w:val="99"/>
    <w:unhideWhenUsed/>
    <w:rsid w:val="00CF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2021-12-13T22:26:00Z</dcterms:created>
  <dcterms:modified xsi:type="dcterms:W3CDTF">2021-12-13T22:26:00Z</dcterms:modified>
</cp:coreProperties>
</file>