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A5F71C" w14:textId="06667499" w:rsidR="00AD701A" w:rsidRPr="00AD701A" w:rsidRDefault="0037187B" w:rsidP="0037187B">
      <w:pPr>
        <w:pStyle w:val="Title"/>
        <w:jc w:val="center"/>
        <w:rPr>
          <w:rFonts w:ascii="Arial" w:hAnsi="Arial" w:cs="Arial"/>
          <w:b/>
          <w:bCs/>
          <w:sz w:val="32"/>
          <w:szCs w:val="32"/>
        </w:rPr>
      </w:pPr>
      <w:r w:rsidRPr="00AD701A">
        <w:rPr>
          <w:rFonts w:ascii="Arial" w:hAnsi="Arial" w:cs="Arial"/>
          <w:b/>
          <w:bCs/>
          <w:sz w:val="32"/>
          <w:szCs w:val="32"/>
        </w:rPr>
        <w:t>Puppy Coats</w:t>
      </w:r>
    </w:p>
    <w:p w14:paraId="32B2781A" w14:textId="5523B765" w:rsidR="0037187B" w:rsidRPr="00AD701A" w:rsidRDefault="0037187B" w:rsidP="0037187B">
      <w:pPr>
        <w:pStyle w:val="Heading1"/>
        <w:rPr>
          <w:rFonts w:ascii="Arial" w:hAnsi="Arial" w:cs="Arial"/>
          <w:b/>
          <w:bCs/>
          <w:color w:val="auto"/>
          <w:sz w:val="28"/>
          <w:szCs w:val="28"/>
        </w:rPr>
      </w:pPr>
      <w:r w:rsidRPr="00AD701A">
        <w:rPr>
          <w:rFonts w:ascii="Arial" w:hAnsi="Arial" w:cs="Arial"/>
          <w:b/>
          <w:bCs/>
          <w:color w:val="auto"/>
          <w:sz w:val="28"/>
          <w:szCs w:val="28"/>
        </w:rPr>
        <w:t>Policy</w:t>
      </w:r>
    </w:p>
    <w:p w14:paraId="58820626" w14:textId="685EF59A" w:rsidR="0037187B" w:rsidRPr="00AD701A" w:rsidRDefault="0037187B" w:rsidP="0037187B">
      <w:pPr>
        <w:rPr>
          <w:rFonts w:ascii="Arial" w:hAnsi="Arial" w:cs="Arial"/>
          <w:sz w:val="24"/>
          <w:szCs w:val="24"/>
        </w:rPr>
      </w:pPr>
      <w:r w:rsidRPr="00AD701A">
        <w:rPr>
          <w:rFonts w:ascii="Arial" w:hAnsi="Arial" w:cs="Arial"/>
          <w:sz w:val="24"/>
          <w:szCs w:val="24"/>
        </w:rPr>
        <w:t>Branded puppy coats will be made available to Puppy Raisers for identification that the pup is a Guide Dog puppy in training.</w:t>
      </w:r>
    </w:p>
    <w:p w14:paraId="2ADD2006" w14:textId="57F63BB9" w:rsidR="0037187B" w:rsidRPr="00AD701A" w:rsidRDefault="0037187B" w:rsidP="0037187B">
      <w:pPr>
        <w:pStyle w:val="Heading1"/>
        <w:rPr>
          <w:rFonts w:ascii="Arial" w:hAnsi="Arial" w:cs="Arial"/>
          <w:b/>
          <w:bCs/>
          <w:color w:val="auto"/>
          <w:sz w:val="28"/>
          <w:szCs w:val="28"/>
        </w:rPr>
      </w:pPr>
      <w:r w:rsidRPr="00AD701A">
        <w:rPr>
          <w:rFonts w:ascii="Arial" w:hAnsi="Arial" w:cs="Arial"/>
          <w:b/>
          <w:bCs/>
          <w:color w:val="auto"/>
          <w:sz w:val="28"/>
          <w:szCs w:val="28"/>
        </w:rPr>
        <w:t>Procedure</w:t>
      </w:r>
    </w:p>
    <w:p w14:paraId="1C5E11EF" w14:textId="7B5070B5" w:rsidR="0037187B" w:rsidRPr="00AD701A" w:rsidRDefault="0037187B" w:rsidP="0037187B">
      <w:pPr>
        <w:pStyle w:val="Heading2"/>
        <w:rPr>
          <w:rFonts w:ascii="Arial" w:hAnsi="Arial" w:cs="Arial"/>
          <w:b/>
          <w:bCs/>
          <w:color w:val="auto"/>
          <w:sz w:val="24"/>
          <w:szCs w:val="24"/>
        </w:rPr>
      </w:pPr>
      <w:r w:rsidRPr="00AD701A">
        <w:rPr>
          <w:rFonts w:ascii="Arial" w:hAnsi="Arial" w:cs="Arial"/>
          <w:b/>
          <w:bCs/>
          <w:color w:val="auto"/>
          <w:sz w:val="24"/>
          <w:szCs w:val="24"/>
        </w:rPr>
        <w:t>Issuing the puppy coat</w:t>
      </w:r>
    </w:p>
    <w:p w14:paraId="5800DC9E" w14:textId="02ACDF9F" w:rsidR="0037187B" w:rsidRPr="00AD701A" w:rsidRDefault="0037187B" w:rsidP="0037187B">
      <w:pPr>
        <w:pStyle w:val="ListParagraph"/>
        <w:numPr>
          <w:ilvl w:val="0"/>
          <w:numId w:val="1"/>
        </w:numPr>
        <w:rPr>
          <w:rFonts w:ascii="Arial" w:hAnsi="Arial" w:cs="Arial"/>
          <w:sz w:val="24"/>
          <w:szCs w:val="24"/>
        </w:rPr>
      </w:pPr>
      <w:r w:rsidRPr="00AD701A">
        <w:rPr>
          <w:rFonts w:ascii="Arial" w:hAnsi="Arial" w:cs="Arial"/>
          <w:sz w:val="24"/>
          <w:szCs w:val="24"/>
        </w:rPr>
        <w:t>The Puppy Development Advisor (PDA) will decide when to issue the puppy coat to a Puppy Raiser</w:t>
      </w:r>
      <w:r w:rsidR="00AD701A">
        <w:rPr>
          <w:rFonts w:ascii="Arial" w:hAnsi="Arial" w:cs="Arial"/>
          <w:sz w:val="24"/>
          <w:szCs w:val="24"/>
        </w:rPr>
        <w:t>.</w:t>
      </w:r>
    </w:p>
    <w:p w14:paraId="432D3645" w14:textId="3D0B9B3F" w:rsidR="0037187B" w:rsidRPr="00AD701A" w:rsidRDefault="0037187B" w:rsidP="0037187B">
      <w:pPr>
        <w:pStyle w:val="ListParagraph"/>
        <w:numPr>
          <w:ilvl w:val="0"/>
          <w:numId w:val="1"/>
        </w:numPr>
        <w:rPr>
          <w:rFonts w:ascii="Arial" w:hAnsi="Arial" w:cs="Arial"/>
          <w:sz w:val="24"/>
          <w:szCs w:val="24"/>
        </w:rPr>
      </w:pPr>
      <w:r w:rsidRPr="00AD701A">
        <w:rPr>
          <w:rFonts w:ascii="Arial" w:hAnsi="Arial" w:cs="Arial"/>
          <w:sz w:val="24"/>
          <w:szCs w:val="24"/>
        </w:rPr>
        <w:t>The puppy coat will usually be issued once Foundation classes have been completed</w:t>
      </w:r>
      <w:r w:rsidR="00E55DC3" w:rsidRPr="00AD701A">
        <w:rPr>
          <w:rFonts w:ascii="Arial" w:hAnsi="Arial" w:cs="Arial"/>
          <w:sz w:val="24"/>
          <w:szCs w:val="24"/>
        </w:rPr>
        <w:t>, when the pup is between 16 and 20 weeks of age</w:t>
      </w:r>
      <w:r w:rsidR="00AD701A">
        <w:rPr>
          <w:rFonts w:ascii="Arial" w:hAnsi="Arial" w:cs="Arial"/>
          <w:sz w:val="24"/>
          <w:szCs w:val="24"/>
        </w:rPr>
        <w:t>.</w:t>
      </w:r>
    </w:p>
    <w:p w14:paraId="200F50BE" w14:textId="60E10095" w:rsidR="00447DCB" w:rsidRPr="00AD701A" w:rsidRDefault="00A55A1D" w:rsidP="00447DCB">
      <w:pPr>
        <w:pStyle w:val="Heading2"/>
        <w:rPr>
          <w:rFonts w:ascii="Arial" w:hAnsi="Arial" w:cs="Arial"/>
          <w:b/>
          <w:bCs/>
          <w:color w:val="auto"/>
          <w:sz w:val="24"/>
          <w:szCs w:val="24"/>
        </w:rPr>
      </w:pPr>
      <w:r w:rsidRPr="00AD701A">
        <w:rPr>
          <w:rFonts w:ascii="Arial" w:hAnsi="Arial" w:cs="Arial"/>
          <w:b/>
          <w:bCs/>
          <w:color w:val="auto"/>
          <w:sz w:val="24"/>
          <w:szCs w:val="24"/>
        </w:rPr>
        <w:t>Exceptions</w:t>
      </w:r>
    </w:p>
    <w:p w14:paraId="741E047B" w14:textId="764134F6" w:rsidR="00E55DC3" w:rsidRPr="00AD701A" w:rsidRDefault="00447DCB" w:rsidP="00447DCB">
      <w:pPr>
        <w:rPr>
          <w:rFonts w:ascii="Arial" w:hAnsi="Arial" w:cs="Arial"/>
          <w:sz w:val="24"/>
          <w:szCs w:val="24"/>
        </w:rPr>
      </w:pPr>
      <w:r w:rsidRPr="00AD701A">
        <w:rPr>
          <w:rFonts w:ascii="Arial" w:hAnsi="Arial" w:cs="Arial"/>
          <w:sz w:val="24"/>
          <w:szCs w:val="24"/>
        </w:rPr>
        <w:t>Instances where a Puppy Coat may not be issued to a Puppy Raiser:</w:t>
      </w:r>
    </w:p>
    <w:p w14:paraId="3E99C0D2" w14:textId="15D4B639" w:rsidR="00447DCB" w:rsidRPr="00AD701A" w:rsidRDefault="000E49FF" w:rsidP="00447DCB">
      <w:pPr>
        <w:pStyle w:val="ListParagraph"/>
        <w:numPr>
          <w:ilvl w:val="0"/>
          <w:numId w:val="2"/>
        </w:numPr>
        <w:rPr>
          <w:rFonts w:ascii="Arial" w:hAnsi="Arial" w:cs="Arial"/>
          <w:sz w:val="24"/>
          <w:szCs w:val="24"/>
        </w:rPr>
      </w:pPr>
      <w:r w:rsidRPr="00AD701A">
        <w:rPr>
          <w:rFonts w:ascii="Arial" w:hAnsi="Arial" w:cs="Arial"/>
          <w:sz w:val="24"/>
          <w:szCs w:val="24"/>
        </w:rPr>
        <w:t xml:space="preserve">The pup displays a moderate or severe response to wearing the coat (see definition for Body sensitivity to object contact </w:t>
      </w:r>
      <w:hyperlink r:id="rId10" w:history="1">
        <w:r w:rsidRPr="00AD701A">
          <w:rPr>
            <w:rStyle w:val="Hyperlink"/>
            <w:rFonts w:ascii="Arial" w:hAnsi="Arial" w:cs="Arial"/>
            <w:sz w:val="24"/>
            <w:szCs w:val="24"/>
          </w:rPr>
          <w:t>https://www.iwdba.org/working-dog-resources/list-of-all-bcl-items/</w:t>
        </w:r>
      </w:hyperlink>
      <w:r w:rsidRPr="00AD701A">
        <w:rPr>
          <w:rFonts w:ascii="Arial" w:hAnsi="Arial" w:cs="Arial"/>
          <w:sz w:val="24"/>
          <w:szCs w:val="24"/>
        </w:rPr>
        <w:t>)</w:t>
      </w:r>
      <w:r w:rsidR="00AD701A">
        <w:rPr>
          <w:rFonts w:ascii="Arial" w:hAnsi="Arial" w:cs="Arial"/>
          <w:sz w:val="24"/>
          <w:szCs w:val="24"/>
        </w:rPr>
        <w:t>.</w:t>
      </w:r>
    </w:p>
    <w:p w14:paraId="786629B9" w14:textId="1C5F5A3D" w:rsidR="00A55A1D" w:rsidRPr="00AD701A" w:rsidRDefault="00A55A1D" w:rsidP="00A55A1D">
      <w:pPr>
        <w:pStyle w:val="ListParagraph"/>
        <w:numPr>
          <w:ilvl w:val="1"/>
          <w:numId w:val="2"/>
        </w:numPr>
        <w:rPr>
          <w:rFonts w:ascii="Arial" w:hAnsi="Arial" w:cs="Arial"/>
          <w:sz w:val="24"/>
          <w:szCs w:val="24"/>
        </w:rPr>
      </w:pPr>
      <w:r w:rsidRPr="00AD701A">
        <w:rPr>
          <w:rFonts w:ascii="Arial" w:hAnsi="Arial" w:cs="Arial"/>
          <w:sz w:val="24"/>
          <w:szCs w:val="24"/>
        </w:rPr>
        <w:t>In this case, a Training Action Plan should be initiated by the PDA to address the concerns</w:t>
      </w:r>
      <w:r w:rsidR="00AD701A">
        <w:rPr>
          <w:rFonts w:ascii="Arial" w:hAnsi="Arial" w:cs="Arial"/>
          <w:sz w:val="24"/>
          <w:szCs w:val="24"/>
        </w:rPr>
        <w:t>.</w:t>
      </w:r>
    </w:p>
    <w:p w14:paraId="26FF1DE0" w14:textId="11158C1D" w:rsidR="00A55A1D" w:rsidRPr="00AD701A" w:rsidRDefault="00A55A1D" w:rsidP="00A55A1D">
      <w:pPr>
        <w:pStyle w:val="ListParagraph"/>
        <w:numPr>
          <w:ilvl w:val="0"/>
          <w:numId w:val="2"/>
        </w:numPr>
        <w:rPr>
          <w:rFonts w:ascii="Arial" w:hAnsi="Arial" w:cs="Arial"/>
          <w:sz w:val="24"/>
          <w:szCs w:val="24"/>
        </w:rPr>
      </w:pPr>
      <w:r w:rsidRPr="00AD701A">
        <w:rPr>
          <w:rFonts w:ascii="Arial" w:hAnsi="Arial" w:cs="Arial"/>
          <w:sz w:val="24"/>
          <w:szCs w:val="24"/>
        </w:rPr>
        <w:t xml:space="preserve">The pup is displaying </w:t>
      </w:r>
      <w:hyperlink r:id="rId11" w:history="1">
        <w:r w:rsidRPr="00AD701A">
          <w:rPr>
            <w:rStyle w:val="Hyperlink"/>
            <w:rFonts w:ascii="Arial" w:hAnsi="Arial" w:cs="Arial"/>
            <w:sz w:val="24"/>
            <w:szCs w:val="24"/>
          </w:rPr>
          <w:t>a severe behaviour concern</w:t>
        </w:r>
      </w:hyperlink>
      <w:r w:rsidRPr="00AD701A">
        <w:rPr>
          <w:rFonts w:ascii="Arial" w:hAnsi="Arial" w:cs="Arial"/>
          <w:sz w:val="24"/>
          <w:szCs w:val="24"/>
        </w:rPr>
        <w:t xml:space="preserve"> in any other area, where the PDA decides that addressing the particular behaviour concern takes priority over introducing the puppy coat</w:t>
      </w:r>
      <w:r w:rsidR="00AD701A">
        <w:rPr>
          <w:rFonts w:ascii="Arial" w:hAnsi="Arial" w:cs="Arial"/>
          <w:sz w:val="24"/>
          <w:szCs w:val="24"/>
        </w:rPr>
        <w:t>.</w:t>
      </w:r>
    </w:p>
    <w:p w14:paraId="24A55DBF" w14:textId="56DF539A" w:rsidR="00A55A1D" w:rsidRPr="00AD701A" w:rsidRDefault="00A55A1D" w:rsidP="00A55A1D">
      <w:pPr>
        <w:pStyle w:val="ListParagraph"/>
        <w:numPr>
          <w:ilvl w:val="0"/>
          <w:numId w:val="2"/>
        </w:numPr>
        <w:rPr>
          <w:rFonts w:ascii="Arial" w:hAnsi="Arial" w:cs="Arial"/>
          <w:sz w:val="24"/>
          <w:szCs w:val="24"/>
        </w:rPr>
      </w:pPr>
      <w:r w:rsidRPr="00AD701A">
        <w:rPr>
          <w:rFonts w:ascii="Arial" w:hAnsi="Arial" w:cs="Arial"/>
          <w:sz w:val="24"/>
          <w:szCs w:val="24"/>
        </w:rPr>
        <w:t xml:space="preserve">The Puppy Raiser </w:t>
      </w:r>
      <w:r w:rsidR="00D96BBD" w:rsidRPr="00AD701A">
        <w:rPr>
          <w:rFonts w:ascii="Arial" w:hAnsi="Arial" w:cs="Arial"/>
          <w:sz w:val="24"/>
          <w:szCs w:val="24"/>
        </w:rPr>
        <w:t xml:space="preserve">and pup are not able to demonstrate </w:t>
      </w:r>
      <w:proofErr w:type="gramStart"/>
      <w:r w:rsidR="00D96BBD" w:rsidRPr="00AD701A">
        <w:rPr>
          <w:rFonts w:ascii="Arial" w:hAnsi="Arial" w:cs="Arial"/>
          <w:sz w:val="24"/>
          <w:szCs w:val="24"/>
        </w:rPr>
        <w:t>basic Foundation</w:t>
      </w:r>
      <w:proofErr w:type="gramEnd"/>
      <w:r w:rsidR="00D96BBD" w:rsidRPr="00AD701A">
        <w:rPr>
          <w:rFonts w:ascii="Arial" w:hAnsi="Arial" w:cs="Arial"/>
          <w:sz w:val="24"/>
          <w:szCs w:val="24"/>
        </w:rPr>
        <w:t xml:space="preserve"> stage skills in a low distraction environment. These skills include:</w:t>
      </w:r>
    </w:p>
    <w:p w14:paraId="38C7A3B4" w14:textId="66DD968C" w:rsidR="00D96BBD" w:rsidRPr="00AD701A" w:rsidRDefault="00D96BBD" w:rsidP="00D96BBD">
      <w:pPr>
        <w:pStyle w:val="ListParagraph"/>
        <w:numPr>
          <w:ilvl w:val="1"/>
          <w:numId w:val="2"/>
        </w:numPr>
        <w:rPr>
          <w:rFonts w:ascii="Arial" w:hAnsi="Arial" w:cs="Arial"/>
          <w:sz w:val="24"/>
          <w:szCs w:val="24"/>
        </w:rPr>
      </w:pPr>
      <w:r w:rsidRPr="00AD701A">
        <w:rPr>
          <w:rFonts w:ascii="Arial" w:hAnsi="Arial" w:cs="Arial"/>
          <w:sz w:val="24"/>
          <w:szCs w:val="24"/>
        </w:rPr>
        <w:t>Sit</w:t>
      </w:r>
    </w:p>
    <w:p w14:paraId="7EEE60EB" w14:textId="62135F6C" w:rsidR="00D96BBD" w:rsidRPr="00AD701A" w:rsidRDefault="00D96BBD" w:rsidP="00D96BBD">
      <w:pPr>
        <w:pStyle w:val="ListParagraph"/>
        <w:numPr>
          <w:ilvl w:val="1"/>
          <w:numId w:val="2"/>
        </w:numPr>
        <w:rPr>
          <w:rFonts w:ascii="Arial" w:hAnsi="Arial" w:cs="Arial"/>
          <w:sz w:val="24"/>
          <w:szCs w:val="24"/>
        </w:rPr>
      </w:pPr>
      <w:r w:rsidRPr="00AD701A">
        <w:rPr>
          <w:rFonts w:ascii="Arial" w:hAnsi="Arial" w:cs="Arial"/>
          <w:sz w:val="24"/>
          <w:szCs w:val="24"/>
        </w:rPr>
        <w:t>Down</w:t>
      </w:r>
    </w:p>
    <w:p w14:paraId="1C408C13" w14:textId="622C007C" w:rsidR="00D96BBD" w:rsidRPr="00AD701A" w:rsidRDefault="00D96BBD" w:rsidP="00D96BBD">
      <w:pPr>
        <w:pStyle w:val="ListParagraph"/>
        <w:numPr>
          <w:ilvl w:val="1"/>
          <w:numId w:val="2"/>
        </w:numPr>
        <w:rPr>
          <w:rFonts w:ascii="Arial" w:hAnsi="Arial" w:cs="Arial"/>
          <w:sz w:val="24"/>
          <w:szCs w:val="24"/>
        </w:rPr>
      </w:pPr>
      <w:r w:rsidRPr="00AD701A">
        <w:rPr>
          <w:rFonts w:ascii="Arial" w:hAnsi="Arial" w:cs="Arial"/>
          <w:sz w:val="24"/>
          <w:szCs w:val="24"/>
        </w:rPr>
        <w:t>Stay</w:t>
      </w:r>
    </w:p>
    <w:p w14:paraId="4D1B7661" w14:textId="0F025832" w:rsidR="00D96BBD" w:rsidRPr="00AD701A" w:rsidRDefault="00D96BBD" w:rsidP="00D96BBD">
      <w:pPr>
        <w:pStyle w:val="ListParagraph"/>
        <w:numPr>
          <w:ilvl w:val="1"/>
          <w:numId w:val="2"/>
        </w:numPr>
        <w:rPr>
          <w:rFonts w:ascii="Arial" w:hAnsi="Arial" w:cs="Arial"/>
          <w:sz w:val="24"/>
          <w:szCs w:val="24"/>
        </w:rPr>
      </w:pPr>
      <w:r w:rsidRPr="00AD701A">
        <w:rPr>
          <w:rFonts w:ascii="Arial" w:hAnsi="Arial" w:cs="Arial"/>
          <w:sz w:val="24"/>
          <w:szCs w:val="24"/>
        </w:rPr>
        <w:t>Age-appropriate leash manners, walking on leash, passing a dog</w:t>
      </w:r>
    </w:p>
    <w:p w14:paraId="67FE37E0" w14:textId="0175F012" w:rsidR="00D96BBD" w:rsidRPr="00AD701A" w:rsidRDefault="00D96BBD" w:rsidP="00D96BBD">
      <w:pPr>
        <w:pStyle w:val="ListParagraph"/>
        <w:numPr>
          <w:ilvl w:val="1"/>
          <w:numId w:val="2"/>
        </w:numPr>
        <w:rPr>
          <w:rFonts w:ascii="Arial" w:hAnsi="Arial" w:cs="Arial"/>
          <w:sz w:val="24"/>
          <w:szCs w:val="24"/>
        </w:rPr>
      </w:pPr>
      <w:r w:rsidRPr="00AD701A">
        <w:rPr>
          <w:rFonts w:ascii="Arial" w:hAnsi="Arial" w:cs="Arial"/>
          <w:sz w:val="24"/>
          <w:szCs w:val="24"/>
        </w:rPr>
        <w:t>Age-appropriate toileting routine</w:t>
      </w:r>
    </w:p>
    <w:p w14:paraId="24878FDF" w14:textId="65BC8E93" w:rsidR="00D96BBD" w:rsidRPr="00AD701A" w:rsidRDefault="00D96BBD" w:rsidP="00D96BBD">
      <w:pPr>
        <w:pStyle w:val="Heading2"/>
        <w:rPr>
          <w:rFonts w:ascii="Arial" w:hAnsi="Arial" w:cs="Arial"/>
          <w:b/>
          <w:bCs/>
          <w:color w:val="auto"/>
          <w:sz w:val="24"/>
          <w:szCs w:val="24"/>
        </w:rPr>
      </w:pPr>
      <w:r w:rsidRPr="00AD701A">
        <w:rPr>
          <w:rFonts w:ascii="Arial" w:hAnsi="Arial" w:cs="Arial"/>
          <w:b/>
          <w:bCs/>
          <w:color w:val="auto"/>
          <w:sz w:val="24"/>
          <w:szCs w:val="24"/>
        </w:rPr>
        <w:t xml:space="preserve">When </w:t>
      </w:r>
      <w:r w:rsidR="00FA0556" w:rsidRPr="00AD701A">
        <w:rPr>
          <w:rFonts w:ascii="Arial" w:hAnsi="Arial" w:cs="Arial"/>
          <w:b/>
          <w:bCs/>
          <w:color w:val="auto"/>
          <w:sz w:val="24"/>
          <w:szCs w:val="24"/>
        </w:rPr>
        <w:t>can</w:t>
      </w:r>
      <w:r w:rsidRPr="00AD701A">
        <w:rPr>
          <w:rFonts w:ascii="Arial" w:hAnsi="Arial" w:cs="Arial"/>
          <w:b/>
          <w:bCs/>
          <w:color w:val="auto"/>
          <w:sz w:val="24"/>
          <w:szCs w:val="24"/>
        </w:rPr>
        <w:t xml:space="preserve"> the puppy coat be worn</w:t>
      </w:r>
    </w:p>
    <w:p w14:paraId="0C0A4093" w14:textId="789A99E6" w:rsidR="00D96BBD" w:rsidRPr="00AD701A" w:rsidRDefault="00D96BBD" w:rsidP="00D96BBD">
      <w:pPr>
        <w:pStyle w:val="ListParagraph"/>
        <w:numPr>
          <w:ilvl w:val="0"/>
          <w:numId w:val="3"/>
        </w:numPr>
        <w:rPr>
          <w:rFonts w:ascii="Arial" w:hAnsi="Arial" w:cs="Arial"/>
          <w:sz w:val="24"/>
          <w:szCs w:val="24"/>
        </w:rPr>
      </w:pPr>
      <w:r w:rsidRPr="00AD701A">
        <w:rPr>
          <w:rFonts w:ascii="Arial" w:hAnsi="Arial" w:cs="Arial"/>
          <w:sz w:val="24"/>
          <w:szCs w:val="24"/>
        </w:rPr>
        <w:t>When the pup is in public e.g. on a walk or at a training session</w:t>
      </w:r>
      <w:r w:rsidR="00AD701A">
        <w:rPr>
          <w:rFonts w:ascii="Arial" w:hAnsi="Arial" w:cs="Arial"/>
          <w:sz w:val="24"/>
          <w:szCs w:val="24"/>
        </w:rPr>
        <w:t>.</w:t>
      </w:r>
    </w:p>
    <w:p w14:paraId="5F95F027" w14:textId="5E0EFD52" w:rsidR="00D96BBD" w:rsidRPr="00AD701A" w:rsidRDefault="00D96BBD" w:rsidP="00D96BBD">
      <w:pPr>
        <w:pStyle w:val="ListParagraph"/>
        <w:numPr>
          <w:ilvl w:val="0"/>
          <w:numId w:val="3"/>
        </w:numPr>
        <w:rPr>
          <w:rFonts w:ascii="Arial" w:hAnsi="Arial" w:cs="Arial"/>
          <w:sz w:val="24"/>
          <w:szCs w:val="24"/>
        </w:rPr>
      </w:pPr>
      <w:r w:rsidRPr="00AD701A">
        <w:rPr>
          <w:rFonts w:ascii="Arial" w:hAnsi="Arial" w:cs="Arial"/>
          <w:sz w:val="24"/>
          <w:szCs w:val="24"/>
        </w:rPr>
        <w:t>When the pup is on leash and being supervised</w:t>
      </w:r>
      <w:r w:rsidR="00AD701A">
        <w:rPr>
          <w:rFonts w:ascii="Arial" w:hAnsi="Arial" w:cs="Arial"/>
          <w:sz w:val="24"/>
          <w:szCs w:val="24"/>
        </w:rPr>
        <w:t>.</w:t>
      </w:r>
    </w:p>
    <w:p w14:paraId="5266B0E9" w14:textId="00191ADE" w:rsidR="006B6A33" w:rsidRPr="00AD701A" w:rsidRDefault="006B6A33" w:rsidP="00D96BBD">
      <w:pPr>
        <w:pStyle w:val="ListParagraph"/>
        <w:numPr>
          <w:ilvl w:val="0"/>
          <w:numId w:val="3"/>
        </w:numPr>
        <w:rPr>
          <w:rFonts w:ascii="Arial" w:hAnsi="Arial" w:cs="Arial"/>
          <w:sz w:val="24"/>
          <w:szCs w:val="24"/>
        </w:rPr>
      </w:pPr>
      <w:r w:rsidRPr="00AD701A">
        <w:rPr>
          <w:rFonts w:ascii="Arial" w:hAnsi="Arial" w:cs="Arial"/>
          <w:sz w:val="24"/>
          <w:szCs w:val="24"/>
        </w:rPr>
        <w:t>When the pup is in a calm emotional sta</w:t>
      </w:r>
      <w:r w:rsidR="00672D07" w:rsidRPr="00AD701A">
        <w:rPr>
          <w:rFonts w:ascii="Arial" w:hAnsi="Arial" w:cs="Arial"/>
          <w:sz w:val="24"/>
          <w:szCs w:val="24"/>
        </w:rPr>
        <w:t>te</w:t>
      </w:r>
      <w:r w:rsidR="00AD701A">
        <w:rPr>
          <w:rFonts w:ascii="Arial" w:hAnsi="Arial" w:cs="Arial"/>
          <w:sz w:val="24"/>
          <w:szCs w:val="24"/>
        </w:rPr>
        <w:t>.</w:t>
      </w:r>
    </w:p>
    <w:p w14:paraId="29E4F8F9" w14:textId="133B1BB7" w:rsidR="00D96BBD" w:rsidRPr="00AD701A" w:rsidRDefault="00D96BBD" w:rsidP="00D96BBD">
      <w:pPr>
        <w:pStyle w:val="Heading2"/>
        <w:rPr>
          <w:rFonts w:ascii="Arial" w:hAnsi="Arial" w:cs="Arial"/>
          <w:b/>
          <w:bCs/>
          <w:color w:val="auto"/>
          <w:sz w:val="24"/>
          <w:szCs w:val="24"/>
        </w:rPr>
      </w:pPr>
      <w:r w:rsidRPr="00AD701A">
        <w:rPr>
          <w:rFonts w:ascii="Arial" w:hAnsi="Arial" w:cs="Arial"/>
          <w:b/>
          <w:bCs/>
          <w:color w:val="auto"/>
          <w:sz w:val="24"/>
          <w:szCs w:val="24"/>
        </w:rPr>
        <w:t>When should the puppy coat not be worn</w:t>
      </w:r>
    </w:p>
    <w:p w14:paraId="5DA2F014" w14:textId="5E287596" w:rsidR="00D96BBD" w:rsidRPr="00AD701A" w:rsidRDefault="00D96BBD" w:rsidP="00D96BBD">
      <w:pPr>
        <w:pStyle w:val="ListParagraph"/>
        <w:numPr>
          <w:ilvl w:val="0"/>
          <w:numId w:val="4"/>
        </w:numPr>
        <w:rPr>
          <w:rFonts w:ascii="Arial" w:hAnsi="Arial" w:cs="Arial"/>
          <w:sz w:val="24"/>
          <w:szCs w:val="24"/>
        </w:rPr>
      </w:pPr>
      <w:r w:rsidRPr="00AD701A">
        <w:rPr>
          <w:rFonts w:ascii="Arial" w:hAnsi="Arial" w:cs="Arial"/>
          <w:sz w:val="24"/>
          <w:szCs w:val="24"/>
        </w:rPr>
        <w:t>When the temperature exceeds 26 degrees</w:t>
      </w:r>
      <w:r w:rsidR="00AD701A">
        <w:rPr>
          <w:rFonts w:ascii="Arial" w:hAnsi="Arial" w:cs="Arial"/>
          <w:sz w:val="24"/>
          <w:szCs w:val="24"/>
        </w:rPr>
        <w:t>.</w:t>
      </w:r>
    </w:p>
    <w:p w14:paraId="2352F5C6" w14:textId="5133EB83" w:rsidR="00D96BBD" w:rsidRPr="00AD701A" w:rsidRDefault="00D96BBD" w:rsidP="00D96BBD">
      <w:pPr>
        <w:pStyle w:val="ListParagraph"/>
        <w:numPr>
          <w:ilvl w:val="0"/>
          <w:numId w:val="4"/>
        </w:numPr>
        <w:rPr>
          <w:rFonts w:ascii="Arial" w:hAnsi="Arial" w:cs="Arial"/>
          <w:sz w:val="24"/>
          <w:szCs w:val="24"/>
        </w:rPr>
      </w:pPr>
      <w:r w:rsidRPr="00AD701A">
        <w:rPr>
          <w:rFonts w:ascii="Arial" w:hAnsi="Arial" w:cs="Arial"/>
          <w:sz w:val="24"/>
          <w:szCs w:val="24"/>
        </w:rPr>
        <w:t>If the pup is showing signs of discomfort</w:t>
      </w:r>
      <w:r w:rsidR="00747F81" w:rsidRPr="00AD701A">
        <w:rPr>
          <w:rFonts w:ascii="Arial" w:hAnsi="Arial" w:cs="Arial"/>
          <w:sz w:val="24"/>
          <w:szCs w:val="24"/>
        </w:rPr>
        <w:t xml:space="preserve"> e.g. excessively panting, chewing/scratching at the coat, significantly retreating from the coat (Puppy Raiser should seek PDA advice)</w:t>
      </w:r>
      <w:r w:rsidR="00AD701A">
        <w:rPr>
          <w:rFonts w:ascii="Arial" w:hAnsi="Arial" w:cs="Arial"/>
          <w:sz w:val="24"/>
          <w:szCs w:val="24"/>
        </w:rPr>
        <w:t>.</w:t>
      </w:r>
    </w:p>
    <w:p w14:paraId="611C9888" w14:textId="4FDED6E8" w:rsidR="00672D07" w:rsidRPr="00AD701A" w:rsidRDefault="00672D07" w:rsidP="00D96BBD">
      <w:pPr>
        <w:pStyle w:val="ListParagraph"/>
        <w:numPr>
          <w:ilvl w:val="0"/>
          <w:numId w:val="4"/>
        </w:numPr>
        <w:rPr>
          <w:rFonts w:ascii="Arial" w:hAnsi="Arial" w:cs="Arial"/>
          <w:sz w:val="24"/>
          <w:szCs w:val="24"/>
        </w:rPr>
      </w:pPr>
      <w:r w:rsidRPr="00AD701A">
        <w:rPr>
          <w:rFonts w:ascii="Arial" w:hAnsi="Arial" w:cs="Arial"/>
          <w:sz w:val="24"/>
          <w:szCs w:val="24"/>
        </w:rPr>
        <w:t xml:space="preserve">If the pup is displaying other </w:t>
      </w:r>
      <w:r w:rsidR="00C90772" w:rsidRPr="00AD701A">
        <w:rPr>
          <w:rFonts w:ascii="Arial" w:hAnsi="Arial" w:cs="Arial"/>
          <w:sz w:val="24"/>
          <w:szCs w:val="24"/>
        </w:rPr>
        <w:t>undesirable be</w:t>
      </w:r>
      <w:r w:rsidR="00452E92" w:rsidRPr="00AD701A">
        <w:rPr>
          <w:rFonts w:ascii="Arial" w:hAnsi="Arial" w:cs="Arial"/>
          <w:sz w:val="24"/>
          <w:szCs w:val="24"/>
        </w:rPr>
        <w:t>h</w:t>
      </w:r>
      <w:r w:rsidR="00C90772" w:rsidRPr="00AD701A">
        <w:rPr>
          <w:rFonts w:ascii="Arial" w:hAnsi="Arial" w:cs="Arial"/>
          <w:sz w:val="24"/>
          <w:szCs w:val="24"/>
        </w:rPr>
        <w:t xml:space="preserve">aviours </w:t>
      </w:r>
      <w:r w:rsidR="00A923FF" w:rsidRPr="00AD701A">
        <w:rPr>
          <w:rFonts w:ascii="Arial" w:hAnsi="Arial" w:cs="Arial"/>
          <w:sz w:val="24"/>
          <w:szCs w:val="24"/>
        </w:rPr>
        <w:t xml:space="preserve">regularly such as </w:t>
      </w:r>
      <w:r w:rsidR="003D6BBA" w:rsidRPr="00AD701A">
        <w:rPr>
          <w:rFonts w:ascii="Arial" w:hAnsi="Arial" w:cs="Arial"/>
          <w:sz w:val="24"/>
          <w:szCs w:val="24"/>
        </w:rPr>
        <w:t xml:space="preserve">lunging, vocalising at other dogs or people, </w:t>
      </w:r>
      <w:r w:rsidR="00452E92" w:rsidRPr="00AD701A">
        <w:rPr>
          <w:rFonts w:ascii="Arial" w:hAnsi="Arial" w:cs="Arial"/>
          <w:sz w:val="24"/>
          <w:szCs w:val="24"/>
        </w:rPr>
        <w:t>excessive scavenging – please speak to your PDA for support</w:t>
      </w:r>
      <w:r w:rsidR="00AD701A">
        <w:rPr>
          <w:rFonts w:ascii="Arial" w:hAnsi="Arial" w:cs="Arial"/>
          <w:sz w:val="24"/>
          <w:szCs w:val="24"/>
        </w:rPr>
        <w:t>.</w:t>
      </w:r>
    </w:p>
    <w:p w14:paraId="01EA353F" w14:textId="32E765B6" w:rsidR="00747F81" w:rsidRPr="00AD701A" w:rsidRDefault="00747F81" w:rsidP="00D96BBD">
      <w:pPr>
        <w:pStyle w:val="ListParagraph"/>
        <w:numPr>
          <w:ilvl w:val="0"/>
          <w:numId w:val="4"/>
        </w:numPr>
        <w:rPr>
          <w:rFonts w:ascii="Arial" w:hAnsi="Arial" w:cs="Arial"/>
          <w:sz w:val="24"/>
          <w:szCs w:val="24"/>
        </w:rPr>
      </w:pPr>
      <w:r w:rsidRPr="00AD701A">
        <w:rPr>
          <w:rFonts w:ascii="Arial" w:hAnsi="Arial" w:cs="Arial"/>
          <w:sz w:val="24"/>
          <w:szCs w:val="24"/>
        </w:rPr>
        <w:t>Whilst travelling in the car</w:t>
      </w:r>
      <w:r w:rsidR="00AD701A">
        <w:rPr>
          <w:rFonts w:ascii="Arial" w:hAnsi="Arial" w:cs="Arial"/>
          <w:sz w:val="24"/>
          <w:szCs w:val="24"/>
        </w:rPr>
        <w:t>.</w:t>
      </w:r>
    </w:p>
    <w:p w14:paraId="3B4F0BDD" w14:textId="014F9A7B" w:rsidR="00747F81" w:rsidRPr="00AD701A" w:rsidRDefault="00747F81" w:rsidP="00D96BBD">
      <w:pPr>
        <w:pStyle w:val="ListParagraph"/>
        <w:numPr>
          <w:ilvl w:val="0"/>
          <w:numId w:val="4"/>
        </w:numPr>
        <w:rPr>
          <w:rFonts w:ascii="Arial" w:hAnsi="Arial" w:cs="Arial"/>
          <w:sz w:val="24"/>
          <w:szCs w:val="24"/>
        </w:rPr>
      </w:pPr>
      <w:r w:rsidRPr="00AD701A">
        <w:rPr>
          <w:rFonts w:ascii="Arial" w:hAnsi="Arial" w:cs="Arial"/>
          <w:sz w:val="24"/>
          <w:szCs w:val="24"/>
        </w:rPr>
        <w:lastRenderedPageBreak/>
        <w:t>When the pup is toileting</w:t>
      </w:r>
      <w:r w:rsidR="00AD701A">
        <w:rPr>
          <w:rFonts w:ascii="Arial" w:hAnsi="Arial" w:cs="Arial"/>
          <w:sz w:val="24"/>
          <w:szCs w:val="24"/>
        </w:rPr>
        <w:t>.</w:t>
      </w:r>
    </w:p>
    <w:p w14:paraId="456D0E84" w14:textId="65E61BF3" w:rsidR="00747F81" w:rsidRPr="00AD701A" w:rsidRDefault="00747F81" w:rsidP="00D96BBD">
      <w:pPr>
        <w:pStyle w:val="ListParagraph"/>
        <w:numPr>
          <w:ilvl w:val="0"/>
          <w:numId w:val="4"/>
        </w:numPr>
        <w:rPr>
          <w:rFonts w:ascii="Arial" w:hAnsi="Arial" w:cs="Arial"/>
          <w:sz w:val="24"/>
          <w:szCs w:val="24"/>
        </w:rPr>
      </w:pPr>
      <w:r w:rsidRPr="00AD701A">
        <w:rPr>
          <w:rFonts w:ascii="Arial" w:hAnsi="Arial" w:cs="Arial"/>
          <w:sz w:val="24"/>
          <w:szCs w:val="24"/>
        </w:rPr>
        <w:t>During play with other dogs</w:t>
      </w:r>
      <w:r w:rsidR="00AD701A">
        <w:rPr>
          <w:rFonts w:ascii="Arial" w:hAnsi="Arial" w:cs="Arial"/>
          <w:sz w:val="24"/>
          <w:szCs w:val="24"/>
        </w:rPr>
        <w:t>.</w:t>
      </w:r>
    </w:p>
    <w:p w14:paraId="4803A7D1" w14:textId="47CB2D1E" w:rsidR="00747F81" w:rsidRPr="00AD701A" w:rsidRDefault="00747F81" w:rsidP="00D96BBD">
      <w:pPr>
        <w:pStyle w:val="ListParagraph"/>
        <w:numPr>
          <w:ilvl w:val="0"/>
          <w:numId w:val="4"/>
        </w:numPr>
        <w:rPr>
          <w:rFonts w:ascii="Arial" w:hAnsi="Arial" w:cs="Arial"/>
          <w:sz w:val="24"/>
          <w:szCs w:val="24"/>
        </w:rPr>
      </w:pPr>
      <w:r w:rsidRPr="00AD701A">
        <w:rPr>
          <w:rFonts w:ascii="Arial" w:hAnsi="Arial" w:cs="Arial"/>
          <w:sz w:val="24"/>
          <w:szCs w:val="24"/>
        </w:rPr>
        <w:t>When the pup is off leash or unsupervised</w:t>
      </w:r>
      <w:r w:rsidR="00AD701A">
        <w:rPr>
          <w:rFonts w:ascii="Arial" w:hAnsi="Arial" w:cs="Arial"/>
          <w:sz w:val="24"/>
          <w:szCs w:val="24"/>
        </w:rPr>
        <w:t>.</w:t>
      </w:r>
    </w:p>
    <w:p w14:paraId="01654F86" w14:textId="588EB628" w:rsidR="00747F81" w:rsidRPr="00AD701A" w:rsidRDefault="00747F81" w:rsidP="00D96BBD">
      <w:pPr>
        <w:pStyle w:val="ListParagraph"/>
        <w:numPr>
          <w:ilvl w:val="0"/>
          <w:numId w:val="4"/>
        </w:numPr>
        <w:rPr>
          <w:rFonts w:ascii="Arial" w:hAnsi="Arial" w:cs="Arial"/>
          <w:sz w:val="24"/>
          <w:szCs w:val="24"/>
        </w:rPr>
      </w:pPr>
      <w:r w:rsidRPr="00AD701A">
        <w:rPr>
          <w:rFonts w:ascii="Arial" w:hAnsi="Arial" w:cs="Arial"/>
          <w:sz w:val="24"/>
          <w:szCs w:val="24"/>
        </w:rPr>
        <w:t>A</w:t>
      </w:r>
      <w:r w:rsidR="009F7AC5" w:rsidRPr="00AD701A">
        <w:rPr>
          <w:rFonts w:ascii="Arial" w:hAnsi="Arial" w:cs="Arial"/>
          <w:sz w:val="24"/>
          <w:szCs w:val="24"/>
        </w:rPr>
        <w:t xml:space="preserve">t home or </w:t>
      </w:r>
      <w:r w:rsidR="00275D84" w:rsidRPr="00AD701A">
        <w:rPr>
          <w:rFonts w:ascii="Arial" w:hAnsi="Arial" w:cs="Arial"/>
          <w:sz w:val="24"/>
          <w:szCs w:val="24"/>
        </w:rPr>
        <w:t xml:space="preserve">in the yard i.e. the coat is for when the pup is out in </w:t>
      </w:r>
      <w:proofErr w:type="gramStart"/>
      <w:r w:rsidR="00275D84" w:rsidRPr="00AD701A">
        <w:rPr>
          <w:rFonts w:ascii="Arial" w:hAnsi="Arial" w:cs="Arial"/>
          <w:sz w:val="24"/>
          <w:szCs w:val="24"/>
        </w:rPr>
        <w:t>public, and</w:t>
      </w:r>
      <w:proofErr w:type="gramEnd"/>
      <w:r w:rsidR="00275D84" w:rsidRPr="00AD701A">
        <w:rPr>
          <w:rFonts w:ascii="Arial" w:hAnsi="Arial" w:cs="Arial"/>
          <w:sz w:val="24"/>
          <w:szCs w:val="24"/>
        </w:rPr>
        <w:t xml:space="preserve"> does not need to be worn by the puppy around the home</w:t>
      </w:r>
      <w:r w:rsidR="00AD701A">
        <w:rPr>
          <w:rFonts w:ascii="Arial" w:hAnsi="Arial" w:cs="Arial"/>
          <w:sz w:val="24"/>
          <w:szCs w:val="24"/>
        </w:rPr>
        <w:t>.</w:t>
      </w:r>
    </w:p>
    <w:p w14:paraId="049EAC3B" w14:textId="75EF09B3" w:rsidR="00747F81" w:rsidRPr="00AD701A" w:rsidRDefault="00747F81" w:rsidP="00D96BBD">
      <w:pPr>
        <w:pStyle w:val="ListParagraph"/>
        <w:numPr>
          <w:ilvl w:val="0"/>
          <w:numId w:val="4"/>
        </w:numPr>
        <w:rPr>
          <w:rFonts w:ascii="Arial" w:hAnsi="Arial" w:cs="Arial"/>
          <w:sz w:val="24"/>
          <w:szCs w:val="24"/>
        </w:rPr>
      </w:pPr>
      <w:r w:rsidRPr="00AD701A">
        <w:rPr>
          <w:rFonts w:ascii="Arial" w:hAnsi="Arial" w:cs="Arial"/>
          <w:sz w:val="24"/>
          <w:szCs w:val="24"/>
        </w:rPr>
        <w:t>If a coat has not been issued by a PDA i.e. Puppy Raisers should not accept a coat from other Puppy Raisers</w:t>
      </w:r>
      <w:r w:rsidR="00AD701A">
        <w:rPr>
          <w:rFonts w:ascii="Arial" w:hAnsi="Arial" w:cs="Arial"/>
          <w:sz w:val="24"/>
          <w:szCs w:val="24"/>
        </w:rPr>
        <w:t>.</w:t>
      </w:r>
    </w:p>
    <w:p w14:paraId="61D2C60E" w14:textId="17058449" w:rsidR="00747F81" w:rsidRPr="00AD701A" w:rsidRDefault="00747F81" w:rsidP="00747F81">
      <w:pPr>
        <w:pStyle w:val="Heading2"/>
        <w:rPr>
          <w:rFonts w:ascii="Arial" w:hAnsi="Arial" w:cs="Arial"/>
          <w:b/>
          <w:bCs/>
          <w:color w:val="auto"/>
          <w:sz w:val="24"/>
          <w:szCs w:val="24"/>
        </w:rPr>
      </w:pPr>
      <w:r w:rsidRPr="00AD701A">
        <w:rPr>
          <w:rFonts w:ascii="Arial" w:hAnsi="Arial" w:cs="Arial"/>
          <w:b/>
          <w:bCs/>
          <w:color w:val="auto"/>
          <w:sz w:val="24"/>
          <w:szCs w:val="24"/>
        </w:rPr>
        <w:t>Wearing the coat</w:t>
      </w:r>
    </w:p>
    <w:p w14:paraId="49B0B332" w14:textId="6E540AD1" w:rsidR="00747F81" w:rsidRPr="00AD701A" w:rsidRDefault="00747F81" w:rsidP="00747F81">
      <w:pPr>
        <w:pStyle w:val="ListParagraph"/>
        <w:numPr>
          <w:ilvl w:val="0"/>
          <w:numId w:val="9"/>
        </w:numPr>
        <w:rPr>
          <w:rFonts w:ascii="Arial" w:hAnsi="Arial" w:cs="Arial"/>
          <w:sz w:val="24"/>
          <w:szCs w:val="24"/>
        </w:rPr>
      </w:pPr>
      <w:r w:rsidRPr="00AD701A">
        <w:rPr>
          <w:rFonts w:ascii="Arial" w:hAnsi="Arial" w:cs="Arial"/>
          <w:sz w:val="24"/>
          <w:szCs w:val="24"/>
        </w:rPr>
        <w:t>Refer to the “Get Dressed” section of the Puppy Training Program</w:t>
      </w:r>
      <w:r w:rsidR="00AD701A">
        <w:rPr>
          <w:rFonts w:ascii="Arial" w:hAnsi="Arial" w:cs="Arial"/>
          <w:sz w:val="24"/>
          <w:szCs w:val="24"/>
        </w:rPr>
        <w:t>.</w:t>
      </w:r>
    </w:p>
    <w:p w14:paraId="253B60F2" w14:textId="0BFD81C4" w:rsidR="00747F81" w:rsidRPr="00AD701A" w:rsidRDefault="00747F81" w:rsidP="00747F81">
      <w:pPr>
        <w:pStyle w:val="ListParagraph"/>
        <w:numPr>
          <w:ilvl w:val="0"/>
          <w:numId w:val="9"/>
        </w:numPr>
        <w:rPr>
          <w:rFonts w:ascii="Arial" w:hAnsi="Arial" w:cs="Arial"/>
          <w:sz w:val="24"/>
          <w:szCs w:val="24"/>
        </w:rPr>
      </w:pPr>
      <w:r w:rsidRPr="00AD701A">
        <w:rPr>
          <w:rFonts w:ascii="Arial" w:hAnsi="Arial" w:cs="Arial"/>
          <w:sz w:val="24"/>
          <w:szCs w:val="24"/>
        </w:rPr>
        <w:t>Ensure the coat fits correctly. A correctl</w:t>
      </w:r>
      <w:r w:rsidR="588D1BEC" w:rsidRPr="00AD701A">
        <w:rPr>
          <w:rFonts w:ascii="Arial" w:hAnsi="Arial" w:cs="Arial"/>
          <w:sz w:val="24"/>
          <w:szCs w:val="24"/>
        </w:rPr>
        <w:t>y</w:t>
      </w:r>
      <w:r w:rsidRPr="00AD701A">
        <w:rPr>
          <w:rFonts w:ascii="Arial" w:hAnsi="Arial" w:cs="Arial"/>
          <w:sz w:val="24"/>
          <w:szCs w:val="24"/>
        </w:rPr>
        <w:t xml:space="preserve"> fitted coat should </w:t>
      </w:r>
      <w:r w:rsidR="00C40633" w:rsidRPr="00AD701A">
        <w:rPr>
          <w:rFonts w:ascii="Arial" w:hAnsi="Arial" w:cs="Arial"/>
          <w:sz w:val="24"/>
          <w:szCs w:val="24"/>
        </w:rPr>
        <w:t xml:space="preserve">sit on the </w:t>
      </w:r>
      <w:proofErr w:type="gramStart"/>
      <w:r w:rsidR="00C40633" w:rsidRPr="00AD701A">
        <w:rPr>
          <w:rFonts w:ascii="Arial" w:hAnsi="Arial" w:cs="Arial"/>
          <w:sz w:val="24"/>
          <w:szCs w:val="24"/>
        </w:rPr>
        <w:t>breast bone</w:t>
      </w:r>
      <w:proofErr w:type="gramEnd"/>
      <w:r w:rsidR="00C40633" w:rsidRPr="00AD701A">
        <w:rPr>
          <w:rFonts w:ascii="Arial" w:hAnsi="Arial" w:cs="Arial"/>
          <w:sz w:val="24"/>
          <w:szCs w:val="24"/>
        </w:rPr>
        <w:t xml:space="preserve"> and not impact the range of motion of the front legs, or restrict </w:t>
      </w:r>
      <w:r w:rsidR="00833D17" w:rsidRPr="00AD701A">
        <w:rPr>
          <w:rFonts w:ascii="Arial" w:hAnsi="Arial" w:cs="Arial"/>
          <w:sz w:val="24"/>
          <w:szCs w:val="24"/>
        </w:rPr>
        <w:t>movement.</w:t>
      </w:r>
      <w:r w:rsidRPr="00AD701A">
        <w:rPr>
          <w:rFonts w:ascii="Arial" w:hAnsi="Arial" w:cs="Arial"/>
          <w:sz w:val="24"/>
          <w:szCs w:val="24"/>
        </w:rPr>
        <w:t xml:space="preserve"> As a guide, you should be able to fit two fingers between the girth or chest strap and the pup’s body.</w:t>
      </w:r>
    </w:p>
    <w:p w14:paraId="3EFAF822" w14:textId="292FD842" w:rsidR="00747F81" w:rsidRPr="00AD701A" w:rsidRDefault="00747F81" w:rsidP="00747F81">
      <w:pPr>
        <w:pStyle w:val="ListParagraph"/>
        <w:numPr>
          <w:ilvl w:val="0"/>
          <w:numId w:val="9"/>
        </w:numPr>
        <w:rPr>
          <w:rFonts w:ascii="Arial" w:hAnsi="Arial" w:cs="Arial"/>
          <w:sz w:val="24"/>
          <w:szCs w:val="24"/>
        </w:rPr>
      </w:pPr>
      <w:r w:rsidRPr="00AD701A">
        <w:rPr>
          <w:rFonts w:ascii="Arial" w:hAnsi="Arial" w:cs="Arial"/>
          <w:sz w:val="24"/>
          <w:szCs w:val="24"/>
        </w:rPr>
        <w:t>Please speak to your PDA if you need a larger coat</w:t>
      </w:r>
      <w:r w:rsidR="00AD701A">
        <w:rPr>
          <w:rFonts w:ascii="Arial" w:hAnsi="Arial" w:cs="Arial"/>
          <w:sz w:val="24"/>
          <w:szCs w:val="24"/>
        </w:rPr>
        <w:t>.</w:t>
      </w:r>
    </w:p>
    <w:p w14:paraId="5F1B28E2" w14:textId="2B8817D9" w:rsidR="00747F81" w:rsidRPr="00AD701A" w:rsidRDefault="00747F81" w:rsidP="00747F81">
      <w:pPr>
        <w:pStyle w:val="ListParagraph"/>
        <w:numPr>
          <w:ilvl w:val="0"/>
          <w:numId w:val="9"/>
        </w:numPr>
        <w:rPr>
          <w:rFonts w:ascii="Arial" w:hAnsi="Arial" w:cs="Arial"/>
          <w:sz w:val="24"/>
          <w:szCs w:val="24"/>
        </w:rPr>
      </w:pPr>
      <w:r w:rsidRPr="00AD701A">
        <w:rPr>
          <w:rFonts w:ascii="Arial" w:hAnsi="Arial" w:cs="Arial"/>
          <w:sz w:val="24"/>
          <w:szCs w:val="24"/>
        </w:rPr>
        <w:t>If the pup’s behaviour changes, and/or the pup begins to show signs of aversion to the coat e.g. retreating from the coat, displaying signs of anxiety, significant “stalling” i.e. refusing to walk with coat</w:t>
      </w:r>
      <w:r w:rsidR="0065221A" w:rsidRPr="00AD701A">
        <w:rPr>
          <w:rFonts w:ascii="Arial" w:hAnsi="Arial" w:cs="Arial"/>
          <w:sz w:val="24"/>
          <w:szCs w:val="24"/>
        </w:rPr>
        <w:t xml:space="preserve"> on, please advise your PDA</w:t>
      </w:r>
      <w:r w:rsidR="00AD701A">
        <w:rPr>
          <w:rFonts w:ascii="Arial" w:hAnsi="Arial" w:cs="Arial"/>
          <w:sz w:val="24"/>
          <w:szCs w:val="24"/>
        </w:rPr>
        <w:t>.</w:t>
      </w:r>
    </w:p>
    <w:p w14:paraId="097CE1B2" w14:textId="52D62C19" w:rsidR="0065221A" w:rsidRPr="00AD701A" w:rsidRDefault="0065221A" w:rsidP="0065221A">
      <w:pPr>
        <w:pStyle w:val="Heading2"/>
        <w:rPr>
          <w:rFonts w:ascii="Arial" w:hAnsi="Arial" w:cs="Arial"/>
          <w:b/>
          <w:bCs/>
          <w:color w:val="auto"/>
          <w:sz w:val="24"/>
          <w:szCs w:val="24"/>
        </w:rPr>
      </w:pPr>
      <w:r w:rsidRPr="00AD701A">
        <w:rPr>
          <w:rFonts w:ascii="Arial" w:hAnsi="Arial" w:cs="Arial"/>
          <w:b/>
          <w:bCs/>
          <w:color w:val="auto"/>
          <w:sz w:val="24"/>
          <w:szCs w:val="24"/>
        </w:rPr>
        <w:t>Ownership</w:t>
      </w:r>
      <w:r w:rsidR="00211506" w:rsidRPr="00AD701A">
        <w:rPr>
          <w:rFonts w:ascii="Arial" w:hAnsi="Arial" w:cs="Arial"/>
          <w:b/>
          <w:bCs/>
          <w:color w:val="auto"/>
          <w:sz w:val="24"/>
          <w:szCs w:val="24"/>
        </w:rPr>
        <w:t xml:space="preserve"> and care of coats</w:t>
      </w:r>
    </w:p>
    <w:p w14:paraId="1BDEBC29" w14:textId="1F079855" w:rsidR="0065221A" w:rsidRPr="00AD701A" w:rsidRDefault="0065221A" w:rsidP="0065221A">
      <w:pPr>
        <w:pStyle w:val="ListParagraph"/>
        <w:numPr>
          <w:ilvl w:val="0"/>
          <w:numId w:val="10"/>
        </w:numPr>
        <w:rPr>
          <w:rFonts w:ascii="Arial" w:hAnsi="Arial" w:cs="Arial"/>
          <w:sz w:val="24"/>
          <w:szCs w:val="24"/>
        </w:rPr>
      </w:pPr>
      <w:r w:rsidRPr="00AD701A">
        <w:rPr>
          <w:rFonts w:ascii="Arial" w:hAnsi="Arial" w:cs="Arial"/>
          <w:sz w:val="24"/>
          <w:szCs w:val="24"/>
        </w:rPr>
        <w:t>All coats remain the property of Guide Dogs NSW/ACT</w:t>
      </w:r>
      <w:r w:rsidR="00AD701A">
        <w:rPr>
          <w:rFonts w:ascii="Arial" w:hAnsi="Arial" w:cs="Arial"/>
          <w:sz w:val="24"/>
          <w:szCs w:val="24"/>
        </w:rPr>
        <w:t>.</w:t>
      </w:r>
    </w:p>
    <w:p w14:paraId="4A1A9493" w14:textId="016BA6B6" w:rsidR="0065221A" w:rsidRPr="00AD701A" w:rsidRDefault="0065221A" w:rsidP="0065221A">
      <w:pPr>
        <w:pStyle w:val="ListParagraph"/>
        <w:numPr>
          <w:ilvl w:val="0"/>
          <w:numId w:val="10"/>
        </w:numPr>
        <w:rPr>
          <w:rFonts w:ascii="Arial" w:hAnsi="Arial" w:cs="Arial"/>
          <w:sz w:val="24"/>
          <w:szCs w:val="24"/>
        </w:rPr>
      </w:pPr>
      <w:r w:rsidRPr="00AD701A">
        <w:rPr>
          <w:rFonts w:ascii="Arial" w:hAnsi="Arial" w:cs="Arial"/>
          <w:sz w:val="24"/>
          <w:szCs w:val="24"/>
        </w:rPr>
        <w:t>All coats must be returned to Guide Dogs NSW/ACT on request</w:t>
      </w:r>
      <w:r w:rsidR="00AD701A">
        <w:rPr>
          <w:rFonts w:ascii="Arial" w:hAnsi="Arial" w:cs="Arial"/>
          <w:sz w:val="24"/>
          <w:szCs w:val="24"/>
        </w:rPr>
        <w:t>.</w:t>
      </w:r>
    </w:p>
    <w:p w14:paraId="22D9F4FC" w14:textId="19E73F94" w:rsidR="0065221A" w:rsidRPr="00AD701A" w:rsidRDefault="0065221A" w:rsidP="0065221A">
      <w:pPr>
        <w:pStyle w:val="ListParagraph"/>
        <w:numPr>
          <w:ilvl w:val="0"/>
          <w:numId w:val="10"/>
        </w:numPr>
        <w:rPr>
          <w:rFonts w:ascii="Arial" w:hAnsi="Arial" w:cs="Arial"/>
          <w:sz w:val="24"/>
          <w:szCs w:val="24"/>
        </w:rPr>
      </w:pPr>
      <w:r w:rsidRPr="00AD701A">
        <w:rPr>
          <w:rFonts w:ascii="Arial" w:hAnsi="Arial" w:cs="Arial"/>
          <w:sz w:val="24"/>
          <w:szCs w:val="24"/>
        </w:rPr>
        <w:t>Please return coats that a pup has outgrown so a correctly fitted coat can be provided</w:t>
      </w:r>
      <w:r w:rsidR="00AD701A">
        <w:rPr>
          <w:rFonts w:ascii="Arial" w:hAnsi="Arial" w:cs="Arial"/>
          <w:sz w:val="24"/>
          <w:szCs w:val="24"/>
        </w:rPr>
        <w:t>.</w:t>
      </w:r>
    </w:p>
    <w:p w14:paraId="48F61A27" w14:textId="577ED1BB" w:rsidR="0065221A" w:rsidRPr="00AD701A" w:rsidRDefault="0065221A" w:rsidP="0065221A">
      <w:pPr>
        <w:pStyle w:val="ListParagraph"/>
        <w:numPr>
          <w:ilvl w:val="0"/>
          <w:numId w:val="10"/>
        </w:numPr>
        <w:rPr>
          <w:rFonts w:ascii="Arial" w:hAnsi="Arial" w:cs="Arial"/>
          <w:sz w:val="24"/>
          <w:szCs w:val="24"/>
        </w:rPr>
      </w:pPr>
      <w:r w:rsidRPr="00AD701A">
        <w:rPr>
          <w:rFonts w:ascii="Arial" w:hAnsi="Arial" w:cs="Arial"/>
          <w:sz w:val="24"/>
          <w:szCs w:val="24"/>
        </w:rPr>
        <w:t>Please return coats to Guide Dogs at “Intake” (when your pup arrives for Guide Dog assessment)</w:t>
      </w:r>
      <w:r w:rsidR="00AD701A">
        <w:rPr>
          <w:rFonts w:ascii="Arial" w:hAnsi="Arial" w:cs="Arial"/>
          <w:sz w:val="24"/>
          <w:szCs w:val="24"/>
        </w:rPr>
        <w:t>.</w:t>
      </w:r>
    </w:p>
    <w:p w14:paraId="69B5EF79" w14:textId="3740C46B" w:rsidR="0065221A" w:rsidRPr="00AD701A" w:rsidRDefault="0065221A" w:rsidP="0065221A">
      <w:pPr>
        <w:pStyle w:val="ListParagraph"/>
        <w:numPr>
          <w:ilvl w:val="0"/>
          <w:numId w:val="10"/>
        </w:numPr>
        <w:rPr>
          <w:rFonts w:ascii="Arial" w:hAnsi="Arial" w:cs="Arial"/>
          <w:sz w:val="24"/>
          <w:szCs w:val="24"/>
        </w:rPr>
      </w:pPr>
      <w:r w:rsidRPr="00AD701A">
        <w:rPr>
          <w:rFonts w:ascii="Arial" w:hAnsi="Arial" w:cs="Arial"/>
          <w:sz w:val="24"/>
          <w:szCs w:val="24"/>
        </w:rPr>
        <w:t xml:space="preserve">Please </w:t>
      </w:r>
      <w:r w:rsidR="00E60113" w:rsidRPr="00AD701A">
        <w:rPr>
          <w:rFonts w:ascii="Arial" w:hAnsi="Arial" w:cs="Arial"/>
          <w:sz w:val="24"/>
          <w:szCs w:val="24"/>
        </w:rPr>
        <w:t>wash</w:t>
      </w:r>
      <w:r w:rsidRPr="00AD701A">
        <w:rPr>
          <w:rFonts w:ascii="Arial" w:hAnsi="Arial" w:cs="Arial"/>
          <w:sz w:val="24"/>
          <w:szCs w:val="24"/>
        </w:rPr>
        <w:t xml:space="preserve"> the coats before their return</w:t>
      </w:r>
      <w:r w:rsidR="00AD701A">
        <w:rPr>
          <w:rFonts w:ascii="Arial" w:hAnsi="Arial" w:cs="Arial"/>
          <w:sz w:val="24"/>
          <w:szCs w:val="24"/>
        </w:rPr>
        <w:t>.</w:t>
      </w:r>
    </w:p>
    <w:p w14:paraId="4D0BB2EF" w14:textId="4ABC17FC" w:rsidR="0065221A" w:rsidRPr="00AD701A" w:rsidRDefault="0065221A" w:rsidP="0065221A">
      <w:pPr>
        <w:pStyle w:val="ListParagraph"/>
        <w:numPr>
          <w:ilvl w:val="0"/>
          <w:numId w:val="10"/>
        </w:numPr>
        <w:rPr>
          <w:rFonts w:ascii="Arial" w:hAnsi="Arial" w:cs="Arial"/>
          <w:sz w:val="24"/>
          <w:szCs w:val="24"/>
        </w:rPr>
      </w:pPr>
      <w:r w:rsidRPr="00AD701A">
        <w:rPr>
          <w:rFonts w:ascii="Arial" w:hAnsi="Arial" w:cs="Arial"/>
          <w:sz w:val="24"/>
          <w:szCs w:val="24"/>
        </w:rPr>
        <w:t>Puppy coats should not be modified</w:t>
      </w:r>
      <w:r w:rsidR="00AD701A">
        <w:rPr>
          <w:rFonts w:ascii="Arial" w:hAnsi="Arial" w:cs="Arial"/>
          <w:sz w:val="24"/>
          <w:szCs w:val="24"/>
        </w:rPr>
        <w:t>.</w:t>
      </w:r>
    </w:p>
    <w:p w14:paraId="63C6303D" w14:textId="2CF0F398" w:rsidR="0065221A" w:rsidRPr="00AD701A" w:rsidRDefault="00211506" w:rsidP="0065221A">
      <w:pPr>
        <w:pStyle w:val="ListParagraph"/>
        <w:numPr>
          <w:ilvl w:val="0"/>
          <w:numId w:val="10"/>
        </w:numPr>
        <w:rPr>
          <w:rFonts w:ascii="Arial" w:hAnsi="Arial" w:cs="Arial"/>
          <w:sz w:val="24"/>
          <w:szCs w:val="24"/>
        </w:rPr>
      </w:pPr>
      <w:r w:rsidRPr="00AD701A">
        <w:rPr>
          <w:rFonts w:ascii="Arial" w:hAnsi="Arial" w:cs="Arial"/>
          <w:sz w:val="24"/>
          <w:szCs w:val="24"/>
        </w:rPr>
        <w:t>Please be careful with your coats. Lost or damaged coats may not be able to be replaced</w:t>
      </w:r>
      <w:r w:rsidR="00AD701A">
        <w:rPr>
          <w:rFonts w:ascii="Arial" w:hAnsi="Arial" w:cs="Arial"/>
          <w:sz w:val="24"/>
          <w:szCs w:val="24"/>
        </w:rPr>
        <w:t>.</w:t>
      </w:r>
    </w:p>
    <w:p w14:paraId="17B450CD" w14:textId="32BDC7EA" w:rsidR="00211506" w:rsidRPr="00AD701A" w:rsidRDefault="00211506" w:rsidP="0065221A">
      <w:pPr>
        <w:pStyle w:val="ListParagraph"/>
        <w:numPr>
          <w:ilvl w:val="0"/>
          <w:numId w:val="10"/>
        </w:numPr>
        <w:rPr>
          <w:rFonts w:ascii="Arial" w:hAnsi="Arial" w:cs="Arial"/>
          <w:sz w:val="24"/>
          <w:szCs w:val="24"/>
        </w:rPr>
      </w:pPr>
      <w:r w:rsidRPr="00AD701A">
        <w:rPr>
          <w:rFonts w:ascii="Arial" w:hAnsi="Arial" w:cs="Arial"/>
          <w:sz w:val="24"/>
          <w:szCs w:val="24"/>
        </w:rPr>
        <w:t>Please ensure coats are always kept clean and presentable. They should be washed in cold water with a mild detergent that will not irritate your pup’s skin and be dried in the shade to prevent fading</w:t>
      </w:r>
      <w:r w:rsidR="00AD701A">
        <w:rPr>
          <w:rFonts w:ascii="Arial" w:hAnsi="Arial" w:cs="Arial"/>
          <w:sz w:val="24"/>
          <w:szCs w:val="24"/>
        </w:rPr>
        <w:t>.</w:t>
      </w:r>
    </w:p>
    <w:p w14:paraId="1850AFA1" w14:textId="35AB309A" w:rsidR="00211506" w:rsidRPr="00AD701A" w:rsidRDefault="00211506" w:rsidP="0065221A">
      <w:pPr>
        <w:pStyle w:val="ListParagraph"/>
        <w:numPr>
          <w:ilvl w:val="0"/>
          <w:numId w:val="10"/>
        </w:numPr>
        <w:rPr>
          <w:rFonts w:ascii="Arial" w:hAnsi="Arial" w:cs="Arial"/>
          <w:sz w:val="24"/>
          <w:szCs w:val="24"/>
        </w:rPr>
      </w:pPr>
      <w:r w:rsidRPr="00AD701A">
        <w:rPr>
          <w:rFonts w:ascii="Arial" w:hAnsi="Arial" w:cs="Arial"/>
          <w:sz w:val="24"/>
          <w:szCs w:val="24"/>
        </w:rPr>
        <w:t>Please store coats away from your pup’s reach to avoid damage</w:t>
      </w:r>
      <w:r w:rsidR="00AD701A">
        <w:rPr>
          <w:rFonts w:ascii="Arial" w:hAnsi="Arial" w:cs="Arial"/>
          <w:sz w:val="24"/>
          <w:szCs w:val="24"/>
        </w:rPr>
        <w:t>.</w:t>
      </w:r>
    </w:p>
    <w:p w14:paraId="65A519CC" w14:textId="76AFC0AD" w:rsidR="00211506" w:rsidRPr="00AD701A" w:rsidRDefault="00211506" w:rsidP="00211506">
      <w:pPr>
        <w:pStyle w:val="Heading2"/>
        <w:rPr>
          <w:rFonts w:ascii="Arial" w:hAnsi="Arial" w:cs="Arial"/>
          <w:b/>
          <w:bCs/>
          <w:color w:val="auto"/>
          <w:sz w:val="24"/>
          <w:szCs w:val="24"/>
        </w:rPr>
      </w:pPr>
      <w:r w:rsidRPr="00AD701A">
        <w:rPr>
          <w:rFonts w:ascii="Arial" w:hAnsi="Arial" w:cs="Arial"/>
          <w:b/>
          <w:bCs/>
          <w:color w:val="auto"/>
          <w:sz w:val="24"/>
          <w:szCs w:val="24"/>
        </w:rPr>
        <w:t>Access Rights</w:t>
      </w:r>
    </w:p>
    <w:p w14:paraId="4F7FB36B" w14:textId="30736859" w:rsidR="00211506" w:rsidRPr="00AD701A" w:rsidRDefault="00211506" w:rsidP="00211506">
      <w:pPr>
        <w:rPr>
          <w:rFonts w:ascii="Arial" w:hAnsi="Arial" w:cs="Arial"/>
          <w:sz w:val="24"/>
          <w:szCs w:val="24"/>
        </w:rPr>
      </w:pPr>
      <w:r w:rsidRPr="00AD701A">
        <w:rPr>
          <w:rFonts w:ascii="Arial" w:hAnsi="Arial" w:cs="Arial"/>
          <w:sz w:val="24"/>
          <w:szCs w:val="24"/>
        </w:rPr>
        <w:t>In New South Wales, Guide Dog pups in training do not have public access rights. Any public access extended to Guide Dogs for training purposes is provided in kind and is not a right</w:t>
      </w:r>
      <w:r w:rsidR="00080815" w:rsidRPr="00AD701A">
        <w:rPr>
          <w:rFonts w:ascii="Arial" w:hAnsi="Arial" w:cs="Arial"/>
          <w:sz w:val="24"/>
          <w:szCs w:val="24"/>
        </w:rPr>
        <w:t>.</w:t>
      </w:r>
    </w:p>
    <w:p w14:paraId="39C6977C" w14:textId="6DD81423" w:rsidR="00211506" w:rsidRPr="00AD701A" w:rsidRDefault="00211506" w:rsidP="00211506">
      <w:pPr>
        <w:rPr>
          <w:rFonts w:ascii="Arial" w:hAnsi="Arial" w:cs="Arial"/>
          <w:sz w:val="24"/>
          <w:szCs w:val="24"/>
        </w:rPr>
      </w:pPr>
      <w:r w:rsidRPr="00AD701A">
        <w:rPr>
          <w:rFonts w:ascii="Arial" w:hAnsi="Arial" w:cs="Arial"/>
          <w:sz w:val="24"/>
          <w:szCs w:val="24"/>
        </w:rPr>
        <w:t>Please note that wearing the puppy coat does not change this status. Permission to enter any premise must be granted by the owner</w:t>
      </w:r>
      <w:r w:rsidR="00FF6521" w:rsidRPr="00AD701A">
        <w:rPr>
          <w:rFonts w:ascii="Arial" w:hAnsi="Arial" w:cs="Arial"/>
          <w:sz w:val="24"/>
          <w:szCs w:val="24"/>
        </w:rPr>
        <w:t>/Manager or responsible person.</w:t>
      </w:r>
    </w:p>
    <w:p w14:paraId="24A35239" w14:textId="39B5902F" w:rsidR="00FF6521" w:rsidRPr="00AD701A" w:rsidRDefault="00FF6521" w:rsidP="00FF6521">
      <w:pPr>
        <w:pStyle w:val="Heading2"/>
        <w:rPr>
          <w:rFonts w:ascii="Arial" w:hAnsi="Arial" w:cs="Arial"/>
          <w:b/>
          <w:bCs/>
          <w:color w:val="auto"/>
          <w:sz w:val="24"/>
          <w:szCs w:val="24"/>
        </w:rPr>
      </w:pPr>
      <w:r w:rsidRPr="00AD701A">
        <w:rPr>
          <w:rFonts w:ascii="Arial" w:hAnsi="Arial" w:cs="Arial"/>
          <w:b/>
          <w:bCs/>
          <w:color w:val="auto"/>
          <w:sz w:val="24"/>
          <w:szCs w:val="24"/>
        </w:rPr>
        <w:t>Dispute Resolution</w:t>
      </w:r>
    </w:p>
    <w:p w14:paraId="05692136" w14:textId="576D7DFE" w:rsidR="00FF6521" w:rsidRPr="00AD701A" w:rsidRDefault="00FF6521" w:rsidP="00FF6521">
      <w:pPr>
        <w:rPr>
          <w:rFonts w:ascii="Arial" w:hAnsi="Arial" w:cs="Arial"/>
          <w:sz w:val="24"/>
          <w:szCs w:val="24"/>
        </w:rPr>
      </w:pPr>
      <w:r w:rsidRPr="00AD701A">
        <w:rPr>
          <w:rFonts w:ascii="Arial" w:hAnsi="Arial" w:cs="Arial"/>
          <w:sz w:val="24"/>
          <w:szCs w:val="24"/>
        </w:rPr>
        <w:t>Where a dispute arises regarding the issuing of a puppy coat, the matter will be referred to the Puppy Development Manager.</w:t>
      </w:r>
    </w:p>
    <w:p w14:paraId="4B62F039" w14:textId="5A2D1262" w:rsidR="1AC05D4E" w:rsidRPr="00AD701A" w:rsidRDefault="6CE8B9EF" w:rsidP="66C5FF7C">
      <w:pPr>
        <w:pStyle w:val="Heading2"/>
        <w:rPr>
          <w:rFonts w:ascii="Arial" w:hAnsi="Arial" w:cs="Arial"/>
          <w:b/>
          <w:bCs/>
          <w:color w:val="auto"/>
          <w:sz w:val="24"/>
          <w:szCs w:val="24"/>
          <w:lang w:val="en-GB"/>
        </w:rPr>
      </w:pPr>
      <w:r w:rsidRPr="00AD701A">
        <w:rPr>
          <w:rFonts w:ascii="Arial" w:hAnsi="Arial" w:cs="Arial"/>
          <w:b/>
          <w:bCs/>
          <w:color w:val="auto"/>
          <w:sz w:val="24"/>
          <w:szCs w:val="24"/>
          <w:lang w:val="en-GB"/>
        </w:rPr>
        <w:lastRenderedPageBreak/>
        <w:t>Version history</w:t>
      </w:r>
    </w:p>
    <w:tbl>
      <w:tblPr>
        <w:tblStyle w:val="TableGrid"/>
        <w:tblW w:w="0" w:type="auto"/>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2310"/>
        <w:gridCol w:w="3870"/>
      </w:tblGrid>
      <w:tr w:rsidR="7F19D4FF" w:rsidRPr="00AD701A" w14:paraId="0CC90669" w14:textId="77777777" w:rsidTr="7F19D4FF">
        <w:trPr>
          <w:trHeight w:val="300"/>
        </w:trPr>
        <w:tc>
          <w:tcPr>
            <w:tcW w:w="2310" w:type="dxa"/>
            <w:tcMar>
              <w:left w:w="105" w:type="dxa"/>
              <w:right w:w="105" w:type="dxa"/>
            </w:tcMar>
          </w:tcPr>
          <w:p w14:paraId="6EF6327D" w14:textId="29E73D4F" w:rsidR="7F19D4FF" w:rsidRPr="00AD701A" w:rsidRDefault="7F19D4FF" w:rsidP="7F19D4FF">
            <w:pPr>
              <w:rPr>
                <w:rFonts w:ascii="Arial" w:eastAsia="Calibri" w:hAnsi="Arial" w:cs="Arial"/>
                <w:sz w:val="24"/>
                <w:szCs w:val="24"/>
              </w:rPr>
            </w:pPr>
            <w:r w:rsidRPr="00AD701A">
              <w:rPr>
                <w:rFonts w:ascii="Arial" w:eastAsia="Calibri" w:hAnsi="Arial" w:cs="Arial"/>
                <w:b/>
                <w:bCs/>
                <w:sz w:val="24"/>
                <w:szCs w:val="24"/>
              </w:rPr>
              <w:t>Document Version:</w:t>
            </w:r>
          </w:p>
        </w:tc>
        <w:tc>
          <w:tcPr>
            <w:tcW w:w="3870" w:type="dxa"/>
            <w:tcMar>
              <w:left w:w="105" w:type="dxa"/>
              <w:right w:w="105" w:type="dxa"/>
            </w:tcMar>
          </w:tcPr>
          <w:p w14:paraId="0737B45C" w14:textId="46F18FF6" w:rsidR="7F19D4FF" w:rsidRPr="00AD701A" w:rsidRDefault="7F19D4FF" w:rsidP="7F19D4FF">
            <w:pPr>
              <w:rPr>
                <w:rFonts w:ascii="Arial" w:eastAsia="Calibri" w:hAnsi="Arial" w:cs="Arial"/>
                <w:sz w:val="24"/>
                <w:szCs w:val="24"/>
              </w:rPr>
            </w:pPr>
            <w:r w:rsidRPr="00AD701A">
              <w:rPr>
                <w:rFonts w:ascii="Arial" w:eastAsia="Calibri" w:hAnsi="Arial" w:cs="Arial"/>
                <w:sz w:val="24"/>
                <w:szCs w:val="24"/>
              </w:rPr>
              <w:t>1.0</w:t>
            </w:r>
          </w:p>
        </w:tc>
      </w:tr>
      <w:tr w:rsidR="7F19D4FF" w:rsidRPr="00AD701A" w14:paraId="4206CD73" w14:textId="77777777" w:rsidTr="7F19D4FF">
        <w:trPr>
          <w:trHeight w:val="300"/>
        </w:trPr>
        <w:tc>
          <w:tcPr>
            <w:tcW w:w="2310" w:type="dxa"/>
            <w:tcMar>
              <w:left w:w="105" w:type="dxa"/>
              <w:right w:w="105" w:type="dxa"/>
            </w:tcMar>
          </w:tcPr>
          <w:p w14:paraId="0787C42D" w14:textId="598F66B4" w:rsidR="7F19D4FF" w:rsidRPr="00AD701A" w:rsidRDefault="7F19D4FF" w:rsidP="7F19D4FF">
            <w:pPr>
              <w:rPr>
                <w:rFonts w:ascii="Arial" w:eastAsia="Calibri" w:hAnsi="Arial" w:cs="Arial"/>
                <w:sz w:val="24"/>
                <w:szCs w:val="24"/>
              </w:rPr>
            </w:pPr>
            <w:r w:rsidRPr="00AD701A">
              <w:rPr>
                <w:rFonts w:ascii="Arial" w:eastAsia="Calibri" w:hAnsi="Arial" w:cs="Arial"/>
                <w:b/>
                <w:bCs/>
                <w:sz w:val="24"/>
                <w:szCs w:val="24"/>
              </w:rPr>
              <w:t>Author:</w:t>
            </w:r>
          </w:p>
        </w:tc>
        <w:tc>
          <w:tcPr>
            <w:tcW w:w="3870" w:type="dxa"/>
            <w:tcMar>
              <w:left w:w="105" w:type="dxa"/>
              <w:right w:w="105" w:type="dxa"/>
            </w:tcMar>
          </w:tcPr>
          <w:p w14:paraId="747FB9B3" w14:textId="0CB46507" w:rsidR="7F19D4FF" w:rsidRPr="00AD701A" w:rsidRDefault="7F19D4FF" w:rsidP="7F19D4FF">
            <w:pPr>
              <w:rPr>
                <w:rFonts w:ascii="Arial" w:eastAsia="Calibri" w:hAnsi="Arial" w:cs="Arial"/>
                <w:sz w:val="24"/>
                <w:szCs w:val="24"/>
              </w:rPr>
            </w:pPr>
            <w:r w:rsidRPr="00AD701A">
              <w:rPr>
                <w:rFonts w:ascii="Arial" w:eastAsia="Calibri" w:hAnsi="Arial" w:cs="Arial"/>
                <w:sz w:val="24"/>
                <w:szCs w:val="24"/>
              </w:rPr>
              <w:t>Lisa Williams; Eddie Sullivan</w:t>
            </w:r>
          </w:p>
        </w:tc>
      </w:tr>
      <w:tr w:rsidR="7F19D4FF" w:rsidRPr="00AD701A" w14:paraId="4A3386D6" w14:textId="77777777" w:rsidTr="7F19D4FF">
        <w:trPr>
          <w:trHeight w:val="300"/>
        </w:trPr>
        <w:tc>
          <w:tcPr>
            <w:tcW w:w="2310" w:type="dxa"/>
            <w:tcMar>
              <w:left w:w="105" w:type="dxa"/>
              <w:right w:w="105" w:type="dxa"/>
            </w:tcMar>
          </w:tcPr>
          <w:p w14:paraId="439B8FB2" w14:textId="60A4912B" w:rsidR="7F19D4FF" w:rsidRPr="00AD701A" w:rsidRDefault="7F19D4FF" w:rsidP="7F19D4FF">
            <w:pPr>
              <w:rPr>
                <w:rFonts w:ascii="Arial" w:eastAsia="Calibri" w:hAnsi="Arial" w:cs="Arial"/>
                <w:sz w:val="24"/>
                <w:szCs w:val="24"/>
              </w:rPr>
            </w:pPr>
            <w:r w:rsidRPr="00AD701A">
              <w:rPr>
                <w:rFonts w:ascii="Arial" w:eastAsia="Calibri" w:hAnsi="Arial" w:cs="Arial"/>
                <w:b/>
                <w:bCs/>
                <w:sz w:val="24"/>
                <w:szCs w:val="24"/>
              </w:rPr>
              <w:t>Owner:</w:t>
            </w:r>
          </w:p>
        </w:tc>
        <w:tc>
          <w:tcPr>
            <w:tcW w:w="3870" w:type="dxa"/>
            <w:tcMar>
              <w:left w:w="105" w:type="dxa"/>
              <w:right w:w="105" w:type="dxa"/>
            </w:tcMar>
          </w:tcPr>
          <w:p w14:paraId="701DF71A" w14:textId="6B4ABCC9" w:rsidR="7F19D4FF" w:rsidRPr="00AD701A" w:rsidRDefault="7F19D4FF" w:rsidP="7F19D4FF">
            <w:pPr>
              <w:rPr>
                <w:rFonts w:ascii="Arial" w:eastAsia="Calibri" w:hAnsi="Arial" w:cs="Arial"/>
                <w:sz w:val="24"/>
                <w:szCs w:val="24"/>
              </w:rPr>
            </w:pPr>
            <w:r w:rsidRPr="00AD701A">
              <w:rPr>
                <w:rFonts w:ascii="Arial" w:eastAsia="Calibri" w:hAnsi="Arial" w:cs="Arial"/>
                <w:sz w:val="24"/>
                <w:szCs w:val="24"/>
              </w:rPr>
              <w:t>Puppy Development Manager (PDM)</w:t>
            </w:r>
          </w:p>
        </w:tc>
      </w:tr>
      <w:tr w:rsidR="7F19D4FF" w:rsidRPr="00AD701A" w14:paraId="765DA393" w14:textId="77777777" w:rsidTr="7F19D4FF">
        <w:trPr>
          <w:trHeight w:val="300"/>
        </w:trPr>
        <w:tc>
          <w:tcPr>
            <w:tcW w:w="2310" w:type="dxa"/>
            <w:tcMar>
              <w:left w:w="105" w:type="dxa"/>
              <w:right w:w="105" w:type="dxa"/>
            </w:tcMar>
          </w:tcPr>
          <w:p w14:paraId="5FB18D67" w14:textId="51CD6989" w:rsidR="7F19D4FF" w:rsidRPr="00AD701A" w:rsidRDefault="7F19D4FF" w:rsidP="7F19D4FF">
            <w:pPr>
              <w:rPr>
                <w:rFonts w:ascii="Arial" w:eastAsia="Calibri" w:hAnsi="Arial" w:cs="Arial"/>
                <w:sz w:val="24"/>
                <w:szCs w:val="24"/>
              </w:rPr>
            </w:pPr>
            <w:r w:rsidRPr="00AD701A">
              <w:rPr>
                <w:rFonts w:ascii="Arial" w:eastAsia="Calibri" w:hAnsi="Arial" w:cs="Arial"/>
                <w:b/>
                <w:bCs/>
                <w:sz w:val="24"/>
                <w:szCs w:val="24"/>
              </w:rPr>
              <w:t>Authorised By:</w:t>
            </w:r>
          </w:p>
        </w:tc>
        <w:tc>
          <w:tcPr>
            <w:tcW w:w="3870" w:type="dxa"/>
            <w:tcMar>
              <w:left w:w="105" w:type="dxa"/>
              <w:right w:w="105" w:type="dxa"/>
            </w:tcMar>
          </w:tcPr>
          <w:p w14:paraId="1DBDC0BF" w14:textId="4F321CE4" w:rsidR="7F19D4FF" w:rsidRPr="00AD701A" w:rsidRDefault="7F19D4FF" w:rsidP="7F19D4FF">
            <w:pPr>
              <w:rPr>
                <w:rFonts w:ascii="Arial" w:eastAsia="Calibri" w:hAnsi="Arial" w:cs="Arial"/>
                <w:sz w:val="24"/>
                <w:szCs w:val="24"/>
              </w:rPr>
            </w:pPr>
            <w:r w:rsidRPr="00AD701A">
              <w:rPr>
                <w:rFonts w:ascii="Arial" w:eastAsia="Calibri" w:hAnsi="Arial" w:cs="Arial"/>
                <w:sz w:val="24"/>
                <w:szCs w:val="24"/>
              </w:rPr>
              <w:t>PDM</w:t>
            </w:r>
          </w:p>
        </w:tc>
      </w:tr>
      <w:tr w:rsidR="7F19D4FF" w:rsidRPr="00AD701A" w14:paraId="4A004F5D" w14:textId="77777777" w:rsidTr="7F19D4FF">
        <w:trPr>
          <w:trHeight w:val="300"/>
        </w:trPr>
        <w:tc>
          <w:tcPr>
            <w:tcW w:w="2310" w:type="dxa"/>
            <w:tcMar>
              <w:left w:w="105" w:type="dxa"/>
              <w:right w:w="105" w:type="dxa"/>
            </w:tcMar>
          </w:tcPr>
          <w:p w14:paraId="65820502" w14:textId="3FA5D94C" w:rsidR="7F19D4FF" w:rsidRPr="00AD701A" w:rsidRDefault="7F19D4FF" w:rsidP="7F19D4FF">
            <w:pPr>
              <w:rPr>
                <w:rFonts w:ascii="Arial" w:eastAsia="Calibri" w:hAnsi="Arial" w:cs="Arial"/>
                <w:sz w:val="24"/>
                <w:szCs w:val="24"/>
              </w:rPr>
            </w:pPr>
            <w:r w:rsidRPr="00AD701A">
              <w:rPr>
                <w:rFonts w:ascii="Arial" w:eastAsia="Calibri" w:hAnsi="Arial" w:cs="Arial"/>
                <w:b/>
                <w:bCs/>
                <w:sz w:val="24"/>
                <w:szCs w:val="24"/>
              </w:rPr>
              <w:t>Last Updated:</w:t>
            </w:r>
          </w:p>
        </w:tc>
        <w:tc>
          <w:tcPr>
            <w:tcW w:w="3870" w:type="dxa"/>
            <w:tcMar>
              <w:left w:w="105" w:type="dxa"/>
              <w:right w:w="105" w:type="dxa"/>
            </w:tcMar>
          </w:tcPr>
          <w:p w14:paraId="7F6CEED7" w14:textId="7E41EB71" w:rsidR="7F19D4FF" w:rsidRPr="00AD701A" w:rsidRDefault="7F19D4FF" w:rsidP="7F19D4FF">
            <w:pPr>
              <w:rPr>
                <w:rFonts w:ascii="Arial" w:eastAsia="Calibri" w:hAnsi="Arial" w:cs="Arial"/>
                <w:sz w:val="24"/>
                <w:szCs w:val="24"/>
              </w:rPr>
            </w:pPr>
            <w:r w:rsidRPr="00AD701A">
              <w:rPr>
                <w:rFonts w:ascii="Arial" w:eastAsia="Calibri" w:hAnsi="Arial" w:cs="Arial"/>
                <w:sz w:val="24"/>
                <w:szCs w:val="24"/>
              </w:rPr>
              <w:t>January 2025</w:t>
            </w:r>
          </w:p>
        </w:tc>
      </w:tr>
      <w:tr w:rsidR="7F19D4FF" w:rsidRPr="00AD701A" w14:paraId="64E82EC6" w14:textId="77777777" w:rsidTr="7F19D4FF">
        <w:trPr>
          <w:trHeight w:val="300"/>
        </w:trPr>
        <w:tc>
          <w:tcPr>
            <w:tcW w:w="2310" w:type="dxa"/>
            <w:tcMar>
              <w:left w:w="105" w:type="dxa"/>
              <w:right w:w="105" w:type="dxa"/>
            </w:tcMar>
          </w:tcPr>
          <w:p w14:paraId="5A69FF37" w14:textId="6DEDA419" w:rsidR="7F19D4FF" w:rsidRPr="00AD701A" w:rsidRDefault="7F19D4FF" w:rsidP="7F19D4FF">
            <w:pPr>
              <w:rPr>
                <w:rFonts w:ascii="Arial" w:eastAsia="Calibri" w:hAnsi="Arial" w:cs="Arial"/>
                <w:sz w:val="24"/>
                <w:szCs w:val="24"/>
              </w:rPr>
            </w:pPr>
            <w:r w:rsidRPr="00AD701A">
              <w:rPr>
                <w:rFonts w:ascii="Arial" w:eastAsia="Calibri" w:hAnsi="Arial" w:cs="Arial"/>
                <w:b/>
                <w:bCs/>
                <w:sz w:val="24"/>
                <w:szCs w:val="24"/>
              </w:rPr>
              <w:t>Next Review:</w:t>
            </w:r>
          </w:p>
        </w:tc>
        <w:tc>
          <w:tcPr>
            <w:tcW w:w="3870" w:type="dxa"/>
            <w:tcMar>
              <w:left w:w="105" w:type="dxa"/>
              <w:right w:w="105" w:type="dxa"/>
            </w:tcMar>
          </w:tcPr>
          <w:p w14:paraId="5D9607B6" w14:textId="38028B5E" w:rsidR="7F19D4FF" w:rsidRPr="00AD701A" w:rsidRDefault="7F19D4FF" w:rsidP="7F19D4FF">
            <w:pPr>
              <w:rPr>
                <w:rFonts w:ascii="Arial" w:eastAsia="Calibri" w:hAnsi="Arial" w:cs="Arial"/>
                <w:sz w:val="24"/>
                <w:szCs w:val="24"/>
              </w:rPr>
            </w:pPr>
            <w:r w:rsidRPr="00AD701A">
              <w:rPr>
                <w:rFonts w:ascii="Arial" w:eastAsia="Calibri" w:hAnsi="Arial" w:cs="Arial"/>
                <w:sz w:val="24"/>
                <w:szCs w:val="24"/>
              </w:rPr>
              <w:t>January 2026</w:t>
            </w:r>
          </w:p>
        </w:tc>
      </w:tr>
    </w:tbl>
    <w:p w14:paraId="100F746F" w14:textId="11E02D1D" w:rsidR="1AC05D4E" w:rsidRPr="00AD701A" w:rsidRDefault="1AC05D4E" w:rsidP="7F19D4FF">
      <w:pPr>
        <w:rPr>
          <w:rFonts w:ascii="Arial" w:eastAsia="Calibri" w:hAnsi="Arial" w:cs="Arial"/>
          <w:color w:val="000000" w:themeColor="text1"/>
          <w:sz w:val="24"/>
          <w:szCs w:val="24"/>
        </w:rPr>
      </w:pPr>
    </w:p>
    <w:p w14:paraId="3F334029" w14:textId="30223DC7" w:rsidR="1AC05D4E" w:rsidRPr="00AD701A" w:rsidRDefault="1AC05D4E" w:rsidP="1AC05D4E">
      <w:pPr>
        <w:rPr>
          <w:rFonts w:ascii="Arial" w:hAnsi="Arial" w:cs="Arial"/>
          <w:sz w:val="24"/>
          <w:szCs w:val="24"/>
        </w:rPr>
      </w:pPr>
    </w:p>
    <w:p w14:paraId="6C2629F9" w14:textId="77777777" w:rsidR="00211506" w:rsidRPr="00AD701A" w:rsidRDefault="00211506" w:rsidP="00211506">
      <w:pPr>
        <w:rPr>
          <w:rFonts w:ascii="Arial" w:hAnsi="Arial" w:cs="Arial"/>
          <w:sz w:val="24"/>
          <w:szCs w:val="24"/>
        </w:rPr>
      </w:pPr>
    </w:p>
    <w:p w14:paraId="280F4F44" w14:textId="77777777" w:rsidR="00D96BBD" w:rsidRPr="00AD701A" w:rsidRDefault="00D96BBD" w:rsidP="00D96BBD">
      <w:pPr>
        <w:rPr>
          <w:rFonts w:ascii="Arial" w:hAnsi="Arial" w:cs="Arial"/>
          <w:sz w:val="24"/>
          <w:szCs w:val="24"/>
        </w:rPr>
      </w:pPr>
    </w:p>
    <w:p w14:paraId="382E4079" w14:textId="77777777" w:rsidR="00D96BBD" w:rsidRPr="00AD701A" w:rsidRDefault="00D96BBD" w:rsidP="00D96BBD">
      <w:pPr>
        <w:rPr>
          <w:rFonts w:ascii="Arial" w:hAnsi="Arial" w:cs="Arial"/>
          <w:sz w:val="24"/>
          <w:szCs w:val="24"/>
        </w:rPr>
      </w:pPr>
    </w:p>
    <w:sectPr w:rsidR="00D96BBD" w:rsidRPr="00AD701A">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0F4E3F" w14:textId="77777777" w:rsidR="0037187B" w:rsidRDefault="0037187B" w:rsidP="0037187B">
      <w:pPr>
        <w:spacing w:after="0" w:line="240" w:lineRule="auto"/>
      </w:pPr>
      <w:r>
        <w:separator/>
      </w:r>
    </w:p>
  </w:endnote>
  <w:endnote w:type="continuationSeparator" w:id="0">
    <w:p w14:paraId="5E5BB2EF" w14:textId="77777777" w:rsidR="0037187B" w:rsidRDefault="0037187B" w:rsidP="003718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42F636" w14:textId="77777777" w:rsidR="0037187B" w:rsidRDefault="0037187B" w:rsidP="0037187B">
      <w:pPr>
        <w:spacing w:after="0" w:line="240" w:lineRule="auto"/>
      </w:pPr>
      <w:r>
        <w:separator/>
      </w:r>
    </w:p>
  </w:footnote>
  <w:footnote w:type="continuationSeparator" w:id="0">
    <w:p w14:paraId="494A122D" w14:textId="77777777" w:rsidR="0037187B" w:rsidRDefault="0037187B" w:rsidP="003718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38828" w14:textId="79711A62" w:rsidR="0037187B" w:rsidRDefault="0037187B" w:rsidP="0037187B">
    <w:pPr>
      <w:pStyle w:val="Header"/>
      <w:jc w:val="right"/>
    </w:pPr>
    <w:r>
      <w:rPr>
        <w:noProof/>
      </w:rPr>
      <w:drawing>
        <wp:inline distT="0" distB="0" distL="0" distR="0" wp14:anchorId="030E1572" wp14:editId="4E5962FF">
          <wp:extent cx="2009775" cy="466725"/>
          <wp:effectExtent l="0" t="0" r="9525" b="9525"/>
          <wp:docPr id="721364427"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364427" name="Picture 1" descr="A black background with a black square&#10;&#10;Description automatically generated with medium confidence"/>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9775" cy="466725"/>
                  </a:xfrm>
                  <a:prstGeom prst="rect">
                    <a:avLst/>
                  </a:prstGeom>
                  <a:noFill/>
                  <a:ln>
                    <a:noFill/>
                  </a:ln>
                </pic:spPr>
              </pic:pic>
            </a:graphicData>
          </a:graphic>
        </wp:inline>
      </w:drawing>
    </w:r>
  </w:p>
  <w:p w14:paraId="17B767F0" w14:textId="77777777" w:rsidR="0037187B" w:rsidRDefault="003718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15930"/>
    <w:multiLevelType w:val="multilevel"/>
    <w:tmpl w:val="8C10B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1BC06D4"/>
    <w:multiLevelType w:val="hybridMultilevel"/>
    <w:tmpl w:val="541ABFC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5674759"/>
    <w:multiLevelType w:val="multilevel"/>
    <w:tmpl w:val="A61E6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AE26289"/>
    <w:multiLevelType w:val="hybridMultilevel"/>
    <w:tmpl w:val="F398A4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3E527A3"/>
    <w:multiLevelType w:val="hybridMultilevel"/>
    <w:tmpl w:val="8BF6FB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0E13038"/>
    <w:multiLevelType w:val="hybridMultilevel"/>
    <w:tmpl w:val="38E61D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13310A3"/>
    <w:multiLevelType w:val="multilevel"/>
    <w:tmpl w:val="C52A8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7B53DC9"/>
    <w:multiLevelType w:val="hybridMultilevel"/>
    <w:tmpl w:val="05723F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7DC73D9"/>
    <w:multiLevelType w:val="hybridMultilevel"/>
    <w:tmpl w:val="2E0C05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04E5184"/>
    <w:multiLevelType w:val="multilevel"/>
    <w:tmpl w:val="09925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90002423">
    <w:abstractNumId w:val="8"/>
  </w:num>
  <w:num w:numId="2" w16cid:durableId="1594361088">
    <w:abstractNumId w:val="1"/>
  </w:num>
  <w:num w:numId="3" w16cid:durableId="667444021">
    <w:abstractNumId w:val="5"/>
  </w:num>
  <w:num w:numId="4" w16cid:durableId="1836414655">
    <w:abstractNumId w:val="7"/>
  </w:num>
  <w:num w:numId="5" w16cid:durableId="1067073391">
    <w:abstractNumId w:val="2"/>
  </w:num>
  <w:num w:numId="6" w16cid:durableId="1502620466">
    <w:abstractNumId w:val="6"/>
  </w:num>
  <w:num w:numId="7" w16cid:durableId="1373842604">
    <w:abstractNumId w:val="9"/>
  </w:num>
  <w:num w:numId="8" w16cid:durableId="97412124">
    <w:abstractNumId w:val="0"/>
  </w:num>
  <w:num w:numId="9" w16cid:durableId="1344211939">
    <w:abstractNumId w:val="3"/>
  </w:num>
  <w:num w:numId="10" w16cid:durableId="15600904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87B"/>
    <w:rsid w:val="0001479F"/>
    <w:rsid w:val="00037926"/>
    <w:rsid w:val="00080815"/>
    <w:rsid w:val="00093D9A"/>
    <w:rsid w:val="000E49FF"/>
    <w:rsid w:val="00211506"/>
    <w:rsid w:val="00275D84"/>
    <w:rsid w:val="0037187B"/>
    <w:rsid w:val="003D6BBA"/>
    <w:rsid w:val="00447DCB"/>
    <w:rsid w:val="0045120B"/>
    <w:rsid w:val="00452E92"/>
    <w:rsid w:val="004D6E26"/>
    <w:rsid w:val="004F5DF5"/>
    <w:rsid w:val="006451CB"/>
    <w:rsid w:val="0065221A"/>
    <w:rsid w:val="00672D07"/>
    <w:rsid w:val="006B6A33"/>
    <w:rsid w:val="00747F81"/>
    <w:rsid w:val="00833D17"/>
    <w:rsid w:val="00984883"/>
    <w:rsid w:val="009F7AC5"/>
    <w:rsid w:val="00A55A1D"/>
    <w:rsid w:val="00A923FF"/>
    <w:rsid w:val="00AD701A"/>
    <w:rsid w:val="00C40633"/>
    <w:rsid w:val="00C80447"/>
    <w:rsid w:val="00C90772"/>
    <w:rsid w:val="00D96BBD"/>
    <w:rsid w:val="00E03C7B"/>
    <w:rsid w:val="00E55DC3"/>
    <w:rsid w:val="00E60113"/>
    <w:rsid w:val="00FA0556"/>
    <w:rsid w:val="00FF6521"/>
    <w:rsid w:val="1AC05D4E"/>
    <w:rsid w:val="1EB6C8F4"/>
    <w:rsid w:val="2B44A2FC"/>
    <w:rsid w:val="32ED25BA"/>
    <w:rsid w:val="40117207"/>
    <w:rsid w:val="53B69851"/>
    <w:rsid w:val="578EED0B"/>
    <w:rsid w:val="588D1BEC"/>
    <w:rsid w:val="58FC44B2"/>
    <w:rsid w:val="5B38DF8F"/>
    <w:rsid w:val="66C5FF7C"/>
    <w:rsid w:val="6CE8B9EF"/>
    <w:rsid w:val="7F19D4FF"/>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5AD62B"/>
  <w15:chartTrackingRefBased/>
  <w15:docId w15:val="{A94558AD-3D38-4563-B8EE-1400B5AFA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7187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7187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18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187B"/>
  </w:style>
  <w:style w:type="paragraph" w:styleId="Footer">
    <w:name w:val="footer"/>
    <w:basedOn w:val="Normal"/>
    <w:link w:val="FooterChar"/>
    <w:uiPriority w:val="99"/>
    <w:unhideWhenUsed/>
    <w:rsid w:val="003718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187B"/>
  </w:style>
  <w:style w:type="paragraph" w:styleId="Title">
    <w:name w:val="Title"/>
    <w:basedOn w:val="Normal"/>
    <w:next w:val="Normal"/>
    <w:link w:val="TitleChar"/>
    <w:uiPriority w:val="10"/>
    <w:qFormat/>
    <w:rsid w:val="0037187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187B"/>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37187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37187B"/>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37187B"/>
    <w:pPr>
      <w:ind w:left="720"/>
      <w:contextualSpacing/>
    </w:pPr>
  </w:style>
  <w:style w:type="character" w:styleId="Hyperlink">
    <w:name w:val="Hyperlink"/>
    <w:basedOn w:val="DefaultParagraphFont"/>
    <w:uiPriority w:val="99"/>
    <w:unhideWhenUsed/>
    <w:rsid w:val="000E49FF"/>
    <w:rPr>
      <w:color w:val="0563C1" w:themeColor="hyperlink"/>
      <w:u w:val="single"/>
    </w:rPr>
  </w:style>
  <w:style w:type="character" w:styleId="UnresolvedMention">
    <w:name w:val="Unresolved Mention"/>
    <w:basedOn w:val="DefaultParagraphFont"/>
    <w:uiPriority w:val="99"/>
    <w:semiHidden/>
    <w:unhideWhenUsed/>
    <w:rsid w:val="000E49FF"/>
    <w:rPr>
      <w:color w:val="605E5C"/>
      <w:shd w:val="clear" w:color="auto" w:fill="E1DFDD"/>
    </w:rPr>
  </w:style>
  <w:style w:type="paragraph" w:customStyle="1" w:styleId="paragraph">
    <w:name w:val="paragraph"/>
    <w:basedOn w:val="Normal"/>
    <w:rsid w:val="00747F81"/>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customStyle="1" w:styleId="normaltextrun">
    <w:name w:val="normaltextrun"/>
    <w:basedOn w:val="DefaultParagraphFont"/>
    <w:rsid w:val="00747F81"/>
  </w:style>
  <w:style w:type="character" w:customStyle="1" w:styleId="eop">
    <w:name w:val="eop"/>
    <w:basedOn w:val="DefaultParagraphFont"/>
    <w:rsid w:val="00747F81"/>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9990074">
      <w:bodyDiv w:val="1"/>
      <w:marLeft w:val="0"/>
      <w:marRight w:val="0"/>
      <w:marTop w:val="0"/>
      <w:marBottom w:val="0"/>
      <w:divBdr>
        <w:top w:val="none" w:sz="0" w:space="0" w:color="auto"/>
        <w:left w:val="none" w:sz="0" w:space="0" w:color="auto"/>
        <w:bottom w:val="none" w:sz="0" w:space="0" w:color="auto"/>
        <w:right w:val="none" w:sz="0" w:space="0" w:color="auto"/>
      </w:divBdr>
    </w:div>
    <w:div w:id="1786584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wdba.org/working-dog-resources/list-of-all-bcl-items/" TargetMode="External"/><Relationship Id="rId5" Type="http://schemas.openxmlformats.org/officeDocument/2006/relationships/styles" Target="styles.xml"/><Relationship Id="rId10" Type="http://schemas.openxmlformats.org/officeDocument/2006/relationships/hyperlink" Target="https://www.iwdba.org/working-dog-resources/list-of-all-bcl-item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6540C3C651E449BF858786F8415F67" ma:contentTypeVersion="17" ma:contentTypeDescription="Create a new document." ma:contentTypeScope="" ma:versionID="b9e7a788c9d8741529c78cf4b6157679">
  <xsd:schema xmlns:xsd="http://www.w3.org/2001/XMLSchema" xmlns:xs="http://www.w3.org/2001/XMLSchema" xmlns:p="http://schemas.microsoft.com/office/2006/metadata/properties" xmlns:ns2="814856fa-3d80-44d1-ae19-d72da8ff2abd" xmlns:ns3="6253acfa-d29e-49e0-9559-6be5b6080ae0" targetNamespace="http://schemas.microsoft.com/office/2006/metadata/properties" ma:root="true" ma:fieldsID="db0b03cb8af48dc428d77f16d857035b" ns2:_="" ns3:_="">
    <xsd:import namespace="814856fa-3d80-44d1-ae19-d72da8ff2abd"/>
    <xsd:import namespace="6253acfa-d29e-49e0-9559-6be5b6080ae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4856fa-3d80-44d1-ae19-d72da8ff2a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7f962f3f-6f74-4a65-9427-4b390bbf999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253acfa-d29e-49e0-9559-6be5b6080ae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3411bc17-916e-4dd9-aca4-7dac076e206b}" ma:internalName="TaxCatchAll" ma:showField="CatchAllData" ma:web="6253acfa-d29e-49e0-9559-6be5b6080a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253acfa-d29e-49e0-9559-6be5b6080ae0" xsi:nil="true"/>
    <lcf76f155ced4ddcb4097134ff3c332f xmlns="814856fa-3d80-44d1-ae19-d72da8ff2ab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E1D22A1-33A5-4BC8-9A68-4B839AEF24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4856fa-3d80-44d1-ae19-d72da8ff2abd"/>
    <ds:schemaRef ds:uri="6253acfa-d29e-49e0-9559-6be5b6080a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A32075-387C-44B3-890F-FC178BF5B937}">
  <ds:schemaRefs>
    <ds:schemaRef ds:uri="http://schemas.microsoft.com/sharepoint/v3/contenttype/forms"/>
  </ds:schemaRefs>
</ds:datastoreItem>
</file>

<file path=customXml/itemProps3.xml><?xml version="1.0" encoding="utf-8"?>
<ds:datastoreItem xmlns:ds="http://schemas.openxmlformats.org/officeDocument/2006/customXml" ds:itemID="{EDA33132-6E83-42E5-9334-C6DBED62C4ED}">
  <ds:schemaRefs>
    <ds:schemaRef ds:uri="814856fa-3d80-44d1-ae19-d72da8ff2abd"/>
    <ds:schemaRef ds:uri="http://purl.org/dc/elements/1.1/"/>
    <ds:schemaRef ds:uri="http://schemas.openxmlformats.org/package/2006/metadata/core-properties"/>
    <ds:schemaRef ds:uri="http://schemas.microsoft.com/office/2006/metadata/properties"/>
    <ds:schemaRef ds:uri="http://purl.org/dc/dcmitype/"/>
    <ds:schemaRef ds:uri="http://schemas.microsoft.com/office/infopath/2007/PartnerControls"/>
    <ds:schemaRef ds:uri="http://schemas.microsoft.com/office/2006/documentManagement/types"/>
    <ds:schemaRef ds:uri="6253acfa-d29e-49e0-9559-6be5b6080ae0"/>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665</Words>
  <Characters>3792</Characters>
  <Application>Microsoft Office Word</Application>
  <DocSecurity>4</DocSecurity>
  <Lines>31</Lines>
  <Paragraphs>8</Paragraphs>
  <ScaleCrop>false</ScaleCrop>
  <Company/>
  <LinksUpToDate>false</LinksUpToDate>
  <CharactersWithSpaces>4449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Edmund Sullivan</dc:creator>
  <cp:keywords/>
  <dc:description/>
  <cp:lastModifiedBy>Brittney van Saarloos</cp:lastModifiedBy>
  <cp:revision>2</cp:revision>
  <dcterms:created xsi:type="dcterms:W3CDTF">2025-02-11T23:27:00Z</dcterms:created>
  <dcterms:modified xsi:type="dcterms:W3CDTF">2025-02-11T23:27:00Z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0x010100FD6540C3C651E449BF858786F8415F67</vt:lpwstr>
  </property>
  <property fmtid="{D5CDD505-2E9C-101B-9397-08002B2CF9AE}" pid="3" name="MediaServiceImageTags">
    <vt:lpwstr/>
  </property>
</Properties>
</file>