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7C95" w:rsidR="00E67C95" w:rsidP="00E67C95" w:rsidRDefault="00E67C95" w14:paraId="699287B3" w14:textId="77777777">
      <w:pPr>
        <w:pStyle w:val="Subtitle"/>
      </w:pPr>
      <w:r w:rsidRPr="00E67C95">
        <w:t>Policy Statement</w:t>
      </w:r>
    </w:p>
    <w:p w:rsidR="00E67C95" w:rsidP="00E67C95" w:rsidRDefault="00E67C95" w14:paraId="356CDAEF" w14:textId="7F9D84D4">
      <w:pPr>
        <w:pStyle w:val="Title"/>
      </w:pPr>
      <w:r>
        <w:t>Inclusive online safety and respectful representation</w:t>
      </w:r>
    </w:p>
    <w:p w:rsidRPr="00E67C95" w:rsidR="00E67C95" w:rsidP="00E67C95" w:rsidRDefault="00E67C95" w14:paraId="2C17D4CC" w14:textId="77777777">
      <w:pPr>
        <w:pStyle w:val="Heading2"/>
      </w:pPr>
      <w:r w:rsidRPr="00E67C95">
        <w:t>Good content entertains. Great content empowers.</w:t>
      </w:r>
    </w:p>
    <w:p w:rsidR="00E67C95" w:rsidP="00E67C95" w:rsidRDefault="00E67C95" w14:paraId="294B6503" w14:noSpellErr="1" w14:textId="13E25BC2">
      <w:r w:rsidR="00E67C95">
        <w:rPr/>
        <w:t xml:space="preserve">Social media is a powerful tool for connection, </w:t>
      </w:r>
      <w:r w:rsidR="00E67C95">
        <w:rPr/>
        <w:t>creativity</w:t>
      </w:r>
      <w:r w:rsidR="00E67C95">
        <w:rPr/>
        <w:t xml:space="preserve"> and learning. As Australia prepares to introduce age restrictions for users under 16, we have an opportunity to</w:t>
      </w:r>
      <w:r w:rsidR="00E67C95">
        <w:rPr/>
        <w:t xml:space="preserve"> mak</w:t>
      </w:r>
      <w:r w:rsidR="007137A2">
        <w:rPr/>
        <w:t>e</w:t>
      </w:r>
      <w:r w:rsidR="00E67C95">
        <w:rPr/>
        <w:t xml:space="preserve"> sure online spaces are also safe and inclusive for people with disability.</w:t>
      </w:r>
    </w:p>
    <w:p w:rsidR="00E67C95" w:rsidP="00E67C95" w:rsidRDefault="00E67C95" w14:paraId="4C6EE1D5" w14:noSpellErr="1" w14:textId="7C13CE8E">
      <w:r w:rsidR="00E67C95">
        <w:rPr/>
        <w:t>Guide Dogs NSW/ACT is encouraging a community-wide response to harmful trends that misrepresent blindness and low vision. We believe most people want to do the right thing</w:t>
      </w:r>
      <w:r w:rsidR="1B2FB289">
        <w:rPr/>
        <w:t xml:space="preserve"> - </w:t>
      </w:r>
      <w:r w:rsidR="00E67C95">
        <w:rPr/>
        <w:t xml:space="preserve">and with the right tools, </w:t>
      </w:r>
      <w:r w:rsidR="00E67C95">
        <w:rPr/>
        <w:t>p</w:t>
      </w:r>
      <w:r w:rsidR="00E67C95">
        <w:rPr/>
        <w:t>latforms</w:t>
      </w:r>
      <w:r w:rsidR="00E67C95">
        <w:rPr/>
        <w:t xml:space="preserve"> </w:t>
      </w:r>
      <w:r w:rsidR="00E67C95">
        <w:rPr/>
        <w:t xml:space="preserve">and policies, we can build a digital world that reflects dignity, </w:t>
      </w:r>
      <w:r w:rsidR="00E67C95">
        <w:rPr/>
        <w:t>r</w:t>
      </w:r>
      <w:r w:rsidR="00E67C95">
        <w:rPr/>
        <w:t>espect</w:t>
      </w:r>
      <w:r w:rsidR="00E67C95">
        <w:rPr/>
        <w:t xml:space="preserve"> </w:t>
      </w:r>
      <w:r w:rsidR="00E67C95">
        <w:rPr/>
        <w:t>and inclusion.</w:t>
      </w:r>
    </w:p>
    <w:p w:rsidR="00E67C95" w:rsidP="00E67C95" w:rsidRDefault="00E67C95" w14:paraId="5BDF85BE" w14:textId="77777777">
      <w:pPr>
        <w:pStyle w:val="Heading1"/>
      </w:pPr>
      <w:r>
        <w:t>The Opportunity</w:t>
      </w:r>
    </w:p>
    <w:p w:rsidR="00E67C95" w:rsidP="00E67C95" w:rsidRDefault="00E67C95" w14:paraId="291AA537" w14:textId="63378BC1">
      <w:r>
        <w:t>Some social media trends mock or misrepresent disability. These videos can send the wrong message to young people, teaching them that disability is something to laugh at, not understand or include.</w:t>
      </w:r>
    </w:p>
    <w:p w:rsidR="00E67C95" w:rsidP="00E67C95" w:rsidRDefault="00E67C95" w14:paraId="7E40E4A0" w14:textId="77777777">
      <w:r>
        <w:t>We know that most parents, creators and platforms want to be respectful. This is a chance to pause, reflect and choose kindness.</w:t>
      </w:r>
    </w:p>
    <w:p w:rsidR="00E67C95" w:rsidP="00E67C95" w:rsidRDefault="00E67C95" w14:paraId="1A3BBAA5" w14:textId="77777777">
      <w:pPr>
        <w:pStyle w:val="Heading1"/>
      </w:pPr>
      <w:r>
        <w:t>Why This Matters</w:t>
      </w:r>
    </w:p>
    <w:p w:rsidR="00E67C95" w:rsidP="00E67C95" w:rsidRDefault="00E67C95" w14:paraId="7E0912CE" w14:textId="77777777">
      <w:pPr>
        <w:pStyle w:val="ListBullet"/>
      </w:pPr>
      <w:r>
        <w:t>Young people are learning from what they see online.</w:t>
      </w:r>
    </w:p>
    <w:p w:rsidR="00E67C95" w:rsidP="00E67C95" w:rsidRDefault="00E67C95" w14:paraId="3D236BD0" w14:textId="77777777">
      <w:pPr>
        <w:pStyle w:val="ListBullet"/>
      </w:pPr>
      <w:r>
        <w:t>Algorithms often reward engagement, not empathy.</w:t>
      </w:r>
    </w:p>
    <w:p w:rsidR="00E67C95" w:rsidP="00E67C95" w:rsidRDefault="00E67C95" w14:paraId="12EBDD10" w14:textId="77777777">
      <w:pPr>
        <w:pStyle w:val="ListBullet"/>
      </w:pPr>
      <w:r>
        <w:t>Disability is often left out of online safety conversations.</w:t>
      </w:r>
    </w:p>
    <w:p w:rsidR="00E67C95" w:rsidP="00E67C95" w:rsidRDefault="00E67C95" w14:paraId="7D8C61C3" w14:textId="77777777">
      <w:pPr>
        <w:pStyle w:val="ListBullet"/>
      </w:pPr>
      <w:r>
        <w:t>Platforms and governments have the power to lead change.</w:t>
      </w:r>
    </w:p>
    <w:p w:rsidR="00E67C95" w:rsidP="00E67C95" w:rsidRDefault="00E67C95" w14:paraId="5A9FA57F" w14:textId="77777777">
      <w:pPr>
        <w:pStyle w:val="Heading1"/>
      </w:pPr>
      <w:r w:rsidR="00E67C95">
        <w:rPr/>
        <w:t>Our Position</w:t>
      </w:r>
    </w:p>
    <w:p w:rsidR="16BFEF16" w:rsidP="2D279966" w:rsidRDefault="16BFEF16" w14:paraId="1B9E3DDC" w14:textId="0C10D4D9">
      <w:pPr>
        <w:pStyle w:val="Normal"/>
        <w:suppressLineNumbers w:val="0"/>
        <w:bidi w:val="0"/>
        <w:spacing w:before="0" w:beforeAutospacing="off" w:after="120" w:afterAutospacing="off" w:line="276" w:lineRule="auto"/>
        <w:ind w:left="0" w:right="0"/>
        <w:jc w:val="left"/>
        <w:rPr>
          <w:rFonts w:ascii="Arial" w:hAnsi="Arial" w:eastAsia="Arial" w:cs="Arial"/>
          <w:b w:val="0"/>
          <w:bCs w:val="0"/>
          <w:i w:val="0"/>
          <w:iCs w:val="0"/>
          <w:strike w:val="0"/>
          <w:dstrike w:val="0"/>
          <w:noProof w:val="0"/>
          <w:color w:val="000000" w:themeColor="text1" w:themeTint="FF" w:themeShade="FF"/>
          <w:sz w:val="24"/>
          <w:szCs w:val="24"/>
          <w:u w:val="none"/>
          <w:lang w:val="en-AU"/>
        </w:rPr>
      </w:pPr>
      <w:r w:rsidRPr="2D279966" w:rsidR="16BFEF16">
        <w:rPr>
          <w:rFonts w:ascii="Arial" w:hAnsi="Arial" w:eastAsia="Arial" w:cs="Arial"/>
          <w:b w:val="0"/>
          <w:bCs w:val="0"/>
          <w:i w:val="0"/>
          <w:iCs w:val="0"/>
          <w:strike w:val="0"/>
          <w:dstrike w:val="0"/>
          <w:noProof w:val="0"/>
          <w:color w:val="000000" w:themeColor="text1" w:themeTint="FF" w:themeShade="FF"/>
          <w:sz w:val="24"/>
          <w:szCs w:val="24"/>
          <w:u w:val="none"/>
          <w:lang w:val="en-AU"/>
        </w:rPr>
        <w:t xml:space="preserve">Guide Dogs NSW/ACT </w:t>
      </w:r>
      <w:r w:rsidRPr="2D279966" w:rsidR="666DB0E7">
        <w:rPr>
          <w:rFonts w:ascii="Arial" w:hAnsi="Arial" w:eastAsia="Arial" w:cs="Arial"/>
          <w:b w:val="0"/>
          <w:bCs w:val="0"/>
          <w:i w:val="0"/>
          <w:iCs w:val="0"/>
          <w:strike w:val="0"/>
          <w:dstrike w:val="0"/>
          <w:noProof w:val="0"/>
          <w:color w:val="000000" w:themeColor="text1" w:themeTint="FF" w:themeShade="FF"/>
          <w:sz w:val="24"/>
          <w:szCs w:val="24"/>
          <w:u w:val="none"/>
          <w:lang w:val="en-AU"/>
        </w:rPr>
        <w:t>is calling for protections to be considered for discriminative behaviours against people with disability.</w:t>
      </w:r>
      <w:r w:rsidRPr="2D279966" w:rsidR="44BF84E8">
        <w:rPr>
          <w:rFonts w:ascii="Arial" w:hAnsi="Arial" w:eastAsia="Arial" w:cs="Arial"/>
          <w:b w:val="0"/>
          <w:bCs w:val="0"/>
          <w:i w:val="0"/>
          <w:iCs w:val="0"/>
          <w:strike w:val="0"/>
          <w:dstrike w:val="0"/>
          <w:noProof w:val="0"/>
          <w:color w:val="000000" w:themeColor="text1" w:themeTint="FF" w:themeShade="FF"/>
          <w:sz w:val="24"/>
          <w:szCs w:val="24"/>
          <w:u w:val="none"/>
          <w:lang w:val="en-AU"/>
        </w:rPr>
        <w:t xml:space="preserve"> We have contacted the major social media platforms and welcome their engagement with our concerns. We encourage all platforms to take proactive steps to remove harmful content and promote inclusive representation.</w:t>
      </w:r>
    </w:p>
    <w:p w:rsidR="00E67C95" w:rsidP="00E67C95" w:rsidRDefault="00E67C95" w14:paraId="514DC75F" w14:textId="77777777">
      <w:pPr>
        <w:pStyle w:val="Heading1"/>
      </w:pPr>
      <w:r>
        <w:lastRenderedPageBreak/>
        <w:t>We will drive change in three key areas:</w:t>
      </w:r>
    </w:p>
    <w:p w:rsidR="00E67C95" w:rsidP="00E67C95" w:rsidRDefault="00E67C95" w14:paraId="32C19BEC" w14:textId="77777777">
      <w:pPr>
        <w:pStyle w:val="Heading2"/>
      </w:pPr>
      <w:r>
        <w:t>Education and Awareness</w:t>
      </w:r>
    </w:p>
    <w:p w:rsidR="00E67C95" w:rsidP="00E67C95" w:rsidRDefault="00E67C95" w14:paraId="10C15868" w14:textId="77777777">
      <w:pPr>
        <w:pStyle w:val="ListBullet"/>
      </w:pPr>
      <w:r>
        <w:t>Share real stories from people who are blind or have low vision.</w:t>
      </w:r>
    </w:p>
    <w:p w:rsidR="00E67C95" w:rsidP="00E67C95" w:rsidRDefault="00E67C95" w14:paraId="64694FF1" w14:textId="77777777">
      <w:pPr>
        <w:pStyle w:val="ListBullet"/>
      </w:pPr>
      <w:r>
        <w:t>Encourage respectful behaviour online from parents, creators and communities.</w:t>
      </w:r>
    </w:p>
    <w:p w:rsidR="00E67C95" w:rsidP="00E67C95" w:rsidRDefault="00E67C95" w14:paraId="7FE907E6" w14:textId="77777777">
      <w:pPr>
        <w:pStyle w:val="Heading2"/>
      </w:pPr>
      <w:r>
        <w:t>Platform Collaboration</w:t>
      </w:r>
    </w:p>
    <w:p w:rsidR="00E67C95" w:rsidP="00E67C95" w:rsidRDefault="00E67C95" w14:paraId="3A5005E9" w14:textId="77777777">
      <w:pPr>
        <w:pStyle w:val="ListBullet"/>
      </w:pPr>
      <w:r>
        <w:t>Work with platforms to strengthen moderation of harmful content.</w:t>
      </w:r>
    </w:p>
    <w:p w:rsidR="00E67C95" w:rsidP="00E67C95" w:rsidRDefault="00E67C95" w14:paraId="2AFF9483" w14:textId="77777777">
      <w:pPr>
        <w:pStyle w:val="ListBullet"/>
      </w:pPr>
      <w:r>
        <w:t>Support clearer guidelines on respectful representation.</w:t>
      </w:r>
    </w:p>
    <w:p w:rsidR="00E67C95" w:rsidP="00E67C95" w:rsidRDefault="00E67C95" w14:paraId="29F12967" w14:textId="77777777">
      <w:pPr>
        <w:pStyle w:val="ListBullet"/>
      </w:pPr>
      <w:r>
        <w:t>Encourage transparency in how content is promoted or removed.</w:t>
      </w:r>
    </w:p>
    <w:p w:rsidR="00E67C95" w:rsidP="00E67C95" w:rsidRDefault="00E67C95" w14:paraId="47774D23" w14:textId="77777777">
      <w:pPr>
        <w:pStyle w:val="Heading2"/>
      </w:pPr>
      <w:r>
        <w:t>Policy and Government Support</w:t>
      </w:r>
    </w:p>
    <w:p w:rsidR="00E67C95" w:rsidP="00E67C95" w:rsidRDefault="00E67C95" w14:paraId="419B9F59" w14:textId="77777777">
      <w:pPr>
        <w:pStyle w:val="ListBullet"/>
      </w:pPr>
      <w:r>
        <w:t>Advocate for disability-inclusive online safety reforms.</w:t>
      </w:r>
    </w:p>
    <w:p w:rsidR="00E67C95" w:rsidP="00E67C95" w:rsidRDefault="00E67C95" w14:paraId="0A3CEC95" w14:textId="77777777">
      <w:pPr>
        <w:pStyle w:val="ListBullet"/>
      </w:pPr>
      <w:r>
        <w:t xml:space="preserve">Support the </w:t>
      </w:r>
      <w:proofErr w:type="spellStart"/>
      <w:r>
        <w:t>eSafety</w:t>
      </w:r>
      <w:proofErr w:type="spellEnd"/>
      <w:r>
        <w:t xml:space="preserve"> Commissioner’s role in protecting users.</w:t>
      </w:r>
    </w:p>
    <w:p w:rsidR="00E67C95" w:rsidP="00E67C95" w:rsidRDefault="00E67C95" w14:paraId="33004413" w14:noSpellErr="1" w14:textId="73E8B12B">
      <w:pPr>
        <w:pStyle w:val="ListBullet"/>
        <w:rPr/>
      </w:pPr>
      <w:r w:rsidR="00E67C95">
        <w:rPr/>
        <w:t xml:space="preserve">Recommend inclusive education campaigns co-designed with people with </w:t>
      </w:r>
      <w:r w:rsidR="60D3D74E">
        <w:rPr/>
        <w:t>disability.</w:t>
      </w:r>
    </w:p>
    <w:p w:rsidR="00E67C95" w:rsidP="00E67C95" w:rsidRDefault="00E67C95" w14:paraId="56238126" w14:textId="5EDF2E4E">
      <w:pPr>
        <w:pStyle w:val="Heading1"/>
      </w:pPr>
      <w:r>
        <w:t>What We’re Asking</w:t>
      </w:r>
    </w:p>
    <w:p w:rsidR="00E67C95" w:rsidP="00E67C95" w:rsidRDefault="00E67C95" w14:paraId="2B1E64FA" w14:textId="77777777">
      <w:pPr>
        <w:pStyle w:val="Heading2"/>
      </w:pPr>
      <w:r>
        <w:t>Government and Regulators</w:t>
      </w:r>
    </w:p>
    <w:p w:rsidR="00E67C95" w:rsidP="00E67C95" w:rsidRDefault="00E67C95" w14:paraId="5809BB14" w14:noSpellErr="1" w14:textId="3F2146C9">
      <w:pPr>
        <w:pStyle w:val="ListBullet"/>
        <w:rPr/>
      </w:pPr>
      <w:r w:rsidR="00E67C95">
        <w:rPr/>
        <w:t xml:space="preserve">Include </w:t>
      </w:r>
      <w:r w:rsidR="743773BD">
        <w:rPr/>
        <w:t xml:space="preserve">discriminative behaviours against </w:t>
      </w:r>
      <w:r w:rsidR="00E67C95">
        <w:rPr/>
        <w:t xml:space="preserve">disability in </w:t>
      </w:r>
      <w:r w:rsidR="168BE495">
        <w:rPr/>
        <w:t xml:space="preserve">their consideration of </w:t>
      </w:r>
      <w:r w:rsidR="00E67C95">
        <w:rPr/>
        <w:t>online safety and reforms.</w:t>
      </w:r>
    </w:p>
    <w:p w:rsidR="00E67C95" w:rsidP="00E67C95" w:rsidRDefault="00E67C95" w14:paraId="3433C512" w14:textId="77777777">
      <w:pPr>
        <w:pStyle w:val="Heading2"/>
      </w:pPr>
      <w:r>
        <w:t>Social Media Platforms</w:t>
      </w:r>
    </w:p>
    <w:p w:rsidR="00E67C95" w:rsidP="00E67C95" w:rsidRDefault="00E67C95" w14:paraId="5C45D5E1" w14:noSpellErr="1" w14:textId="5D56AEEC">
      <w:pPr>
        <w:pStyle w:val="ListBullet"/>
        <w:rPr/>
      </w:pPr>
      <w:r w:rsidR="00E67C95">
        <w:rPr/>
        <w:t xml:space="preserve">Enforce existing hate speech policies </w:t>
      </w:r>
      <w:r w:rsidR="487A0FD1">
        <w:rPr/>
        <w:t>consistently</w:t>
      </w:r>
      <w:r w:rsidR="5118F319">
        <w:rPr/>
        <w:t xml:space="preserve"> and r</w:t>
      </w:r>
      <w:r w:rsidR="00E67C95">
        <w:rPr/>
        <w:t>emove harmful content and ban exploitative hashtags.</w:t>
      </w:r>
    </w:p>
    <w:p w:rsidR="00E67C95" w:rsidP="00E67C95" w:rsidRDefault="00E67C95" w14:paraId="7E2B0229" w14:textId="77777777">
      <w:pPr>
        <w:pStyle w:val="ListBullet"/>
      </w:pPr>
      <w:r>
        <w:t>Partner with disability communities to improve moderation and algorithm fairness.</w:t>
      </w:r>
    </w:p>
    <w:p w:rsidR="00E67C95" w:rsidP="00E67C95" w:rsidRDefault="00E67C95" w14:paraId="1446507D" w14:textId="77777777">
      <w:pPr>
        <w:pStyle w:val="Heading2"/>
      </w:pPr>
      <w:r>
        <w:t>Community</w:t>
      </w:r>
    </w:p>
    <w:p w:rsidR="00E67C95" w:rsidP="00E67C95" w:rsidRDefault="00E67C95" w14:paraId="24B9B60F" w14:textId="77777777">
      <w:pPr>
        <w:pStyle w:val="ListBullet"/>
      </w:pPr>
      <w:r>
        <w:t>Share your experiences to help platforms and policymakers understand what respectful representation looks like.</w:t>
      </w:r>
    </w:p>
    <w:p w:rsidR="00E67C95" w:rsidP="00E67C95" w:rsidRDefault="00E67C95" w14:paraId="681EC790" w14:noSpellErr="1" w14:textId="6DBD4E8B">
      <w:pPr>
        <w:pStyle w:val="ListBullet"/>
        <w:rPr/>
      </w:pPr>
      <w:r w:rsidR="00E67C95">
        <w:rPr/>
        <w:t>Support inclusive c</w:t>
      </w:r>
      <w:r w:rsidR="35343A5F">
        <w:rPr/>
        <w:t>ontent and s</w:t>
      </w:r>
      <w:r w:rsidR="00E67C95">
        <w:rPr/>
        <w:t>peak up with kindness—your voice can shape a more inclusive future.</w:t>
      </w:r>
    </w:p>
    <w:p w:rsidR="00E67C95" w:rsidP="00E67C95" w:rsidRDefault="00E67C95" w14:paraId="513023BF" w14:noSpellErr="1" w14:textId="38E4A325">
      <w:pPr>
        <w:pStyle w:val="Heading1"/>
      </w:pPr>
      <w:r w:rsidR="7B91F301">
        <w:rPr/>
        <w:t>O</w:t>
      </w:r>
      <w:r w:rsidR="00E67C95">
        <w:rPr/>
        <w:t>ur Message</w:t>
      </w:r>
    </w:p>
    <w:p w:rsidR="00E67C95" w:rsidP="00E67C95" w:rsidRDefault="00E67C95" w14:paraId="3ED84249" w14:textId="77777777">
      <w:r>
        <w:t>Good content entertains. Great content empowers.</w:t>
      </w:r>
    </w:p>
    <w:p w:rsidRPr="00F13DE1" w:rsidR="00F13DE1" w:rsidP="00E67C95" w:rsidRDefault="00E67C95" w14:paraId="35EA5119" w14:textId="57E7B7FD">
      <w:r>
        <w:t xml:space="preserve">Let’s build a digital world where people with disability are seen, heard and respected. We invite government, platforms, creators and community to </w:t>
      </w:r>
      <w:r w:rsidR="00200549">
        <w:t>work with</w:t>
      </w:r>
      <w:r>
        <w:t xml:space="preserve"> us </w:t>
      </w:r>
      <w:r w:rsidR="00200549">
        <w:t>to</w:t>
      </w:r>
      <w:r>
        <w:t xml:space="preserve"> mak</w:t>
      </w:r>
      <w:r w:rsidR="00200549">
        <w:t>e</w:t>
      </w:r>
      <w:r>
        <w:t xml:space="preserve"> inclusive online safety a reality.</w:t>
      </w:r>
    </w:p>
    <w:sectPr w:rsidRPr="00F13DE1" w:rsidR="00F13DE1" w:rsidSect="00D408BB">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7C95" w:rsidP="00FC1C2E" w:rsidRDefault="00E67C95" w14:paraId="1A784714" w14:textId="77777777">
      <w:pPr>
        <w:spacing w:after="0" w:line="240" w:lineRule="auto"/>
      </w:pPr>
      <w:r>
        <w:separator/>
      </w:r>
    </w:p>
  </w:endnote>
  <w:endnote w:type="continuationSeparator" w:id="0">
    <w:p w:rsidR="00E67C95" w:rsidP="00FC1C2E" w:rsidRDefault="00E67C95" w14:paraId="556DED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C2E" w:rsidRDefault="00FC1C2E" w14:paraId="779ED2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C2E" w:rsidRDefault="00FC1C2E" w14:paraId="37CBE2D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C2E" w:rsidRDefault="00FC1C2E" w14:paraId="28ED168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7C95" w:rsidP="00FC1C2E" w:rsidRDefault="00E67C95" w14:paraId="259CE24B" w14:textId="77777777">
      <w:pPr>
        <w:spacing w:after="0" w:line="240" w:lineRule="auto"/>
      </w:pPr>
      <w:r>
        <w:separator/>
      </w:r>
    </w:p>
  </w:footnote>
  <w:footnote w:type="continuationSeparator" w:id="0">
    <w:p w:rsidR="00E67C95" w:rsidP="00FC1C2E" w:rsidRDefault="00E67C95" w14:paraId="7A45A41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C2E" w:rsidRDefault="00FC1C2E" w14:paraId="02D4EB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C2E" w:rsidRDefault="00FC1C2E" w14:paraId="3CC8595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C2E" w:rsidRDefault="00FC1C2E" w14:paraId="26D52F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8895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1A17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9028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E4475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984FF2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BFE91C2"/>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F8D23520"/>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5B38DB0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DAA45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EAB8B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5320C70"/>
    <w:multiLevelType w:val="hybridMultilevel"/>
    <w:tmpl w:val="39B401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F5D1CEB"/>
    <w:multiLevelType w:val="hybridMultilevel"/>
    <w:tmpl w:val="298C282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67F2D5F"/>
    <w:multiLevelType w:val="hybridMultilevel"/>
    <w:tmpl w:val="D4E61F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EE4137"/>
    <w:multiLevelType w:val="hybridMultilevel"/>
    <w:tmpl w:val="136434B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1BA71C3C"/>
    <w:multiLevelType w:val="hybridMultilevel"/>
    <w:tmpl w:val="B900B4C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1FBA5C78"/>
    <w:multiLevelType w:val="hybridMultilevel"/>
    <w:tmpl w:val="9B826984"/>
    <w:lvl w:ilvl="0" w:tplc="B92EC10C">
      <w:numFmt w:val="bullet"/>
      <w:lvlText w:val=""/>
      <w:lvlJc w:val="left"/>
      <w:pPr>
        <w:ind w:left="720" w:hanging="360"/>
      </w:pPr>
      <w:rPr>
        <w:rFonts w:hint="default" w:ascii="Symbol" w:hAnsi="Symbol" w:eastAsia="Calibri"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2401610F"/>
    <w:multiLevelType w:val="hybridMultilevel"/>
    <w:tmpl w:val="CB12F3E6"/>
    <w:lvl w:ilvl="0" w:tplc="D06C59D6">
      <w:numFmt w:val="bullet"/>
      <w:lvlText w:val=""/>
      <w:lvlJc w:val="left"/>
      <w:pPr>
        <w:ind w:left="720" w:hanging="360"/>
      </w:pPr>
      <w:rPr>
        <w:rFonts w:hint="default" w:ascii="Symbol" w:hAnsi="Symbol" w:eastAsia="Calibri"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28CE1AA1"/>
    <w:multiLevelType w:val="hybridMultilevel"/>
    <w:tmpl w:val="DE96B7C2"/>
    <w:lvl w:ilvl="0" w:tplc="0CDA814A">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28DA7892"/>
    <w:multiLevelType w:val="hybridMultilevel"/>
    <w:tmpl w:val="71D4586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2D6C336B"/>
    <w:multiLevelType w:val="hybridMultilevel"/>
    <w:tmpl w:val="D7D6AD62"/>
    <w:lvl w:ilvl="0" w:tplc="711818E2">
      <w:numFmt w:val="bullet"/>
      <w:lvlText w:val=""/>
      <w:lvlJc w:val="left"/>
      <w:rPr>
        <w:rFonts w:hint="default" w:ascii="Symbol" w:hAnsi="Symbol" w:eastAsia="Calibri"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2FFA489B"/>
    <w:multiLevelType w:val="hybridMultilevel"/>
    <w:tmpl w:val="5CA6AABA"/>
    <w:lvl w:ilvl="0" w:tplc="1F44B82E">
      <w:numFmt w:val="bullet"/>
      <w:lvlText w:val=""/>
      <w:lvlJc w:val="left"/>
      <w:pPr>
        <w:ind w:left="720" w:hanging="360"/>
      </w:pPr>
      <w:rPr>
        <w:rFonts w:hint="default" w:ascii="Symbol" w:hAnsi="Symbol" w:eastAsia="Calibri"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32786433"/>
    <w:multiLevelType w:val="hybridMultilevel"/>
    <w:tmpl w:val="147AD6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4653CFD"/>
    <w:multiLevelType w:val="hybridMultilevel"/>
    <w:tmpl w:val="88D82B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4E6218D"/>
    <w:multiLevelType w:val="hybridMultilevel"/>
    <w:tmpl w:val="AF3AD2CC"/>
    <w:lvl w:ilvl="0" w:tplc="2A6A965C">
      <w:start w:val="1"/>
      <w:numFmt w:val="bullet"/>
      <w:pStyle w:val="ListParagraph"/>
      <w:lvlText w:val=""/>
      <w:lvlJc w:val="left"/>
      <w:pPr>
        <w:ind w:left="1440" w:hanging="360"/>
      </w:pPr>
      <w:rPr>
        <w:rFonts w:hint="default" w:ascii="Symbol" w:hAnsi="Symbol" w:eastAsia="Calibri" w:cs="Times New Roman"/>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4" w15:restartNumberingAfterBreak="0">
    <w:nsid w:val="379D4B8F"/>
    <w:multiLevelType w:val="hybridMultilevel"/>
    <w:tmpl w:val="7E1A0D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0F4A42"/>
    <w:multiLevelType w:val="hybridMultilevel"/>
    <w:tmpl w:val="F1FE5B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EC635C4"/>
    <w:multiLevelType w:val="hybridMultilevel"/>
    <w:tmpl w:val="D6BEB46E"/>
    <w:lvl w:ilvl="0" w:tplc="D47A08A4">
      <w:numFmt w:val="bullet"/>
      <w:lvlText w:val=""/>
      <w:lvlJc w:val="left"/>
      <w:pPr>
        <w:ind w:left="720" w:hanging="360"/>
      </w:pPr>
      <w:rPr>
        <w:rFonts w:hint="default" w:ascii="Symbol" w:hAnsi="Symbol" w:eastAsia="Calibri"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50EC3305"/>
    <w:multiLevelType w:val="hybridMultilevel"/>
    <w:tmpl w:val="344258F0"/>
    <w:lvl w:ilvl="0" w:tplc="DE805674">
      <w:start w:val="1"/>
      <w:numFmt w:val="bullet"/>
      <w:lvlText w:val=""/>
      <w:lvlJc w:val="left"/>
      <w:pPr>
        <w:ind w:left="720" w:hanging="360"/>
      </w:pPr>
      <w:rPr>
        <w:rFonts w:hint="default" w:ascii="Symbol" w:hAnsi="Symbol" w:eastAsia="Calibri"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52CE5E9C"/>
    <w:multiLevelType w:val="hybridMultilevel"/>
    <w:tmpl w:val="BCA6DD5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576452ED"/>
    <w:multiLevelType w:val="hybridMultilevel"/>
    <w:tmpl w:val="2FFEA7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58527888"/>
    <w:multiLevelType w:val="hybridMultilevel"/>
    <w:tmpl w:val="7F22E20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1" w15:restartNumberingAfterBreak="0">
    <w:nsid w:val="58904449"/>
    <w:multiLevelType w:val="hybridMultilevel"/>
    <w:tmpl w:val="E23A604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5BCB4665"/>
    <w:multiLevelType w:val="hybridMultilevel"/>
    <w:tmpl w:val="88D4CE2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61CE5607"/>
    <w:multiLevelType w:val="multilevel"/>
    <w:tmpl w:val="3DDCA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5860BC0"/>
    <w:multiLevelType w:val="hybridMultilevel"/>
    <w:tmpl w:val="16B80F14"/>
    <w:lvl w:ilvl="0" w:tplc="10642566">
      <w:start w:val="1"/>
      <w:numFmt w:val="bullet"/>
      <w:lvlText w:val=""/>
      <w:lvlJc w:val="left"/>
      <w:pPr>
        <w:ind w:left="720" w:hanging="360"/>
      </w:pPr>
      <w:rPr>
        <w:rFonts w:hint="default" w:ascii="Symbol" w:hAnsi="Symbol" w:eastAsia="Calibri"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72D52264"/>
    <w:multiLevelType w:val="hybridMultilevel"/>
    <w:tmpl w:val="1EC4D0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3671479"/>
    <w:multiLevelType w:val="hybridMultilevel"/>
    <w:tmpl w:val="F0E8B034"/>
    <w:lvl w:ilvl="0" w:tplc="A0FA2A10">
      <w:start w:val="1"/>
      <w:numFmt w:val="bullet"/>
      <w:lvlText w:val=""/>
      <w:lvlJc w:val="left"/>
      <w:pPr>
        <w:ind w:left="720" w:hanging="360"/>
      </w:pPr>
      <w:rPr>
        <w:rFonts w:hint="default" w:ascii="Symbol" w:hAnsi="Symbol" w:eastAsia="Calibri"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7975487B"/>
    <w:multiLevelType w:val="hybridMultilevel"/>
    <w:tmpl w:val="A8741D8E"/>
    <w:lvl w:ilvl="0" w:tplc="38E05A78">
      <w:start w:val="1"/>
      <w:numFmt w:val="bullet"/>
      <w:pStyle w:val="ListBullet"/>
      <w:lvlText w:val=""/>
      <w:lvlJc w:val="left"/>
      <w:pPr>
        <w:ind w:left="720" w:hanging="360"/>
      </w:pPr>
      <w:rPr>
        <w:rFonts w:hint="default" w:ascii="Symbol" w:hAnsi="Symbol"/>
      </w:rPr>
    </w:lvl>
    <w:lvl w:ilvl="1" w:tplc="0C090001">
      <w:start w:val="1"/>
      <w:numFmt w:val="bullet"/>
      <w:lvlText w:val=""/>
      <w:lvlJc w:val="left"/>
      <w:pPr>
        <w:ind w:left="1440" w:hanging="360"/>
      </w:pPr>
      <w:rPr>
        <w:rFonts w:hint="default" w:ascii="Symbol" w:hAnsi="Symbol"/>
      </w:rPr>
    </w:lvl>
    <w:lvl w:ilvl="2" w:tplc="0C090001">
      <w:start w:val="1"/>
      <w:numFmt w:val="bullet"/>
      <w:lvlText w:val=""/>
      <w:lvlJc w:val="left"/>
      <w:pPr>
        <w:ind w:left="2160" w:hanging="360"/>
      </w:pPr>
      <w:rPr>
        <w:rFonts w:hint="default" w:ascii="Symbol" w:hAnsi="Symbol"/>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7ECE0403"/>
    <w:multiLevelType w:val="hybridMultilevel"/>
    <w:tmpl w:val="49E8B1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14473003">
    <w:abstractNumId w:val="29"/>
  </w:num>
  <w:num w:numId="2" w16cid:durableId="1522402758">
    <w:abstractNumId w:val="38"/>
  </w:num>
  <w:num w:numId="3" w16cid:durableId="1368067279">
    <w:abstractNumId w:val="13"/>
  </w:num>
  <w:num w:numId="4" w16cid:durableId="658077342">
    <w:abstractNumId w:val="22"/>
  </w:num>
  <w:num w:numId="5" w16cid:durableId="1513186045">
    <w:abstractNumId w:val="9"/>
  </w:num>
  <w:num w:numId="6" w16cid:durableId="697312773">
    <w:abstractNumId w:val="7"/>
  </w:num>
  <w:num w:numId="7" w16cid:durableId="2018842629">
    <w:abstractNumId w:val="6"/>
  </w:num>
  <w:num w:numId="8" w16cid:durableId="476185892">
    <w:abstractNumId w:val="5"/>
  </w:num>
  <w:num w:numId="9" w16cid:durableId="1389842864">
    <w:abstractNumId w:val="4"/>
  </w:num>
  <w:num w:numId="10" w16cid:durableId="29190012">
    <w:abstractNumId w:val="8"/>
  </w:num>
  <w:num w:numId="11" w16cid:durableId="911623289">
    <w:abstractNumId w:val="3"/>
  </w:num>
  <w:num w:numId="12" w16cid:durableId="883099213">
    <w:abstractNumId w:val="2"/>
  </w:num>
  <w:num w:numId="13" w16cid:durableId="239608858">
    <w:abstractNumId w:val="1"/>
  </w:num>
  <w:num w:numId="14" w16cid:durableId="1267078396">
    <w:abstractNumId w:val="0"/>
  </w:num>
  <w:num w:numId="15" w16cid:durableId="6762505">
    <w:abstractNumId w:val="11"/>
  </w:num>
  <w:num w:numId="16" w16cid:durableId="1276211444">
    <w:abstractNumId w:val="19"/>
  </w:num>
  <w:num w:numId="17" w16cid:durableId="1645964692">
    <w:abstractNumId w:val="33"/>
  </w:num>
  <w:num w:numId="18" w16cid:durableId="869031948">
    <w:abstractNumId w:val="14"/>
  </w:num>
  <w:num w:numId="19" w16cid:durableId="1383945495">
    <w:abstractNumId w:val="28"/>
  </w:num>
  <w:num w:numId="20" w16cid:durableId="2077631418">
    <w:abstractNumId w:val="15"/>
  </w:num>
  <w:num w:numId="21" w16cid:durableId="844975490">
    <w:abstractNumId w:val="24"/>
  </w:num>
  <w:num w:numId="22" w16cid:durableId="1720401579">
    <w:abstractNumId w:val="32"/>
  </w:num>
  <w:num w:numId="23" w16cid:durableId="860553383">
    <w:abstractNumId w:val="17"/>
  </w:num>
  <w:num w:numId="24" w16cid:durableId="1352955809">
    <w:abstractNumId w:val="37"/>
  </w:num>
  <w:num w:numId="25" w16cid:durableId="2143426730">
    <w:abstractNumId w:val="31"/>
  </w:num>
  <w:num w:numId="26" w16cid:durableId="1047921911">
    <w:abstractNumId w:val="18"/>
  </w:num>
  <w:num w:numId="27" w16cid:durableId="1975988749">
    <w:abstractNumId w:val="30"/>
  </w:num>
  <w:num w:numId="28" w16cid:durableId="311056872">
    <w:abstractNumId w:val="26"/>
  </w:num>
  <w:num w:numId="29" w16cid:durableId="2046443720">
    <w:abstractNumId w:val="16"/>
  </w:num>
  <w:num w:numId="30" w16cid:durableId="1152604822">
    <w:abstractNumId w:val="34"/>
  </w:num>
  <w:num w:numId="31" w16cid:durableId="1695499309">
    <w:abstractNumId w:val="23"/>
  </w:num>
  <w:num w:numId="32" w16cid:durableId="1509053974">
    <w:abstractNumId w:val="36"/>
  </w:num>
  <w:num w:numId="33" w16cid:durableId="649094420">
    <w:abstractNumId w:val="27"/>
  </w:num>
  <w:num w:numId="34" w16cid:durableId="1866408138">
    <w:abstractNumId w:val="10"/>
  </w:num>
  <w:num w:numId="35" w16cid:durableId="664935135">
    <w:abstractNumId w:val="21"/>
  </w:num>
  <w:num w:numId="36" w16cid:durableId="1034813629">
    <w:abstractNumId w:val="35"/>
  </w:num>
  <w:num w:numId="37" w16cid:durableId="1699742889">
    <w:abstractNumId w:val="25"/>
  </w:num>
  <w:num w:numId="38" w16cid:durableId="1423333691">
    <w:abstractNumId w:val="3"/>
  </w:num>
  <w:num w:numId="39" w16cid:durableId="990524452">
    <w:abstractNumId w:val="20"/>
  </w:num>
  <w:num w:numId="40" w16cid:durableId="15293666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C95"/>
    <w:rsid w:val="00004FED"/>
    <w:rsid w:val="00006113"/>
    <w:rsid w:val="00012632"/>
    <w:rsid w:val="0001332A"/>
    <w:rsid w:val="000344E6"/>
    <w:rsid w:val="0003728B"/>
    <w:rsid w:val="00043080"/>
    <w:rsid w:val="00074454"/>
    <w:rsid w:val="00090B40"/>
    <w:rsid w:val="000A30E8"/>
    <w:rsid w:val="000A58E8"/>
    <w:rsid w:val="000B5D65"/>
    <w:rsid w:val="000B69CB"/>
    <w:rsid w:val="000C6511"/>
    <w:rsid w:val="000D0287"/>
    <w:rsid w:val="000D07BA"/>
    <w:rsid w:val="000D787B"/>
    <w:rsid w:val="000F32E3"/>
    <w:rsid w:val="0010364B"/>
    <w:rsid w:val="00112395"/>
    <w:rsid w:val="001175DB"/>
    <w:rsid w:val="00133B3A"/>
    <w:rsid w:val="00144BAF"/>
    <w:rsid w:val="00180AB0"/>
    <w:rsid w:val="00192219"/>
    <w:rsid w:val="00195825"/>
    <w:rsid w:val="001F6B0C"/>
    <w:rsid w:val="00200549"/>
    <w:rsid w:val="002031B9"/>
    <w:rsid w:val="00206B1F"/>
    <w:rsid w:val="00207E1A"/>
    <w:rsid w:val="00211AD6"/>
    <w:rsid w:val="002139ED"/>
    <w:rsid w:val="002143F2"/>
    <w:rsid w:val="00237BC4"/>
    <w:rsid w:val="00243681"/>
    <w:rsid w:val="00272753"/>
    <w:rsid w:val="002761FC"/>
    <w:rsid w:val="00286374"/>
    <w:rsid w:val="002A1A77"/>
    <w:rsid w:val="002B5DA4"/>
    <w:rsid w:val="002B67F4"/>
    <w:rsid w:val="002C74BF"/>
    <w:rsid w:val="002C7FCA"/>
    <w:rsid w:val="00303A75"/>
    <w:rsid w:val="00317197"/>
    <w:rsid w:val="00330EF1"/>
    <w:rsid w:val="00360231"/>
    <w:rsid w:val="003610D3"/>
    <w:rsid w:val="003C5973"/>
    <w:rsid w:val="003C62BF"/>
    <w:rsid w:val="003E0778"/>
    <w:rsid w:val="003E1C11"/>
    <w:rsid w:val="003E7FA6"/>
    <w:rsid w:val="00432727"/>
    <w:rsid w:val="00451EF3"/>
    <w:rsid w:val="00462CDF"/>
    <w:rsid w:val="00463C79"/>
    <w:rsid w:val="00487D60"/>
    <w:rsid w:val="00492E33"/>
    <w:rsid w:val="004A21FC"/>
    <w:rsid w:val="004A3272"/>
    <w:rsid w:val="004A79C1"/>
    <w:rsid w:val="004C5526"/>
    <w:rsid w:val="004D7DD5"/>
    <w:rsid w:val="004F0D75"/>
    <w:rsid w:val="004F4120"/>
    <w:rsid w:val="00504AB7"/>
    <w:rsid w:val="0050651C"/>
    <w:rsid w:val="00511B45"/>
    <w:rsid w:val="00542062"/>
    <w:rsid w:val="005446A1"/>
    <w:rsid w:val="0054729C"/>
    <w:rsid w:val="005615FD"/>
    <w:rsid w:val="00565192"/>
    <w:rsid w:val="00574BA4"/>
    <w:rsid w:val="00584680"/>
    <w:rsid w:val="00597355"/>
    <w:rsid w:val="005A46FA"/>
    <w:rsid w:val="005C033C"/>
    <w:rsid w:val="005C347C"/>
    <w:rsid w:val="005D23B6"/>
    <w:rsid w:val="005D7336"/>
    <w:rsid w:val="005E2A59"/>
    <w:rsid w:val="005E559B"/>
    <w:rsid w:val="006316AD"/>
    <w:rsid w:val="00666994"/>
    <w:rsid w:val="00671A2B"/>
    <w:rsid w:val="00673D0D"/>
    <w:rsid w:val="00676932"/>
    <w:rsid w:val="006876FF"/>
    <w:rsid w:val="006C3294"/>
    <w:rsid w:val="006D4975"/>
    <w:rsid w:val="006D6447"/>
    <w:rsid w:val="007016C9"/>
    <w:rsid w:val="007137A2"/>
    <w:rsid w:val="00724B13"/>
    <w:rsid w:val="00727A6E"/>
    <w:rsid w:val="007417B1"/>
    <w:rsid w:val="00770ED9"/>
    <w:rsid w:val="00783B85"/>
    <w:rsid w:val="00786754"/>
    <w:rsid w:val="0079041B"/>
    <w:rsid w:val="007979E6"/>
    <w:rsid w:val="007B39A4"/>
    <w:rsid w:val="007C2429"/>
    <w:rsid w:val="00801F65"/>
    <w:rsid w:val="00820A8B"/>
    <w:rsid w:val="00834A9C"/>
    <w:rsid w:val="008378DF"/>
    <w:rsid w:val="00844F6B"/>
    <w:rsid w:val="00862FDB"/>
    <w:rsid w:val="008706A0"/>
    <w:rsid w:val="00873C62"/>
    <w:rsid w:val="008975D5"/>
    <w:rsid w:val="008C34EA"/>
    <w:rsid w:val="008D3434"/>
    <w:rsid w:val="008D5B05"/>
    <w:rsid w:val="008E3A7E"/>
    <w:rsid w:val="008E7299"/>
    <w:rsid w:val="00900505"/>
    <w:rsid w:val="0090265F"/>
    <w:rsid w:val="00921C37"/>
    <w:rsid w:val="009625DA"/>
    <w:rsid w:val="00973CC1"/>
    <w:rsid w:val="00987DC1"/>
    <w:rsid w:val="00995AC4"/>
    <w:rsid w:val="00997EF7"/>
    <w:rsid w:val="009A17EF"/>
    <w:rsid w:val="009A5D62"/>
    <w:rsid w:val="009A6CCA"/>
    <w:rsid w:val="009B0593"/>
    <w:rsid w:val="009C2593"/>
    <w:rsid w:val="00A051A9"/>
    <w:rsid w:val="00A068BB"/>
    <w:rsid w:val="00A073C4"/>
    <w:rsid w:val="00A50C81"/>
    <w:rsid w:val="00A516F5"/>
    <w:rsid w:val="00A56659"/>
    <w:rsid w:val="00A81835"/>
    <w:rsid w:val="00A85DC8"/>
    <w:rsid w:val="00AB00AE"/>
    <w:rsid w:val="00AB4DEE"/>
    <w:rsid w:val="00AF3C9F"/>
    <w:rsid w:val="00AF62F7"/>
    <w:rsid w:val="00B102E5"/>
    <w:rsid w:val="00B22ABD"/>
    <w:rsid w:val="00B332E8"/>
    <w:rsid w:val="00B3458D"/>
    <w:rsid w:val="00B356B9"/>
    <w:rsid w:val="00B41494"/>
    <w:rsid w:val="00B65096"/>
    <w:rsid w:val="00B74EF8"/>
    <w:rsid w:val="00B751ED"/>
    <w:rsid w:val="00B75898"/>
    <w:rsid w:val="00B77B64"/>
    <w:rsid w:val="00B802EF"/>
    <w:rsid w:val="00B84C9E"/>
    <w:rsid w:val="00B86EB9"/>
    <w:rsid w:val="00B9125B"/>
    <w:rsid w:val="00B97432"/>
    <w:rsid w:val="00BA09A6"/>
    <w:rsid w:val="00BB7E5A"/>
    <w:rsid w:val="00BC1307"/>
    <w:rsid w:val="00BC61CE"/>
    <w:rsid w:val="00BE0105"/>
    <w:rsid w:val="00C27E43"/>
    <w:rsid w:val="00C83679"/>
    <w:rsid w:val="00C8760F"/>
    <w:rsid w:val="00CD1E1F"/>
    <w:rsid w:val="00CD4D33"/>
    <w:rsid w:val="00CE374C"/>
    <w:rsid w:val="00CE4BBA"/>
    <w:rsid w:val="00D0362A"/>
    <w:rsid w:val="00D24653"/>
    <w:rsid w:val="00D30303"/>
    <w:rsid w:val="00D408BB"/>
    <w:rsid w:val="00D51BE1"/>
    <w:rsid w:val="00D5227B"/>
    <w:rsid w:val="00D67F23"/>
    <w:rsid w:val="00D70875"/>
    <w:rsid w:val="00D975F5"/>
    <w:rsid w:val="00D97CD5"/>
    <w:rsid w:val="00DB227C"/>
    <w:rsid w:val="00DC0849"/>
    <w:rsid w:val="00DC5B15"/>
    <w:rsid w:val="00DF413E"/>
    <w:rsid w:val="00E105FD"/>
    <w:rsid w:val="00E215D3"/>
    <w:rsid w:val="00E67C95"/>
    <w:rsid w:val="00E70896"/>
    <w:rsid w:val="00E70BA0"/>
    <w:rsid w:val="00E80FCC"/>
    <w:rsid w:val="00E8690D"/>
    <w:rsid w:val="00E97D71"/>
    <w:rsid w:val="00EB43E4"/>
    <w:rsid w:val="00ED01B4"/>
    <w:rsid w:val="00F13DE1"/>
    <w:rsid w:val="00F2330F"/>
    <w:rsid w:val="00F710E1"/>
    <w:rsid w:val="00F85E8F"/>
    <w:rsid w:val="00FB14FD"/>
    <w:rsid w:val="00FB37D1"/>
    <w:rsid w:val="00FC1C2E"/>
    <w:rsid w:val="00FD0DA8"/>
    <w:rsid w:val="00FD3696"/>
    <w:rsid w:val="00FE44E8"/>
    <w:rsid w:val="0BDAF84A"/>
    <w:rsid w:val="1244D952"/>
    <w:rsid w:val="12A6E230"/>
    <w:rsid w:val="168BE495"/>
    <w:rsid w:val="16BFEF16"/>
    <w:rsid w:val="1B2FB289"/>
    <w:rsid w:val="1BE88FAE"/>
    <w:rsid w:val="2D279966"/>
    <w:rsid w:val="35343A5F"/>
    <w:rsid w:val="3B004410"/>
    <w:rsid w:val="3FB715EC"/>
    <w:rsid w:val="41E77586"/>
    <w:rsid w:val="44BF84E8"/>
    <w:rsid w:val="47237D50"/>
    <w:rsid w:val="487A0FD1"/>
    <w:rsid w:val="4956AF33"/>
    <w:rsid w:val="5118F319"/>
    <w:rsid w:val="539A36F4"/>
    <w:rsid w:val="5C1A5904"/>
    <w:rsid w:val="6015D527"/>
    <w:rsid w:val="60D3D74E"/>
    <w:rsid w:val="60EDB66C"/>
    <w:rsid w:val="63DED827"/>
    <w:rsid w:val="64FC9E42"/>
    <w:rsid w:val="666DB0E7"/>
    <w:rsid w:val="6B938C86"/>
    <w:rsid w:val="6E6ABA7D"/>
    <w:rsid w:val="6FE31D4B"/>
    <w:rsid w:val="743773BD"/>
    <w:rsid w:val="7B91F301"/>
    <w:rsid w:val="7F568CBB"/>
    <w:rsid w:val="7FBF87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B6E6"/>
  <w15:chartTrackingRefBased/>
  <w15:docId w15:val="{75628A79-18BB-4F72-B47F-58C07A95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kern w:val="2"/>
        <w:lang w:val="en-AU" w:eastAsia="en-A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0105"/>
    <w:pPr>
      <w:spacing w:after="120" w:line="276" w:lineRule="auto"/>
    </w:pPr>
    <w:rPr>
      <w:rFonts w:ascii="Arial" w:hAnsi="Arial"/>
      <w:sz w:val="24"/>
      <w:szCs w:val="22"/>
      <w:lang w:eastAsia="en-US"/>
    </w:rPr>
  </w:style>
  <w:style w:type="paragraph" w:styleId="Heading1">
    <w:name w:val="heading 1"/>
    <w:basedOn w:val="Normal"/>
    <w:next w:val="Normal"/>
    <w:link w:val="Heading1Char"/>
    <w:uiPriority w:val="9"/>
    <w:qFormat/>
    <w:rsid w:val="005C347C"/>
    <w:pPr>
      <w:keepNext/>
      <w:keepLines/>
      <w:spacing w:before="240"/>
      <w:outlineLvl w:val="0"/>
    </w:pPr>
    <w:rPr>
      <w:rFonts w:eastAsia="Times New Roman"/>
      <w:b/>
      <w:sz w:val="32"/>
      <w:szCs w:val="44"/>
    </w:rPr>
  </w:style>
  <w:style w:type="paragraph" w:styleId="Heading2">
    <w:name w:val="heading 2"/>
    <w:basedOn w:val="Normal"/>
    <w:next w:val="Normal"/>
    <w:link w:val="Heading2Char"/>
    <w:uiPriority w:val="9"/>
    <w:unhideWhenUsed/>
    <w:qFormat/>
    <w:rsid w:val="008706A0"/>
    <w:pPr>
      <w:keepNext/>
      <w:keepLines/>
      <w:spacing w:before="240"/>
      <w:outlineLvl w:val="1"/>
    </w:pPr>
    <w:rPr>
      <w:rFonts w:eastAsia="Times New Roman"/>
      <w:b/>
      <w:sz w:val="28"/>
      <w:szCs w:val="44"/>
    </w:rPr>
  </w:style>
  <w:style w:type="paragraph" w:styleId="Heading3">
    <w:name w:val="heading 3"/>
    <w:basedOn w:val="Normal"/>
    <w:next w:val="Normal"/>
    <w:link w:val="Heading3Char"/>
    <w:uiPriority w:val="9"/>
    <w:unhideWhenUsed/>
    <w:qFormat/>
    <w:rsid w:val="008706A0"/>
    <w:pPr>
      <w:keepNext/>
      <w:keepLines/>
      <w:spacing w:before="240"/>
      <w:outlineLvl w:val="2"/>
    </w:pPr>
    <w:rPr>
      <w:rFonts w:eastAsia="Times New Roman"/>
      <w:b/>
      <w:szCs w:val="20"/>
    </w:rPr>
  </w:style>
  <w:style w:type="paragraph" w:styleId="Heading4">
    <w:name w:val="heading 4"/>
    <w:basedOn w:val="Normal"/>
    <w:next w:val="Normal"/>
    <w:link w:val="Heading4Char"/>
    <w:uiPriority w:val="9"/>
    <w:unhideWhenUsed/>
    <w:rsid w:val="008706A0"/>
    <w:pPr>
      <w:keepNext/>
      <w:keepLines/>
      <w:spacing w:before="240"/>
      <w:outlineLvl w:val="3"/>
    </w:pPr>
    <w:rPr>
      <w:rFonts w:eastAsia="Times New Roman" w:cs="Arial"/>
      <w:b/>
      <w:bCs/>
      <w:szCs w:val="18"/>
      <w:lang w:val="en-US"/>
    </w:rPr>
  </w:style>
  <w:style w:type="paragraph" w:styleId="Heading5">
    <w:name w:val="heading 5"/>
    <w:basedOn w:val="Normal"/>
    <w:next w:val="Normal"/>
    <w:link w:val="Heading5Char"/>
    <w:uiPriority w:val="9"/>
    <w:unhideWhenUsed/>
    <w:rsid w:val="008706A0"/>
    <w:pPr>
      <w:keepNext/>
      <w:keepLines/>
      <w:spacing w:before="240"/>
      <w:outlineLvl w:val="4"/>
    </w:pPr>
    <w:rPr>
      <w:rFonts w:eastAsia="Times New Roman"/>
      <w:b/>
      <w:szCs w:val="18"/>
    </w:rPr>
  </w:style>
  <w:style w:type="paragraph" w:styleId="Heading6">
    <w:name w:val="heading 6"/>
    <w:basedOn w:val="Normal"/>
    <w:next w:val="Normal"/>
    <w:link w:val="Heading6Char"/>
    <w:uiPriority w:val="9"/>
    <w:unhideWhenUsed/>
    <w:rsid w:val="008706A0"/>
    <w:pPr>
      <w:keepNext/>
      <w:keepLines/>
      <w:spacing w:before="240"/>
      <w:outlineLvl w:val="5"/>
    </w:pPr>
    <w:rPr>
      <w:rFonts w:eastAsia="Times New Roman"/>
      <w:b/>
    </w:rPr>
  </w:style>
  <w:style w:type="paragraph" w:styleId="Heading7">
    <w:name w:val="heading 7"/>
    <w:basedOn w:val="Normal"/>
    <w:next w:val="Normal"/>
    <w:link w:val="Heading7Char"/>
    <w:uiPriority w:val="9"/>
    <w:semiHidden/>
    <w:unhideWhenUsed/>
    <w:rsid w:val="00E67C95"/>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C95"/>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67C95"/>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5C347C"/>
    <w:rPr>
      <w:rFonts w:ascii="Arial" w:hAnsi="Arial" w:eastAsia="Times New Roman"/>
      <w:b/>
      <w:sz w:val="32"/>
      <w:szCs w:val="44"/>
      <w:lang w:eastAsia="en-US"/>
    </w:rPr>
  </w:style>
  <w:style w:type="character" w:styleId="Heading2Char" w:customStyle="1">
    <w:name w:val="Heading 2 Char"/>
    <w:link w:val="Heading2"/>
    <w:uiPriority w:val="9"/>
    <w:rsid w:val="008706A0"/>
    <w:rPr>
      <w:rFonts w:ascii="Arial" w:hAnsi="Arial" w:eastAsia="Times New Roman"/>
      <w:b/>
      <w:sz w:val="28"/>
      <w:szCs w:val="44"/>
      <w:lang w:eastAsia="en-US"/>
    </w:rPr>
  </w:style>
  <w:style w:type="paragraph" w:styleId="Title">
    <w:name w:val="Title"/>
    <w:basedOn w:val="Normal"/>
    <w:next w:val="Normal"/>
    <w:link w:val="TitleChar"/>
    <w:uiPriority w:val="10"/>
    <w:rsid w:val="00597355"/>
    <w:rPr>
      <w:rFonts w:eastAsia="Times New Roman"/>
      <w:b/>
      <w:spacing w:val="-10"/>
      <w:kern w:val="28"/>
      <w:sz w:val="56"/>
      <w:szCs w:val="56"/>
    </w:rPr>
  </w:style>
  <w:style w:type="character" w:styleId="TitleChar" w:customStyle="1">
    <w:name w:val="Title Char"/>
    <w:link w:val="Title"/>
    <w:uiPriority w:val="10"/>
    <w:rsid w:val="00597355"/>
    <w:rPr>
      <w:rFonts w:ascii="Arial" w:hAnsi="Arial" w:eastAsia="Times New Roman" w:cs="Times New Roman"/>
      <w:b/>
      <w:spacing w:val="-10"/>
      <w:kern w:val="28"/>
      <w:sz w:val="56"/>
      <w:szCs w:val="56"/>
    </w:rPr>
  </w:style>
  <w:style w:type="character" w:styleId="Heading3Char" w:customStyle="1">
    <w:name w:val="Heading 3 Char"/>
    <w:link w:val="Heading3"/>
    <w:uiPriority w:val="9"/>
    <w:rsid w:val="008706A0"/>
    <w:rPr>
      <w:rFonts w:ascii="Arial" w:hAnsi="Arial" w:eastAsia="Times New Roman"/>
      <w:b/>
      <w:sz w:val="24"/>
      <w:lang w:eastAsia="en-US"/>
    </w:rPr>
  </w:style>
  <w:style w:type="character" w:styleId="Heading4Char" w:customStyle="1">
    <w:name w:val="Heading 4 Char"/>
    <w:link w:val="Heading4"/>
    <w:uiPriority w:val="9"/>
    <w:rsid w:val="008706A0"/>
    <w:rPr>
      <w:rFonts w:ascii="Arial" w:hAnsi="Arial" w:eastAsia="Times New Roman" w:cs="Arial"/>
      <w:b/>
      <w:bCs/>
      <w:sz w:val="24"/>
      <w:szCs w:val="18"/>
      <w:lang w:val="en-US" w:eastAsia="en-US"/>
    </w:rPr>
  </w:style>
  <w:style w:type="character" w:styleId="Heading5Char" w:customStyle="1">
    <w:name w:val="Heading 5 Char"/>
    <w:link w:val="Heading5"/>
    <w:uiPriority w:val="9"/>
    <w:rsid w:val="008706A0"/>
    <w:rPr>
      <w:rFonts w:ascii="Arial" w:hAnsi="Arial" w:eastAsia="Times New Roman"/>
      <w:b/>
      <w:sz w:val="24"/>
      <w:szCs w:val="18"/>
      <w:lang w:eastAsia="en-US"/>
    </w:rPr>
  </w:style>
  <w:style w:type="paragraph" w:styleId="Subtitle">
    <w:name w:val="Subtitle"/>
    <w:basedOn w:val="Normal"/>
    <w:next w:val="Normal"/>
    <w:link w:val="SubtitleChar"/>
    <w:uiPriority w:val="11"/>
    <w:rsid w:val="000A30E8"/>
    <w:pPr>
      <w:numPr>
        <w:ilvl w:val="1"/>
      </w:numPr>
    </w:pPr>
    <w:rPr>
      <w:rFonts w:eastAsia="Times New Roman" w:cs="Arial"/>
      <w:spacing w:val="15"/>
      <w:szCs w:val="32"/>
    </w:rPr>
  </w:style>
  <w:style w:type="character" w:styleId="SubtitleChar" w:customStyle="1">
    <w:name w:val="Subtitle Char"/>
    <w:link w:val="Subtitle"/>
    <w:uiPriority w:val="11"/>
    <w:rsid w:val="000A30E8"/>
    <w:rPr>
      <w:rFonts w:ascii="Arial" w:hAnsi="Arial" w:eastAsia="Times New Roman" w:cs="Arial"/>
      <w:spacing w:val="15"/>
      <w:sz w:val="24"/>
      <w:szCs w:val="32"/>
    </w:rPr>
  </w:style>
  <w:style w:type="paragraph" w:styleId="NoSpacing">
    <w:name w:val="No Spacing"/>
    <w:uiPriority w:val="1"/>
    <w:rsid w:val="00C8760F"/>
    <w:rPr>
      <w:rFonts w:ascii="Arial" w:hAnsi="Arial"/>
      <w:sz w:val="24"/>
      <w:szCs w:val="22"/>
      <w:lang w:eastAsia="en-US"/>
    </w:rPr>
  </w:style>
  <w:style w:type="paragraph" w:styleId="ListParagraph">
    <w:name w:val="List Paragraph"/>
    <w:basedOn w:val="Normal"/>
    <w:uiPriority w:val="34"/>
    <w:rsid w:val="00597355"/>
    <w:pPr>
      <w:numPr>
        <w:numId w:val="31"/>
      </w:numPr>
    </w:pPr>
  </w:style>
  <w:style w:type="character" w:styleId="Hyperlink">
    <w:name w:val="Hyperlink"/>
    <w:uiPriority w:val="99"/>
    <w:unhideWhenUsed/>
    <w:qFormat/>
    <w:rsid w:val="002B5DA4"/>
    <w:rPr>
      <w:rFonts w:ascii="Arial" w:hAnsi="Arial"/>
      <w:color w:val="3366CC"/>
      <w:sz w:val="24"/>
      <w:u w:val="single"/>
    </w:rPr>
  </w:style>
  <w:style w:type="character" w:styleId="UnresolvedMention">
    <w:name w:val="Unresolved Mention"/>
    <w:uiPriority w:val="99"/>
    <w:semiHidden/>
    <w:unhideWhenUsed/>
    <w:rsid w:val="008D5B05"/>
    <w:rPr>
      <w:color w:val="605E5C"/>
      <w:shd w:val="clear" w:color="auto" w:fill="E1DFDD"/>
    </w:rPr>
  </w:style>
  <w:style w:type="table" w:styleId="TableGrid">
    <w:name w:val="Table Grid"/>
    <w:basedOn w:val="TableNormal"/>
    <w:uiPriority w:val="39"/>
    <w:rsid w:val="00D97CD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074454"/>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GDAccessibleTable" w:customStyle="1">
    <w:name w:val="GD Accessible Table"/>
    <w:basedOn w:val="TableNormal"/>
    <w:uiPriority w:val="99"/>
    <w:rsid w:val="00B86EB9"/>
    <w:pPr>
      <w:spacing w:line="276" w:lineRule="auto"/>
    </w:pPr>
    <w:rPr>
      <w:rFonts w:ascii="Arial" w:hAnsi="Arial"/>
      <w:sz w:val="24"/>
    </w:rPr>
    <w:tblP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13" w:type="dxa"/>
        <w:bottom w:w="113" w:type="dxa"/>
      </w:tblCellMar>
    </w:tblPr>
    <w:tblStylePr w:type="firstRow">
      <w:rPr>
        <w:rFonts w:ascii="Arial" w:hAnsi="Arial"/>
        <w:b/>
        <w:sz w:val="24"/>
      </w:rPr>
      <w:tblPr/>
      <w:trPr>
        <w:tblHeader/>
      </w:trPr>
    </w:tblStylePr>
  </w:style>
  <w:style w:type="paragraph" w:styleId="TOCHeading">
    <w:name w:val="TOC Heading"/>
    <w:basedOn w:val="Heading1"/>
    <w:next w:val="Normal"/>
    <w:uiPriority w:val="39"/>
    <w:unhideWhenUsed/>
    <w:rsid w:val="00E97D71"/>
    <w:pPr>
      <w:outlineLvl w:val="9"/>
    </w:pPr>
    <w:rPr>
      <w:lang w:val="en-US"/>
    </w:rPr>
  </w:style>
  <w:style w:type="paragraph" w:styleId="TOC1">
    <w:name w:val="toc 1"/>
    <w:basedOn w:val="Normal"/>
    <w:next w:val="Normal"/>
    <w:autoRedefine/>
    <w:uiPriority w:val="39"/>
    <w:unhideWhenUsed/>
    <w:rsid w:val="008975D5"/>
    <w:pPr>
      <w:spacing w:after="100"/>
    </w:pPr>
    <w:rPr>
      <w:b/>
    </w:rPr>
  </w:style>
  <w:style w:type="paragraph" w:styleId="TOC2">
    <w:name w:val="toc 2"/>
    <w:basedOn w:val="Normal"/>
    <w:next w:val="Normal"/>
    <w:autoRedefine/>
    <w:uiPriority w:val="39"/>
    <w:unhideWhenUsed/>
    <w:rsid w:val="00074454"/>
    <w:pPr>
      <w:spacing w:after="100"/>
      <w:ind w:left="240"/>
    </w:pPr>
  </w:style>
  <w:style w:type="paragraph" w:styleId="TOC3">
    <w:name w:val="toc 3"/>
    <w:basedOn w:val="Normal"/>
    <w:next w:val="Normal"/>
    <w:autoRedefine/>
    <w:uiPriority w:val="39"/>
    <w:unhideWhenUsed/>
    <w:rsid w:val="00074454"/>
    <w:pPr>
      <w:spacing w:after="100"/>
      <w:ind w:left="480"/>
    </w:pPr>
  </w:style>
  <w:style w:type="character" w:styleId="FollowedHyperlink">
    <w:name w:val="FollowedHyperlink"/>
    <w:uiPriority w:val="99"/>
    <w:semiHidden/>
    <w:unhideWhenUsed/>
    <w:rsid w:val="002B5DA4"/>
    <w:rPr>
      <w:rFonts w:ascii="Arial" w:hAnsi="Arial"/>
      <w:color w:val="993366"/>
      <w:sz w:val="24"/>
      <w:u w:val="single"/>
    </w:rPr>
  </w:style>
  <w:style w:type="character" w:styleId="SmartHyperlink">
    <w:name w:val="Smart Hyperlink"/>
    <w:uiPriority w:val="99"/>
    <w:semiHidden/>
    <w:unhideWhenUsed/>
    <w:rsid w:val="002B5DA4"/>
    <w:rPr>
      <w:rFonts w:ascii="Arial" w:hAnsi="Arial"/>
      <w:color w:val="3366CC"/>
      <w:sz w:val="24"/>
      <w:u w:val="dotted"/>
    </w:rPr>
  </w:style>
  <w:style w:type="paragraph" w:styleId="ListBullet">
    <w:name w:val="List Bullet"/>
    <w:basedOn w:val="ListParagraph"/>
    <w:next w:val="ListParagraph"/>
    <w:autoRedefine/>
    <w:uiPriority w:val="99"/>
    <w:unhideWhenUsed/>
    <w:qFormat/>
    <w:rsid w:val="007C2429"/>
    <w:pPr>
      <w:numPr>
        <w:numId w:val="24"/>
      </w:numPr>
      <w:spacing w:before="120"/>
    </w:pPr>
  </w:style>
  <w:style w:type="paragraph" w:styleId="BasicParagraph" w:customStyle="1">
    <w:name w:val="[Basic Paragraph]"/>
    <w:basedOn w:val="Normal"/>
    <w:uiPriority w:val="99"/>
    <w:rsid w:val="001F6B0C"/>
    <w:pPr>
      <w:autoSpaceDE w:val="0"/>
      <w:autoSpaceDN w:val="0"/>
      <w:adjustRightInd w:val="0"/>
      <w:spacing w:line="288" w:lineRule="auto"/>
      <w:textAlignment w:val="center"/>
    </w:pPr>
    <w:rPr>
      <w:rFonts w:ascii="Minion Pro" w:hAnsi="Minion Pro" w:cs="Minion Pro"/>
      <w:color w:val="000000"/>
      <w:szCs w:val="24"/>
      <w:lang w:val="en-US"/>
    </w:rPr>
  </w:style>
  <w:style w:type="character" w:styleId="Heading6Char" w:customStyle="1">
    <w:name w:val="Heading 6 Char"/>
    <w:link w:val="Heading6"/>
    <w:uiPriority w:val="9"/>
    <w:rsid w:val="008706A0"/>
    <w:rPr>
      <w:rFonts w:ascii="Arial" w:hAnsi="Arial" w:eastAsia="Times New Roman"/>
      <w:b/>
      <w:sz w:val="24"/>
      <w:szCs w:val="22"/>
      <w:lang w:eastAsia="en-US"/>
    </w:rPr>
  </w:style>
  <w:style w:type="paragraph" w:styleId="ListNumber">
    <w:name w:val="List Number"/>
    <w:basedOn w:val="Normal"/>
    <w:uiPriority w:val="99"/>
    <w:unhideWhenUsed/>
    <w:qFormat/>
    <w:rsid w:val="003E1C11"/>
    <w:pPr>
      <w:numPr>
        <w:numId w:val="10"/>
      </w:numPr>
      <w:ind w:left="717" w:hanging="357"/>
    </w:pPr>
  </w:style>
  <w:style w:type="character" w:styleId="SubtleEmphasis">
    <w:name w:val="Subtle Emphasis"/>
    <w:uiPriority w:val="19"/>
    <w:rsid w:val="00D0362A"/>
    <w:rPr>
      <w:i/>
      <w:iCs/>
      <w:color w:val="404040"/>
    </w:rPr>
  </w:style>
  <w:style w:type="character" w:styleId="Emphasis">
    <w:name w:val="Emphasis"/>
    <w:uiPriority w:val="20"/>
    <w:rsid w:val="00D0362A"/>
    <w:rPr>
      <w:rFonts w:ascii="Arial" w:hAnsi="Arial"/>
      <w:b/>
      <w:i w:val="0"/>
      <w:iCs/>
    </w:rPr>
  </w:style>
  <w:style w:type="character" w:styleId="Strong">
    <w:name w:val="Strong"/>
    <w:uiPriority w:val="22"/>
    <w:rsid w:val="002A1A77"/>
    <w:rPr>
      <w:b/>
      <w:bCs/>
    </w:rPr>
  </w:style>
  <w:style w:type="paragraph" w:styleId="Header">
    <w:name w:val="header"/>
    <w:basedOn w:val="Normal"/>
    <w:link w:val="HeaderChar"/>
    <w:uiPriority w:val="99"/>
    <w:unhideWhenUsed/>
    <w:rsid w:val="00FC1C2E"/>
    <w:pPr>
      <w:tabs>
        <w:tab w:val="center" w:pos="4513"/>
        <w:tab w:val="right" w:pos="9026"/>
      </w:tabs>
      <w:spacing w:after="0" w:line="240" w:lineRule="auto"/>
    </w:pPr>
  </w:style>
  <w:style w:type="character" w:styleId="HeaderChar" w:customStyle="1">
    <w:name w:val="Header Char"/>
    <w:basedOn w:val="DefaultParagraphFont"/>
    <w:link w:val="Header"/>
    <w:uiPriority w:val="99"/>
    <w:rsid w:val="00FC1C2E"/>
    <w:rPr>
      <w:rFonts w:ascii="Arial" w:hAnsi="Arial"/>
      <w:sz w:val="24"/>
      <w:szCs w:val="22"/>
      <w:lang w:val="en-GB" w:eastAsia="en-US"/>
    </w:rPr>
  </w:style>
  <w:style w:type="paragraph" w:styleId="Footer">
    <w:name w:val="footer"/>
    <w:basedOn w:val="Normal"/>
    <w:link w:val="FooterChar"/>
    <w:uiPriority w:val="99"/>
    <w:unhideWhenUsed/>
    <w:rsid w:val="00FC1C2E"/>
    <w:pPr>
      <w:tabs>
        <w:tab w:val="center" w:pos="4513"/>
        <w:tab w:val="right" w:pos="9026"/>
      </w:tabs>
      <w:spacing w:after="0" w:line="240" w:lineRule="auto"/>
    </w:pPr>
  </w:style>
  <w:style w:type="character" w:styleId="FooterChar" w:customStyle="1">
    <w:name w:val="Footer Char"/>
    <w:basedOn w:val="DefaultParagraphFont"/>
    <w:link w:val="Footer"/>
    <w:uiPriority w:val="99"/>
    <w:rsid w:val="00FC1C2E"/>
    <w:rPr>
      <w:rFonts w:ascii="Arial" w:hAnsi="Arial"/>
      <w:sz w:val="24"/>
      <w:szCs w:val="22"/>
      <w:lang w:val="en-GB" w:eastAsia="en-US"/>
    </w:rPr>
  </w:style>
  <w:style w:type="table" w:styleId="PlainTable1">
    <w:name w:val="Plain Table 1"/>
    <w:basedOn w:val="TableNormal"/>
    <w:uiPriority w:val="41"/>
    <w:rsid w:val="0079041B"/>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4">
    <w:name w:val="toc 4"/>
    <w:basedOn w:val="Normal"/>
    <w:next w:val="Normal"/>
    <w:autoRedefine/>
    <w:uiPriority w:val="39"/>
    <w:unhideWhenUsed/>
    <w:rsid w:val="00A516F5"/>
    <w:pPr>
      <w:spacing w:after="100"/>
      <w:ind w:left="720"/>
    </w:pPr>
  </w:style>
  <w:style w:type="paragraph" w:styleId="TOC5">
    <w:name w:val="toc 5"/>
    <w:basedOn w:val="Normal"/>
    <w:next w:val="Normal"/>
    <w:autoRedefine/>
    <w:uiPriority w:val="39"/>
    <w:unhideWhenUsed/>
    <w:rsid w:val="00A516F5"/>
    <w:pPr>
      <w:spacing w:after="100"/>
      <w:ind w:left="960"/>
    </w:pPr>
  </w:style>
  <w:style w:type="paragraph" w:styleId="Quote">
    <w:name w:val="Quote"/>
    <w:basedOn w:val="Normal"/>
    <w:next w:val="Normal"/>
    <w:link w:val="QuoteChar"/>
    <w:uiPriority w:val="99"/>
    <w:qFormat/>
    <w:rsid w:val="00F710E1"/>
    <w:pPr>
      <w:spacing w:before="240" w:after="240"/>
      <w:ind w:left="851" w:right="851"/>
    </w:pPr>
    <w:rPr>
      <w:iCs/>
    </w:rPr>
  </w:style>
  <w:style w:type="character" w:styleId="QuoteChar" w:customStyle="1">
    <w:name w:val="Quote Char"/>
    <w:basedOn w:val="DefaultParagraphFont"/>
    <w:link w:val="Quote"/>
    <w:uiPriority w:val="99"/>
    <w:rsid w:val="00BE0105"/>
    <w:rPr>
      <w:rFonts w:ascii="Arial" w:hAnsi="Arial"/>
      <w:iCs/>
      <w:sz w:val="24"/>
      <w:szCs w:val="22"/>
      <w:lang w:eastAsia="en-US"/>
    </w:rPr>
  </w:style>
  <w:style w:type="paragraph" w:styleId="TOC6">
    <w:name w:val="toc 6"/>
    <w:basedOn w:val="Normal"/>
    <w:next w:val="Normal"/>
    <w:autoRedefine/>
    <w:uiPriority w:val="39"/>
    <w:unhideWhenUsed/>
    <w:rsid w:val="00B86EB9"/>
    <w:pPr>
      <w:spacing w:after="100"/>
      <w:ind w:left="1200"/>
    </w:pPr>
  </w:style>
  <w:style w:type="paragraph" w:styleId="List">
    <w:name w:val="List"/>
    <w:basedOn w:val="Normal"/>
    <w:uiPriority w:val="99"/>
    <w:semiHidden/>
    <w:unhideWhenUsed/>
    <w:rsid w:val="00CE374C"/>
    <w:pPr>
      <w:ind w:left="283" w:hanging="283"/>
      <w:contextualSpacing/>
    </w:pPr>
  </w:style>
  <w:style w:type="paragraph" w:styleId="ListNumber2">
    <w:name w:val="List Number 2"/>
    <w:basedOn w:val="Normal"/>
    <w:uiPriority w:val="99"/>
    <w:semiHidden/>
    <w:unhideWhenUsed/>
    <w:rsid w:val="007B39A4"/>
    <w:pPr>
      <w:numPr>
        <w:numId w:val="38"/>
      </w:numPr>
      <w:contextualSpacing/>
    </w:pPr>
  </w:style>
  <w:style w:type="character" w:styleId="Heading7Char" w:customStyle="1">
    <w:name w:val="Heading 7 Char"/>
    <w:basedOn w:val="DefaultParagraphFont"/>
    <w:link w:val="Heading7"/>
    <w:uiPriority w:val="9"/>
    <w:semiHidden/>
    <w:rsid w:val="00E67C95"/>
    <w:rPr>
      <w:rFonts w:asciiTheme="minorHAnsi" w:hAnsiTheme="minorHAnsi" w:eastAsiaTheme="majorEastAsia" w:cstheme="majorBidi"/>
      <w:color w:val="595959" w:themeColor="text1" w:themeTint="A6"/>
      <w:sz w:val="24"/>
      <w:szCs w:val="22"/>
      <w:lang w:eastAsia="en-US"/>
    </w:rPr>
  </w:style>
  <w:style w:type="character" w:styleId="Heading8Char" w:customStyle="1">
    <w:name w:val="Heading 8 Char"/>
    <w:basedOn w:val="DefaultParagraphFont"/>
    <w:link w:val="Heading8"/>
    <w:uiPriority w:val="9"/>
    <w:semiHidden/>
    <w:rsid w:val="00E67C95"/>
    <w:rPr>
      <w:rFonts w:asciiTheme="minorHAnsi" w:hAnsiTheme="minorHAnsi" w:eastAsiaTheme="majorEastAsia" w:cstheme="majorBidi"/>
      <w:i/>
      <w:iCs/>
      <w:color w:val="272727" w:themeColor="text1" w:themeTint="D8"/>
      <w:sz w:val="24"/>
      <w:szCs w:val="22"/>
      <w:lang w:eastAsia="en-US"/>
    </w:rPr>
  </w:style>
  <w:style w:type="character" w:styleId="Heading9Char" w:customStyle="1">
    <w:name w:val="Heading 9 Char"/>
    <w:basedOn w:val="DefaultParagraphFont"/>
    <w:link w:val="Heading9"/>
    <w:uiPriority w:val="9"/>
    <w:rsid w:val="00E67C95"/>
    <w:rPr>
      <w:rFonts w:asciiTheme="minorHAnsi" w:hAnsiTheme="minorHAnsi" w:eastAsiaTheme="majorEastAsia" w:cstheme="majorBidi"/>
      <w:color w:val="272727" w:themeColor="text1" w:themeTint="D8"/>
      <w:sz w:val="24"/>
      <w:szCs w:val="22"/>
      <w:lang w:eastAsia="en-US"/>
    </w:rPr>
  </w:style>
  <w:style w:type="character" w:styleId="IntenseEmphasis">
    <w:name w:val="Intense Emphasis"/>
    <w:basedOn w:val="DefaultParagraphFont"/>
    <w:uiPriority w:val="21"/>
    <w:rsid w:val="00E67C95"/>
    <w:rPr>
      <w:i/>
      <w:iCs/>
      <w:color w:val="252324" w:themeColor="accent1" w:themeShade="BF"/>
    </w:rPr>
  </w:style>
  <w:style w:type="paragraph" w:styleId="IntenseQuote">
    <w:name w:val="Intense Quote"/>
    <w:basedOn w:val="Normal"/>
    <w:next w:val="Normal"/>
    <w:link w:val="IntenseQuoteChar"/>
    <w:uiPriority w:val="30"/>
    <w:rsid w:val="00E67C95"/>
    <w:pPr>
      <w:pBdr>
        <w:top w:val="single" w:color="252324" w:themeColor="accent1" w:themeShade="BF" w:sz="4" w:space="10"/>
        <w:bottom w:val="single" w:color="252324" w:themeColor="accent1" w:themeShade="BF" w:sz="4" w:space="10"/>
      </w:pBdr>
      <w:spacing w:before="360" w:after="360"/>
      <w:ind w:left="864" w:right="864"/>
      <w:jc w:val="center"/>
    </w:pPr>
    <w:rPr>
      <w:i/>
      <w:iCs/>
      <w:color w:val="252324" w:themeColor="accent1" w:themeShade="BF"/>
    </w:rPr>
  </w:style>
  <w:style w:type="character" w:styleId="IntenseQuoteChar" w:customStyle="1">
    <w:name w:val="Intense Quote Char"/>
    <w:basedOn w:val="DefaultParagraphFont"/>
    <w:link w:val="IntenseQuote"/>
    <w:uiPriority w:val="30"/>
    <w:rsid w:val="00E67C95"/>
    <w:rPr>
      <w:rFonts w:ascii="Arial" w:hAnsi="Arial"/>
      <w:i/>
      <w:iCs/>
      <w:color w:val="252324" w:themeColor="accent1" w:themeShade="BF"/>
      <w:sz w:val="24"/>
      <w:szCs w:val="22"/>
      <w:lang w:eastAsia="en-US"/>
    </w:rPr>
  </w:style>
  <w:style w:type="character" w:styleId="IntenseReference">
    <w:name w:val="Intense Reference"/>
    <w:basedOn w:val="DefaultParagraphFont"/>
    <w:uiPriority w:val="32"/>
    <w:rsid w:val="00E67C95"/>
    <w:rPr>
      <w:b/>
      <w:bCs/>
      <w:smallCaps/>
      <w:color w:val="252324"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70607">
      <w:bodyDiv w:val="1"/>
      <w:marLeft w:val="0"/>
      <w:marRight w:val="0"/>
      <w:marTop w:val="0"/>
      <w:marBottom w:val="0"/>
      <w:divBdr>
        <w:top w:val="none" w:sz="0" w:space="0" w:color="auto"/>
        <w:left w:val="none" w:sz="0" w:space="0" w:color="auto"/>
        <w:bottom w:val="none" w:sz="0" w:space="0" w:color="auto"/>
        <w:right w:val="none" w:sz="0" w:space="0" w:color="auto"/>
      </w:divBdr>
    </w:div>
    <w:div w:id="288516057">
      <w:bodyDiv w:val="1"/>
      <w:marLeft w:val="0"/>
      <w:marRight w:val="0"/>
      <w:marTop w:val="0"/>
      <w:marBottom w:val="0"/>
      <w:divBdr>
        <w:top w:val="none" w:sz="0" w:space="0" w:color="auto"/>
        <w:left w:val="none" w:sz="0" w:space="0" w:color="auto"/>
        <w:bottom w:val="none" w:sz="0" w:space="0" w:color="auto"/>
        <w:right w:val="none" w:sz="0" w:space="0" w:color="auto"/>
      </w:divBdr>
    </w:div>
    <w:div w:id="688989659">
      <w:bodyDiv w:val="1"/>
      <w:marLeft w:val="0"/>
      <w:marRight w:val="0"/>
      <w:marTop w:val="0"/>
      <w:marBottom w:val="0"/>
      <w:divBdr>
        <w:top w:val="none" w:sz="0" w:space="0" w:color="auto"/>
        <w:left w:val="none" w:sz="0" w:space="0" w:color="auto"/>
        <w:bottom w:val="none" w:sz="0" w:space="0" w:color="auto"/>
        <w:right w:val="none" w:sz="0" w:space="0" w:color="auto"/>
      </w:divBdr>
    </w:div>
    <w:div w:id="195057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Guide Dogs.">
      <a:dk1>
        <a:srgbClr val="000000"/>
      </a:dk1>
      <a:lt1>
        <a:srgbClr val="FFFFFF"/>
      </a:lt1>
      <a:dk2>
        <a:srgbClr val="A3DBDF"/>
      </a:dk2>
      <a:lt2>
        <a:srgbClr val="FCBBE0"/>
      </a:lt2>
      <a:accent1>
        <a:srgbClr val="322F31"/>
      </a:accent1>
      <a:accent2>
        <a:srgbClr val="FF6E33"/>
      </a:accent2>
      <a:accent3>
        <a:srgbClr val="FEA185"/>
      </a:accent3>
      <a:accent4>
        <a:srgbClr val="E2DEDD"/>
      </a:accent4>
      <a:accent5>
        <a:srgbClr val="01B483"/>
      </a:accent5>
      <a:accent6>
        <a:srgbClr val="FF6E33"/>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670EABC73EA44CACA6CE7822C09E7C" ma:contentTypeVersion="6" ma:contentTypeDescription="Create a new document." ma:contentTypeScope="" ma:versionID="801a1d0f4aba2d2c2711008f428b88a1">
  <xsd:schema xmlns:xsd="http://www.w3.org/2001/XMLSchema" xmlns:xs="http://www.w3.org/2001/XMLSchema" xmlns:p="http://schemas.microsoft.com/office/2006/metadata/properties" xmlns:ns2="fbd3d471-f8c6-4ec8-96c8-265b64594201" xmlns:ns3="334e86c4-8185-433e-b6eb-88dff487609e" xmlns:ns4="1ddbd496-acee-4f8e-aed4-4b51318b3ac6" targetNamespace="http://schemas.microsoft.com/office/2006/metadata/properties" ma:root="true" ma:fieldsID="97f05c39065aa5a84394cb47443a9668" ns2:_="" ns3:_="" ns4:_="">
    <xsd:import namespace="fbd3d471-f8c6-4ec8-96c8-265b64594201"/>
    <xsd:import namespace="334e86c4-8185-433e-b6eb-88dff487609e"/>
    <xsd:import namespace="1ddbd496-acee-4f8e-aed4-4b51318b3a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4:TaxCatchAll" minOccurs="0"/>
                <xsd:element ref="ns2:MediaServiceObjectDetectorVersions" minOccurs="0"/>
                <xsd:element ref="ns2:MediaServiceSearchPropertie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3d471-f8c6-4ec8-96c8-265b64594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f962f3f-6f74-4a65-9427-4b390bbf9999"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4e86c4-8185-433e-b6eb-88dff48760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dbd496-acee-4f8e-aed4-4b51318b3ac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3289e3a-c662-4391-a8ba-9fefc37faa76}" ma:internalName="TaxCatchAll" ma:showField="CatchAllData" ma:web="50e913c4-52c7-4169-9e19-f02a655229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d3d471-f8c6-4ec8-96c8-265b64594201">
      <Terms xmlns="http://schemas.microsoft.com/office/infopath/2007/PartnerControls"/>
    </lcf76f155ced4ddcb4097134ff3c332f>
    <TaxCatchAll xmlns="1ddbd496-acee-4f8e-aed4-4b51318b3ac6" xsi:nil="true"/>
    <SharedWithUsers xmlns="334e86c4-8185-433e-b6eb-88dff487609e">
      <UserInfo>
        <DisplayName/>
        <AccountId xsi:nil="true"/>
        <AccountType/>
      </UserInfo>
    </SharedWithUsers>
  </documentManagement>
</p:properties>
</file>

<file path=customXml/itemProps1.xml><?xml version="1.0" encoding="utf-8"?>
<ds:datastoreItem xmlns:ds="http://schemas.openxmlformats.org/officeDocument/2006/customXml" ds:itemID="{82DA939E-2061-4D27-932E-B4CA760A1EF7}">
  <ds:schemaRefs>
    <ds:schemaRef ds:uri="http://schemas.openxmlformats.org/officeDocument/2006/bibliography"/>
  </ds:schemaRefs>
</ds:datastoreItem>
</file>

<file path=customXml/itemProps2.xml><?xml version="1.0" encoding="utf-8"?>
<ds:datastoreItem xmlns:ds="http://schemas.openxmlformats.org/officeDocument/2006/customXml" ds:itemID="{FE0FD846-2F15-46DB-8962-DC226B2183B3}"/>
</file>

<file path=customXml/itemProps3.xml><?xml version="1.0" encoding="utf-8"?>
<ds:datastoreItem xmlns:ds="http://schemas.openxmlformats.org/officeDocument/2006/customXml" ds:itemID="{4C97A0A0-A9FD-4FDC-BEDF-46FEA84D459B}"/>
</file>

<file path=customXml/itemProps4.xml><?xml version="1.0" encoding="utf-8"?>
<ds:datastoreItem xmlns:ds="http://schemas.openxmlformats.org/officeDocument/2006/customXml" ds:itemID="{18DB69E2-9F84-47EB-AE5E-D59CAA33E5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Aroha Nisbett</dc:creator>
  <keywords/>
  <dc:description/>
  <lastModifiedBy>Leah Chegwyn</lastModifiedBy>
  <revision>7</revision>
  <dcterms:created xsi:type="dcterms:W3CDTF">2025-10-16T04:41:00.0000000Z</dcterms:created>
  <dcterms:modified xsi:type="dcterms:W3CDTF">2025-10-17T04:57:27.6926949Z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0x0101003E670EABC73EA44CACA6CE7822C09E7C</vt:lpwstr>
  </property>
  <property fmtid="{D5CDD505-2E9C-101B-9397-08002B2CF9AE}" pid="3" name="MediaServiceImageTags">
    <vt:lpwstr/>
  </property>
  <property fmtid="{D5CDD505-2E9C-101B-9397-08002B2CF9AE}" pid="4" name="Order">
    <vt:r8>156700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