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336D" w14:textId="353AAC57" w:rsidR="00186D9D" w:rsidRPr="003F0C88" w:rsidRDefault="00597197" w:rsidP="000E17BC">
      <w:pPr>
        <w:spacing w:after="0" w:line="360" w:lineRule="auto"/>
        <w:jc w:val="left"/>
        <w:rPr>
          <w:color w:val="0B184A" w:themeColor="text2"/>
          <w:sz w:val="72"/>
          <w:szCs w:val="72"/>
        </w:rPr>
      </w:pPr>
      <w:r>
        <w:rPr>
          <w:color w:val="0B184A" w:themeColor="text2"/>
          <w:sz w:val="72"/>
          <w:szCs w:val="72"/>
        </w:rPr>
        <w:t>Summary of Changes</w:t>
      </w:r>
    </w:p>
    <w:p w14:paraId="59311379" w14:textId="55B398C8" w:rsidR="00186D9D" w:rsidRDefault="00597197" w:rsidP="00186D9D">
      <w:pPr>
        <w:spacing w:after="0" w:line="240" w:lineRule="auto"/>
        <w:rPr>
          <w:color w:val="0B184A" w:themeColor="text2"/>
          <w:sz w:val="32"/>
          <w:szCs w:val="32"/>
        </w:rPr>
      </w:pPr>
      <w:r>
        <w:rPr>
          <w:color w:val="0B184A" w:themeColor="text2"/>
          <w:sz w:val="32"/>
          <w:szCs w:val="32"/>
        </w:rPr>
        <w:t>Project Overview</w:t>
      </w:r>
    </w:p>
    <w:p w14:paraId="4077FDE9" w14:textId="77777777" w:rsidR="003D46AF" w:rsidRDefault="003D46AF" w:rsidP="00186D9D">
      <w:pPr>
        <w:spacing w:after="0" w:line="240" w:lineRule="auto"/>
        <w:rPr>
          <w:color w:val="0B184A" w:themeColor="text2"/>
          <w:sz w:val="32"/>
          <w:szCs w:val="32"/>
        </w:rPr>
      </w:pPr>
    </w:p>
    <w:p w14:paraId="09C1AB95" w14:textId="77777777" w:rsidR="003D46AF" w:rsidRPr="003D46AF" w:rsidRDefault="003D46AF" w:rsidP="003D46AF">
      <w:p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Utility locating in Australia refers to the process of identifying and marking the location of underground utilities before any excavation or construction work begins. This is a critical safety and compliance procedure used to prevent damage to essential services and ensure the safety of workers and the public.</w:t>
      </w:r>
    </w:p>
    <w:p w14:paraId="65E037C3" w14:textId="77777777" w:rsidR="003D46AF" w:rsidRPr="003D46AF" w:rsidRDefault="003D46AF" w:rsidP="003D46AF">
      <w:p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The term ‘’utilities’’ typically includes:</w:t>
      </w:r>
    </w:p>
    <w:p w14:paraId="65C81C5D" w14:textId="77777777" w:rsidR="003D46AF" w:rsidRPr="003D46AF" w:rsidRDefault="003D46AF" w:rsidP="003D46AF">
      <w:pPr>
        <w:pStyle w:val="ListParagraph"/>
        <w:numPr>
          <w:ilvl w:val="0"/>
          <w:numId w:val="12"/>
        </w:num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Electricity cables</w:t>
      </w:r>
    </w:p>
    <w:p w14:paraId="48F50489" w14:textId="77777777" w:rsidR="003D46AF" w:rsidRPr="003D46AF" w:rsidRDefault="003D46AF" w:rsidP="003D46AF">
      <w:pPr>
        <w:pStyle w:val="ListParagraph"/>
        <w:numPr>
          <w:ilvl w:val="0"/>
          <w:numId w:val="12"/>
        </w:num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Gas pipelines</w:t>
      </w:r>
    </w:p>
    <w:p w14:paraId="7ABBD30F" w14:textId="77777777" w:rsidR="003D46AF" w:rsidRPr="003D46AF" w:rsidRDefault="003D46AF" w:rsidP="003D46AF">
      <w:pPr>
        <w:pStyle w:val="ListParagraph"/>
        <w:numPr>
          <w:ilvl w:val="0"/>
          <w:numId w:val="12"/>
        </w:num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Water pipes</w:t>
      </w:r>
    </w:p>
    <w:p w14:paraId="129CD7BE" w14:textId="77777777" w:rsidR="003D46AF" w:rsidRPr="003D46AF" w:rsidRDefault="003D46AF" w:rsidP="003D46AF">
      <w:pPr>
        <w:pStyle w:val="ListParagraph"/>
        <w:numPr>
          <w:ilvl w:val="0"/>
          <w:numId w:val="12"/>
        </w:num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Telecommunication lines (e.g., NBN, copper lines)</w:t>
      </w:r>
    </w:p>
    <w:p w14:paraId="260D6014" w14:textId="5ECBC763" w:rsidR="003D46AF" w:rsidRPr="003D46AF" w:rsidRDefault="003D46AF" w:rsidP="003D46AF">
      <w:pPr>
        <w:pStyle w:val="ListParagraph"/>
        <w:numPr>
          <w:ilvl w:val="0"/>
          <w:numId w:val="12"/>
        </w:numPr>
        <w:spacing w:after="0" w:line="360" w:lineRule="auto"/>
        <w:jc w:val="left"/>
        <w:rPr>
          <w:rFonts w:eastAsiaTheme="minorEastAsia"/>
          <w:b/>
          <w:bCs/>
          <w:color w:val="0F1010" w:themeColor="text1"/>
          <w:sz w:val="22"/>
          <w:szCs w:val="22"/>
        </w:rPr>
      </w:pPr>
      <w:r w:rsidRPr="003D46AF">
        <w:rPr>
          <w:rFonts w:eastAsiaTheme="minorEastAsia"/>
          <w:b/>
          <w:bCs/>
          <w:color w:val="0F1010" w:themeColor="text1"/>
          <w:sz w:val="22"/>
          <w:szCs w:val="22"/>
        </w:rPr>
        <w:t xml:space="preserve">Sewer and stormwater </w:t>
      </w:r>
      <w:r w:rsidR="00A21B33" w:rsidRPr="003D46AF">
        <w:rPr>
          <w:rFonts w:eastAsiaTheme="minorEastAsia"/>
          <w:b/>
          <w:bCs/>
          <w:color w:val="0F1010" w:themeColor="text1"/>
          <w:sz w:val="22"/>
          <w:szCs w:val="22"/>
        </w:rPr>
        <w:t>drain</w:t>
      </w:r>
    </w:p>
    <w:p w14:paraId="64732558" w14:textId="77777777" w:rsidR="00A21B33" w:rsidRDefault="00A21B33" w:rsidP="00A33759">
      <w:pPr>
        <w:spacing w:after="0" w:line="360" w:lineRule="auto"/>
        <w:jc w:val="left"/>
        <w:rPr>
          <w:rFonts w:eastAsiaTheme="minorEastAsia"/>
          <w:b/>
          <w:bCs/>
          <w:color w:val="0F1010" w:themeColor="text1"/>
          <w:sz w:val="22"/>
          <w:szCs w:val="22"/>
        </w:rPr>
      </w:pPr>
    </w:p>
    <w:p w14:paraId="6B15667C" w14:textId="297ABB60" w:rsidR="00A33759" w:rsidRPr="00A33759" w:rsidRDefault="00A33759" w:rsidP="00A33759">
      <w:pPr>
        <w:spacing w:after="0" w:line="360" w:lineRule="auto"/>
        <w:jc w:val="left"/>
        <w:rPr>
          <w:rFonts w:eastAsiaTheme="minorEastAsia"/>
          <w:b/>
          <w:bCs/>
          <w:color w:val="0F1010" w:themeColor="text1"/>
          <w:sz w:val="22"/>
          <w:szCs w:val="22"/>
        </w:rPr>
      </w:pPr>
      <w:r w:rsidRPr="00A33759">
        <w:rPr>
          <w:rFonts w:eastAsiaTheme="minorEastAsia"/>
          <w:b/>
          <w:bCs/>
          <w:color w:val="0F1010" w:themeColor="text1"/>
          <w:sz w:val="22"/>
          <w:szCs w:val="22"/>
        </w:rPr>
        <w:t>The construction industry must ensure that workers are trained to safely operate around infrastructure networks and assets, including power, water, gas, and telecommunications systems. This knowledge is essential to prevent harm to themselves, the environment, and the community.</w:t>
      </w:r>
    </w:p>
    <w:p w14:paraId="4EAFD1DA" w14:textId="77777777" w:rsidR="00A21B33" w:rsidRDefault="00A21B33" w:rsidP="00A33759">
      <w:pPr>
        <w:spacing w:after="0" w:line="360" w:lineRule="auto"/>
        <w:jc w:val="left"/>
        <w:rPr>
          <w:rFonts w:eastAsiaTheme="minorEastAsia"/>
          <w:b/>
          <w:bCs/>
          <w:color w:val="0F1010" w:themeColor="text1"/>
          <w:sz w:val="22"/>
          <w:szCs w:val="22"/>
        </w:rPr>
      </w:pPr>
    </w:p>
    <w:p w14:paraId="2F099145" w14:textId="0F89B6DA" w:rsidR="00A33759" w:rsidRPr="00A33759" w:rsidRDefault="00A21B33" w:rsidP="00A33759">
      <w:pPr>
        <w:spacing w:after="0" w:line="360" w:lineRule="auto"/>
        <w:jc w:val="left"/>
        <w:rPr>
          <w:rFonts w:eastAsiaTheme="minorEastAsia"/>
          <w:b/>
          <w:bCs/>
          <w:color w:val="0F1010" w:themeColor="text1"/>
          <w:sz w:val="22"/>
          <w:szCs w:val="22"/>
        </w:rPr>
      </w:pPr>
      <w:r>
        <w:rPr>
          <w:rFonts w:eastAsiaTheme="minorEastAsia"/>
          <w:b/>
          <w:bCs/>
          <w:color w:val="0F1010" w:themeColor="text1"/>
          <w:sz w:val="22"/>
          <w:szCs w:val="22"/>
        </w:rPr>
        <w:t>The aim of t</w:t>
      </w:r>
      <w:r w:rsidR="00A33759" w:rsidRPr="00A33759">
        <w:rPr>
          <w:rFonts w:eastAsiaTheme="minorEastAsia"/>
          <w:b/>
          <w:bCs/>
          <w:color w:val="0F1010" w:themeColor="text1"/>
          <w:sz w:val="22"/>
          <w:szCs w:val="22"/>
        </w:rPr>
        <w:t xml:space="preserve">his project </w:t>
      </w:r>
      <w:r>
        <w:rPr>
          <w:rFonts w:eastAsiaTheme="minorEastAsia"/>
          <w:b/>
          <w:bCs/>
          <w:color w:val="0F1010" w:themeColor="text1"/>
          <w:sz w:val="22"/>
          <w:szCs w:val="22"/>
        </w:rPr>
        <w:t>is to</w:t>
      </w:r>
      <w:r w:rsidR="00A33759" w:rsidRPr="00A33759">
        <w:rPr>
          <w:rFonts w:eastAsiaTheme="minorEastAsia"/>
          <w:b/>
          <w:bCs/>
          <w:color w:val="0F1010" w:themeColor="text1"/>
          <w:sz w:val="22"/>
          <w:szCs w:val="22"/>
        </w:rPr>
        <w:t xml:space="preserve"> </w:t>
      </w:r>
      <w:r w:rsidR="00A33759">
        <w:rPr>
          <w:rFonts w:eastAsiaTheme="minorEastAsia"/>
          <w:b/>
          <w:bCs/>
          <w:color w:val="0F1010" w:themeColor="text1"/>
          <w:sz w:val="22"/>
          <w:szCs w:val="22"/>
        </w:rPr>
        <w:t xml:space="preserve">develop </w:t>
      </w:r>
      <w:r w:rsidR="00A33759" w:rsidRPr="00A33759">
        <w:rPr>
          <w:rFonts w:eastAsiaTheme="minorEastAsia"/>
          <w:b/>
          <w:bCs/>
          <w:color w:val="0F1010" w:themeColor="text1"/>
          <w:sz w:val="22"/>
          <w:szCs w:val="22"/>
        </w:rPr>
        <w:t xml:space="preserve">new training products to achieve two main objectives. The first objective is to develop a product that supports workers in enhancing their </w:t>
      </w:r>
      <w:r>
        <w:rPr>
          <w:rFonts w:eastAsiaTheme="minorEastAsia"/>
          <w:b/>
          <w:bCs/>
          <w:color w:val="0F1010" w:themeColor="text1"/>
          <w:sz w:val="22"/>
          <w:szCs w:val="22"/>
        </w:rPr>
        <w:t xml:space="preserve">utility </w:t>
      </w:r>
      <w:r w:rsidR="00A33759" w:rsidRPr="00A33759">
        <w:rPr>
          <w:rFonts w:eastAsiaTheme="minorEastAsia"/>
          <w:b/>
          <w:bCs/>
          <w:color w:val="0F1010" w:themeColor="text1"/>
          <w:sz w:val="22"/>
          <w:szCs w:val="22"/>
        </w:rPr>
        <w:t xml:space="preserve">locating and occupational skills. The second objective is to provide specific locating skills for any tradesperson </w:t>
      </w:r>
      <w:r w:rsidR="00A33759">
        <w:rPr>
          <w:rFonts w:eastAsiaTheme="minorEastAsia"/>
          <w:b/>
          <w:bCs/>
          <w:color w:val="0F1010" w:themeColor="text1"/>
          <w:sz w:val="22"/>
          <w:szCs w:val="22"/>
        </w:rPr>
        <w:t xml:space="preserve">or non-tradesperson </w:t>
      </w:r>
      <w:r w:rsidR="00A33759" w:rsidRPr="00A33759">
        <w:rPr>
          <w:rFonts w:eastAsiaTheme="minorEastAsia"/>
          <w:b/>
          <w:bCs/>
          <w:color w:val="0F1010" w:themeColor="text1"/>
          <w:sz w:val="22"/>
          <w:szCs w:val="22"/>
        </w:rPr>
        <w:t>who may need to “break the ground.”</w:t>
      </w:r>
    </w:p>
    <w:p w14:paraId="5BCDFB6F" w14:textId="77777777" w:rsidR="005E21E9" w:rsidRDefault="005E21E9" w:rsidP="00FA15E4">
      <w:pPr>
        <w:spacing w:after="0" w:line="360" w:lineRule="auto"/>
        <w:jc w:val="left"/>
        <w:rPr>
          <w:rFonts w:eastAsiaTheme="minorEastAsia"/>
          <w:b/>
          <w:bCs/>
          <w:color w:val="0F1010" w:themeColor="text1"/>
          <w:sz w:val="22"/>
          <w:szCs w:val="22"/>
        </w:rPr>
        <w:sectPr w:rsidR="005E21E9" w:rsidSect="00C13A96">
          <w:headerReference w:type="default" r:id="rId11"/>
          <w:headerReference w:type="first" r:id="rId12"/>
          <w:pgSz w:w="16838" w:h="11906" w:orient="landscape"/>
          <w:pgMar w:top="1702" w:right="1245" w:bottom="1134" w:left="1134" w:header="850" w:footer="570" w:gutter="0"/>
          <w:cols w:space="708"/>
          <w:titlePg/>
          <w:docGrid w:linePitch="360"/>
        </w:sectPr>
      </w:pPr>
    </w:p>
    <w:p w14:paraId="5AEDBF5D" w14:textId="5488D6FD" w:rsidR="00E16C0F" w:rsidRDefault="00E16C0F" w:rsidP="00FA15E4">
      <w:pPr>
        <w:spacing w:after="0" w:line="360" w:lineRule="auto"/>
        <w:jc w:val="left"/>
        <w:rPr>
          <w:rFonts w:eastAsiaTheme="minorEastAsia"/>
          <w:color w:val="0F1010" w:themeColor="text1"/>
          <w:sz w:val="22"/>
          <w:szCs w:val="22"/>
        </w:rPr>
      </w:pPr>
      <w:r w:rsidRPr="00192A9D">
        <w:rPr>
          <w:rFonts w:eastAsiaTheme="minorEastAsia"/>
          <w:color w:val="0F1010" w:themeColor="text1"/>
          <w:sz w:val="22"/>
          <w:szCs w:val="22"/>
        </w:rPr>
        <w:lastRenderedPageBreak/>
        <w:t>BuildSkills is proposing the following</w:t>
      </w:r>
      <w:r w:rsidR="00A33759">
        <w:rPr>
          <w:rFonts w:eastAsiaTheme="minorEastAsia"/>
          <w:color w:val="0F1010" w:themeColor="text1"/>
          <w:sz w:val="22"/>
          <w:szCs w:val="22"/>
        </w:rPr>
        <w:t xml:space="preserve"> </w:t>
      </w:r>
      <w:r w:rsidR="00A33759" w:rsidRPr="00A33759">
        <w:rPr>
          <w:rFonts w:eastAsiaTheme="minorEastAsia"/>
          <w:b/>
          <w:bCs/>
          <w:color w:val="0F1010" w:themeColor="text1"/>
          <w:sz w:val="22"/>
          <w:szCs w:val="22"/>
        </w:rPr>
        <w:t>new qualification</w:t>
      </w:r>
      <w:r w:rsidR="00A42940">
        <w:rPr>
          <w:rFonts w:eastAsiaTheme="minorEastAsia"/>
          <w:b/>
          <w:bCs/>
          <w:color w:val="0F1010" w:themeColor="text1"/>
          <w:sz w:val="22"/>
          <w:szCs w:val="22"/>
        </w:rPr>
        <w:t>, units of competency and Skill Set,</w:t>
      </w:r>
      <w:r w:rsidR="00A33759">
        <w:rPr>
          <w:rFonts w:eastAsiaTheme="minorEastAsia"/>
          <w:color w:val="0F1010" w:themeColor="text1"/>
          <w:sz w:val="22"/>
          <w:szCs w:val="22"/>
        </w:rPr>
        <w:t xml:space="preserve"> be included in the CPC Construction, Plumbing and Services Training Package</w:t>
      </w:r>
      <w:r w:rsidRPr="00192A9D">
        <w:rPr>
          <w:rFonts w:eastAsiaTheme="minorEastAsia"/>
          <w:color w:val="0F1010" w:themeColor="text1"/>
          <w:sz w:val="22"/>
          <w:szCs w:val="22"/>
        </w:rPr>
        <w:t>:</w:t>
      </w:r>
    </w:p>
    <w:p w14:paraId="0CD40DC4" w14:textId="4BB560BE" w:rsidR="00A21B33" w:rsidRPr="00A21B33" w:rsidRDefault="00A21B33" w:rsidP="00FA15E4">
      <w:pPr>
        <w:spacing w:after="0" w:line="360" w:lineRule="auto"/>
        <w:jc w:val="left"/>
        <w:rPr>
          <w:rFonts w:eastAsiaTheme="minorEastAsia"/>
          <w:b/>
          <w:bCs/>
          <w:color w:val="0F1010" w:themeColor="text1"/>
          <w:sz w:val="22"/>
          <w:szCs w:val="22"/>
        </w:rPr>
      </w:pPr>
      <w:r w:rsidRPr="00A21B33">
        <w:rPr>
          <w:rFonts w:eastAsiaTheme="minorEastAsia"/>
          <w:b/>
          <w:bCs/>
          <w:color w:val="0F1010" w:themeColor="text1"/>
          <w:sz w:val="22"/>
          <w:szCs w:val="22"/>
        </w:rPr>
        <w:t>CPC3</w:t>
      </w:r>
      <w:r w:rsidR="00E2091D">
        <w:rPr>
          <w:rFonts w:eastAsiaTheme="minorEastAsia"/>
          <w:b/>
          <w:bCs/>
          <w:color w:val="0F1010" w:themeColor="text1"/>
          <w:sz w:val="22"/>
          <w:szCs w:val="22"/>
        </w:rPr>
        <w:t>3226</w:t>
      </w:r>
      <w:r w:rsidRPr="00A21B33">
        <w:rPr>
          <w:rFonts w:eastAsiaTheme="minorEastAsia"/>
          <w:b/>
          <w:bCs/>
          <w:color w:val="0F1010" w:themeColor="text1"/>
          <w:sz w:val="22"/>
          <w:szCs w:val="22"/>
        </w:rPr>
        <w:t xml:space="preserve"> Certificate III in Utility Locating – </w:t>
      </w:r>
      <w:r w:rsidR="00750C9D">
        <w:rPr>
          <w:rFonts w:eastAsiaTheme="minorEastAsia"/>
          <w:b/>
          <w:bCs/>
          <w:color w:val="0F1010" w:themeColor="text1"/>
          <w:sz w:val="22"/>
          <w:szCs w:val="22"/>
        </w:rPr>
        <w:t>New Qualification</w:t>
      </w:r>
      <w:r w:rsidR="00E2091D">
        <w:rPr>
          <w:rFonts w:eastAsiaTheme="minorEastAsia"/>
          <w:b/>
          <w:bCs/>
          <w:color w:val="0F1010" w:themeColor="text1"/>
          <w:sz w:val="22"/>
          <w:szCs w:val="22"/>
        </w:rPr>
        <w:t xml:space="preserve"> – Version 1</w:t>
      </w:r>
    </w:p>
    <w:tbl>
      <w:tblPr>
        <w:tblStyle w:val="TableGrid"/>
        <w:tblW w:w="0" w:type="auto"/>
        <w:jc w:val="center"/>
        <w:tblLayout w:type="fixed"/>
        <w:tblLook w:val="04A0" w:firstRow="1" w:lastRow="0" w:firstColumn="1" w:lastColumn="0" w:noHBand="0" w:noVBand="1"/>
      </w:tblPr>
      <w:tblGrid>
        <w:gridCol w:w="2542"/>
        <w:gridCol w:w="2537"/>
        <w:gridCol w:w="1276"/>
        <w:gridCol w:w="1720"/>
        <w:gridCol w:w="6247"/>
      </w:tblGrid>
      <w:tr w:rsidR="00F37F49" w:rsidRPr="00192A9D" w14:paraId="74E7A73A" w14:textId="3AD4E8D2" w:rsidTr="00A42940">
        <w:trPr>
          <w:tblHeader/>
          <w:jc w:val="center"/>
        </w:trPr>
        <w:tc>
          <w:tcPr>
            <w:tcW w:w="2542" w:type="dxa"/>
            <w:shd w:val="clear" w:color="auto" w:fill="E7E6E6" w:themeFill="background2"/>
          </w:tcPr>
          <w:p w14:paraId="17859F33" w14:textId="6FF6E583" w:rsidR="00F37F49" w:rsidRPr="00192A9D" w:rsidRDefault="00A33759" w:rsidP="000E349F">
            <w:pPr>
              <w:jc w:val="left"/>
              <w:rPr>
                <w:rFonts w:eastAsia="Times New Roman" w:cs="Aptos"/>
                <w:sz w:val="22"/>
                <w:szCs w:val="22"/>
              </w:rPr>
            </w:pPr>
            <w:r>
              <w:rPr>
                <w:b/>
                <w:bCs/>
              </w:rPr>
              <w:t>U</w:t>
            </w:r>
            <w:r w:rsidR="00F37F49">
              <w:rPr>
                <w:b/>
                <w:bCs/>
              </w:rPr>
              <w:t>nit code and title</w:t>
            </w:r>
          </w:p>
        </w:tc>
        <w:tc>
          <w:tcPr>
            <w:tcW w:w="2537" w:type="dxa"/>
            <w:shd w:val="clear" w:color="auto" w:fill="E7E6E6" w:themeFill="background2"/>
          </w:tcPr>
          <w:p w14:paraId="7C3913E2" w14:textId="37A63405" w:rsidR="00F37F49" w:rsidRPr="00192A9D" w:rsidRDefault="00F37F49" w:rsidP="000E349F">
            <w:pPr>
              <w:jc w:val="left"/>
              <w:rPr>
                <w:rFonts w:eastAsia="Times New Roman" w:cs="Aptos"/>
                <w:sz w:val="22"/>
                <w:szCs w:val="22"/>
              </w:rPr>
            </w:pPr>
            <w:r>
              <w:rPr>
                <w:b/>
                <w:bCs/>
              </w:rPr>
              <w:t>Proposed replacement unit code and title</w:t>
            </w:r>
          </w:p>
        </w:tc>
        <w:tc>
          <w:tcPr>
            <w:tcW w:w="1276" w:type="dxa"/>
            <w:shd w:val="clear" w:color="auto" w:fill="E7E6E6" w:themeFill="background2"/>
          </w:tcPr>
          <w:p w14:paraId="34BCB352" w14:textId="77777777" w:rsidR="00F37F49" w:rsidRPr="00F37F49" w:rsidRDefault="00F37F49" w:rsidP="000E349F">
            <w:pPr>
              <w:jc w:val="left"/>
              <w:rPr>
                <w:b/>
                <w:bCs/>
              </w:rPr>
            </w:pPr>
            <w:r w:rsidRPr="00F37F49">
              <w:rPr>
                <w:b/>
                <w:bCs/>
              </w:rPr>
              <w:t xml:space="preserve">Status </w:t>
            </w:r>
          </w:p>
        </w:tc>
        <w:tc>
          <w:tcPr>
            <w:tcW w:w="1720" w:type="dxa"/>
            <w:shd w:val="clear" w:color="auto" w:fill="E7E6E6" w:themeFill="background2"/>
          </w:tcPr>
          <w:p w14:paraId="4638321F" w14:textId="545BEF91" w:rsidR="00F37F49" w:rsidRPr="00F37F49" w:rsidRDefault="00F37F49" w:rsidP="000E349F">
            <w:pPr>
              <w:jc w:val="left"/>
              <w:rPr>
                <w:b/>
                <w:bCs/>
              </w:rPr>
            </w:pPr>
            <w:r w:rsidRPr="00F37F49">
              <w:rPr>
                <w:b/>
                <w:bCs/>
              </w:rPr>
              <w:t>Core</w:t>
            </w:r>
            <w:r>
              <w:rPr>
                <w:b/>
                <w:bCs/>
              </w:rPr>
              <w:t xml:space="preserve"> </w:t>
            </w:r>
            <w:r w:rsidRPr="00F37F49">
              <w:rPr>
                <w:b/>
                <w:bCs/>
              </w:rPr>
              <w:t>/ Elective</w:t>
            </w:r>
          </w:p>
        </w:tc>
        <w:tc>
          <w:tcPr>
            <w:tcW w:w="6247" w:type="dxa"/>
            <w:shd w:val="clear" w:color="auto" w:fill="E7E6E6" w:themeFill="background2"/>
          </w:tcPr>
          <w:p w14:paraId="14F48CB8" w14:textId="0D7E4EF0" w:rsidR="00F37F49" w:rsidRPr="00F37F49" w:rsidRDefault="00EB0716" w:rsidP="000E349F">
            <w:pPr>
              <w:jc w:val="left"/>
              <w:rPr>
                <w:b/>
                <w:bCs/>
              </w:rPr>
            </w:pPr>
            <w:r>
              <w:rPr>
                <w:b/>
                <w:bCs/>
              </w:rPr>
              <w:t>P</w:t>
            </w:r>
            <w:r w:rsidRPr="0055344E">
              <w:rPr>
                <w:b/>
                <w:bCs/>
              </w:rPr>
              <w:t xml:space="preserve">roposed amendments and </w:t>
            </w:r>
            <w:r>
              <w:rPr>
                <w:b/>
                <w:bCs/>
              </w:rPr>
              <w:t>m</w:t>
            </w:r>
            <w:r w:rsidR="00E411E2" w:rsidRPr="0055344E">
              <w:rPr>
                <w:b/>
                <w:bCs/>
              </w:rPr>
              <w:t xml:space="preserve">odification history </w:t>
            </w:r>
          </w:p>
        </w:tc>
      </w:tr>
      <w:tr w:rsidR="00E52EAF" w:rsidRPr="00192A9D" w14:paraId="4C2AFD75" w14:textId="77777777" w:rsidTr="00A42940">
        <w:trPr>
          <w:jc w:val="center"/>
        </w:trPr>
        <w:tc>
          <w:tcPr>
            <w:tcW w:w="2542" w:type="dxa"/>
          </w:tcPr>
          <w:p w14:paraId="21B7D16F" w14:textId="6FD796F1" w:rsidR="00E52EAF" w:rsidRPr="009671F6" w:rsidRDefault="00A42940" w:rsidP="00661EAF">
            <w:pPr>
              <w:jc w:val="left"/>
              <w:rPr>
                <w:rFonts w:eastAsia="Times New Roman" w:cs="Aptos"/>
              </w:rPr>
            </w:pPr>
            <w:r>
              <w:rPr>
                <w:rFonts w:eastAsia="Times New Roman" w:cs="Aptos"/>
              </w:rPr>
              <w:t>CPCLOC</w:t>
            </w:r>
            <w:r w:rsidR="00E2091D">
              <w:rPr>
                <w:rFonts w:eastAsia="Times New Roman" w:cs="Aptos"/>
              </w:rPr>
              <w:t>30</w:t>
            </w:r>
            <w:r>
              <w:rPr>
                <w:rFonts w:eastAsia="Times New Roman" w:cs="Aptos"/>
              </w:rPr>
              <w:t>01 Apply safety practices when utility locating</w:t>
            </w:r>
          </w:p>
        </w:tc>
        <w:tc>
          <w:tcPr>
            <w:tcW w:w="2537" w:type="dxa"/>
          </w:tcPr>
          <w:p w14:paraId="23EA41D4" w14:textId="19B14145" w:rsidR="00E52EAF" w:rsidRPr="009671F6" w:rsidRDefault="00A42940" w:rsidP="00661EAF">
            <w:pPr>
              <w:jc w:val="left"/>
              <w:rPr>
                <w:rFonts w:eastAsia="Times New Roman" w:cs="Aptos"/>
              </w:rPr>
            </w:pPr>
            <w:r>
              <w:rPr>
                <w:rFonts w:eastAsia="Times New Roman" w:cs="Aptos"/>
              </w:rPr>
              <w:t>N/A</w:t>
            </w:r>
          </w:p>
        </w:tc>
        <w:tc>
          <w:tcPr>
            <w:tcW w:w="1276" w:type="dxa"/>
          </w:tcPr>
          <w:p w14:paraId="6CEC25D3" w14:textId="388FB354" w:rsidR="00E52EAF" w:rsidRPr="009671F6" w:rsidRDefault="00A42940" w:rsidP="00661EAF">
            <w:pPr>
              <w:rPr>
                <w:rFonts w:eastAsia="Times New Roman" w:cs="Aptos"/>
              </w:rPr>
            </w:pPr>
            <w:r>
              <w:rPr>
                <w:rFonts w:eastAsia="Times New Roman" w:cs="Aptos"/>
              </w:rPr>
              <w:t>New</w:t>
            </w:r>
          </w:p>
        </w:tc>
        <w:tc>
          <w:tcPr>
            <w:tcW w:w="1720" w:type="dxa"/>
          </w:tcPr>
          <w:p w14:paraId="3A73F841" w14:textId="2D8DB8EF" w:rsidR="00E52EAF" w:rsidRPr="009671F6" w:rsidRDefault="00E2091D" w:rsidP="00661EAF">
            <w:pPr>
              <w:rPr>
                <w:rFonts w:eastAsia="Times New Roman" w:cs="Aptos"/>
              </w:rPr>
            </w:pPr>
            <w:r>
              <w:rPr>
                <w:rFonts w:eastAsia="Times New Roman" w:cs="Aptos"/>
              </w:rPr>
              <w:t>Core</w:t>
            </w:r>
          </w:p>
        </w:tc>
        <w:tc>
          <w:tcPr>
            <w:tcW w:w="6247" w:type="dxa"/>
          </w:tcPr>
          <w:p w14:paraId="02E2A6F0" w14:textId="6DFC7E22" w:rsidR="00E52EAF" w:rsidRPr="00992AED" w:rsidRDefault="00750C9D" w:rsidP="00661EAF">
            <w:pPr>
              <w:spacing w:after="0"/>
              <w:jc w:val="left"/>
            </w:pPr>
            <w:r>
              <w:t>Version</w:t>
            </w:r>
            <w:r w:rsidR="00A42940">
              <w:t xml:space="preserve"> 1</w:t>
            </w:r>
          </w:p>
        </w:tc>
      </w:tr>
      <w:tr w:rsidR="0009602B" w:rsidRPr="00192A9D" w14:paraId="1F9F49BD" w14:textId="1E34F1F4" w:rsidTr="00A42940">
        <w:trPr>
          <w:jc w:val="center"/>
        </w:trPr>
        <w:tc>
          <w:tcPr>
            <w:tcW w:w="2542" w:type="dxa"/>
          </w:tcPr>
          <w:p w14:paraId="60CCE3FC" w14:textId="5E67A32C" w:rsidR="0009602B" w:rsidRPr="009671F6" w:rsidRDefault="00A42940" w:rsidP="0062687F">
            <w:pPr>
              <w:jc w:val="left"/>
              <w:rPr>
                <w:rFonts w:eastAsia="Times New Roman" w:cs="Aptos"/>
              </w:rPr>
            </w:pPr>
            <w:r>
              <w:rPr>
                <w:rFonts w:eastAsia="Times New Roman" w:cs="Aptos"/>
              </w:rPr>
              <w:t>CPCLOC</w:t>
            </w:r>
            <w:r w:rsidR="00E2091D">
              <w:rPr>
                <w:rFonts w:eastAsia="Times New Roman" w:cs="Aptos"/>
              </w:rPr>
              <w:t xml:space="preserve">3002 </w:t>
            </w:r>
            <w:r>
              <w:rPr>
                <w:rFonts w:eastAsia="Times New Roman" w:cs="Aptos"/>
              </w:rPr>
              <w:t>Interpret plans and apply markings for underground services on a locate site</w:t>
            </w:r>
          </w:p>
        </w:tc>
        <w:tc>
          <w:tcPr>
            <w:tcW w:w="2537" w:type="dxa"/>
          </w:tcPr>
          <w:p w14:paraId="2F531476" w14:textId="6B3F3078" w:rsidR="0009602B" w:rsidRPr="009671F6" w:rsidRDefault="00A42940" w:rsidP="00411F8C">
            <w:pPr>
              <w:jc w:val="left"/>
              <w:rPr>
                <w:rFonts w:eastAsia="Times New Roman" w:cs="Aptos"/>
              </w:rPr>
            </w:pPr>
            <w:r>
              <w:rPr>
                <w:rFonts w:eastAsia="Times New Roman" w:cs="Aptos"/>
              </w:rPr>
              <w:t>N/A</w:t>
            </w:r>
          </w:p>
        </w:tc>
        <w:tc>
          <w:tcPr>
            <w:tcW w:w="1276" w:type="dxa"/>
          </w:tcPr>
          <w:p w14:paraId="2144CB82" w14:textId="54591965" w:rsidR="0009602B" w:rsidRPr="009671F6" w:rsidRDefault="00A42940" w:rsidP="000E349F">
            <w:pPr>
              <w:rPr>
                <w:rFonts w:eastAsia="Times New Roman" w:cs="Aptos"/>
              </w:rPr>
            </w:pPr>
            <w:r>
              <w:rPr>
                <w:rFonts w:eastAsia="Times New Roman" w:cs="Aptos"/>
              </w:rPr>
              <w:t>New</w:t>
            </w:r>
          </w:p>
        </w:tc>
        <w:tc>
          <w:tcPr>
            <w:tcW w:w="1720" w:type="dxa"/>
          </w:tcPr>
          <w:p w14:paraId="67400F7E" w14:textId="217BBC08" w:rsidR="0009602B" w:rsidRPr="009671F6" w:rsidRDefault="00A42940" w:rsidP="000E349F">
            <w:pPr>
              <w:rPr>
                <w:rFonts w:eastAsia="Times New Roman" w:cs="Aptos"/>
              </w:rPr>
            </w:pPr>
            <w:r>
              <w:rPr>
                <w:rFonts w:eastAsia="Times New Roman" w:cs="Aptos"/>
              </w:rPr>
              <w:t>Core</w:t>
            </w:r>
          </w:p>
        </w:tc>
        <w:tc>
          <w:tcPr>
            <w:tcW w:w="6247" w:type="dxa"/>
          </w:tcPr>
          <w:p w14:paraId="7032D396" w14:textId="6EE7BACE" w:rsidR="0095691A" w:rsidRPr="00992AED" w:rsidRDefault="00750C9D" w:rsidP="00385C11">
            <w:pPr>
              <w:spacing w:after="0"/>
              <w:jc w:val="left"/>
            </w:pPr>
            <w:r>
              <w:t>Version 1</w:t>
            </w:r>
          </w:p>
        </w:tc>
      </w:tr>
      <w:tr w:rsidR="007C689D" w:rsidRPr="00192A9D" w14:paraId="564A21A5" w14:textId="77777777" w:rsidTr="00A42940">
        <w:trPr>
          <w:jc w:val="center"/>
        </w:trPr>
        <w:tc>
          <w:tcPr>
            <w:tcW w:w="2542" w:type="dxa"/>
          </w:tcPr>
          <w:p w14:paraId="63A6092A" w14:textId="61DFDACB" w:rsidR="007C689D" w:rsidRPr="009671F6" w:rsidRDefault="00A42940" w:rsidP="007C689D">
            <w:pPr>
              <w:jc w:val="left"/>
              <w:rPr>
                <w:rFonts w:eastAsia="Times New Roman" w:cs="Aptos"/>
              </w:rPr>
            </w:pPr>
            <w:r>
              <w:rPr>
                <w:rFonts w:eastAsia="Times New Roman" w:cs="Aptos"/>
              </w:rPr>
              <w:t>CPCLOC</w:t>
            </w:r>
            <w:r w:rsidR="00E2091D">
              <w:rPr>
                <w:rFonts w:eastAsia="Times New Roman" w:cs="Aptos"/>
              </w:rPr>
              <w:t>300</w:t>
            </w:r>
            <w:r>
              <w:rPr>
                <w:rFonts w:eastAsia="Times New Roman" w:cs="Aptos"/>
              </w:rPr>
              <w:t xml:space="preserve">3 Locate using </w:t>
            </w:r>
            <w:r w:rsidR="00E2091D">
              <w:rPr>
                <w:rFonts w:eastAsia="Times New Roman" w:cs="Aptos"/>
              </w:rPr>
              <w:t>ground penetrating radar (GPR)</w:t>
            </w:r>
          </w:p>
        </w:tc>
        <w:tc>
          <w:tcPr>
            <w:tcW w:w="2537" w:type="dxa"/>
          </w:tcPr>
          <w:p w14:paraId="73BA7363" w14:textId="11B00F3A" w:rsidR="007C689D" w:rsidRPr="009671F6" w:rsidRDefault="00A42940" w:rsidP="007C689D">
            <w:pPr>
              <w:jc w:val="left"/>
              <w:rPr>
                <w:rFonts w:eastAsia="Times New Roman" w:cs="Aptos"/>
              </w:rPr>
            </w:pPr>
            <w:r>
              <w:rPr>
                <w:rFonts w:eastAsia="Times New Roman" w:cs="Aptos"/>
              </w:rPr>
              <w:t>N/A</w:t>
            </w:r>
          </w:p>
        </w:tc>
        <w:tc>
          <w:tcPr>
            <w:tcW w:w="1276" w:type="dxa"/>
          </w:tcPr>
          <w:p w14:paraId="52E982B7" w14:textId="5422FE27" w:rsidR="007C689D" w:rsidRDefault="00A42940" w:rsidP="007C689D">
            <w:pPr>
              <w:rPr>
                <w:rFonts w:eastAsia="Times New Roman" w:cs="Aptos"/>
              </w:rPr>
            </w:pPr>
            <w:r>
              <w:rPr>
                <w:rFonts w:eastAsia="Times New Roman" w:cs="Aptos"/>
              </w:rPr>
              <w:t>New</w:t>
            </w:r>
          </w:p>
        </w:tc>
        <w:tc>
          <w:tcPr>
            <w:tcW w:w="1720" w:type="dxa"/>
          </w:tcPr>
          <w:p w14:paraId="63489A18" w14:textId="03D68746" w:rsidR="007C689D" w:rsidRDefault="00A42940" w:rsidP="007C689D">
            <w:pPr>
              <w:rPr>
                <w:rFonts w:eastAsia="Times New Roman" w:cs="Aptos"/>
              </w:rPr>
            </w:pPr>
            <w:r>
              <w:rPr>
                <w:rFonts w:eastAsia="Times New Roman" w:cs="Aptos"/>
              </w:rPr>
              <w:t>Core</w:t>
            </w:r>
          </w:p>
        </w:tc>
        <w:tc>
          <w:tcPr>
            <w:tcW w:w="6247" w:type="dxa"/>
          </w:tcPr>
          <w:p w14:paraId="734C6EF8" w14:textId="4AF66C8B" w:rsidR="007C689D" w:rsidRDefault="00750C9D" w:rsidP="00A42940">
            <w:pPr>
              <w:spacing w:after="0"/>
              <w:ind w:left="15"/>
              <w:jc w:val="left"/>
            </w:pPr>
            <w:r>
              <w:t>Version 1</w:t>
            </w:r>
          </w:p>
        </w:tc>
      </w:tr>
      <w:tr w:rsidR="00625279" w:rsidRPr="00192A9D" w14:paraId="53B3B146" w14:textId="6B1DF7BF" w:rsidTr="00A42940">
        <w:trPr>
          <w:jc w:val="center"/>
        </w:trPr>
        <w:tc>
          <w:tcPr>
            <w:tcW w:w="2542" w:type="dxa"/>
          </w:tcPr>
          <w:p w14:paraId="76EECB8F" w14:textId="11EA1E8B" w:rsidR="00625279" w:rsidRPr="009671F6" w:rsidRDefault="00A42940" w:rsidP="005D1572">
            <w:pPr>
              <w:jc w:val="left"/>
              <w:rPr>
                <w:rFonts w:eastAsia="Times New Roman" w:cs="Aptos"/>
                <w:lang w:val="en-NZ"/>
              </w:rPr>
            </w:pPr>
            <w:r>
              <w:rPr>
                <w:rFonts w:eastAsia="Times New Roman" w:cs="Aptos"/>
                <w:lang w:val="en-NZ"/>
              </w:rPr>
              <w:t>CPCLOC</w:t>
            </w:r>
            <w:r w:rsidR="00E2091D">
              <w:rPr>
                <w:rFonts w:eastAsia="Times New Roman" w:cs="Aptos"/>
                <w:lang w:val="en-NZ"/>
              </w:rPr>
              <w:t>3004</w:t>
            </w:r>
            <w:r>
              <w:rPr>
                <w:rFonts w:eastAsia="Times New Roman" w:cs="Aptos"/>
                <w:lang w:val="en-NZ"/>
              </w:rPr>
              <w:t xml:space="preserve"> Locate using </w:t>
            </w:r>
            <w:r w:rsidR="00E2091D">
              <w:rPr>
                <w:rFonts w:eastAsia="Times New Roman" w:cs="Aptos"/>
                <w:lang w:val="en-NZ"/>
              </w:rPr>
              <w:t>electromagnetic field (EMF) locator and auxiliary locating equipment</w:t>
            </w:r>
          </w:p>
        </w:tc>
        <w:tc>
          <w:tcPr>
            <w:tcW w:w="2537" w:type="dxa"/>
          </w:tcPr>
          <w:p w14:paraId="42043611" w14:textId="229B7DEC" w:rsidR="00625279" w:rsidRPr="009671F6" w:rsidRDefault="00A42940" w:rsidP="005D1572">
            <w:pPr>
              <w:jc w:val="left"/>
              <w:rPr>
                <w:rFonts w:eastAsia="Times New Roman" w:cs="Aptos"/>
                <w:lang w:val="en-NZ"/>
              </w:rPr>
            </w:pPr>
            <w:r>
              <w:rPr>
                <w:rFonts w:eastAsia="Times New Roman" w:cs="Aptos"/>
                <w:lang w:val="en-NZ"/>
              </w:rPr>
              <w:t>N/A</w:t>
            </w:r>
          </w:p>
        </w:tc>
        <w:tc>
          <w:tcPr>
            <w:tcW w:w="1276" w:type="dxa"/>
          </w:tcPr>
          <w:p w14:paraId="369B139A" w14:textId="47E3F0B3" w:rsidR="00625279" w:rsidRPr="009671F6" w:rsidRDefault="00A42940" w:rsidP="00625279">
            <w:pPr>
              <w:rPr>
                <w:rFonts w:eastAsia="Times New Roman" w:cs="Aptos"/>
              </w:rPr>
            </w:pPr>
            <w:r>
              <w:rPr>
                <w:rFonts w:eastAsia="Times New Roman" w:cs="Aptos"/>
              </w:rPr>
              <w:t>New</w:t>
            </w:r>
          </w:p>
        </w:tc>
        <w:tc>
          <w:tcPr>
            <w:tcW w:w="1720" w:type="dxa"/>
          </w:tcPr>
          <w:p w14:paraId="764BC439" w14:textId="77352947" w:rsidR="00625279" w:rsidRPr="009671F6" w:rsidRDefault="00A42940" w:rsidP="00625279">
            <w:pPr>
              <w:rPr>
                <w:rFonts w:eastAsia="Times New Roman" w:cs="Aptos"/>
              </w:rPr>
            </w:pPr>
            <w:r>
              <w:rPr>
                <w:rFonts w:eastAsia="Times New Roman" w:cs="Aptos"/>
              </w:rPr>
              <w:t>Core</w:t>
            </w:r>
          </w:p>
        </w:tc>
        <w:tc>
          <w:tcPr>
            <w:tcW w:w="6247" w:type="dxa"/>
          </w:tcPr>
          <w:p w14:paraId="77B64741" w14:textId="6AAEE623" w:rsidR="00625279" w:rsidRPr="00992AED" w:rsidRDefault="00750C9D" w:rsidP="00A42940">
            <w:pPr>
              <w:spacing w:after="0"/>
              <w:ind w:left="15"/>
              <w:jc w:val="left"/>
            </w:pPr>
            <w:r>
              <w:t>Version 1</w:t>
            </w:r>
          </w:p>
        </w:tc>
      </w:tr>
      <w:tr w:rsidR="00A42940" w:rsidRPr="00192A9D" w14:paraId="7FB4EA40" w14:textId="77777777" w:rsidTr="00A42940">
        <w:trPr>
          <w:jc w:val="center"/>
        </w:trPr>
        <w:tc>
          <w:tcPr>
            <w:tcW w:w="2542" w:type="dxa"/>
          </w:tcPr>
          <w:p w14:paraId="0938200D" w14:textId="3D71CAD9" w:rsidR="00A42940" w:rsidRPr="009671F6" w:rsidRDefault="00A42940" w:rsidP="005D1572">
            <w:pPr>
              <w:jc w:val="left"/>
              <w:rPr>
                <w:rFonts w:eastAsia="Times New Roman" w:cs="Aptos"/>
              </w:rPr>
            </w:pPr>
            <w:r>
              <w:rPr>
                <w:rFonts w:eastAsia="Times New Roman" w:cs="Aptos"/>
              </w:rPr>
              <w:t>CPCLOC</w:t>
            </w:r>
            <w:r w:rsidR="00E2091D">
              <w:rPr>
                <w:rFonts w:eastAsia="Times New Roman" w:cs="Aptos"/>
              </w:rPr>
              <w:t>3005</w:t>
            </w:r>
            <w:r>
              <w:rPr>
                <w:rFonts w:eastAsia="Times New Roman" w:cs="Aptos"/>
              </w:rPr>
              <w:t xml:space="preserve"> Locate and manage the utility locating worksite</w:t>
            </w:r>
          </w:p>
        </w:tc>
        <w:tc>
          <w:tcPr>
            <w:tcW w:w="2537" w:type="dxa"/>
          </w:tcPr>
          <w:p w14:paraId="49324287" w14:textId="10118FE2" w:rsidR="00A42940" w:rsidRPr="009671F6" w:rsidRDefault="00A42940" w:rsidP="005D1572">
            <w:pPr>
              <w:jc w:val="left"/>
              <w:rPr>
                <w:rFonts w:eastAsia="Times New Roman" w:cs="Aptos"/>
              </w:rPr>
            </w:pPr>
            <w:r>
              <w:rPr>
                <w:rFonts w:eastAsia="Times New Roman" w:cs="Aptos"/>
              </w:rPr>
              <w:t>N/A</w:t>
            </w:r>
          </w:p>
        </w:tc>
        <w:tc>
          <w:tcPr>
            <w:tcW w:w="1276" w:type="dxa"/>
          </w:tcPr>
          <w:p w14:paraId="282F0A8A" w14:textId="25FF34A3" w:rsidR="00A42940" w:rsidRPr="009671F6" w:rsidRDefault="00A42940" w:rsidP="00625279">
            <w:pPr>
              <w:rPr>
                <w:rFonts w:eastAsia="Times New Roman" w:cs="Aptos"/>
              </w:rPr>
            </w:pPr>
            <w:r>
              <w:rPr>
                <w:rFonts w:eastAsia="Times New Roman" w:cs="Aptos"/>
              </w:rPr>
              <w:t>New</w:t>
            </w:r>
          </w:p>
        </w:tc>
        <w:tc>
          <w:tcPr>
            <w:tcW w:w="1720" w:type="dxa"/>
          </w:tcPr>
          <w:p w14:paraId="2FB40D47" w14:textId="44138F6B" w:rsidR="00A42940" w:rsidRPr="009671F6" w:rsidRDefault="00E2091D" w:rsidP="00625279">
            <w:pPr>
              <w:rPr>
                <w:rFonts w:eastAsia="Times New Roman" w:cs="Aptos"/>
              </w:rPr>
            </w:pPr>
            <w:r>
              <w:rPr>
                <w:rFonts w:eastAsia="Times New Roman" w:cs="Aptos"/>
              </w:rPr>
              <w:t>Elective</w:t>
            </w:r>
          </w:p>
        </w:tc>
        <w:tc>
          <w:tcPr>
            <w:tcW w:w="6247" w:type="dxa"/>
          </w:tcPr>
          <w:p w14:paraId="296E18AA" w14:textId="06DB73EE" w:rsidR="00A42940" w:rsidRPr="00A42940" w:rsidRDefault="00750C9D" w:rsidP="00A42940">
            <w:pPr>
              <w:spacing w:after="0"/>
              <w:ind w:left="15"/>
              <w:jc w:val="left"/>
              <w:rPr>
                <w:rFonts w:eastAsia="Times New Roman" w:cs="Aptos"/>
              </w:rPr>
            </w:pPr>
            <w:r>
              <w:t>Version 1</w:t>
            </w:r>
          </w:p>
        </w:tc>
      </w:tr>
      <w:tr w:rsidR="00A42940" w:rsidRPr="00192A9D" w14:paraId="5781551F" w14:textId="77777777" w:rsidTr="00A42940">
        <w:trPr>
          <w:jc w:val="center"/>
        </w:trPr>
        <w:tc>
          <w:tcPr>
            <w:tcW w:w="2542" w:type="dxa"/>
          </w:tcPr>
          <w:p w14:paraId="43F94CD3" w14:textId="025BCD5C" w:rsidR="00A42940" w:rsidRPr="009671F6" w:rsidRDefault="00A42940" w:rsidP="005D1572">
            <w:pPr>
              <w:jc w:val="left"/>
              <w:rPr>
                <w:rFonts w:eastAsia="Times New Roman" w:cs="Aptos"/>
              </w:rPr>
            </w:pPr>
            <w:r>
              <w:rPr>
                <w:rFonts w:eastAsia="Times New Roman" w:cs="Aptos"/>
              </w:rPr>
              <w:lastRenderedPageBreak/>
              <w:t>CPCLOC</w:t>
            </w:r>
            <w:r w:rsidR="00E2091D">
              <w:rPr>
                <w:rFonts w:eastAsia="Times New Roman" w:cs="Aptos"/>
              </w:rPr>
              <w:t>3006</w:t>
            </w:r>
            <w:r>
              <w:rPr>
                <w:rFonts w:eastAsia="Times New Roman" w:cs="Aptos"/>
              </w:rPr>
              <w:t xml:space="preserve"> Prepare for ground disturbance activity</w:t>
            </w:r>
          </w:p>
        </w:tc>
        <w:tc>
          <w:tcPr>
            <w:tcW w:w="2537" w:type="dxa"/>
          </w:tcPr>
          <w:p w14:paraId="4E050428" w14:textId="082B783E" w:rsidR="00A42940" w:rsidRPr="009671F6" w:rsidRDefault="00A42940" w:rsidP="005D1572">
            <w:pPr>
              <w:jc w:val="left"/>
              <w:rPr>
                <w:rFonts w:eastAsia="Times New Roman" w:cs="Aptos"/>
              </w:rPr>
            </w:pPr>
            <w:r>
              <w:rPr>
                <w:rFonts w:eastAsia="Times New Roman" w:cs="Aptos"/>
              </w:rPr>
              <w:t>N/A</w:t>
            </w:r>
          </w:p>
        </w:tc>
        <w:tc>
          <w:tcPr>
            <w:tcW w:w="1276" w:type="dxa"/>
          </w:tcPr>
          <w:p w14:paraId="317D53A4" w14:textId="0473460E" w:rsidR="00A42940" w:rsidRPr="009671F6" w:rsidRDefault="00A42940" w:rsidP="00625279">
            <w:pPr>
              <w:rPr>
                <w:rFonts w:eastAsia="Times New Roman" w:cs="Aptos"/>
              </w:rPr>
            </w:pPr>
            <w:r>
              <w:rPr>
                <w:rFonts w:eastAsia="Times New Roman" w:cs="Aptos"/>
              </w:rPr>
              <w:t>New</w:t>
            </w:r>
          </w:p>
        </w:tc>
        <w:tc>
          <w:tcPr>
            <w:tcW w:w="1720" w:type="dxa"/>
          </w:tcPr>
          <w:p w14:paraId="2FFE7DA4" w14:textId="53F7FD9C" w:rsidR="00A42940" w:rsidRPr="009671F6" w:rsidRDefault="00A42940" w:rsidP="00625279">
            <w:pPr>
              <w:rPr>
                <w:rFonts w:eastAsia="Times New Roman" w:cs="Aptos"/>
              </w:rPr>
            </w:pPr>
            <w:r>
              <w:rPr>
                <w:rFonts w:eastAsia="Times New Roman" w:cs="Aptos"/>
              </w:rPr>
              <w:t>Core</w:t>
            </w:r>
          </w:p>
        </w:tc>
        <w:tc>
          <w:tcPr>
            <w:tcW w:w="6247" w:type="dxa"/>
          </w:tcPr>
          <w:p w14:paraId="5126C5DB" w14:textId="2BFB1C3F" w:rsidR="00A42940" w:rsidRPr="00A42940" w:rsidRDefault="00750C9D" w:rsidP="00A42940">
            <w:pPr>
              <w:spacing w:after="0"/>
              <w:ind w:left="15"/>
              <w:jc w:val="left"/>
              <w:rPr>
                <w:rFonts w:eastAsia="Times New Roman" w:cs="Aptos"/>
              </w:rPr>
            </w:pPr>
            <w:r>
              <w:t>Version 1</w:t>
            </w:r>
          </w:p>
        </w:tc>
      </w:tr>
      <w:tr w:rsidR="00625279" w:rsidRPr="00192A9D" w14:paraId="0630A3CC" w14:textId="7D586DFE" w:rsidTr="00A42940">
        <w:trPr>
          <w:jc w:val="center"/>
        </w:trPr>
        <w:tc>
          <w:tcPr>
            <w:tcW w:w="2542" w:type="dxa"/>
          </w:tcPr>
          <w:p w14:paraId="58B20E96" w14:textId="2F3A8622" w:rsidR="00625279" w:rsidRPr="009671F6" w:rsidRDefault="00A42940" w:rsidP="005D1572">
            <w:pPr>
              <w:jc w:val="left"/>
              <w:rPr>
                <w:rFonts w:eastAsia="Times New Roman" w:cs="Aptos"/>
              </w:rPr>
            </w:pPr>
            <w:r>
              <w:rPr>
                <w:rFonts w:eastAsia="Times New Roman" w:cs="Aptos"/>
              </w:rPr>
              <w:t>CPCLOC</w:t>
            </w:r>
            <w:r w:rsidR="00E2091D">
              <w:rPr>
                <w:rFonts w:eastAsia="Times New Roman" w:cs="Aptos"/>
              </w:rPr>
              <w:t>3007</w:t>
            </w:r>
            <w:r>
              <w:rPr>
                <w:rFonts w:eastAsia="Times New Roman" w:cs="Aptos"/>
              </w:rPr>
              <w:t xml:space="preserve"> Control excavations in the vicinity of utility assets</w:t>
            </w:r>
          </w:p>
        </w:tc>
        <w:tc>
          <w:tcPr>
            <w:tcW w:w="2537" w:type="dxa"/>
          </w:tcPr>
          <w:p w14:paraId="41E66323" w14:textId="3F242A1C" w:rsidR="00625279" w:rsidRPr="009671F6" w:rsidRDefault="00A42940" w:rsidP="005D1572">
            <w:pPr>
              <w:jc w:val="left"/>
              <w:rPr>
                <w:rFonts w:eastAsia="Times New Roman" w:cs="Aptos"/>
              </w:rPr>
            </w:pPr>
            <w:r>
              <w:rPr>
                <w:rFonts w:eastAsia="Times New Roman" w:cs="Aptos"/>
              </w:rPr>
              <w:t>N/A</w:t>
            </w:r>
          </w:p>
        </w:tc>
        <w:tc>
          <w:tcPr>
            <w:tcW w:w="1276" w:type="dxa"/>
          </w:tcPr>
          <w:p w14:paraId="3E761CF7" w14:textId="6E3930A5" w:rsidR="00625279" w:rsidRPr="009671F6" w:rsidRDefault="00A42940" w:rsidP="00625279">
            <w:pPr>
              <w:rPr>
                <w:rFonts w:eastAsia="Times New Roman" w:cs="Aptos"/>
              </w:rPr>
            </w:pPr>
            <w:r>
              <w:rPr>
                <w:rFonts w:eastAsia="Times New Roman" w:cs="Aptos"/>
              </w:rPr>
              <w:t>New</w:t>
            </w:r>
          </w:p>
        </w:tc>
        <w:tc>
          <w:tcPr>
            <w:tcW w:w="1720" w:type="dxa"/>
          </w:tcPr>
          <w:p w14:paraId="5442151C" w14:textId="531E7C81" w:rsidR="00625279" w:rsidRPr="009671F6" w:rsidRDefault="00AB03B8" w:rsidP="00625279">
            <w:pPr>
              <w:rPr>
                <w:rFonts w:eastAsia="Times New Roman" w:cs="Aptos"/>
              </w:rPr>
            </w:pPr>
            <w:r>
              <w:rPr>
                <w:rFonts w:eastAsia="Times New Roman" w:cs="Aptos"/>
              </w:rPr>
              <w:t>Elective</w:t>
            </w:r>
          </w:p>
        </w:tc>
        <w:tc>
          <w:tcPr>
            <w:tcW w:w="6247" w:type="dxa"/>
          </w:tcPr>
          <w:p w14:paraId="4480B1DE" w14:textId="0F71C1FF" w:rsidR="00625279" w:rsidRPr="00A42940" w:rsidRDefault="00750C9D" w:rsidP="00A42940">
            <w:pPr>
              <w:spacing w:after="0"/>
              <w:ind w:left="15"/>
              <w:jc w:val="left"/>
              <w:rPr>
                <w:rFonts w:eastAsia="Times New Roman" w:cs="Aptos"/>
              </w:rPr>
            </w:pPr>
            <w:r>
              <w:t>Version 1</w:t>
            </w:r>
          </w:p>
        </w:tc>
      </w:tr>
      <w:tr w:rsidR="00F37F49" w:rsidRPr="004E6FBC" w14:paraId="584704B2" w14:textId="77777777" w:rsidTr="003D46AF">
        <w:trPr>
          <w:jc w:val="center"/>
        </w:trPr>
        <w:tc>
          <w:tcPr>
            <w:tcW w:w="14322" w:type="dxa"/>
            <w:gridSpan w:val="5"/>
            <w:shd w:val="clear" w:color="auto" w:fill="E5E7E7" w:themeFill="text1" w:themeFillTint="1A"/>
          </w:tcPr>
          <w:p w14:paraId="1C67E19D" w14:textId="192D55F9" w:rsidR="00B4739D" w:rsidRPr="00A42940" w:rsidRDefault="00A42940" w:rsidP="00A42940">
            <w:pPr>
              <w:spacing w:after="0"/>
              <w:rPr>
                <w:rFonts w:eastAsia="Times New Roman" w:cs="Aptos"/>
                <w:b/>
                <w:bCs/>
              </w:rPr>
            </w:pPr>
            <w:r>
              <w:rPr>
                <w:rFonts w:eastAsia="Times New Roman" w:cs="Aptos"/>
                <w:b/>
                <w:bCs/>
              </w:rPr>
              <w:t>Skill Set</w:t>
            </w:r>
          </w:p>
        </w:tc>
      </w:tr>
      <w:tr w:rsidR="00C85116" w:rsidRPr="00192A9D" w14:paraId="4D4D15FB" w14:textId="784F5B95" w:rsidTr="00A42940">
        <w:trPr>
          <w:jc w:val="center"/>
        </w:trPr>
        <w:tc>
          <w:tcPr>
            <w:tcW w:w="2542" w:type="dxa"/>
          </w:tcPr>
          <w:p w14:paraId="24196BB8" w14:textId="2604F52E" w:rsidR="00C85116" w:rsidRPr="009671F6" w:rsidRDefault="00A42940" w:rsidP="00144E49">
            <w:pPr>
              <w:jc w:val="left"/>
              <w:rPr>
                <w:rFonts w:eastAsia="Times New Roman" w:cs="Aptos"/>
              </w:rPr>
            </w:pPr>
            <w:r>
              <w:rPr>
                <w:rFonts w:eastAsia="Times New Roman" w:cs="Aptos"/>
              </w:rPr>
              <w:t>CPCSS00</w:t>
            </w:r>
            <w:r w:rsidR="00E2091D">
              <w:rPr>
                <w:rFonts w:eastAsia="Times New Roman" w:cs="Aptos"/>
              </w:rPr>
              <w:t xml:space="preserve">012 </w:t>
            </w:r>
            <w:r>
              <w:rPr>
                <w:rFonts w:eastAsia="Times New Roman" w:cs="Aptos"/>
              </w:rPr>
              <w:t>Ground Disturbance Skill Set</w:t>
            </w:r>
          </w:p>
        </w:tc>
        <w:tc>
          <w:tcPr>
            <w:tcW w:w="2537" w:type="dxa"/>
          </w:tcPr>
          <w:p w14:paraId="7E4648C2" w14:textId="24FB65A7" w:rsidR="00C85116" w:rsidRPr="009671F6" w:rsidRDefault="00A42940" w:rsidP="00144E49">
            <w:pPr>
              <w:jc w:val="left"/>
              <w:rPr>
                <w:rFonts w:eastAsia="Times New Roman" w:cs="Aptos"/>
              </w:rPr>
            </w:pPr>
            <w:r>
              <w:rPr>
                <w:rFonts w:eastAsia="Times New Roman" w:cs="Aptos"/>
              </w:rPr>
              <w:t>N/A</w:t>
            </w:r>
          </w:p>
        </w:tc>
        <w:tc>
          <w:tcPr>
            <w:tcW w:w="1276" w:type="dxa"/>
          </w:tcPr>
          <w:p w14:paraId="69622F4A" w14:textId="7C33E1FC" w:rsidR="00C85116" w:rsidRPr="009671F6" w:rsidRDefault="00A42940" w:rsidP="00C85116">
            <w:pPr>
              <w:rPr>
                <w:rFonts w:eastAsia="Times New Roman" w:cs="Aptos"/>
              </w:rPr>
            </w:pPr>
            <w:r>
              <w:rPr>
                <w:rFonts w:eastAsia="Times New Roman" w:cs="Aptos"/>
              </w:rPr>
              <w:t>New</w:t>
            </w:r>
          </w:p>
        </w:tc>
        <w:tc>
          <w:tcPr>
            <w:tcW w:w="1720" w:type="dxa"/>
          </w:tcPr>
          <w:p w14:paraId="76BD0A9D" w14:textId="65F5EE46" w:rsidR="00C85116" w:rsidRPr="009671F6" w:rsidRDefault="00A42940" w:rsidP="00C85116">
            <w:pPr>
              <w:rPr>
                <w:rFonts w:eastAsia="Times New Roman" w:cs="Aptos"/>
              </w:rPr>
            </w:pPr>
            <w:r>
              <w:rPr>
                <w:rFonts w:eastAsia="Times New Roman" w:cs="Aptos"/>
              </w:rPr>
              <w:t>Skill Set</w:t>
            </w:r>
          </w:p>
        </w:tc>
        <w:tc>
          <w:tcPr>
            <w:tcW w:w="6247" w:type="dxa"/>
          </w:tcPr>
          <w:p w14:paraId="6801BAFF" w14:textId="0E5D34FD" w:rsidR="006E6682" w:rsidRDefault="006E6682" w:rsidP="00A42940">
            <w:pPr>
              <w:spacing w:after="0"/>
              <w:ind w:left="15"/>
              <w:jc w:val="left"/>
            </w:pPr>
            <w:r>
              <w:t>Version 1</w:t>
            </w:r>
          </w:p>
          <w:p w14:paraId="17794AD5" w14:textId="7E06EA2B" w:rsidR="00030CD7" w:rsidRPr="00992AED" w:rsidRDefault="00030CD7" w:rsidP="00A42940">
            <w:pPr>
              <w:spacing w:after="0"/>
              <w:ind w:left="15"/>
              <w:jc w:val="left"/>
            </w:pPr>
            <w:r>
              <w:t>Minor update to</w:t>
            </w:r>
            <w:r w:rsidR="005756F0">
              <w:t xml:space="preserve"> the</w:t>
            </w:r>
            <w:r>
              <w:t xml:space="preserve"> previous draft version of the Skill Set</w:t>
            </w:r>
            <w:r w:rsidR="002B51A5">
              <w:t xml:space="preserve"> released</w:t>
            </w:r>
            <w:r>
              <w:t xml:space="preserve"> with the </w:t>
            </w:r>
            <w:r w:rsidR="00B6565C">
              <w:t>inclusion</w:t>
            </w:r>
            <w:r>
              <w:t xml:space="preserve"> of the pre-requisite</w:t>
            </w:r>
            <w:r w:rsidR="000318A3">
              <w:t xml:space="preserve"> to</w:t>
            </w:r>
            <w:r>
              <w:t xml:space="preserve"> </w:t>
            </w:r>
            <w:r w:rsidR="00556568">
              <w:t>unit</w:t>
            </w:r>
            <w:r w:rsidR="000318A3">
              <w:t xml:space="preserve"> </w:t>
            </w:r>
            <w:r w:rsidR="00042382">
              <w:t>CPCLOC</w:t>
            </w:r>
            <w:r w:rsidR="00965E16">
              <w:t>3007</w:t>
            </w:r>
            <w:r w:rsidR="00151662">
              <w:t xml:space="preserve"> </w:t>
            </w:r>
            <w:r w:rsidR="00556568">
              <w:t>(</w:t>
            </w:r>
            <w:r w:rsidR="006C4D18">
              <w:t>CPCLOC3006 Prepare for ground disturbance</w:t>
            </w:r>
            <w:r w:rsidR="007556E2">
              <w:t xml:space="preserve"> activity</w:t>
            </w:r>
            <w:r w:rsidR="006C4D18">
              <w:t xml:space="preserve">) </w:t>
            </w:r>
            <w:r w:rsidR="00302F13">
              <w:t>added to the list of units required for the completion of the Skill Set.</w:t>
            </w:r>
            <w:r w:rsidR="003A5979">
              <w:t xml:space="preserve">  This is required to meet TPOF template requirements.</w:t>
            </w:r>
          </w:p>
        </w:tc>
      </w:tr>
    </w:tbl>
    <w:p w14:paraId="6469992E" w14:textId="77777777" w:rsidR="00E16C0F" w:rsidRDefault="00E16C0F" w:rsidP="00FA15E4">
      <w:pPr>
        <w:spacing w:after="0" w:line="360" w:lineRule="auto"/>
        <w:jc w:val="left"/>
        <w:rPr>
          <w:rFonts w:eastAsiaTheme="minorEastAsia"/>
          <w:color w:val="0F1010" w:themeColor="text1"/>
          <w:sz w:val="22"/>
          <w:szCs w:val="22"/>
        </w:rPr>
      </w:pPr>
    </w:p>
    <w:p w14:paraId="6B7BAF4C" w14:textId="77777777" w:rsidR="00550469" w:rsidRDefault="00550469">
      <w:pPr>
        <w:spacing w:after="0" w:line="312" w:lineRule="auto"/>
        <w:jc w:val="left"/>
        <w:rPr>
          <w:rFonts w:eastAsiaTheme="minorEastAsia"/>
          <w:color w:val="0F1010" w:themeColor="text1"/>
          <w:sz w:val="22"/>
          <w:szCs w:val="22"/>
        </w:rPr>
      </w:pPr>
      <w:r>
        <w:rPr>
          <w:rFonts w:eastAsiaTheme="minorEastAsia"/>
          <w:color w:val="0F1010" w:themeColor="text1"/>
          <w:sz w:val="22"/>
          <w:szCs w:val="22"/>
        </w:rPr>
        <w:br w:type="page"/>
      </w:r>
    </w:p>
    <w:p w14:paraId="098D2520" w14:textId="2333B9AA" w:rsidR="003A4C75" w:rsidRDefault="003A4C75" w:rsidP="00FA15E4">
      <w:pPr>
        <w:tabs>
          <w:tab w:val="left" w:pos="1557"/>
        </w:tabs>
        <w:spacing w:after="0" w:line="360" w:lineRule="auto"/>
        <w:ind w:left="-426"/>
        <w:jc w:val="left"/>
        <w:rPr>
          <w:color w:val="0B184A" w:themeColor="text2"/>
          <w:sz w:val="32"/>
          <w:szCs w:val="32"/>
        </w:rPr>
        <w:sectPr w:rsidR="003A4C75" w:rsidSect="00C13A96">
          <w:headerReference w:type="first" r:id="rId13"/>
          <w:pgSz w:w="16838" w:h="11906" w:orient="landscape"/>
          <w:pgMar w:top="1702" w:right="1245" w:bottom="1276" w:left="1134" w:header="850" w:footer="570" w:gutter="0"/>
          <w:cols w:space="708"/>
          <w:titlePg/>
          <w:docGrid w:linePitch="360"/>
        </w:sectPr>
      </w:pPr>
    </w:p>
    <w:tbl>
      <w:tblPr>
        <w:tblStyle w:val="PlainTable1"/>
        <w:tblW w:w="7428" w:type="dxa"/>
        <w:tblLook w:val="04A0" w:firstRow="1" w:lastRow="0" w:firstColumn="1" w:lastColumn="0" w:noHBand="0" w:noVBand="1"/>
      </w:tblPr>
      <w:tblGrid>
        <w:gridCol w:w="1249"/>
        <w:gridCol w:w="3669"/>
        <w:gridCol w:w="1387"/>
        <w:gridCol w:w="1123"/>
      </w:tblGrid>
      <w:tr w:rsidR="00F93605" w:rsidRPr="003F0C88" w14:paraId="5BC6B1E0" w14:textId="77777777" w:rsidTr="006243C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tcBorders>
              <w:top w:val="nil"/>
              <w:left w:val="nil"/>
              <w:bottom w:val="nil"/>
              <w:right w:val="nil"/>
            </w:tcBorders>
            <w:shd w:val="clear" w:color="auto" w:fill="4E5968" w:themeFill="accent5"/>
            <w:hideMark/>
          </w:tcPr>
          <w:p w14:paraId="3268CB74" w14:textId="77777777" w:rsidR="00AE47E4" w:rsidRPr="003F0C88" w:rsidRDefault="00AE47E4" w:rsidP="00AE47E4">
            <w:pPr>
              <w:spacing w:after="0" w:line="360" w:lineRule="auto"/>
              <w:jc w:val="left"/>
              <w:textAlignment w:val="baseline"/>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lastRenderedPageBreak/>
              <w:t>National Code</w:t>
            </w:r>
            <w:r w:rsidRPr="003F0C88">
              <w:rPr>
                <w:rFonts w:eastAsia="Times New Roman" w:cs="Calibri"/>
                <w:color w:val="FFFFFF"/>
                <w:kern w:val="0"/>
                <w:sz w:val="18"/>
                <w:szCs w:val="18"/>
                <w:lang w:eastAsia="en-AU"/>
                <w14:ligatures w14:val="none"/>
              </w:rPr>
              <w:t> </w:t>
            </w:r>
          </w:p>
        </w:tc>
        <w:tc>
          <w:tcPr>
            <w:tcW w:w="3669" w:type="dxa"/>
            <w:tcBorders>
              <w:top w:val="nil"/>
              <w:left w:val="nil"/>
              <w:bottom w:val="nil"/>
              <w:right w:val="nil"/>
            </w:tcBorders>
            <w:shd w:val="clear" w:color="auto" w:fill="4E5968" w:themeFill="accent5"/>
            <w:hideMark/>
          </w:tcPr>
          <w:p w14:paraId="7951FDC0"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National Title</w:t>
            </w:r>
            <w:r w:rsidRPr="003F0C88">
              <w:rPr>
                <w:rFonts w:eastAsia="Times New Roman" w:cs="Calibri"/>
                <w:color w:val="FFFFFF"/>
                <w:kern w:val="0"/>
                <w:sz w:val="18"/>
                <w:szCs w:val="18"/>
                <w:lang w:eastAsia="en-AU"/>
                <w14:ligatures w14:val="none"/>
              </w:rPr>
              <w:t> </w:t>
            </w:r>
          </w:p>
        </w:tc>
        <w:tc>
          <w:tcPr>
            <w:tcW w:w="1387" w:type="dxa"/>
            <w:tcBorders>
              <w:top w:val="nil"/>
              <w:left w:val="nil"/>
              <w:bottom w:val="nil"/>
              <w:right w:val="nil"/>
            </w:tcBorders>
            <w:shd w:val="clear" w:color="auto" w:fill="4E5968" w:themeFill="accent5"/>
            <w:hideMark/>
          </w:tcPr>
          <w:p w14:paraId="59809C12"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Unit Code</w:t>
            </w:r>
            <w:r w:rsidRPr="003F0C88">
              <w:rPr>
                <w:rFonts w:eastAsia="Times New Roman" w:cs="Calibri"/>
                <w:color w:val="FFFFFF"/>
                <w:kern w:val="0"/>
                <w:sz w:val="18"/>
                <w:szCs w:val="18"/>
                <w:lang w:eastAsia="en-AU"/>
                <w14:ligatures w14:val="none"/>
              </w:rPr>
              <w:t> </w:t>
            </w:r>
          </w:p>
        </w:tc>
        <w:tc>
          <w:tcPr>
            <w:tcW w:w="1123" w:type="dxa"/>
            <w:tcBorders>
              <w:top w:val="nil"/>
              <w:left w:val="nil"/>
              <w:bottom w:val="nil"/>
              <w:right w:val="nil"/>
            </w:tcBorders>
            <w:shd w:val="clear" w:color="auto" w:fill="4E5968" w:themeFill="accent5"/>
            <w:hideMark/>
          </w:tcPr>
          <w:p w14:paraId="35F038FA" w14:textId="77777777" w:rsidR="00AE47E4" w:rsidRPr="003F0C88" w:rsidRDefault="00AE47E4" w:rsidP="00AE47E4">
            <w:pPr>
              <w:spacing w:after="0" w:line="360" w:lineRule="auto"/>
              <w:jc w:val="left"/>
              <w:textAlignment w:val="baseline"/>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kern w:val="0"/>
                <w:sz w:val="18"/>
                <w:szCs w:val="18"/>
                <w:lang w:val="en-US" w:eastAsia="en-AU"/>
                <w14:ligatures w14:val="none"/>
              </w:rPr>
            </w:pPr>
            <w:r w:rsidRPr="003F0C88">
              <w:rPr>
                <w:rFonts w:eastAsia="Times New Roman" w:cs="Calibri"/>
                <w:color w:val="FFFFFF"/>
                <w:kern w:val="0"/>
                <w:sz w:val="18"/>
                <w:szCs w:val="18"/>
                <w:lang w:val="en-US" w:eastAsia="en-AU"/>
                <w14:ligatures w14:val="none"/>
              </w:rPr>
              <w:t>Core/ Elective</w:t>
            </w:r>
            <w:r w:rsidRPr="003F0C88">
              <w:rPr>
                <w:rFonts w:eastAsia="Times New Roman" w:cs="Calibri"/>
                <w:color w:val="FFFFFF"/>
                <w:kern w:val="0"/>
                <w:sz w:val="18"/>
                <w:szCs w:val="18"/>
                <w:lang w:eastAsia="en-AU"/>
                <w14:ligatures w14:val="none"/>
              </w:rPr>
              <w:t> </w:t>
            </w:r>
          </w:p>
        </w:tc>
      </w:tr>
      <w:tr w:rsidR="00C834E7" w:rsidRPr="003F0C88" w14:paraId="0D225AF5" w14:textId="77777777" w:rsidTr="006243C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vMerge w:val="restart"/>
          </w:tcPr>
          <w:p w14:paraId="70A2BD28" w14:textId="6C68FBFF" w:rsidR="00C834E7" w:rsidRPr="0032558B" w:rsidRDefault="00C834E7" w:rsidP="00AE47E4">
            <w:pPr>
              <w:spacing w:after="0" w:line="360" w:lineRule="auto"/>
              <w:jc w:val="left"/>
              <w:textAlignment w:val="baseline"/>
              <w:rPr>
                <w:rFonts w:eastAsia="Times New Roman" w:cs="Calibri"/>
                <w:color w:val="000000"/>
                <w:kern w:val="0"/>
                <w:sz w:val="18"/>
                <w:szCs w:val="18"/>
                <w:lang w:val="en-US" w:eastAsia="en-AU"/>
                <w14:ligatures w14:val="none"/>
              </w:rPr>
            </w:pPr>
          </w:p>
        </w:tc>
        <w:tc>
          <w:tcPr>
            <w:tcW w:w="3669" w:type="dxa"/>
            <w:vMerge w:val="restart"/>
          </w:tcPr>
          <w:p w14:paraId="2E3F9F1E" w14:textId="417624A7" w:rsidR="00C834E7" w:rsidRPr="0032558B"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59C817D7" w14:textId="6B3DEB3B" w:rsidR="00C834E7" w:rsidRPr="003F0C88"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6C477A0E" w14:textId="25488C5F" w:rsidR="00C834E7" w:rsidRPr="003F0C88" w:rsidRDefault="00C834E7" w:rsidP="00AE47E4">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C834E7" w:rsidRPr="003F0C88" w14:paraId="5754FEB0" w14:textId="77777777" w:rsidTr="006243CB">
        <w:trPr>
          <w:trHeight w:val="270"/>
        </w:trPr>
        <w:tc>
          <w:tcPr>
            <w:cnfStyle w:val="001000000000" w:firstRow="0" w:lastRow="0" w:firstColumn="1" w:lastColumn="0" w:oddVBand="0" w:evenVBand="0" w:oddHBand="0" w:evenHBand="0" w:firstRowFirstColumn="0" w:firstRowLastColumn="0" w:lastRowFirstColumn="0" w:lastRowLastColumn="0"/>
            <w:tcW w:w="1249" w:type="dxa"/>
            <w:vMerge/>
          </w:tcPr>
          <w:p w14:paraId="394B8F47" w14:textId="77777777" w:rsidR="00C834E7" w:rsidRPr="0032558B" w:rsidRDefault="00C834E7" w:rsidP="009545AE">
            <w:pPr>
              <w:spacing w:after="0" w:line="360" w:lineRule="auto"/>
              <w:jc w:val="left"/>
              <w:textAlignment w:val="baseline"/>
              <w:rPr>
                <w:rFonts w:eastAsia="Times New Roman" w:cs="Aptos"/>
              </w:rPr>
            </w:pPr>
          </w:p>
        </w:tc>
        <w:tc>
          <w:tcPr>
            <w:tcW w:w="3669" w:type="dxa"/>
            <w:vMerge/>
          </w:tcPr>
          <w:p w14:paraId="22C458F5" w14:textId="77777777" w:rsidR="00C834E7" w:rsidRPr="0032558B"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Aptos"/>
              </w:rPr>
            </w:pPr>
          </w:p>
        </w:tc>
        <w:tc>
          <w:tcPr>
            <w:tcW w:w="1387" w:type="dxa"/>
          </w:tcPr>
          <w:p w14:paraId="61957163" w14:textId="7B3FDE28" w:rsidR="00C834E7" w:rsidRPr="003F0C88"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3D2BE09F" w14:textId="129863F8" w:rsidR="00C834E7" w:rsidRPr="003F0C88" w:rsidRDefault="00C834E7" w:rsidP="009545AE">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C834E7" w:rsidRPr="003F0C88" w14:paraId="0CEA8063" w14:textId="77777777" w:rsidTr="006243C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vMerge/>
          </w:tcPr>
          <w:p w14:paraId="63BE9E92" w14:textId="77777777" w:rsidR="00C834E7" w:rsidRPr="0032558B" w:rsidRDefault="00C834E7" w:rsidP="009545AE">
            <w:pPr>
              <w:spacing w:after="0" w:line="360" w:lineRule="auto"/>
              <w:jc w:val="left"/>
              <w:textAlignment w:val="baseline"/>
              <w:rPr>
                <w:rFonts w:eastAsia="Times New Roman" w:cs="Aptos"/>
              </w:rPr>
            </w:pPr>
          </w:p>
        </w:tc>
        <w:tc>
          <w:tcPr>
            <w:tcW w:w="3669" w:type="dxa"/>
            <w:vMerge/>
          </w:tcPr>
          <w:p w14:paraId="22D63BA1" w14:textId="77777777" w:rsidR="00C834E7" w:rsidRPr="0032558B"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14:paraId="0FBA5B3E" w14:textId="51052FA9" w:rsidR="00C834E7"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7B4B257F" w14:textId="5C3AA628" w:rsidR="00C834E7" w:rsidRDefault="00C834E7" w:rsidP="009545AE">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C834E7" w:rsidRPr="003F0C88" w14:paraId="62DB7E47" w14:textId="77777777" w:rsidTr="003D46AF">
        <w:trPr>
          <w:trHeight w:val="270"/>
        </w:trPr>
        <w:tc>
          <w:tcPr>
            <w:cnfStyle w:val="001000000000" w:firstRow="0" w:lastRow="0" w:firstColumn="1" w:lastColumn="0" w:oddVBand="0" w:evenVBand="0" w:oddHBand="0" w:evenHBand="0" w:firstRowFirstColumn="0" w:firstRowLastColumn="0" w:lastRowFirstColumn="0" w:lastRowLastColumn="0"/>
            <w:tcW w:w="1249" w:type="dxa"/>
            <w:vMerge w:val="restart"/>
          </w:tcPr>
          <w:p w14:paraId="7A0823D2" w14:textId="71412D02" w:rsidR="00C834E7" w:rsidRPr="0032558B" w:rsidRDefault="00C834E7" w:rsidP="00A6697C">
            <w:pPr>
              <w:spacing w:after="0" w:line="360" w:lineRule="auto"/>
              <w:jc w:val="left"/>
              <w:textAlignment w:val="baseline"/>
              <w:rPr>
                <w:rFonts w:eastAsia="Times New Roman" w:cs="Calibri"/>
                <w:color w:val="000000"/>
                <w:kern w:val="0"/>
                <w:sz w:val="18"/>
                <w:szCs w:val="18"/>
                <w:lang w:val="en-US" w:eastAsia="en-AU"/>
                <w14:ligatures w14:val="none"/>
              </w:rPr>
            </w:pPr>
          </w:p>
        </w:tc>
        <w:tc>
          <w:tcPr>
            <w:tcW w:w="3669" w:type="dxa"/>
            <w:vMerge w:val="restart"/>
          </w:tcPr>
          <w:p w14:paraId="25531FAF" w14:textId="1E850C9A" w:rsidR="00C834E7" w:rsidRPr="0032558B"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00F341BD" w14:textId="26301AE8" w:rsidR="00C834E7" w:rsidRPr="003F0C88"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0F2D95E0" w14:textId="4F024C26" w:rsidR="00C834E7" w:rsidRPr="003F0C88" w:rsidRDefault="00C834E7" w:rsidP="00A6697C">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C834E7" w:rsidRPr="003F0C88" w14:paraId="1FC626F4" w14:textId="77777777" w:rsidTr="006243C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49" w:type="dxa"/>
            <w:vMerge/>
          </w:tcPr>
          <w:p w14:paraId="12F65D20" w14:textId="77777777" w:rsidR="00C834E7" w:rsidRPr="0032558B" w:rsidRDefault="00C834E7" w:rsidP="00A6697C">
            <w:pPr>
              <w:spacing w:after="0" w:line="360" w:lineRule="auto"/>
              <w:jc w:val="left"/>
              <w:textAlignment w:val="baseline"/>
              <w:rPr>
                <w:rFonts w:eastAsia="Times New Roman" w:cs="Aptos"/>
              </w:rPr>
            </w:pPr>
          </w:p>
        </w:tc>
        <w:tc>
          <w:tcPr>
            <w:tcW w:w="3669" w:type="dxa"/>
            <w:vMerge/>
          </w:tcPr>
          <w:p w14:paraId="105F3DFD" w14:textId="77777777" w:rsidR="00C834E7" w:rsidRPr="0032558B"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Aptos"/>
              </w:rPr>
            </w:pPr>
          </w:p>
        </w:tc>
        <w:tc>
          <w:tcPr>
            <w:tcW w:w="1387" w:type="dxa"/>
          </w:tcPr>
          <w:p w14:paraId="30D9DC14" w14:textId="05E90AD4" w:rsidR="00C834E7" w:rsidRPr="003F0C88"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30DCC033" w14:textId="6C68A75A" w:rsidR="00C834E7" w:rsidRPr="003F0C88" w:rsidRDefault="00C834E7" w:rsidP="00A6697C">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F93605" w:rsidRPr="003F0C88" w14:paraId="7F75865C" w14:textId="77777777" w:rsidTr="003D46AF">
        <w:trPr>
          <w:trHeight w:val="270"/>
        </w:trPr>
        <w:tc>
          <w:tcPr>
            <w:cnfStyle w:val="001000000000" w:firstRow="0" w:lastRow="0" w:firstColumn="1" w:lastColumn="0" w:oddVBand="0" w:evenVBand="0" w:oddHBand="0" w:evenHBand="0" w:firstRowFirstColumn="0" w:firstRowLastColumn="0" w:lastRowFirstColumn="0" w:lastRowLastColumn="0"/>
            <w:tcW w:w="1249" w:type="dxa"/>
          </w:tcPr>
          <w:p w14:paraId="19884F36" w14:textId="3A015081" w:rsidR="00AE47E4" w:rsidRPr="0032558B" w:rsidRDefault="00AE47E4" w:rsidP="00AE47E4">
            <w:pPr>
              <w:spacing w:after="0" w:line="360" w:lineRule="auto"/>
              <w:jc w:val="left"/>
              <w:textAlignment w:val="baseline"/>
              <w:rPr>
                <w:rFonts w:eastAsia="Times New Roman" w:cs="Calibri"/>
                <w:color w:val="000000"/>
                <w:kern w:val="0"/>
                <w:sz w:val="18"/>
                <w:szCs w:val="18"/>
                <w:lang w:val="en-US" w:eastAsia="en-AU"/>
                <w14:ligatures w14:val="none"/>
              </w:rPr>
            </w:pPr>
          </w:p>
        </w:tc>
        <w:tc>
          <w:tcPr>
            <w:tcW w:w="3669" w:type="dxa"/>
          </w:tcPr>
          <w:p w14:paraId="1D538B82" w14:textId="34158E50" w:rsidR="00AE47E4" w:rsidRPr="0032558B" w:rsidRDefault="00AE47E4"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291BB93E" w14:textId="3C3E10C1" w:rsidR="00AE47E4" w:rsidRPr="003F0C88" w:rsidRDefault="00AE47E4"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279E5026" w14:textId="5851267B" w:rsidR="00AE47E4" w:rsidRPr="003F0C88" w:rsidRDefault="00AE47E4" w:rsidP="00AE47E4">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2E7C2D" w:rsidRPr="003F0C88" w14:paraId="0DEF6E9D" w14:textId="77777777" w:rsidTr="006243C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49" w:type="dxa"/>
          </w:tcPr>
          <w:p w14:paraId="779F5C4C" w14:textId="76904F83" w:rsidR="002E7C2D" w:rsidRPr="003F0C88" w:rsidRDefault="002E7C2D" w:rsidP="002E7C2D">
            <w:pPr>
              <w:spacing w:after="0" w:line="360" w:lineRule="auto"/>
              <w:textAlignment w:val="baseline"/>
              <w:rPr>
                <w:rFonts w:eastAsia="Times New Roman" w:cs="Calibri"/>
                <w:color w:val="000000"/>
                <w:kern w:val="0"/>
                <w:sz w:val="18"/>
                <w:szCs w:val="18"/>
                <w:lang w:val="en-US" w:eastAsia="en-AU"/>
                <w14:ligatures w14:val="none"/>
              </w:rPr>
            </w:pPr>
          </w:p>
        </w:tc>
        <w:tc>
          <w:tcPr>
            <w:tcW w:w="3669" w:type="dxa"/>
          </w:tcPr>
          <w:p w14:paraId="37A4C40C" w14:textId="49B31743" w:rsidR="002E7C2D" w:rsidRPr="003F0C88" w:rsidRDefault="002E7C2D"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4701E4B0" w14:textId="6F73D4AE" w:rsidR="002E7C2D" w:rsidRPr="003F0C88" w:rsidRDefault="002E7C2D"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2EAF1618" w14:textId="5F7A3C9A" w:rsidR="002E7C2D" w:rsidRPr="003F0C88" w:rsidRDefault="002E7C2D" w:rsidP="002E7C2D">
            <w:pPr>
              <w:spacing w:after="0" w:line="360" w:lineRule="auto"/>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cs="Calibri"/>
                <w:color w:val="000000"/>
                <w:kern w:val="0"/>
                <w:sz w:val="18"/>
                <w:szCs w:val="18"/>
                <w:lang w:val="en-US" w:eastAsia="en-AU"/>
                <w14:ligatures w14:val="none"/>
              </w:rPr>
            </w:pPr>
          </w:p>
        </w:tc>
      </w:tr>
      <w:tr w:rsidR="002E7C2D" w:rsidRPr="003F0C88" w14:paraId="107F61D4" w14:textId="77777777" w:rsidTr="006243CB">
        <w:trPr>
          <w:trHeight w:val="540"/>
        </w:trPr>
        <w:tc>
          <w:tcPr>
            <w:cnfStyle w:val="001000000000" w:firstRow="0" w:lastRow="0" w:firstColumn="1" w:lastColumn="0" w:oddVBand="0" w:evenVBand="0" w:oddHBand="0" w:evenHBand="0" w:firstRowFirstColumn="0" w:firstRowLastColumn="0" w:lastRowFirstColumn="0" w:lastRowLastColumn="0"/>
            <w:tcW w:w="1249" w:type="dxa"/>
          </w:tcPr>
          <w:p w14:paraId="357332FC" w14:textId="673ACBB1" w:rsidR="002E7C2D" w:rsidRPr="003F0C88" w:rsidRDefault="002E7C2D" w:rsidP="002E7C2D">
            <w:pPr>
              <w:spacing w:after="0" w:line="360" w:lineRule="auto"/>
              <w:textAlignment w:val="baseline"/>
              <w:rPr>
                <w:rFonts w:eastAsia="Times New Roman" w:cs="Calibri"/>
                <w:color w:val="000000"/>
                <w:kern w:val="0"/>
                <w:sz w:val="18"/>
                <w:szCs w:val="18"/>
                <w:lang w:val="en-US" w:eastAsia="en-AU"/>
                <w14:ligatures w14:val="none"/>
              </w:rPr>
            </w:pPr>
          </w:p>
        </w:tc>
        <w:tc>
          <w:tcPr>
            <w:tcW w:w="3669" w:type="dxa"/>
          </w:tcPr>
          <w:p w14:paraId="1F77BEFF" w14:textId="6240B3B3" w:rsidR="002E7C2D" w:rsidRPr="003F0C88" w:rsidRDefault="002E7C2D" w:rsidP="002E7C2D">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387" w:type="dxa"/>
          </w:tcPr>
          <w:p w14:paraId="4FE7011F" w14:textId="5D034A27" w:rsidR="002E7C2D" w:rsidRPr="003F0C88" w:rsidRDefault="002E7C2D" w:rsidP="002E7C2D">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c>
          <w:tcPr>
            <w:tcW w:w="1123" w:type="dxa"/>
          </w:tcPr>
          <w:p w14:paraId="6C22DCD9" w14:textId="19473D31" w:rsidR="002E7C2D" w:rsidRPr="003F0C88" w:rsidRDefault="002E7C2D" w:rsidP="002E7C2D">
            <w:pPr>
              <w:spacing w:after="0" w:line="360" w:lineRule="auto"/>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cs="Calibri"/>
                <w:color w:val="000000"/>
                <w:kern w:val="0"/>
                <w:sz w:val="18"/>
                <w:szCs w:val="18"/>
                <w:lang w:val="en-US" w:eastAsia="en-AU"/>
                <w14:ligatures w14:val="none"/>
              </w:rPr>
            </w:pPr>
          </w:p>
        </w:tc>
      </w:tr>
    </w:tbl>
    <w:p w14:paraId="210CAEAE" w14:textId="35236822" w:rsidR="00854541" w:rsidRPr="003F0C88" w:rsidRDefault="00854541" w:rsidP="00D31C4D">
      <w:pPr>
        <w:spacing w:after="0" w:line="360" w:lineRule="auto"/>
        <w:jc w:val="left"/>
      </w:pPr>
    </w:p>
    <w:sectPr w:rsidR="00854541" w:rsidRPr="003F0C88" w:rsidSect="00AE47E4">
      <w:headerReference w:type="default" r:id="rId14"/>
      <w:headerReference w:type="first" r:id="rId15"/>
      <w:pgSz w:w="11906" w:h="16838"/>
      <w:pgMar w:top="709" w:right="1440" w:bottom="1134" w:left="1702" w:header="850"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912B" w14:textId="77777777" w:rsidR="00772FA2" w:rsidRDefault="00772FA2" w:rsidP="00FE79D9">
      <w:pPr>
        <w:spacing w:after="0" w:line="240" w:lineRule="auto"/>
      </w:pPr>
      <w:r>
        <w:separator/>
      </w:r>
    </w:p>
  </w:endnote>
  <w:endnote w:type="continuationSeparator" w:id="0">
    <w:p w14:paraId="66AC25AD" w14:textId="77777777" w:rsidR="00772FA2" w:rsidRDefault="00772FA2" w:rsidP="00FE79D9">
      <w:pPr>
        <w:spacing w:after="0" w:line="240" w:lineRule="auto"/>
      </w:pPr>
      <w:r>
        <w:continuationSeparator/>
      </w:r>
    </w:p>
  </w:endnote>
  <w:endnote w:type="continuationNotice" w:id="1">
    <w:p w14:paraId="0C54277F" w14:textId="77777777" w:rsidR="00772FA2" w:rsidRDefault="00772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T America Regular">
    <w:altName w:val="Cambria"/>
    <w:panose1 w:val="00000000000000000000"/>
    <w:charset w:val="00"/>
    <w:family w:val="modern"/>
    <w:notTrueType/>
    <w:pitch w:val="variable"/>
    <w:sig w:usb0="A10000FF" w:usb1="4200A4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66B6" w14:textId="77777777" w:rsidR="00772FA2" w:rsidRDefault="00772FA2" w:rsidP="00FE79D9">
      <w:pPr>
        <w:spacing w:after="0" w:line="240" w:lineRule="auto"/>
      </w:pPr>
      <w:r>
        <w:separator/>
      </w:r>
    </w:p>
  </w:footnote>
  <w:footnote w:type="continuationSeparator" w:id="0">
    <w:p w14:paraId="1AA3304F" w14:textId="77777777" w:rsidR="00772FA2" w:rsidRDefault="00772FA2" w:rsidP="00FE79D9">
      <w:pPr>
        <w:spacing w:after="0" w:line="240" w:lineRule="auto"/>
      </w:pPr>
      <w:r>
        <w:continuationSeparator/>
      </w:r>
    </w:p>
  </w:footnote>
  <w:footnote w:type="continuationNotice" w:id="1">
    <w:p w14:paraId="4DC50E1A" w14:textId="77777777" w:rsidR="00772FA2" w:rsidRDefault="00772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E3A" w14:textId="5DDBACF6" w:rsidR="009626E4" w:rsidRPr="003F0C88" w:rsidRDefault="009626E4" w:rsidP="009626E4">
    <w:pPr>
      <w:spacing w:after="0" w:line="240" w:lineRule="auto"/>
      <w:rPr>
        <w:color w:val="0B184A" w:themeColor="text2"/>
        <w:sz w:val="32"/>
        <w:szCs w:val="32"/>
      </w:rPr>
    </w:pPr>
    <w:r w:rsidRPr="003F0C88">
      <w:rPr>
        <w:color w:val="0B184A" w:themeColor="text2"/>
        <w:sz w:val="32"/>
        <w:szCs w:val="32"/>
      </w:rPr>
      <w:t>Summary of changes</w:t>
    </w:r>
  </w:p>
  <w:p w14:paraId="3925B62B" w14:textId="441590F3" w:rsidR="00FE79D9" w:rsidRDefault="00FE7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60DE208" w:rsidR="000E2667" w:rsidRDefault="00186D9D">
    <w:pPr>
      <w:pStyle w:val="Header"/>
    </w:pPr>
    <w:r>
      <w:rPr>
        <w:b/>
        <w:bCs/>
        <w:noProof/>
      </w:rPr>
      <w:drawing>
        <wp:anchor distT="0" distB="0" distL="114300" distR="114300" simplePos="0" relativeHeight="251658241" behindDoc="0" locked="0" layoutInCell="1" allowOverlap="1" wp14:anchorId="7D67EAB6" wp14:editId="010D0FC4">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76809743" name="Picture 17680974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6441">
      <w:rPr>
        <w:noProof/>
        <w:w w:val="98"/>
      </w:rPr>
      <mc:AlternateContent>
        <mc:Choice Requires="wps">
          <w:drawing>
            <wp:anchor distT="0" distB="0" distL="114300" distR="114300" simplePos="0" relativeHeight="251658240" behindDoc="0" locked="0" layoutInCell="1" allowOverlap="1" wp14:anchorId="790D7EB7" wp14:editId="7B42E4CD">
              <wp:simplePos x="0" y="0"/>
              <wp:positionH relativeFrom="page">
                <wp:align>right</wp:align>
              </wp:positionH>
              <wp:positionV relativeFrom="paragraph">
                <wp:posOffset>-532926</wp:posOffset>
              </wp:positionV>
              <wp:extent cx="11184340" cy="1073150"/>
              <wp:effectExtent l="0" t="0" r="17145" b="12700"/>
              <wp:wrapNone/>
              <wp:docPr id="507721573" name="Rectangle 1"/>
              <wp:cNvGraphicFramePr/>
              <a:graphic xmlns:a="http://schemas.openxmlformats.org/drawingml/2006/main">
                <a:graphicData uri="http://schemas.microsoft.com/office/word/2010/wordprocessingShape">
                  <wps:wsp>
                    <wps:cNvSpPr/>
                    <wps:spPr>
                      <a:xfrm>
                        <a:off x="0" y="0"/>
                        <a:ext cx="1118434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70C7E" id="Rectangle 1" o:spid="_x0000_s1026" style="position:absolute;margin-left:829.45pt;margin-top:-41.95pt;width:880.65pt;height:8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" fillcolor="#002060" strokecolor="#0b184a"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710D" w14:textId="77777777" w:rsidR="005E21E9" w:rsidRPr="003F0C88" w:rsidRDefault="005E21E9" w:rsidP="005E21E9">
    <w:pPr>
      <w:spacing w:after="0" w:line="240" w:lineRule="auto"/>
      <w:rPr>
        <w:color w:val="0B184A" w:themeColor="text2"/>
        <w:sz w:val="32"/>
        <w:szCs w:val="32"/>
      </w:rPr>
    </w:pPr>
    <w:r w:rsidRPr="003F0C88">
      <w:rPr>
        <w:color w:val="0B184A" w:themeColor="text2"/>
        <w:sz w:val="32"/>
        <w:szCs w:val="32"/>
      </w:rPr>
      <w:t>Summary of changes</w:t>
    </w:r>
  </w:p>
  <w:p w14:paraId="0EE4C40C" w14:textId="44D55785" w:rsidR="005E21E9" w:rsidRDefault="005E21E9">
    <w:pPr>
      <w:pStyle w:val="Header"/>
    </w:pPr>
    <w:r>
      <w:rPr>
        <w:b/>
        <w:bCs/>
        <w:noProof/>
      </w:rPr>
      <w:drawing>
        <wp:anchor distT="0" distB="0" distL="114300" distR="114300" simplePos="0" relativeHeight="251658242" behindDoc="0" locked="0" layoutInCell="1" allowOverlap="1" wp14:anchorId="7941BC00" wp14:editId="69D63C51">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1089273740" name="Picture 1089273740"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48" w14:textId="7DDFF4DB" w:rsidR="003A4C75" w:rsidRPr="00BD7422" w:rsidRDefault="00DF3081" w:rsidP="00D5138C">
    <w:pPr>
      <w:spacing w:after="0" w:line="240" w:lineRule="auto"/>
      <w:jc w:val="left"/>
      <w:rPr>
        <w:color w:val="0B184A" w:themeColor="text2"/>
        <w:sz w:val="30"/>
        <w:szCs w:val="30"/>
      </w:rPr>
    </w:pPr>
    <w:r w:rsidRPr="00BD7422">
      <w:rPr>
        <w:color w:val="0B184A" w:themeColor="text2"/>
        <w:sz w:val="30"/>
        <w:szCs w:val="30"/>
      </w:rPr>
      <w:t xml:space="preserve">All training products impacted by </w:t>
    </w:r>
    <w:r w:rsidR="00BD7422" w:rsidRPr="00BD7422">
      <w:rPr>
        <w:color w:val="0B184A" w:themeColor="text2"/>
        <w:sz w:val="30"/>
        <w:szCs w:val="30"/>
      </w:rPr>
      <w:t xml:space="preserve">superseded </w:t>
    </w:r>
    <w:r w:rsidR="00D5138C">
      <w:rPr>
        <w:color w:val="0B184A" w:themeColor="text2"/>
        <w:sz w:val="30"/>
        <w:szCs w:val="30"/>
      </w:rPr>
      <w:t xml:space="preserve">and new </w:t>
    </w:r>
    <w:r w:rsidR="001E3924">
      <w:rPr>
        <w:color w:val="0B184A" w:themeColor="text2"/>
        <w:sz w:val="30"/>
        <w:szCs w:val="30"/>
      </w:rPr>
      <w:t>units of competency</w:t>
    </w:r>
  </w:p>
  <w:p w14:paraId="74B06B44" w14:textId="77777777" w:rsidR="003A4C75" w:rsidRDefault="003A4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6D" w14:textId="77777777" w:rsidR="003A4C75" w:rsidRPr="003F0C88" w:rsidRDefault="003A4C75" w:rsidP="005E21E9">
    <w:pPr>
      <w:spacing w:after="0" w:line="240" w:lineRule="auto"/>
      <w:rPr>
        <w:color w:val="0B184A" w:themeColor="text2"/>
        <w:sz w:val="32"/>
        <w:szCs w:val="32"/>
      </w:rPr>
    </w:pPr>
    <w:r w:rsidRPr="003F0C88">
      <w:rPr>
        <w:color w:val="0B184A" w:themeColor="text2"/>
        <w:sz w:val="32"/>
        <w:szCs w:val="32"/>
      </w:rPr>
      <w:t>Summary of changes</w:t>
    </w:r>
  </w:p>
  <w:p w14:paraId="4861DA5C" w14:textId="77777777" w:rsidR="003A4C75" w:rsidRDefault="003A4C75">
    <w:pPr>
      <w:pStyle w:val="Header"/>
    </w:pPr>
    <w:r>
      <w:rPr>
        <w:b/>
        <w:bCs/>
        <w:noProof/>
      </w:rPr>
      <w:drawing>
        <wp:anchor distT="0" distB="0" distL="114300" distR="114300" simplePos="0" relativeHeight="251658243" behindDoc="0" locked="0" layoutInCell="1" allowOverlap="1" wp14:anchorId="6D02CF30" wp14:editId="1FD3677D">
          <wp:simplePos x="0" y="0"/>
          <wp:positionH relativeFrom="margin">
            <wp:align>right</wp:align>
          </wp:positionH>
          <wp:positionV relativeFrom="paragraph">
            <wp:posOffset>-456726</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458299692" name="Picture 45829969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7E0"/>
    <w:multiLevelType w:val="hybridMultilevel"/>
    <w:tmpl w:val="A58C6146"/>
    <w:lvl w:ilvl="0" w:tplc="1EDE7BF0">
      <w:start w:val="1"/>
      <w:numFmt w:val="bullet"/>
      <w:lvlText w:val="o"/>
      <w:lvlJc w:val="left"/>
      <w:pPr>
        <w:ind w:left="720" w:hanging="360"/>
      </w:pPr>
      <w:rPr>
        <w:rFonts w:ascii="&quot;Courier New&quot;" w:hAnsi="&quot;Courier New&quot;" w:hint="default"/>
      </w:rPr>
    </w:lvl>
    <w:lvl w:ilvl="1" w:tplc="28DA8A0A">
      <w:start w:val="1"/>
      <w:numFmt w:val="bullet"/>
      <w:lvlText w:val="o"/>
      <w:lvlJc w:val="left"/>
      <w:pPr>
        <w:ind w:left="1440" w:hanging="360"/>
      </w:pPr>
      <w:rPr>
        <w:rFonts w:ascii="Courier New" w:hAnsi="Courier New" w:hint="default"/>
      </w:rPr>
    </w:lvl>
    <w:lvl w:ilvl="2" w:tplc="110E9CF2">
      <w:start w:val="1"/>
      <w:numFmt w:val="bullet"/>
      <w:lvlText w:val=""/>
      <w:lvlJc w:val="left"/>
      <w:pPr>
        <w:ind w:left="2160" w:hanging="360"/>
      </w:pPr>
      <w:rPr>
        <w:rFonts w:ascii="Wingdings" w:hAnsi="Wingdings" w:hint="default"/>
      </w:rPr>
    </w:lvl>
    <w:lvl w:ilvl="3" w:tplc="55D42424">
      <w:start w:val="1"/>
      <w:numFmt w:val="bullet"/>
      <w:lvlText w:val=""/>
      <w:lvlJc w:val="left"/>
      <w:pPr>
        <w:ind w:left="2880" w:hanging="360"/>
      </w:pPr>
      <w:rPr>
        <w:rFonts w:ascii="Symbol" w:hAnsi="Symbol" w:hint="default"/>
      </w:rPr>
    </w:lvl>
    <w:lvl w:ilvl="4" w:tplc="FDE83AEA">
      <w:start w:val="1"/>
      <w:numFmt w:val="bullet"/>
      <w:lvlText w:val="o"/>
      <w:lvlJc w:val="left"/>
      <w:pPr>
        <w:ind w:left="3600" w:hanging="360"/>
      </w:pPr>
      <w:rPr>
        <w:rFonts w:ascii="Courier New" w:hAnsi="Courier New" w:hint="default"/>
      </w:rPr>
    </w:lvl>
    <w:lvl w:ilvl="5" w:tplc="8C0AFE58">
      <w:start w:val="1"/>
      <w:numFmt w:val="bullet"/>
      <w:lvlText w:val=""/>
      <w:lvlJc w:val="left"/>
      <w:pPr>
        <w:ind w:left="4320" w:hanging="360"/>
      </w:pPr>
      <w:rPr>
        <w:rFonts w:ascii="Wingdings" w:hAnsi="Wingdings" w:hint="default"/>
      </w:rPr>
    </w:lvl>
    <w:lvl w:ilvl="6" w:tplc="3E4C5274">
      <w:start w:val="1"/>
      <w:numFmt w:val="bullet"/>
      <w:lvlText w:val=""/>
      <w:lvlJc w:val="left"/>
      <w:pPr>
        <w:ind w:left="5040" w:hanging="360"/>
      </w:pPr>
      <w:rPr>
        <w:rFonts w:ascii="Symbol" w:hAnsi="Symbol" w:hint="default"/>
      </w:rPr>
    </w:lvl>
    <w:lvl w:ilvl="7" w:tplc="C376FC1E">
      <w:start w:val="1"/>
      <w:numFmt w:val="bullet"/>
      <w:lvlText w:val="o"/>
      <w:lvlJc w:val="left"/>
      <w:pPr>
        <w:ind w:left="5760" w:hanging="360"/>
      </w:pPr>
      <w:rPr>
        <w:rFonts w:ascii="Courier New" w:hAnsi="Courier New" w:hint="default"/>
      </w:rPr>
    </w:lvl>
    <w:lvl w:ilvl="8" w:tplc="A1966A64">
      <w:start w:val="1"/>
      <w:numFmt w:val="bullet"/>
      <w:lvlText w:val=""/>
      <w:lvlJc w:val="left"/>
      <w:pPr>
        <w:ind w:left="6480" w:hanging="360"/>
      </w:pPr>
      <w:rPr>
        <w:rFonts w:ascii="Wingdings" w:hAnsi="Wingdings" w:hint="default"/>
      </w:rPr>
    </w:lvl>
  </w:abstractNum>
  <w:abstractNum w:abstractNumId="1" w15:restartNumberingAfterBreak="0">
    <w:nsid w:val="12057EB0"/>
    <w:multiLevelType w:val="hybridMultilevel"/>
    <w:tmpl w:val="AF9A5E5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3"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2D2AB8"/>
    <w:multiLevelType w:val="hybridMultilevel"/>
    <w:tmpl w:val="6CA46FD0"/>
    <w:lvl w:ilvl="0" w:tplc="FFFFFFFF">
      <w:start w:val="1"/>
      <w:numFmt w:val="bullet"/>
      <w:pStyle w:val="ListParagraph"/>
      <w:lvlText w:val=""/>
      <w:lvlJc w:val="left"/>
      <w:pPr>
        <w:ind w:left="720" w:hanging="360"/>
      </w:pPr>
      <w:rPr>
        <w:rFonts w:ascii="Symbol" w:hAnsi="Symbol" w:hint="default"/>
        <w:b w:val="0"/>
        <w:i w:val="0"/>
        <w:sz w:val="26"/>
      </w:rPr>
    </w:lvl>
    <w:lvl w:ilvl="1" w:tplc="FFFFFFFF">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94612D"/>
    <w:multiLevelType w:val="hybridMultilevel"/>
    <w:tmpl w:val="5E20661E"/>
    <w:lvl w:ilvl="0" w:tplc="E9DEA3F0">
      <w:start w:val="102"/>
      <w:numFmt w:val="bullet"/>
      <w:lvlText w:val="-"/>
      <w:lvlJc w:val="left"/>
      <w:pPr>
        <w:ind w:left="1440" w:hanging="360"/>
      </w:pPr>
      <w:rPr>
        <w:rFonts w:ascii="Calibri" w:eastAsia="Calibri" w:hAnsi="Calibri" w:cs="Calibri"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BD836BA"/>
    <w:multiLevelType w:val="hybridMultilevel"/>
    <w:tmpl w:val="8482FB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D312B4"/>
    <w:multiLevelType w:val="hybridMultilevel"/>
    <w:tmpl w:val="62C6A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2355FA"/>
    <w:multiLevelType w:val="hybridMultilevel"/>
    <w:tmpl w:val="2F9A6C78"/>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9" w15:restartNumberingAfterBreak="0">
    <w:nsid w:val="756D6D71"/>
    <w:multiLevelType w:val="hybridMultilevel"/>
    <w:tmpl w:val="66E49182"/>
    <w:lvl w:ilvl="0" w:tplc="8C5E8410">
      <w:start w:val="1"/>
      <w:numFmt w:val="bullet"/>
      <w:lvlText w:val="o"/>
      <w:lvlJc w:val="left"/>
      <w:pPr>
        <w:ind w:left="720" w:hanging="360"/>
      </w:pPr>
      <w:rPr>
        <w:rFonts w:ascii="&quot;Courier New&quot;" w:hAnsi="&quot;Courier New&quot;" w:hint="default"/>
      </w:rPr>
    </w:lvl>
    <w:lvl w:ilvl="1" w:tplc="F058EFF2">
      <w:start w:val="1"/>
      <w:numFmt w:val="bullet"/>
      <w:lvlText w:val="o"/>
      <w:lvlJc w:val="left"/>
      <w:pPr>
        <w:ind w:left="1440" w:hanging="360"/>
      </w:pPr>
      <w:rPr>
        <w:rFonts w:ascii="Courier New" w:hAnsi="Courier New" w:hint="default"/>
      </w:rPr>
    </w:lvl>
    <w:lvl w:ilvl="2" w:tplc="B6F2D1EA">
      <w:start w:val="1"/>
      <w:numFmt w:val="bullet"/>
      <w:lvlText w:val=""/>
      <w:lvlJc w:val="left"/>
      <w:pPr>
        <w:ind w:left="2160" w:hanging="360"/>
      </w:pPr>
      <w:rPr>
        <w:rFonts w:ascii="Wingdings" w:hAnsi="Wingdings" w:hint="default"/>
      </w:rPr>
    </w:lvl>
    <w:lvl w:ilvl="3" w:tplc="83E6B52A">
      <w:start w:val="1"/>
      <w:numFmt w:val="bullet"/>
      <w:lvlText w:val=""/>
      <w:lvlJc w:val="left"/>
      <w:pPr>
        <w:ind w:left="2880" w:hanging="360"/>
      </w:pPr>
      <w:rPr>
        <w:rFonts w:ascii="Symbol" w:hAnsi="Symbol" w:hint="default"/>
      </w:rPr>
    </w:lvl>
    <w:lvl w:ilvl="4" w:tplc="9806BDEE">
      <w:start w:val="1"/>
      <w:numFmt w:val="bullet"/>
      <w:lvlText w:val="o"/>
      <w:lvlJc w:val="left"/>
      <w:pPr>
        <w:ind w:left="3600" w:hanging="360"/>
      </w:pPr>
      <w:rPr>
        <w:rFonts w:ascii="Courier New" w:hAnsi="Courier New" w:hint="default"/>
      </w:rPr>
    </w:lvl>
    <w:lvl w:ilvl="5" w:tplc="DBD653B0">
      <w:start w:val="1"/>
      <w:numFmt w:val="bullet"/>
      <w:lvlText w:val=""/>
      <w:lvlJc w:val="left"/>
      <w:pPr>
        <w:ind w:left="4320" w:hanging="360"/>
      </w:pPr>
      <w:rPr>
        <w:rFonts w:ascii="Wingdings" w:hAnsi="Wingdings" w:hint="default"/>
      </w:rPr>
    </w:lvl>
    <w:lvl w:ilvl="6" w:tplc="E14CD4B2">
      <w:start w:val="1"/>
      <w:numFmt w:val="bullet"/>
      <w:lvlText w:val=""/>
      <w:lvlJc w:val="left"/>
      <w:pPr>
        <w:ind w:left="5040" w:hanging="360"/>
      </w:pPr>
      <w:rPr>
        <w:rFonts w:ascii="Symbol" w:hAnsi="Symbol" w:hint="default"/>
      </w:rPr>
    </w:lvl>
    <w:lvl w:ilvl="7" w:tplc="41A243A0">
      <w:start w:val="1"/>
      <w:numFmt w:val="bullet"/>
      <w:lvlText w:val="o"/>
      <w:lvlJc w:val="left"/>
      <w:pPr>
        <w:ind w:left="5760" w:hanging="360"/>
      </w:pPr>
      <w:rPr>
        <w:rFonts w:ascii="Courier New" w:hAnsi="Courier New" w:hint="default"/>
      </w:rPr>
    </w:lvl>
    <w:lvl w:ilvl="8" w:tplc="DD70AE8A">
      <w:start w:val="1"/>
      <w:numFmt w:val="bullet"/>
      <w:lvlText w:val=""/>
      <w:lvlJc w:val="left"/>
      <w:pPr>
        <w:ind w:left="6480" w:hanging="360"/>
      </w:pPr>
      <w:rPr>
        <w:rFonts w:ascii="Wingdings" w:hAnsi="Wingdings" w:hint="default"/>
      </w:rPr>
    </w:lvl>
  </w:abstractNum>
  <w:abstractNum w:abstractNumId="10"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E07395"/>
    <w:multiLevelType w:val="hybridMultilevel"/>
    <w:tmpl w:val="D89EA4BC"/>
    <w:lvl w:ilvl="0" w:tplc="0C090001">
      <w:start w:val="1"/>
      <w:numFmt w:val="bullet"/>
      <w:lvlText w:val=""/>
      <w:lvlJc w:val="left"/>
      <w:pPr>
        <w:ind w:left="1241" w:hanging="360"/>
      </w:pPr>
      <w:rPr>
        <w:rFonts w:ascii="Symbol" w:hAnsi="Symbol" w:hint="default"/>
      </w:rPr>
    </w:lvl>
    <w:lvl w:ilvl="1" w:tplc="0C090003" w:tentative="1">
      <w:start w:val="1"/>
      <w:numFmt w:val="bullet"/>
      <w:lvlText w:val="o"/>
      <w:lvlJc w:val="left"/>
      <w:pPr>
        <w:ind w:left="1961" w:hanging="360"/>
      </w:pPr>
      <w:rPr>
        <w:rFonts w:ascii="Courier New" w:hAnsi="Courier New" w:cs="Courier New" w:hint="default"/>
      </w:rPr>
    </w:lvl>
    <w:lvl w:ilvl="2" w:tplc="0C090005" w:tentative="1">
      <w:start w:val="1"/>
      <w:numFmt w:val="bullet"/>
      <w:lvlText w:val=""/>
      <w:lvlJc w:val="left"/>
      <w:pPr>
        <w:ind w:left="2681" w:hanging="360"/>
      </w:pPr>
      <w:rPr>
        <w:rFonts w:ascii="Wingdings" w:hAnsi="Wingdings" w:hint="default"/>
      </w:rPr>
    </w:lvl>
    <w:lvl w:ilvl="3" w:tplc="0C090001" w:tentative="1">
      <w:start w:val="1"/>
      <w:numFmt w:val="bullet"/>
      <w:lvlText w:val=""/>
      <w:lvlJc w:val="left"/>
      <w:pPr>
        <w:ind w:left="3401" w:hanging="360"/>
      </w:pPr>
      <w:rPr>
        <w:rFonts w:ascii="Symbol" w:hAnsi="Symbol" w:hint="default"/>
      </w:rPr>
    </w:lvl>
    <w:lvl w:ilvl="4" w:tplc="0C090003" w:tentative="1">
      <w:start w:val="1"/>
      <w:numFmt w:val="bullet"/>
      <w:lvlText w:val="o"/>
      <w:lvlJc w:val="left"/>
      <w:pPr>
        <w:ind w:left="4121" w:hanging="360"/>
      </w:pPr>
      <w:rPr>
        <w:rFonts w:ascii="Courier New" w:hAnsi="Courier New" w:cs="Courier New" w:hint="default"/>
      </w:rPr>
    </w:lvl>
    <w:lvl w:ilvl="5" w:tplc="0C090005" w:tentative="1">
      <w:start w:val="1"/>
      <w:numFmt w:val="bullet"/>
      <w:lvlText w:val=""/>
      <w:lvlJc w:val="left"/>
      <w:pPr>
        <w:ind w:left="4841" w:hanging="360"/>
      </w:pPr>
      <w:rPr>
        <w:rFonts w:ascii="Wingdings" w:hAnsi="Wingdings" w:hint="default"/>
      </w:rPr>
    </w:lvl>
    <w:lvl w:ilvl="6" w:tplc="0C090001" w:tentative="1">
      <w:start w:val="1"/>
      <w:numFmt w:val="bullet"/>
      <w:lvlText w:val=""/>
      <w:lvlJc w:val="left"/>
      <w:pPr>
        <w:ind w:left="5561" w:hanging="360"/>
      </w:pPr>
      <w:rPr>
        <w:rFonts w:ascii="Symbol" w:hAnsi="Symbol" w:hint="default"/>
      </w:rPr>
    </w:lvl>
    <w:lvl w:ilvl="7" w:tplc="0C090003" w:tentative="1">
      <w:start w:val="1"/>
      <w:numFmt w:val="bullet"/>
      <w:lvlText w:val="o"/>
      <w:lvlJc w:val="left"/>
      <w:pPr>
        <w:ind w:left="6281" w:hanging="360"/>
      </w:pPr>
      <w:rPr>
        <w:rFonts w:ascii="Courier New" w:hAnsi="Courier New" w:cs="Courier New" w:hint="default"/>
      </w:rPr>
    </w:lvl>
    <w:lvl w:ilvl="8" w:tplc="0C090005" w:tentative="1">
      <w:start w:val="1"/>
      <w:numFmt w:val="bullet"/>
      <w:lvlText w:val=""/>
      <w:lvlJc w:val="left"/>
      <w:pPr>
        <w:ind w:left="7001" w:hanging="360"/>
      </w:pPr>
      <w:rPr>
        <w:rFonts w:ascii="Wingdings" w:hAnsi="Wingdings" w:hint="default"/>
      </w:rPr>
    </w:lvl>
  </w:abstractNum>
  <w:num w:numId="1" w16cid:durableId="146214177">
    <w:abstractNumId w:val="0"/>
  </w:num>
  <w:num w:numId="2" w16cid:durableId="2050567338">
    <w:abstractNumId w:val="9"/>
  </w:num>
  <w:num w:numId="3" w16cid:durableId="1483614836">
    <w:abstractNumId w:val="10"/>
  </w:num>
  <w:num w:numId="4" w16cid:durableId="574164626">
    <w:abstractNumId w:val="4"/>
  </w:num>
  <w:num w:numId="5" w16cid:durableId="1165318709">
    <w:abstractNumId w:val="2"/>
  </w:num>
  <w:num w:numId="6" w16cid:durableId="832988294">
    <w:abstractNumId w:val="3"/>
  </w:num>
  <w:num w:numId="7" w16cid:durableId="1122655801">
    <w:abstractNumId w:val="11"/>
  </w:num>
  <w:num w:numId="8" w16cid:durableId="1343508903">
    <w:abstractNumId w:val="5"/>
  </w:num>
  <w:num w:numId="9" w16cid:durableId="1831097284">
    <w:abstractNumId w:val="7"/>
  </w:num>
  <w:num w:numId="10" w16cid:durableId="1963685184">
    <w:abstractNumId w:val="8"/>
  </w:num>
  <w:num w:numId="11" w16cid:durableId="723867154">
    <w:abstractNumId w:val="6"/>
  </w:num>
  <w:num w:numId="12" w16cid:durableId="200959868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3E99"/>
    <w:rsid w:val="00004E99"/>
    <w:rsid w:val="00005C18"/>
    <w:rsid w:val="00005FAE"/>
    <w:rsid w:val="0000755A"/>
    <w:rsid w:val="00011385"/>
    <w:rsid w:val="00012FA9"/>
    <w:rsid w:val="00013886"/>
    <w:rsid w:val="000160C6"/>
    <w:rsid w:val="0001787C"/>
    <w:rsid w:val="000218C8"/>
    <w:rsid w:val="0002210D"/>
    <w:rsid w:val="00024CE1"/>
    <w:rsid w:val="000279AC"/>
    <w:rsid w:val="00030CD7"/>
    <w:rsid w:val="000318A3"/>
    <w:rsid w:val="00035BE0"/>
    <w:rsid w:val="0004229A"/>
    <w:rsid w:val="00042382"/>
    <w:rsid w:val="00043D28"/>
    <w:rsid w:val="00044CA3"/>
    <w:rsid w:val="00050547"/>
    <w:rsid w:val="0005141A"/>
    <w:rsid w:val="00052C1E"/>
    <w:rsid w:val="0005434E"/>
    <w:rsid w:val="00054F21"/>
    <w:rsid w:val="0005504A"/>
    <w:rsid w:val="00057121"/>
    <w:rsid w:val="000574E3"/>
    <w:rsid w:val="000635F2"/>
    <w:rsid w:val="00067EDC"/>
    <w:rsid w:val="000707EC"/>
    <w:rsid w:val="000724C7"/>
    <w:rsid w:val="00074AA3"/>
    <w:rsid w:val="00077ECA"/>
    <w:rsid w:val="000815B5"/>
    <w:rsid w:val="0008334D"/>
    <w:rsid w:val="00093B7F"/>
    <w:rsid w:val="00094095"/>
    <w:rsid w:val="00094872"/>
    <w:rsid w:val="0009602B"/>
    <w:rsid w:val="00096C78"/>
    <w:rsid w:val="00097382"/>
    <w:rsid w:val="000A51C1"/>
    <w:rsid w:val="000A5EE4"/>
    <w:rsid w:val="000A6E0E"/>
    <w:rsid w:val="000A7542"/>
    <w:rsid w:val="000B4B00"/>
    <w:rsid w:val="000B647C"/>
    <w:rsid w:val="000C0B5A"/>
    <w:rsid w:val="000C6671"/>
    <w:rsid w:val="000C6D01"/>
    <w:rsid w:val="000C7AD2"/>
    <w:rsid w:val="000D170F"/>
    <w:rsid w:val="000D2216"/>
    <w:rsid w:val="000D3776"/>
    <w:rsid w:val="000D3EF6"/>
    <w:rsid w:val="000E17BC"/>
    <w:rsid w:val="000E2425"/>
    <w:rsid w:val="000E2667"/>
    <w:rsid w:val="000E349F"/>
    <w:rsid w:val="000F0189"/>
    <w:rsid w:val="000F5031"/>
    <w:rsid w:val="000F56EB"/>
    <w:rsid w:val="000F7924"/>
    <w:rsid w:val="001009BC"/>
    <w:rsid w:val="00101F24"/>
    <w:rsid w:val="0010403E"/>
    <w:rsid w:val="00107DE9"/>
    <w:rsid w:val="00111F1E"/>
    <w:rsid w:val="00117569"/>
    <w:rsid w:val="00121A1B"/>
    <w:rsid w:val="00126FB1"/>
    <w:rsid w:val="001276D3"/>
    <w:rsid w:val="00130A82"/>
    <w:rsid w:val="00130FAC"/>
    <w:rsid w:val="001336DA"/>
    <w:rsid w:val="00133853"/>
    <w:rsid w:val="0013593B"/>
    <w:rsid w:val="00136CC9"/>
    <w:rsid w:val="00143D37"/>
    <w:rsid w:val="001443AD"/>
    <w:rsid w:val="00144E49"/>
    <w:rsid w:val="00146EAE"/>
    <w:rsid w:val="00147573"/>
    <w:rsid w:val="00151662"/>
    <w:rsid w:val="00151B30"/>
    <w:rsid w:val="00151D1A"/>
    <w:rsid w:val="00153EE6"/>
    <w:rsid w:val="00155168"/>
    <w:rsid w:val="0016065E"/>
    <w:rsid w:val="00160B1B"/>
    <w:rsid w:val="00160B29"/>
    <w:rsid w:val="00160E13"/>
    <w:rsid w:val="00161444"/>
    <w:rsid w:val="001625AF"/>
    <w:rsid w:val="00162A64"/>
    <w:rsid w:val="00164152"/>
    <w:rsid w:val="001716E6"/>
    <w:rsid w:val="00174DEE"/>
    <w:rsid w:val="00175D0A"/>
    <w:rsid w:val="0018245B"/>
    <w:rsid w:val="00186D9D"/>
    <w:rsid w:val="001906A5"/>
    <w:rsid w:val="00191ED9"/>
    <w:rsid w:val="00192A9D"/>
    <w:rsid w:val="001931D6"/>
    <w:rsid w:val="0019521A"/>
    <w:rsid w:val="0019679A"/>
    <w:rsid w:val="00197D58"/>
    <w:rsid w:val="001A05C0"/>
    <w:rsid w:val="001A63F9"/>
    <w:rsid w:val="001B0CE6"/>
    <w:rsid w:val="001B1CFF"/>
    <w:rsid w:val="001B2F66"/>
    <w:rsid w:val="001B35BB"/>
    <w:rsid w:val="001B3614"/>
    <w:rsid w:val="001B5DA4"/>
    <w:rsid w:val="001B6780"/>
    <w:rsid w:val="001B79B3"/>
    <w:rsid w:val="001C108F"/>
    <w:rsid w:val="001C3498"/>
    <w:rsid w:val="001C3DE3"/>
    <w:rsid w:val="001C4595"/>
    <w:rsid w:val="001C5F13"/>
    <w:rsid w:val="001C738C"/>
    <w:rsid w:val="001C7E3F"/>
    <w:rsid w:val="001D267E"/>
    <w:rsid w:val="001D32F4"/>
    <w:rsid w:val="001E3924"/>
    <w:rsid w:val="001E40E4"/>
    <w:rsid w:val="001E63B5"/>
    <w:rsid w:val="001F0297"/>
    <w:rsid w:val="001F14B4"/>
    <w:rsid w:val="001F230E"/>
    <w:rsid w:val="001F2941"/>
    <w:rsid w:val="001F4DE9"/>
    <w:rsid w:val="001F6376"/>
    <w:rsid w:val="001F71D6"/>
    <w:rsid w:val="00202B02"/>
    <w:rsid w:val="00203576"/>
    <w:rsid w:val="002038F9"/>
    <w:rsid w:val="00206BCA"/>
    <w:rsid w:val="00210932"/>
    <w:rsid w:val="00211CCB"/>
    <w:rsid w:val="00215A3F"/>
    <w:rsid w:val="002168B1"/>
    <w:rsid w:val="00225369"/>
    <w:rsid w:val="00227220"/>
    <w:rsid w:val="00230E13"/>
    <w:rsid w:val="002356FD"/>
    <w:rsid w:val="00240167"/>
    <w:rsid w:val="002407F3"/>
    <w:rsid w:val="002409E8"/>
    <w:rsid w:val="00241C20"/>
    <w:rsid w:val="002452A1"/>
    <w:rsid w:val="00245B61"/>
    <w:rsid w:val="002528D4"/>
    <w:rsid w:val="00253C7B"/>
    <w:rsid w:val="002549AD"/>
    <w:rsid w:val="002557BE"/>
    <w:rsid w:val="00257111"/>
    <w:rsid w:val="00257E07"/>
    <w:rsid w:val="002603DC"/>
    <w:rsid w:val="00261504"/>
    <w:rsid w:val="0026381F"/>
    <w:rsid w:val="002673F0"/>
    <w:rsid w:val="0027374F"/>
    <w:rsid w:val="00273969"/>
    <w:rsid w:val="00275FA5"/>
    <w:rsid w:val="00280C14"/>
    <w:rsid w:val="00281CCC"/>
    <w:rsid w:val="002850FC"/>
    <w:rsid w:val="0028728E"/>
    <w:rsid w:val="00287B74"/>
    <w:rsid w:val="0029026E"/>
    <w:rsid w:val="00291C97"/>
    <w:rsid w:val="00292853"/>
    <w:rsid w:val="00292E44"/>
    <w:rsid w:val="00294E52"/>
    <w:rsid w:val="00295EE7"/>
    <w:rsid w:val="00296516"/>
    <w:rsid w:val="00297BEF"/>
    <w:rsid w:val="002A1208"/>
    <w:rsid w:val="002A206A"/>
    <w:rsid w:val="002A308B"/>
    <w:rsid w:val="002A362D"/>
    <w:rsid w:val="002B2759"/>
    <w:rsid w:val="002B44B9"/>
    <w:rsid w:val="002B51A5"/>
    <w:rsid w:val="002B79EE"/>
    <w:rsid w:val="002C11FF"/>
    <w:rsid w:val="002C244C"/>
    <w:rsid w:val="002C3347"/>
    <w:rsid w:val="002C6C76"/>
    <w:rsid w:val="002D0106"/>
    <w:rsid w:val="002D10BB"/>
    <w:rsid w:val="002D2786"/>
    <w:rsid w:val="002D4DE4"/>
    <w:rsid w:val="002D5E92"/>
    <w:rsid w:val="002E0B58"/>
    <w:rsid w:val="002E18FC"/>
    <w:rsid w:val="002E1966"/>
    <w:rsid w:val="002E1A46"/>
    <w:rsid w:val="002E3EFE"/>
    <w:rsid w:val="002E43F4"/>
    <w:rsid w:val="002E578E"/>
    <w:rsid w:val="002E62EB"/>
    <w:rsid w:val="002E7C2D"/>
    <w:rsid w:val="002F0D41"/>
    <w:rsid w:val="002F62A7"/>
    <w:rsid w:val="002F6F58"/>
    <w:rsid w:val="002F7621"/>
    <w:rsid w:val="00302F13"/>
    <w:rsid w:val="00305E0F"/>
    <w:rsid w:val="00312AD0"/>
    <w:rsid w:val="00313CE5"/>
    <w:rsid w:val="0031653A"/>
    <w:rsid w:val="00321A40"/>
    <w:rsid w:val="00321D0A"/>
    <w:rsid w:val="00322E43"/>
    <w:rsid w:val="0032558B"/>
    <w:rsid w:val="003258D0"/>
    <w:rsid w:val="00326FF2"/>
    <w:rsid w:val="0033156C"/>
    <w:rsid w:val="00331BC2"/>
    <w:rsid w:val="00332BDB"/>
    <w:rsid w:val="00334C96"/>
    <w:rsid w:val="00334E4A"/>
    <w:rsid w:val="00342171"/>
    <w:rsid w:val="003465F4"/>
    <w:rsid w:val="00350275"/>
    <w:rsid w:val="003541B5"/>
    <w:rsid w:val="00355FB1"/>
    <w:rsid w:val="0036000C"/>
    <w:rsid w:val="00360C54"/>
    <w:rsid w:val="00362622"/>
    <w:rsid w:val="00367047"/>
    <w:rsid w:val="003671D7"/>
    <w:rsid w:val="00367646"/>
    <w:rsid w:val="00370B85"/>
    <w:rsid w:val="00370FF2"/>
    <w:rsid w:val="003715B9"/>
    <w:rsid w:val="00372030"/>
    <w:rsid w:val="0037446C"/>
    <w:rsid w:val="00382DDD"/>
    <w:rsid w:val="00384F5C"/>
    <w:rsid w:val="00385C11"/>
    <w:rsid w:val="00385C7B"/>
    <w:rsid w:val="00385E1F"/>
    <w:rsid w:val="0039183A"/>
    <w:rsid w:val="003922F9"/>
    <w:rsid w:val="00396594"/>
    <w:rsid w:val="0039C3B2"/>
    <w:rsid w:val="003A1186"/>
    <w:rsid w:val="003A3609"/>
    <w:rsid w:val="003A4C75"/>
    <w:rsid w:val="003A4DA1"/>
    <w:rsid w:val="003A5979"/>
    <w:rsid w:val="003A6429"/>
    <w:rsid w:val="003A7734"/>
    <w:rsid w:val="003B10B4"/>
    <w:rsid w:val="003B72AC"/>
    <w:rsid w:val="003C16F6"/>
    <w:rsid w:val="003C2C47"/>
    <w:rsid w:val="003C509B"/>
    <w:rsid w:val="003C7EF5"/>
    <w:rsid w:val="003C7F67"/>
    <w:rsid w:val="003D46AF"/>
    <w:rsid w:val="003D47FA"/>
    <w:rsid w:val="003D4AC6"/>
    <w:rsid w:val="003D8FCC"/>
    <w:rsid w:val="003E0803"/>
    <w:rsid w:val="003E0C9A"/>
    <w:rsid w:val="003E1DA3"/>
    <w:rsid w:val="003E3680"/>
    <w:rsid w:val="003E40BE"/>
    <w:rsid w:val="003E4393"/>
    <w:rsid w:val="003E43F0"/>
    <w:rsid w:val="003E5142"/>
    <w:rsid w:val="003E5418"/>
    <w:rsid w:val="003F0121"/>
    <w:rsid w:val="003F0C88"/>
    <w:rsid w:val="003F0F3F"/>
    <w:rsid w:val="003F3F25"/>
    <w:rsid w:val="003F73DB"/>
    <w:rsid w:val="0040417B"/>
    <w:rsid w:val="00405711"/>
    <w:rsid w:val="00407E87"/>
    <w:rsid w:val="00411F8C"/>
    <w:rsid w:val="00413363"/>
    <w:rsid w:val="004152B4"/>
    <w:rsid w:val="0041676A"/>
    <w:rsid w:val="00425084"/>
    <w:rsid w:val="00427439"/>
    <w:rsid w:val="00431DDF"/>
    <w:rsid w:val="004345C0"/>
    <w:rsid w:val="00435AF7"/>
    <w:rsid w:val="00435F77"/>
    <w:rsid w:val="00436714"/>
    <w:rsid w:val="00436B24"/>
    <w:rsid w:val="004423A4"/>
    <w:rsid w:val="00444C47"/>
    <w:rsid w:val="004479EC"/>
    <w:rsid w:val="00447F5A"/>
    <w:rsid w:val="0045050A"/>
    <w:rsid w:val="00454CFE"/>
    <w:rsid w:val="00456983"/>
    <w:rsid w:val="00464674"/>
    <w:rsid w:val="0046468F"/>
    <w:rsid w:val="0046491D"/>
    <w:rsid w:val="004651CB"/>
    <w:rsid w:val="0046613C"/>
    <w:rsid w:val="004669A0"/>
    <w:rsid w:val="004679DA"/>
    <w:rsid w:val="00471D2A"/>
    <w:rsid w:val="00477DAE"/>
    <w:rsid w:val="004800D6"/>
    <w:rsid w:val="00481A39"/>
    <w:rsid w:val="004837D1"/>
    <w:rsid w:val="0048381A"/>
    <w:rsid w:val="00483AFB"/>
    <w:rsid w:val="00490504"/>
    <w:rsid w:val="004905DB"/>
    <w:rsid w:val="00490B77"/>
    <w:rsid w:val="00491388"/>
    <w:rsid w:val="00491690"/>
    <w:rsid w:val="00491939"/>
    <w:rsid w:val="004974A5"/>
    <w:rsid w:val="004A154F"/>
    <w:rsid w:val="004A15C0"/>
    <w:rsid w:val="004A4750"/>
    <w:rsid w:val="004B33F1"/>
    <w:rsid w:val="004B3DB2"/>
    <w:rsid w:val="004B42F1"/>
    <w:rsid w:val="004C7D3B"/>
    <w:rsid w:val="004D1C56"/>
    <w:rsid w:val="004D27E2"/>
    <w:rsid w:val="004D2B8C"/>
    <w:rsid w:val="004D354B"/>
    <w:rsid w:val="004D3FC0"/>
    <w:rsid w:val="004D5C7E"/>
    <w:rsid w:val="004D6345"/>
    <w:rsid w:val="004D6EF3"/>
    <w:rsid w:val="004E3F3D"/>
    <w:rsid w:val="004E45BC"/>
    <w:rsid w:val="004E6457"/>
    <w:rsid w:val="004E6879"/>
    <w:rsid w:val="004E6FBC"/>
    <w:rsid w:val="004F00BC"/>
    <w:rsid w:val="00501542"/>
    <w:rsid w:val="00501B94"/>
    <w:rsid w:val="005020A0"/>
    <w:rsid w:val="00503C75"/>
    <w:rsid w:val="00511197"/>
    <w:rsid w:val="00514FC8"/>
    <w:rsid w:val="005170BE"/>
    <w:rsid w:val="00517A2A"/>
    <w:rsid w:val="00520D89"/>
    <w:rsid w:val="005216E7"/>
    <w:rsid w:val="0052171A"/>
    <w:rsid w:val="0052491A"/>
    <w:rsid w:val="00534990"/>
    <w:rsid w:val="00535672"/>
    <w:rsid w:val="005367AB"/>
    <w:rsid w:val="00536E40"/>
    <w:rsid w:val="005426E0"/>
    <w:rsid w:val="00544531"/>
    <w:rsid w:val="00544AC6"/>
    <w:rsid w:val="00544B2A"/>
    <w:rsid w:val="00546C26"/>
    <w:rsid w:val="00550469"/>
    <w:rsid w:val="0055344E"/>
    <w:rsid w:val="005543DC"/>
    <w:rsid w:val="00556568"/>
    <w:rsid w:val="00556E65"/>
    <w:rsid w:val="00557CF8"/>
    <w:rsid w:val="005633AE"/>
    <w:rsid w:val="0056583C"/>
    <w:rsid w:val="0056695F"/>
    <w:rsid w:val="00567D3C"/>
    <w:rsid w:val="00571FB1"/>
    <w:rsid w:val="005750CA"/>
    <w:rsid w:val="005756F0"/>
    <w:rsid w:val="00583A72"/>
    <w:rsid w:val="00583D15"/>
    <w:rsid w:val="00584A19"/>
    <w:rsid w:val="00584ED3"/>
    <w:rsid w:val="005856F0"/>
    <w:rsid w:val="00586B94"/>
    <w:rsid w:val="00587A10"/>
    <w:rsid w:val="00596F7A"/>
    <w:rsid w:val="00597197"/>
    <w:rsid w:val="005A0348"/>
    <w:rsid w:val="005A3830"/>
    <w:rsid w:val="005A48A2"/>
    <w:rsid w:val="005A6931"/>
    <w:rsid w:val="005B1E76"/>
    <w:rsid w:val="005B283C"/>
    <w:rsid w:val="005B291D"/>
    <w:rsid w:val="005B4F75"/>
    <w:rsid w:val="005B563E"/>
    <w:rsid w:val="005C1706"/>
    <w:rsid w:val="005C23D0"/>
    <w:rsid w:val="005C36FA"/>
    <w:rsid w:val="005C652A"/>
    <w:rsid w:val="005D1572"/>
    <w:rsid w:val="005D1F4F"/>
    <w:rsid w:val="005D3C07"/>
    <w:rsid w:val="005D4C2A"/>
    <w:rsid w:val="005D5270"/>
    <w:rsid w:val="005D7FC1"/>
    <w:rsid w:val="005E1298"/>
    <w:rsid w:val="005E1B8F"/>
    <w:rsid w:val="005E21E9"/>
    <w:rsid w:val="005E763A"/>
    <w:rsid w:val="005F060D"/>
    <w:rsid w:val="005F228A"/>
    <w:rsid w:val="005F318C"/>
    <w:rsid w:val="005F3A54"/>
    <w:rsid w:val="005F3DE6"/>
    <w:rsid w:val="005F44BC"/>
    <w:rsid w:val="00600C07"/>
    <w:rsid w:val="00600CD3"/>
    <w:rsid w:val="006067BE"/>
    <w:rsid w:val="00607D57"/>
    <w:rsid w:val="00607EC6"/>
    <w:rsid w:val="006110BA"/>
    <w:rsid w:val="00611600"/>
    <w:rsid w:val="0061419E"/>
    <w:rsid w:val="0061570B"/>
    <w:rsid w:val="00616EEB"/>
    <w:rsid w:val="0061747F"/>
    <w:rsid w:val="00617E66"/>
    <w:rsid w:val="00620E4F"/>
    <w:rsid w:val="006225CA"/>
    <w:rsid w:val="00623241"/>
    <w:rsid w:val="0062382F"/>
    <w:rsid w:val="006243CB"/>
    <w:rsid w:val="00625279"/>
    <w:rsid w:val="00625D1F"/>
    <w:rsid w:val="0062687F"/>
    <w:rsid w:val="006303FF"/>
    <w:rsid w:val="006314AA"/>
    <w:rsid w:val="00631641"/>
    <w:rsid w:val="00636D87"/>
    <w:rsid w:val="0063718E"/>
    <w:rsid w:val="00637332"/>
    <w:rsid w:val="00641CF2"/>
    <w:rsid w:val="00644547"/>
    <w:rsid w:val="00646F83"/>
    <w:rsid w:val="0064708E"/>
    <w:rsid w:val="00647487"/>
    <w:rsid w:val="006513E4"/>
    <w:rsid w:val="00656EB5"/>
    <w:rsid w:val="00657952"/>
    <w:rsid w:val="006603C6"/>
    <w:rsid w:val="006604B7"/>
    <w:rsid w:val="00662360"/>
    <w:rsid w:val="00662364"/>
    <w:rsid w:val="00667015"/>
    <w:rsid w:val="006673D3"/>
    <w:rsid w:val="006712D1"/>
    <w:rsid w:val="00671E2C"/>
    <w:rsid w:val="00673CE1"/>
    <w:rsid w:val="00674AA0"/>
    <w:rsid w:val="006833F8"/>
    <w:rsid w:val="0068458B"/>
    <w:rsid w:val="0069223A"/>
    <w:rsid w:val="006942E8"/>
    <w:rsid w:val="00694563"/>
    <w:rsid w:val="00695583"/>
    <w:rsid w:val="00697AAB"/>
    <w:rsid w:val="006A3400"/>
    <w:rsid w:val="006A7C26"/>
    <w:rsid w:val="006B0D50"/>
    <w:rsid w:val="006B72CF"/>
    <w:rsid w:val="006C4D18"/>
    <w:rsid w:val="006D0985"/>
    <w:rsid w:val="006D2F48"/>
    <w:rsid w:val="006D3970"/>
    <w:rsid w:val="006D3DF9"/>
    <w:rsid w:val="006D5119"/>
    <w:rsid w:val="006D5C9C"/>
    <w:rsid w:val="006E1B93"/>
    <w:rsid w:val="006E4334"/>
    <w:rsid w:val="006E6682"/>
    <w:rsid w:val="006E6FD3"/>
    <w:rsid w:val="006F109D"/>
    <w:rsid w:val="006F254F"/>
    <w:rsid w:val="006F6291"/>
    <w:rsid w:val="006F7724"/>
    <w:rsid w:val="007017E1"/>
    <w:rsid w:val="00703F48"/>
    <w:rsid w:val="0070561A"/>
    <w:rsid w:val="00710751"/>
    <w:rsid w:val="00713D65"/>
    <w:rsid w:val="00714431"/>
    <w:rsid w:val="00716818"/>
    <w:rsid w:val="007200D2"/>
    <w:rsid w:val="00720640"/>
    <w:rsid w:val="0072157C"/>
    <w:rsid w:val="007228BD"/>
    <w:rsid w:val="00723B81"/>
    <w:rsid w:val="00724D77"/>
    <w:rsid w:val="00726F54"/>
    <w:rsid w:val="007322C1"/>
    <w:rsid w:val="00732C15"/>
    <w:rsid w:val="007332DD"/>
    <w:rsid w:val="00741217"/>
    <w:rsid w:val="00741C58"/>
    <w:rsid w:val="00742367"/>
    <w:rsid w:val="007435CB"/>
    <w:rsid w:val="0074473A"/>
    <w:rsid w:val="007457B2"/>
    <w:rsid w:val="00745E84"/>
    <w:rsid w:val="00746B57"/>
    <w:rsid w:val="00747E1D"/>
    <w:rsid w:val="0075018B"/>
    <w:rsid w:val="00750AF9"/>
    <w:rsid w:val="00750C9D"/>
    <w:rsid w:val="00755116"/>
    <w:rsid w:val="007556E2"/>
    <w:rsid w:val="00755A0B"/>
    <w:rsid w:val="00760B88"/>
    <w:rsid w:val="00770E29"/>
    <w:rsid w:val="00771A17"/>
    <w:rsid w:val="00772739"/>
    <w:rsid w:val="00772FA2"/>
    <w:rsid w:val="007744D0"/>
    <w:rsid w:val="0077463B"/>
    <w:rsid w:val="0077690E"/>
    <w:rsid w:val="00776C22"/>
    <w:rsid w:val="00777A48"/>
    <w:rsid w:val="00780C79"/>
    <w:rsid w:val="0078162B"/>
    <w:rsid w:val="00785A2C"/>
    <w:rsid w:val="00790C9F"/>
    <w:rsid w:val="00791C6C"/>
    <w:rsid w:val="007937C6"/>
    <w:rsid w:val="0079396A"/>
    <w:rsid w:val="00795D3E"/>
    <w:rsid w:val="00795E7A"/>
    <w:rsid w:val="007A1437"/>
    <w:rsid w:val="007A77FD"/>
    <w:rsid w:val="007B0686"/>
    <w:rsid w:val="007B0E40"/>
    <w:rsid w:val="007B3B56"/>
    <w:rsid w:val="007B79F0"/>
    <w:rsid w:val="007C0838"/>
    <w:rsid w:val="007C0996"/>
    <w:rsid w:val="007C0DB8"/>
    <w:rsid w:val="007C2DE8"/>
    <w:rsid w:val="007C361A"/>
    <w:rsid w:val="007C689D"/>
    <w:rsid w:val="007D1F3B"/>
    <w:rsid w:val="007D5140"/>
    <w:rsid w:val="007D5A5B"/>
    <w:rsid w:val="007D6925"/>
    <w:rsid w:val="007E15F3"/>
    <w:rsid w:val="007E519F"/>
    <w:rsid w:val="007E5316"/>
    <w:rsid w:val="007E6A94"/>
    <w:rsid w:val="007F05A1"/>
    <w:rsid w:val="007F314F"/>
    <w:rsid w:val="007F6677"/>
    <w:rsid w:val="007F6685"/>
    <w:rsid w:val="008003C7"/>
    <w:rsid w:val="00804056"/>
    <w:rsid w:val="00806892"/>
    <w:rsid w:val="00806E22"/>
    <w:rsid w:val="0081030F"/>
    <w:rsid w:val="008112CD"/>
    <w:rsid w:val="00811430"/>
    <w:rsid w:val="008138DC"/>
    <w:rsid w:val="008142EA"/>
    <w:rsid w:val="00814468"/>
    <w:rsid w:val="00820654"/>
    <w:rsid w:val="00820AC1"/>
    <w:rsid w:val="00821D4E"/>
    <w:rsid w:val="00827D5A"/>
    <w:rsid w:val="00831969"/>
    <w:rsid w:val="00835BFD"/>
    <w:rsid w:val="00840ED6"/>
    <w:rsid w:val="008467C2"/>
    <w:rsid w:val="00854541"/>
    <w:rsid w:val="008622BC"/>
    <w:rsid w:val="00862929"/>
    <w:rsid w:val="008639F0"/>
    <w:rsid w:val="00867D03"/>
    <w:rsid w:val="00872DB2"/>
    <w:rsid w:val="00874B98"/>
    <w:rsid w:val="00876048"/>
    <w:rsid w:val="008769A7"/>
    <w:rsid w:val="00881577"/>
    <w:rsid w:val="00885593"/>
    <w:rsid w:val="00890968"/>
    <w:rsid w:val="008974AC"/>
    <w:rsid w:val="008A2886"/>
    <w:rsid w:val="008B305E"/>
    <w:rsid w:val="008B37CD"/>
    <w:rsid w:val="008B7AF7"/>
    <w:rsid w:val="008C0B8B"/>
    <w:rsid w:val="008C15F2"/>
    <w:rsid w:val="008C3D74"/>
    <w:rsid w:val="008C3E23"/>
    <w:rsid w:val="008C6D8F"/>
    <w:rsid w:val="008D4521"/>
    <w:rsid w:val="008D4AFC"/>
    <w:rsid w:val="008D4C36"/>
    <w:rsid w:val="008D787F"/>
    <w:rsid w:val="008E0746"/>
    <w:rsid w:val="008E309E"/>
    <w:rsid w:val="008E70E5"/>
    <w:rsid w:val="008F59C1"/>
    <w:rsid w:val="008F64DB"/>
    <w:rsid w:val="008F7CA3"/>
    <w:rsid w:val="00903AEB"/>
    <w:rsid w:val="00903B25"/>
    <w:rsid w:val="00907199"/>
    <w:rsid w:val="00913B9F"/>
    <w:rsid w:val="00916956"/>
    <w:rsid w:val="00920BFE"/>
    <w:rsid w:val="00925C1B"/>
    <w:rsid w:val="00925C59"/>
    <w:rsid w:val="0093198C"/>
    <w:rsid w:val="00931E23"/>
    <w:rsid w:val="0093278F"/>
    <w:rsid w:val="009347B6"/>
    <w:rsid w:val="00934EBF"/>
    <w:rsid w:val="009376FC"/>
    <w:rsid w:val="00940981"/>
    <w:rsid w:val="00942203"/>
    <w:rsid w:val="00944710"/>
    <w:rsid w:val="009453F6"/>
    <w:rsid w:val="00945735"/>
    <w:rsid w:val="00945902"/>
    <w:rsid w:val="00951984"/>
    <w:rsid w:val="00953A25"/>
    <w:rsid w:val="009545AE"/>
    <w:rsid w:val="0095691A"/>
    <w:rsid w:val="009571E9"/>
    <w:rsid w:val="00957299"/>
    <w:rsid w:val="00961A63"/>
    <w:rsid w:val="009626E4"/>
    <w:rsid w:val="00962C49"/>
    <w:rsid w:val="00963A96"/>
    <w:rsid w:val="00965E16"/>
    <w:rsid w:val="009671F6"/>
    <w:rsid w:val="00980790"/>
    <w:rsid w:val="00981F02"/>
    <w:rsid w:val="009842E6"/>
    <w:rsid w:val="00985729"/>
    <w:rsid w:val="00987DFD"/>
    <w:rsid w:val="00992649"/>
    <w:rsid w:val="00992AED"/>
    <w:rsid w:val="009939C4"/>
    <w:rsid w:val="00995748"/>
    <w:rsid w:val="009970BA"/>
    <w:rsid w:val="009A04AC"/>
    <w:rsid w:val="009A0868"/>
    <w:rsid w:val="009A3073"/>
    <w:rsid w:val="009B0F74"/>
    <w:rsid w:val="009B253C"/>
    <w:rsid w:val="009B3BBA"/>
    <w:rsid w:val="009B3E98"/>
    <w:rsid w:val="009B7ABD"/>
    <w:rsid w:val="009C183E"/>
    <w:rsid w:val="009C1885"/>
    <w:rsid w:val="009C4BF8"/>
    <w:rsid w:val="009C4C76"/>
    <w:rsid w:val="009C7D38"/>
    <w:rsid w:val="009D071D"/>
    <w:rsid w:val="009D0DE9"/>
    <w:rsid w:val="009D2C20"/>
    <w:rsid w:val="009E26EC"/>
    <w:rsid w:val="009E5240"/>
    <w:rsid w:val="009E52EA"/>
    <w:rsid w:val="009F0F32"/>
    <w:rsid w:val="009F233F"/>
    <w:rsid w:val="009F3818"/>
    <w:rsid w:val="009F61F0"/>
    <w:rsid w:val="009F6C85"/>
    <w:rsid w:val="009F76CB"/>
    <w:rsid w:val="009F782D"/>
    <w:rsid w:val="00A00A98"/>
    <w:rsid w:val="00A02857"/>
    <w:rsid w:val="00A05927"/>
    <w:rsid w:val="00A07B9C"/>
    <w:rsid w:val="00A1136D"/>
    <w:rsid w:val="00A11BBD"/>
    <w:rsid w:val="00A12147"/>
    <w:rsid w:val="00A12C04"/>
    <w:rsid w:val="00A15E8B"/>
    <w:rsid w:val="00A167B7"/>
    <w:rsid w:val="00A1697D"/>
    <w:rsid w:val="00A2072E"/>
    <w:rsid w:val="00A21B33"/>
    <w:rsid w:val="00A22A51"/>
    <w:rsid w:val="00A231E6"/>
    <w:rsid w:val="00A23839"/>
    <w:rsid w:val="00A23EBC"/>
    <w:rsid w:val="00A30C44"/>
    <w:rsid w:val="00A33759"/>
    <w:rsid w:val="00A35526"/>
    <w:rsid w:val="00A35CA0"/>
    <w:rsid w:val="00A36942"/>
    <w:rsid w:val="00A37B64"/>
    <w:rsid w:val="00A404A8"/>
    <w:rsid w:val="00A40FD9"/>
    <w:rsid w:val="00A42940"/>
    <w:rsid w:val="00A458F0"/>
    <w:rsid w:val="00A60C5F"/>
    <w:rsid w:val="00A6697C"/>
    <w:rsid w:val="00A677FA"/>
    <w:rsid w:val="00A67B23"/>
    <w:rsid w:val="00A70345"/>
    <w:rsid w:val="00A70EAF"/>
    <w:rsid w:val="00A71650"/>
    <w:rsid w:val="00A7350D"/>
    <w:rsid w:val="00A763D9"/>
    <w:rsid w:val="00A811AB"/>
    <w:rsid w:val="00A81FF6"/>
    <w:rsid w:val="00A86C81"/>
    <w:rsid w:val="00A90477"/>
    <w:rsid w:val="00A90858"/>
    <w:rsid w:val="00A90E1F"/>
    <w:rsid w:val="00A93BD5"/>
    <w:rsid w:val="00AA125B"/>
    <w:rsid w:val="00AA3388"/>
    <w:rsid w:val="00AA39D2"/>
    <w:rsid w:val="00AA6C36"/>
    <w:rsid w:val="00AA7DCD"/>
    <w:rsid w:val="00AB03B8"/>
    <w:rsid w:val="00AD6AE4"/>
    <w:rsid w:val="00ADA066"/>
    <w:rsid w:val="00AE1F07"/>
    <w:rsid w:val="00AE3EE5"/>
    <w:rsid w:val="00AE44D6"/>
    <w:rsid w:val="00AE47E4"/>
    <w:rsid w:val="00AE5823"/>
    <w:rsid w:val="00AF40C6"/>
    <w:rsid w:val="00B02CA1"/>
    <w:rsid w:val="00B036EB"/>
    <w:rsid w:val="00B03E72"/>
    <w:rsid w:val="00B04960"/>
    <w:rsid w:val="00B05AAC"/>
    <w:rsid w:val="00B0654B"/>
    <w:rsid w:val="00B067B8"/>
    <w:rsid w:val="00B06DD2"/>
    <w:rsid w:val="00B1396A"/>
    <w:rsid w:val="00B147B3"/>
    <w:rsid w:val="00B15E37"/>
    <w:rsid w:val="00B237EC"/>
    <w:rsid w:val="00B303DA"/>
    <w:rsid w:val="00B317C0"/>
    <w:rsid w:val="00B345BF"/>
    <w:rsid w:val="00B34F4F"/>
    <w:rsid w:val="00B36774"/>
    <w:rsid w:val="00B404C9"/>
    <w:rsid w:val="00B4086D"/>
    <w:rsid w:val="00B40A5B"/>
    <w:rsid w:val="00B44B39"/>
    <w:rsid w:val="00B45EC3"/>
    <w:rsid w:val="00B4739D"/>
    <w:rsid w:val="00B51103"/>
    <w:rsid w:val="00B52905"/>
    <w:rsid w:val="00B62E20"/>
    <w:rsid w:val="00B6372C"/>
    <w:rsid w:val="00B6565C"/>
    <w:rsid w:val="00B66739"/>
    <w:rsid w:val="00B71C06"/>
    <w:rsid w:val="00B757A8"/>
    <w:rsid w:val="00B773E2"/>
    <w:rsid w:val="00B81D77"/>
    <w:rsid w:val="00B8322B"/>
    <w:rsid w:val="00B84175"/>
    <w:rsid w:val="00B87131"/>
    <w:rsid w:val="00B93E34"/>
    <w:rsid w:val="00B95D02"/>
    <w:rsid w:val="00B96730"/>
    <w:rsid w:val="00B97110"/>
    <w:rsid w:val="00B97DA6"/>
    <w:rsid w:val="00BA2F98"/>
    <w:rsid w:val="00BA6396"/>
    <w:rsid w:val="00BA6E2C"/>
    <w:rsid w:val="00BB0CC6"/>
    <w:rsid w:val="00BB202A"/>
    <w:rsid w:val="00BB2F37"/>
    <w:rsid w:val="00BB44DA"/>
    <w:rsid w:val="00BB5504"/>
    <w:rsid w:val="00BB5776"/>
    <w:rsid w:val="00BB6C8F"/>
    <w:rsid w:val="00BB75CC"/>
    <w:rsid w:val="00BC3F4F"/>
    <w:rsid w:val="00BC606B"/>
    <w:rsid w:val="00BD2315"/>
    <w:rsid w:val="00BD409C"/>
    <w:rsid w:val="00BD485B"/>
    <w:rsid w:val="00BD7422"/>
    <w:rsid w:val="00BE01AE"/>
    <w:rsid w:val="00BE2303"/>
    <w:rsid w:val="00BE2ACE"/>
    <w:rsid w:val="00BE4F5F"/>
    <w:rsid w:val="00BE5310"/>
    <w:rsid w:val="00BE792B"/>
    <w:rsid w:val="00BF07F6"/>
    <w:rsid w:val="00BF5832"/>
    <w:rsid w:val="00BF5FC4"/>
    <w:rsid w:val="00BF74C4"/>
    <w:rsid w:val="00C008C0"/>
    <w:rsid w:val="00C0444C"/>
    <w:rsid w:val="00C07BA8"/>
    <w:rsid w:val="00C1029F"/>
    <w:rsid w:val="00C13497"/>
    <w:rsid w:val="00C13A96"/>
    <w:rsid w:val="00C15B7D"/>
    <w:rsid w:val="00C27021"/>
    <w:rsid w:val="00C31F3A"/>
    <w:rsid w:val="00C32BB6"/>
    <w:rsid w:val="00C34ADC"/>
    <w:rsid w:val="00C358F2"/>
    <w:rsid w:val="00C36D9F"/>
    <w:rsid w:val="00C410AF"/>
    <w:rsid w:val="00C41B18"/>
    <w:rsid w:val="00C41C67"/>
    <w:rsid w:val="00C431FB"/>
    <w:rsid w:val="00C43994"/>
    <w:rsid w:val="00C452A7"/>
    <w:rsid w:val="00C457AA"/>
    <w:rsid w:val="00C46ECE"/>
    <w:rsid w:val="00C47633"/>
    <w:rsid w:val="00C51A3B"/>
    <w:rsid w:val="00C528DA"/>
    <w:rsid w:val="00C52901"/>
    <w:rsid w:val="00C5305F"/>
    <w:rsid w:val="00C54F14"/>
    <w:rsid w:val="00C564CD"/>
    <w:rsid w:val="00C60E71"/>
    <w:rsid w:val="00C623E8"/>
    <w:rsid w:val="00C63495"/>
    <w:rsid w:val="00C63523"/>
    <w:rsid w:val="00C667E8"/>
    <w:rsid w:val="00C66E72"/>
    <w:rsid w:val="00C705A0"/>
    <w:rsid w:val="00C70952"/>
    <w:rsid w:val="00C72A55"/>
    <w:rsid w:val="00C73ECD"/>
    <w:rsid w:val="00C762E6"/>
    <w:rsid w:val="00C806D8"/>
    <w:rsid w:val="00C808DA"/>
    <w:rsid w:val="00C80D5D"/>
    <w:rsid w:val="00C814BA"/>
    <w:rsid w:val="00C82328"/>
    <w:rsid w:val="00C8233B"/>
    <w:rsid w:val="00C834E7"/>
    <w:rsid w:val="00C83F33"/>
    <w:rsid w:val="00C85116"/>
    <w:rsid w:val="00C9045B"/>
    <w:rsid w:val="00C92225"/>
    <w:rsid w:val="00C92DE4"/>
    <w:rsid w:val="00C93575"/>
    <w:rsid w:val="00C941EC"/>
    <w:rsid w:val="00C950D2"/>
    <w:rsid w:val="00C95DBF"/>
    <w:rsid w:val="00C96FB7"/>
    <w:rsid w:val="00CA1DD1"/>
    <w:rsid w:val="00CA235E"/>
    <w:rsid w:val="00CA28B9"/>
    <w:rsid w:val="00CA4CAB"/>
    <w:rsid w:val="00CA5321"/>
    <w:rsid w:val="00CB2138"/>
    <w:rsid w:val="00CB5569"/>
    <w:rsid w:val="00CB779C"/>
    <w:rsid w:val="00CC3E91"/>
    <w:rsid w:val="00CC68AB"/>
    <w:rsid w:val="00CD41CF"/>
    <w:rsid w:val="00CD74E6"/>
    <w:rsid w:val="00CD7F31"/>
    <w:rsid w:val="00CE13F4"/>
    <w:rsid w:val="00CE4139"/>
    <w:rsid w:val="00CE5683"/>
    <w:rsid w:val="00CF3F7F"/>
    <w:rsid w:val="00CF4AAB"/>
    <w:rsid w:val="00CF6218"/>
    <w:rsid w:val="00CF626F"/>
    <w:rsid w:val="00CF68A1"/>
    <w:rsid w:val="00CF7F42"/>
    <w:rsid w:val="00D0132C"/>
    <w:rsid w:val="00D013AE"/>
    <w:rsid w:val="00D01BF8"/>
    <w:rsid w:val="00D053F2"/>
    <w:rsid w:val="00D0611E"/>
    <w:rsid w:val="00D07489"/>
    <w:rsid w:val="00D129CB"/>
    <w:rsid w:val="00D13BEE"/>
    <w:rsid w:val="00D16D07"/>
    <w:rsid w:val="00D21A05"/>
    <w:rsid w:val="00D25DB6"/>
    <w:rsid w:val="00D27880"/>
    <w:rsid w:val="00D30C8C"/>
    <w:rsid w:val="00D31C4D"/>
    <w:rsid w:val="00D32D1B"/>
    <w:rsid w:val="00D401AC"/>
    <w:rsid w:val="00D41751"/>
    <w:rsid w:val="00D4221F"/>
    <w:rsid w:val="00D4265C"/>
    <w:rsid w:val="00D4550F"/>
    <w:rsid w:val="00D45786"/>
    <w:rsid w:val="00D5138C"/>
    <w:rsid w:val="00D517E7"/>
    <w:rsid w:val="00D538B0"/>
    <w:rsid w:val="00D54168"/>
    <w:rsid w:val="00D546BF"/>
    <w:rsid w:val="00D5539A"/>
    <w:rsid w:val="00D62538"/>
    <w:rsid w:val="00D639FC"/>
    <w:rsid w:val="00D6563B"/>
    <w:rsid w:val="00D700D2"/>
    <w:rsid w:val="00D73CC1"/>
    <w:rsid w:val="00D74116"/>
    <w:rsid w:val="00D76C2B"/>
    <w:rsid w:val="00D834B8"/>
    <w:rsid w:val="00D83B4C"/>
    <w:rsid w:val="00D845C7"/>
    <w:rsid w:val="00D85F54"/>
    <w:rsid w:val="00D91F1D"/>
    <w:rsid w:val="00D976CA"/>
    <w:rsid w:val="00D97AE2"/>
    <w:rsid w:val="00DA2096"/>
    <w:rsid w:val="00DA20CC"/>
    <w:rsid w:val="00DA74BA"/>
    <w:rsid w:val="00DB06E5"/>
    <w:rsid w:val="00DB4A6E"/>
    <w:rsid w:val="00DB736E"/>
    <w:rsid w:val="00DC14D9"/>
    <w:rsid w:val="00DC730F"/>
    <w:rsid w:val="00DD040D"/>
    <w:rsid w:val="00DD4B3F"/>
    <w:rsid w:val="00DD5349"/>
    <w:rsid w:val="00DD7433"/>
    <w:rsid w:val="00DE39E7"/>
    <w:rsid w:val="00DE5D24"/>
    <w:rsid w:val="00DF3081"/>
    <w:rsid w:val="00DF5164"/>
    <w:rsid w:val="00E063F4"/>
    <w:rsid w:val="00E07095"/>
    <w:rsid w:val="00E12A7B"/>
    <w:rsid w:val="00E156F5"/>
    <w:rsid w:val="00E15B26"/>
    <w:rsid w:val="00E16C0F"/>
    <w:rsid w:val="00E1717B"/>
    <w:rsid w:val="00E17DE4"/>
    <w:rsid w:val="00E2042F"/>
    <w:rsid w:val="00E2091D"/>
    <w:rsid w:val="00E219E7"/>
    <w:rsid w:val="00E24789"/>
    <w:rsid w:val="00E25C9E"/>
    <w:rsid w:val="00E25ED9"/>
    <w:rsid w:val="00E329BD"/>
    <w:rsid w:val="00E32C5F"/>
    <w:rsid w:val="00E34F83"/>
    <w:rsid w:val="00E411E2"/>
    <w:rsid w:val="00E42AB3"/>
    <w:rsid w:val="00E43334"/>
    <w:rsid w:val="00E434D8"/>
    <w:rsid w:val="00E43A22"/>
    <w:rsid w:val="00E449F3"/>
    <w:rsid w:val="00E47DF0"/>
    <w:rsid w:val="00E51EBB"/>
    <w:rsid w:val="00E52CB6"/>
    <w:rsid w:val="00E52EAF"/>
    <w:rsid w:val="00E52F0C"/>
    <w:rsid w:val="00E5533D"/>
    <w:rsid w:val="00E5576F"/>
    <w:rsid w:val="00E55996"/>
    <w:rsid w:val="00E56D05"/>
    <w:rsid w:val="00E5776F"/>
    <w:rsid w:val="00E60C1E"/>
    <w:rsid w:val="00E62D20"/>
    <w:rsid w:val="00E62EA1"/>
    <w:rsid w:val="00E663B6"/>
    <w:rsid w:val="00E669B3"/>
    <w:rsid w:val="00E80F6B"/>
    <w:rsid w:val="00E8225F"/>
    <w:rsid w:val="00E83CFC"/>
    <w:rsid w:val="00E85CB3"/>
    <w:rsid w:val="00E87AF8"/>
    <w:rsid w:val="00E90251"/>
    <w:rsid w:val="00E9099F"/>
    <w:rsid w:val="00E93AF0"/>
    <w:rsid w:val="00E95355"/>
    <w:rsid w:val="00E9564B"/>
    <w:rsid w:val="00E96256"/>
    <w:rsid w:val="00E9679B"/>
    <w:rsid w:val="00EA194D"/>
    <w:rsid w:val="00EA1FA2"/>
    <w:rsid w:val="00EA2680"/>
    <w:rsid w:val="00EA690B"/>
    <w:rsid w:val="00EB05CA"/>
    <w:rsid w:val="00EB0716"/>
    <w:rsid w:val="00EC0D14"/>
    <w:rsid w:val="00ED5571"/>
    <w:rsid w:val="00ED6386"/>
    <w:rsid w:val="00EE18F1"/>
    <w:rsid w:val="00EE48CA"/>
    <w:rsid w:val="00EE6452"/>
    <w:rsid w:val="00EE77FC"/>
    <w:rsid w:val="00EE7F77"/>
    <w:rsid w:val="00EF2DEA"/>
    <w:rsid w:val="00EF3250"/>
    <w:rsid w:val="00F022D8"/>
    <w:rsid w:val="00F0321F"/>
    <w:rsid w:val="00F065FC"/>
    <w:rsid w:val="00F0661D"/>
    <w:rsid w:val="00F15CB4"/>
    <w:rsid w:val="00F263FE"/>
    <w:rsid w:val="00F264AB"/>
    <w:rsid w:val="00F30827"/>
    <w:rsid w:val="00F30908"/>
    <w:rsid w:val="00F32A05"/>
    <w:rsid w:val="00F330DC"/>
    <w:rsid w:val="00F33A9C"/>
    <w:rsid w:val="00F3470B"/>
    <w:rsid w:val="00F34BAA"/>
    <w:rsid w:val="00F36B68"/>
    <w:rsid w:val="00F36BF2"/>
    <w:rsid w:val="00F372F0"/>
    <w:rsid w:val="00F37F49"/>
    <w:rsid w:val="00F4190D"/>
    <w:rsid w:val="00F41C49"/>
    <w:rsid w:val="00F454E2"/>
    <w:rsid w:val="00F509D8"/>
    <w:rsid w:val="00F541AD"/>
    <w:rsid w:val="00F56D2F"/>
    <w:rsid w:val="00F608FB"/>
    <w:rsid w:val="00F60D62"/>
    <w:rsid w:val="00F6296B"/>
    <w:rsid w:val="00F674D2"/>
    <w:rsid w:val="00F71170"/>
    <w:rsid w:val="00F71CF5"/>
    <w:rsid w:val="00F73619"/>
    <w:rsid w:val="00F75B0B"/>
    <w:rsid w:val="00F766E4"/>
    <w:rsid w:val="00F77ACC"/>
    <w:rsid w:val="00F80D70"/>
    <w:rsid w:val="00F8270B"/>
    <w:rsid w:val="00F849E4"/>
    <w:rsid w:val="00F84B35"/>
    <w:rsid w:val="00F86335"/>
    <w:rsid w:val="00F86441"/>
    <w:rsid w:val="00F90BCC"/>
    <w:rsid w:val="00F92244"/>
    <w:rsid w:val="00F93605"/>
    <w:rsid w:val="00F967FB"/>
    <w:rsid w:val="00FA021E"/>
    <w:rsid w:val="00FA0881"/>
    <w:rsid w:val="00FA15E4"/>
    <w:rsid w:val="00FA228F"/>
    <w:rsid w:val="00FA4EF4"/>
    <w:rsid w:val="00FA6A20"/>
    <w:rsid w:val="00FA760A"/>
    <w:rsid w:val="00FB13F7"/>
    <w:rsid w:val="00FB5E36"/>
    <w:rsid w:val="00FB74C0"/>
    <w:rsid w:val="00FC0A8F"/>
    <w:rsid w:val="00FC161F"/>
    <w:rsid w:val="00FC269B"/>
    <w:rsid w:val="00FC43C1"/>
    <w:rsid w:val="00FD0F67"/>
    <w:rsid w:val="00FD155C"/>
    <w:rsid w:val="00FD55B2"/>
    <w:rsid w:val="00FD70CE"/>
    <w:rsid w:val="00FE3E35"/>
    <w:rsid w:val="00FE5D8B"/>
    <w:rsid w:val="00FE6CC3"/>
    <w:rsid w:val="00FE79D9"/>
    <w:rsid w:val="00FF0D65"/>
    <w:rsid w:val="00FF0E10"/>
    <w:rsid w:val="00FF1AC2"/>
    <w:rsid w:val="00FF707B"/>
    <w:rsid w:val="01302B8E"/>
    <w:rsid w:val="018CC54D"/>
    <w:rsid w:val="01B3E31D"/>
    <w:rsid w:val="01D0184E"/>
    <w:rsid w:val="0296B345"/>
    <w:rsid w:val="02989C06"/>
    <w:rsid w:val="02CF1955"/>
    <w:rsid w:val="03159861"/>
    <w:rsid w:val="03548800"/>
    <w:rsid w:val="035B86E3"/>
    <w:rsid w:val="044119B0"/>
    <w:rsid w:val="0459E6C7"/>
    <w:rsid w:val="045A0D2E"/>
    <w:rsid w:val="04943F02"/>
    <w:rsid w:val="051CD047"/>
    <w:rsid w:val="05245330"/>
    <w:rsid w:val="052DA8A6"/>
    <w:rsid w:val="0599D444"/>
    <w:rsid w:val="05B72A86"/>
    <w:rsid w:val="05E43D23"/>
    <w:rsid w:val="05E92D8A"/>
    <w:rsid w:val="05FE5633"/>
    <w:rsid w:val="06615E77"/>
    <w:rsid w:val="07125D8C"/>
    <w:rsid w:val="07125E18"/>
    <w:rsid w:val="074219DA"/>
    <w:rsid w:val="0789F07A"/>
    <w:rsid w:val="07A95C8F"/>
    <w:rsid w:val="07BD6B8E"/>
    <w:rsid w:val="07EB7B9D"/>
    <w:rsid w:val="0979EFFA"/>
    <w:rsid w:val="09816FFA"/>
    <w:rsid w:val="098AF8FE"/>
    <w:rsid w:val="09BF2828"/>
    <w:rsid w:val="0A1E6456"/>
    <w:rsid w:val="0A3709A3"/>
    <w:rsid w:val="0A82DD9A"/>
    <w:rsid w:val="0A929CAE"/>
    <w:rsid w:val="0AB430BC"/>
    <w:rsid w:val="0AB4A2A6"/>
    <w:rsid w:val="0ACD0F44"/>
    <w:rsid w:val="0AFD3403"/>
    <w:rsid w:val="0B017C14"/>
    <w:rsid w:val="0B920F3C"/>
    <w:rsid w:val="0C5A106F"/>
    <w:rsid w:val="0CF83C3E"/>
    <w:rsid w:val="0D06287B"/>
    <w:rsid w:val="0D09C3F8"/>
    <w:rsid w:val="0E405545"/>
    <w:rsid w:val="0E73B53C"/>
    <w:rsid w:val="0FDEAC55"/>
    <w:rsid w:val="10CF6EC4"/>
    <w:rsid w:val="10D72CEE"/>
    <w:rsid w:val="10E0501F"/>
    <w:rsid w:val="10FE5F13"/>
    <w:rsid w:val="113B54CB"/>
    <w:rsid w:val="115B58E5"/>
    <w:rsid w:val="115C43A4"/>
    <w:rsid w:val="1160D44C"/>
    <w:rsid w:val="118FD5B1"/>
    <w:rsid w:val="11E4F44B"/>
    <w:rsid w:val="11EAA66E"/>
    <w:rsid w:val="11F7DFE9"/>
    <w:rsid w:val="1228DEA8"/>
    <w:rsid w:val="124D5AE7"/>
    <w:rsid w:val="12615366"/>
    <w:rsid w:val="1275B0F8"/>
    <w:rsid w:val="1284280E"/>
    <w:rsid w:val="12DC2237"/>
    <w:rsid w:val="12FD0E28"/>
    <w:rsid w:val="13001207"/>
    <w:rsid w:val="13E31123"/>
    <w:rsid w:val="147B8BC7"/>
    <w:rsid w:val="14B93449"/>
    <w:rsid w:val="14BE586D"/>
    <w:rsid w:val="153AB4C5"/>
    <w:rsid w:val="155C84EC"/>
    <w:rsid w:val="15B5905D"/>
    <w:rsid w:val="15ECD795"/>
    <w:rsid w:val="16AE21A9"/>
    <w:rsid w:val="173E130E"/>
    <w:rsid w:val="1740E8F5"/>
    <w:rsid w:val="17853552"/>
    <w:rsid w:val="18C2BB97"/>
    <w:rsid w:val="190BABA8"/>
    <w:rsid w:val="192EC81D"/>
    <w:rsid w:val="194DFB7E"/>
    <w:rsid w:val="195E52DD"/>
    <w:rsid w:val="195F60EA"/>
    <w:rsid w:val="1A1CC3A5"/>
    <w:rsid w:val="1A27673B"/>
    <w:rsid w:val="1A6A4AD9"/>
    <w:rsid w:val="1A9C0712"/>
    <w:rsid w:val="1AA6C0F8"/>
    <w:rsid w:val="1ABD7866"/>
    <w:rsid w:val="1AC4B12A"/>
    <w:rsid w:val="1B4DCC41"/>
    <w:rsid w:val="1B63B228"/>
    <w:rsid w:val="1C0A4D92"/>
    <w:rsid w:val="1C1C94C2"/>
    <w:rsid w:val="1C7D73B3"/>
    <w:rsid w:val="1CABC10D"/>
    <w:rsid w:val="1CB88DA3"/>
    <w:rsid w:val="1DB9E995"/>
    <w:rsid w:val="1DF2E032"/>
    <w:rsid w:val="1E488A7B"/>
    <w:rsid w:val="1E671E80"/>
    <w:rsid w:val="1EB84F5C"/>
    <w:rsid w:val="1F45F3AB"/>
    <w:rsid w:val="1FD84F85"/>
    <w:rsid w:val="2011351C"/>
    <w:rsid w:val="2035EAD2"/>
    <w:rsid w:val="2153C5FE"/>
    <w:rsid w:val="21762F1D"/>
    <w:rsid w:val="2184E3FE"/>
    <w:rsid w:val="218BAAC3"/>
    <w:rsid w:val="21C70C24"/>
    <w:rsid w:val="21D53BB9"/>
    <w:rsid w:val="21E6128C"/>
    <w:rsid w:val="21E8126D"/>
    <w:rsid w:val="2303E317"/>
    <w:rsid w:val="231B64FC"/>
    <w:rsid w:val="2333B71C"/>
    <w:rsid w:val="23667C37"/>
    <w:rsid w:val="239F8C47"/>
    <w:rsid w:val="240C14C7"/>
    <w:rsid w:val="241910A0"/>
    <w:rsid w:val="245102BF"/>
    <w:rsid w:val="247BAF5D"/>
    <w:rsid w:val="2491997F"/>
    <w:rsid w:val="24E1D063"/>
    <w:rsid w:val="24FD06FB"/>
    <w:rsid w:val="2576B67D"/>
    <w:rsid w:val="2584CF2E"/>
    <w:rsid w:val="2592E12D"/>
    <w:rsid w:val="25CBA75D"/>
    <w:rsid w:val="25F79230"/>
    <w:rsid w:val="26102B7E"/>
    <w:rsid w:val="2619C79A"/>
    <w:rsid w:val="265FFB3B"/>
    <w:rsid w:val="26D942F4"/>
    <w:rsid w:val="26F81A78"/>
    <w:rsid w:val="27324F6F"/>
    <w:rsid w:val="273D37F8"/>
    <w:rsid w:val="27471D2A"/>
    <w:rsid w:val="2779F9B0"/>
    <w:rsid w:val="2797C9E8"/>
    <w:rsid w:val="27A17C8E"/>
    <w:rsid w:val="2927D4C6"/>
    <w:rsid w:val="29A07C19"/>
    <w:rsid w:val="29C49938"/>
    <w:rsid w:val="29DFB23A"/>
    <w:rsid w:val="2ABB24B6"/>
    <w:rsid w:val="2AF69863"/>
    <w:rsid w:val="2B0101B6"/>
    <w:rsid w:val="2B2DFB7A"/>
    <w:rsid w:val="2BE36F02"/>
    <w:rsid w:val="2BFD9AF4"/>
    <w:rsid w:val="2C5802CD"/>
    <w:rsid w:val="2C9A25C4"/>
    <w:rsid w:val="2D3C7139"/>
    <w:rsid w:val="2D7B4918"/>
    <w:rsid w:val="2D880424"/>
    <w:rsid w:val="2D9DFD9D"/>
    <w:rsid w:val="2E06B09F"/>
    <w:rsid w:val="2E1F765A"/>
    <w:rsid w:val="2E513307"/>
    <w:rsid w:val="2E59D021"/>
    <w:rsid w:val="2E62977F"/>
    <w:rsid w:val="2ECA9A59"/>
    <w:rsid w:val="2ECB0365"/>
    <w:rsid w:val="2F0E95CA"/>
    <w:rsid w:val="2F3B9987"/>
    <w:rsid w:val="2F4D5E86"/>
    <w:rsid w:val="2F96AA3D"/>
    <w:rsid w:val="304D3103"/>
    <w:rsid w:val="306A4188"/>
    <w:rsid w:val="31F104FC"/>
    <w:rsid w:val="323AC597"/>
    <w:rsid w:val="32798690"/>
    <w:rsid w:val="32919B32"/>
    <w:rsid w:val="329F4668"/>
    <w:rsid w:val="33176AE2"/>
    <w:rsid w:val="3478AACA"/>
    <w:rsid w:val="34821106"/>
    <w:rsid w:val="3486F1F6"/>
    <w:rsid w:val="3500AA0B"/>
    <w:rsid w:val="356A3DFB"/>
    <w:rsid w:val="359516E1"/>
    <w:rsid w:val="365F9ACF"/>
    <w:rsid w:val="36CB1585"/>
    <w:rsid w:val="36FFFB4F"/>
    <w:rsid w:val="370D2F71"/>
    <w:rsid w:val="37733B35"/>
    <w:rsid w:val="37D06CA3"/>
    <w:rsid w:val="389369EF"/>
    <w:rsid w:val="38D991E1"/>
    <w:rsid w:val="38FE4F6F"/>
    <w:rsid w:val="3957471D"/>
    <w:rsid w:val="3979CCDB"/>
    <w:rsid w:val="3A03E7FA"/>
    <w:rsid w:val="3A7B6090"/>
    <w:rsid w:val="3B592F06"/>
    <w:rsid w:val="3B64C4E8"/>
    <w:rsid w:val="3B928CB7"/>
    <w:rsid w:val="3BAEA6A0"/>
    <w:rsid w:val="3BCF6AB5"/>
    <w:rsid w:val="3C221B0C"/>
    <w:rsid w:val="3C6604CA"/>
    <w:rsid w:val="3C79F4A1"/>
    <w:rsid w:val="3CE88E95"/>
    <w:rsid w:val="3D68DAA5"/>
    <w:rsid w:val="3D9A91D3"/>
    <w:rsid w:val="3E9BB876"/>
    <w:rsid w:val="3ED4E9A1"/>
    <w:rsid w:val="3EF6FC91"/>
    <w:rsid w:val="3F2E1F06"/>
    <w:rsid w:val="3F32055B"/>
    <w:rsid w:val="40097A37"/>
    <w:rsid w:val="401F6A23"/>
    <w:rsid w:val="40915BB2"/>
    <w:rsid w:val="411B720D"/>
    <w:rsid w:val="41518AA7"/>
    <w:rsid w:val="417BCA7B"/>
    <w:rsid w:val="41D57EA4"/>
    <w:rsid w:val="421A4679"/>
    <w:rsid w:val="423C24F3"/>
    <w:rsid w:val="4245699D"/>
    <w:rsid w:val="426B3224"/>
    <w:rsid w:val="4312DF0C"/>
    <w:rsid w:val="431531C5"/>
    <w:rsid w:val="433077EC"/>
    <w:rsid w:val="4387444F"/>
    <w:rsid w:val="43A0E133"/>
    <w:rsid w:val="43B3BD01"/>
    <w:rsid w:val="4461E18B"/>
    <w:rsid w:val="44D5C096"/>
    <w:rsid w:val="466628DD"/>
    <w:rsid w:val="46954CE8"/>
    <w:rsid w:val="46DB145A"/>
    <w:rsid w:val="47E2C806"/>
    <w:rsid w:val="47E533A8"/>
    <w:rsid w:val="47F91E61"/>
    <w:rsid w:val="482D7A7D"/>
    <w:rsid w:val="4835CDE9"/>
    <w:rsid w:val="496F7811"/>
    <w:rsid w:val="498E6C7F"/>
    <w:rsid w:val="49FF3BFA"/>
    <w:rsid w:val="4A611A07"/>
    <w:rsid w:val="4AA411D9"/>
    <w:rsid w:val="4ABEB776"/>
    <w:rsid w:val="4C607BFC"/>
    <w:rsid w:val="4C8CC479"/>
    <w:rsid w:val="4CD5849D"/>
    <w:rsid w:val="4CE595FE"/>
    <w:rsid w:val="4CE6EEB4"/>
    <w:rsid w:val="4DB09E61"/>
    <w:rsid w:val="4DC259C8"/>
    <w:rsid w:val="4DF31E27"/>
    <w:rsid w:val="4E081CA6"/>
    <w:rsid w:val="4F3DFA62"/>
    <w:rsid w:val="4F5536D9"/>
    <w:rsid w:val="4F68EA7A"/>
    <w:rsid w:val="4F7716F6"/>
    <w:rsid w:val="4F9A3560"/>
    <w:rsid w:val="4FF19145"/>
    <w:rsid w:val="50C1D859"/>
    <w:rsid w:val="512D2D80"/>
    <w:rsid w:val="516BA4AC"/>
    <w:rsid w:val="51F94A12"/>
    <w:rsid w:val="523E507D"/>
    <w:rsid w:val="52D61A1C"/>
    <w:rsid w:val="52DCB84A"/>
    <w:rsid w:val="52E84896"/>
    <w:rsid w:val="53161E7A"/>
    <w:rsid w:val="5319D301"/>
    <w:rsid w:val="538A4006"/>
    <w:rsid w:val="53A4989A"/>
    <w:rsid w:val="53AC2738"/>
    <w:rsid w:val="53ECE8C9"/>
    <w:rsid w:val="5435A459"/>
    <w:rsid w:val="5445EB09"/>
    <w:rsid w:val="54820613"/>
    <w:rsid w:val="54A4F469"/>
    <w:rsid w:val="5544978D"/>
    <w:rsid w:val="55E1BB6A"/>
    <w:rsid w:val="560CADEA"/>
    <w:rsid w:val="5639682B"/>
    <w:rsid w:val="564AB6F6"/>
    <w:rsid w:val="567C73B5"/>
    <w:rsid w:val="56E4651D"/>
    <w:rsid w:val="5705FE21"/>
    <w:rsid w:val="57478373"/>
    <w:rsid w:val="576D33B8"/>
    <w:rsid w:val="577FA797"/>
    <w:rsid w:val="578F7AE6"/>
    <w:rsid w:val="57C9CBA9"/>
    <w:rsid w:val="57E325CF"/>
    <w:rsid w:val="58028A6C"/>
    <w:rsid w:val="58493E61"/>
    <w:rsid w:val="58A56430"/>
    <w:rsid w:val="58D6B791"/>
    <w:rsid w:val="58EADD8C"/>
    <w:rsid w:val="58FE4CE8"/>
    <w:rsid w:val="59166883"/>
    <w:rsid w:val="5989545A"/>
    <w:rsid w:val="59A1DCE4"/>
    <w:rsid w:val="59B6D472"/>
    <w:rsid w:val="59C1F59D"/>
    <w:rsid w:val="59C9EBBC"/>
    <w:rsid w:val="59D2379E"/>
    <w:rsid w:val="59DF638D"/>
    <w:rsid w:val="5A052F55"/>
    <w:rsid w:val="5A19BC53"/>
    <w:rsid w:val="5A90EBD8"/>
    <w:rsid w:val="5AFED70F"/>
    <w:rsid w:val="5B157C94"/>
    <w:rsid w:val="5B2FECDC"/>
    <w:rsid w:val="5B92AA39"/>
    <w:rsid w:val="5BA21901"/>
    <w:rsid w:val="5C2A5860"/>
    <w:rsid w:val="5C4A5F1B"/>
    <w:rsid w:val="5C52033A"/>
    <w:rsid w:val="5D5ADED0"/>
    <w:rsid w:val="5D5AF340"/>
    <w:rsid w:val="5DD8F82A"/>
    <w:rsid w:val="5E787D46"/>
    <w:rsid w:val="5E7EB6E5"/>
    <w:rsid w:val="5F5A2A14"/>
    <w:rsid w:val="5F8B9256"/>
    <w:rsid w:val="5FE80B80"/>
    <w:rsid w:val="60080917"/>
    <w:rsid w:val="60C047DF"/>
    <w:rsid w:val="60C4D0B0"/>
    <w:rsid w:val="6149B8A5"/>
    <w:rsid w:val="61539346"/>
    <w:rsid w:val="61B31B52"/>
    <w:rsid w:val="6281654E"/>
    <w:rsid w:val="629514C6"/>
    <w:rsid w:val="62BBDABF"/>
    <w:rsid w:val="6313F552"/>
    <w:rsid w:val="6316FA29"/>
    <w:rsid w:val="633FBE83"/>
    <w:rsid w:val="6355F7D4"/>
    <w:rsid w:val="637C5DB6"/>
    <w:rsid w:val="63938957"/>
    <w:rsid w:val="63DB3E73"/>
    <w:rsid w:val="63DD3341"/>
    <w:rsid w:val="6428A168"/>
    <w:rsid w:val="646E128E"/>
    <w:rsid w:val="648D7B1F"/>
    <w:rsid w:val="64E31BDE"/>
    <w:rsid w:val="64E6D0DE"/>
    <w:rsid w:val="6530A0EF"/>
    <w:rsid w:val="6531E477"/>
    <w:rsid w:val="658475E7"/>
    <w:rsid w:val="65B22B08"/>
    <w:rsid w:val="65ECF2DE"/>
    <w:rsid w:val="65ED0D6A"/>
    <w:rsid w:val="65FAD441"/>
    <w:rsid w:val="661DD39D"/>
    <w:rsid w:val="6629BABE"/>
    <w:rsid w:val="662C6D43"/>
    <w:rsid w:val="6685C3C3"/>
    <w:rsid w:val="66863293"/>
    <w:rsid w:val="66A1A95D"/>
    <w:rsid w:val="66EEF32D"/>
    <w:rsid w:val="6725148D"/>
    <w:rsid w:val="6737F851"/>
    <w:rsid w:val="6818F323"/>
    <w:rsid w:val="68A2FC7D"/>
    <w:rsid w:val="68C1B554"/>
    <w:rsid w:val="69C4960C"/>
    <w:rsid w:val="69EF9F9A"/>
    <w:rsid w:val="6A193422"/>
    <w:rsid w:val="6AB38D01"/>
    <w:rsid w:val="6AFFDE66"/>
    <w:rsid w:val="6B04307F"/>
    <w:rsid w:val="6B08D168"/>
    <w:rsid w:val="6B3E96CD"/>
    <w:rsid w:val="6BCC5846"/>
    <w:rsid w:val="6C35BA84"/>
    <w:rsid w:val="6C5F9822"/>
    <w:rsid w:val="6C663198"/>
    <w:rsid w:val="6CC539C2"/>
    <w:rsid w:val="6CD4F090"/>
    <w:rsid w:val="6D02654A"/>
    <w:rsid w:val="6D205415"/>
    <w:rsid w:val="6DDC92F4"/>
    <w:rsid w:val="6E473C1D"/>
    <w:rsid w:val="6EA98887"/>
    <w:rsid w:val="6EC71B0A"/>
    <w:rsid w:val="6EC914AA"/>
    <w:rsid w:val="6F606B91"/>
    <w:rsid w:val="6F782022"/>
    <w:rsid w:val="6FB330CF"/>
    <w:rsid w:val="70075025"/>
    <w:rsid w:val="70254DED"/>
    <w:rsid w:val="70517237"/>
    <w:rsid w:val="70795C10"/>
    <w:rsid w:val="70B78E29"/>
    <w:rsid w:val="70CB5313"/>
    <w:rsid w:val="70D2BB5E"/>
    <w:rsid w:val="70DD3726"/>
    <w:rsid w:val="70FFE4AB"/>
    <w:rsid w:val="712346EF"/>
    <w:rsid w:val="7165501E"/>
    <w:rsid w:val="71E9C049"/>
    <w:rsid w:val="727157BF"/>
    <w:rsid w:val="729DD42F"/>
    <w:rsid w:val="72A82810"/>
    <w:rsid w:val="72C40A8B"/>
    <w:rsid w:val="72EDA989"/>
    <w:rsid w:val="738BC04A"/>
    <w:rsid w:val="73BA19F8"/>
    <w:rsid w:val="73D5F8A4"/>
    <w:rsid w:val="74885AC8"/>
    <w:rsid w:val="74F4F9BE"/>
    <w:rsid w:val="750CD6C2"/>
    <w:rsid w:val="75436FA3"/>
    <w:rsid w:val="754E58CB"/>
    <w:rsid w:val="755DCDFE"/>
    <w:rsid w:val="75C9B0F5"/>
    <w:rsid w:val="76059DB6"/>
    <w:rsid w:val="761DE9C0"/>
    <w:rsid w:val="764038D4"/>
    <w:rsid w:val="766A4292"/>
    <w:rsid w:val="76A1C608"/>
    <w:rsid w:val="76C452DB"/>
    <w:rsid w:val="76DB620D"/>
    <w:rsid w:val="76E4E413"/>
    <w:rsid w:val="77B2780C"/>
    <w:rsid w:val="77DE4757"/>
    <w:rsid w:val="782A2AC7"/>
    <w:rsid w:val="782B03DB"/>
    <w:rsid w:val="783F62ED"/>
    <w:rsid w:val="78E73699"/>
    <w:rsid w:val="7961779A"/>
    <w:rsid w:val="79A0E244"/>
    <w:rsid w:val="79F0C89B"/>
    <w:rsid w:val="7AF5BCD3"/>
    <w:rsid w:val="7AF82775"/>
    <w:rsid w:val="7B6B275F"/>
    <w:rsid w:val="7B94478C"/>
    <w:rsid w:val="7BA694EA"/>
    <w:rsid w:val="7C487881"/>
    <w:rsid w:val="7C488E3D"/>
    <w:rsid w:val="7C8310B2"/>
    <w:rsid w:val="7CCB100D"/>
    <w:rsid w:val="7D5FB4A4"/>
    <w:rsid w:val="7D8C6D27"/>
    <w:rsid w:val="7D923C16"/>
    <w:rsid w:val="7DAB27F1"/>
    <w:rsid w:val="7E234F99"/>
    <w:rsid w:val="7E397339"/>
    <w:rsid w:val="7EC371C7"/>
    <w:rsid w:val="7FB9AF62"/>
    <w:rsid w:val="7FCD2B83"/>
    <w:rsid w:val="7FF218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CE93DF31-81F6-49E8-824E-BA3E9F72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6"/>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5"/>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6"/>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5"/>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F05A1"/>
    <w:pPr>
      <w:numPr>
        <w:numId w:val="4"/>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3"/>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24E1D063"/>
    <w:rPr>
      <w:rFonts w:asciiTheme="minorHAnsi" w:eastAsiaTheme="minorEastAsia" w:hAnsiTheme="minorHAnsi" w:cstheme="minorBidi"/>
      <w:sz w:val="22"/>
      <w:szCs w:val="22"/>
    </w:rPr>
  </w:style>
  <w:style w:type="character" w:customStyle="1" w:styleId="eop">
    <w:name w:val="eop"/>
    <w:basedOn w:val="DefaultParagraphFont"/>
    <w:uiPriority w:val="1"/>
    <w:rsid w:val="24E1D063"/>
    <w:rPr>
      <w:rFonts w:asciiTheme="minorHAnsi" w:eastAsiaTheme="minorEastAsia" w:hAnsiTheme="minorHAnsi" w:cstheme="minorBidi"/>
      <w:sz w:val="22"/>
      <w:szCs w:val="22"/>
    </w:rPr>
  </w:style>
  <w:style w:type="table" w:styleId="PlainTable1">
    <w:name w:val="Plain Table 1"/>
    <w:basedOn w:val="TableNormal"/>
    <w:uiPriority w:val="41"/>
    <w:rsid w:val="00B40A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81F02"/>
    <w:pPr>
      <w:spacing w:line="240" w:lineRule="auto"/>
    </w:pPr>
    <w:rPr>
      <w:w w:val="100"/>
      <w:sz w:val="20"/>
      <w:szCs w:val="20"/>
    </w:rPr>
  </w:style>
  <w:style w:type="character" w:styleId="CommentReference">
    <w:name w:val="annotation reference"/>
    <w:basedOn w:val="DefaultParagraphFont"/>
    <w:uiPriority w:val="99"/>
    <w:semiHidden/>
    <w:unhideWhenUsed/>
    <w:rsid w:val="008F59C1"/>
    <w:rPr>
      <w:sz w:val="16"/>
      <w:szCs w:val="16"/>
    </w:rPr>
  </w:style>
  <w:style w:type="paragraph" w:styleId="CommentText">
    <w:name w:val="annotation text"/>
    <w:basedOn w:val="Normal"/>
    <w:link w:val="CommentTextChar"/>
    <w:uiPriority w:val="99"/>
    <w:unhideWhenUsed/>
    <w:rsid w:val="008F59C1"/>
    <w:pPr>
      <w:spacing w:line="240" w:lineRule="auto"/>
    </w:pPr>
  </w:style>
  <w:style w:type="character" w:customStyle="1" w:styleId="CommentTextChar">
    <w:name w:val="Comment Text Char"/>
    <w:basedOn w:val="DefaultParagraphFont"/>
    <w:link w:val="CommentText"/>
    <w:uiPriority w:val="99"/>
    <w:rsid w:val="008F59C1"/>
    <w:rPr>
      <w:w w:val="100"/>
      <w:sz w:val="20"/>
      <w:szCs w:val="20"/>
    </w:rPr>
  </w:style>
  <w:style w:type="paragraph" w:styleId="CommentSubject">
    <w:name w:val="annotation subject"/>
    <w:basedOn w:val="CommentText"/>
    <w:next w:val="CommentText"/>
    <w:link w:val="CommentSubjectChar"/>
    <w:uiPriority w:val="99"/>
    <w:semiHidden/>
    <w:unhideWhenUsed/>
    <w:rsid w:val="008F59C1"/>
    <w:rPr>
      <w:b/>
      <w:bCs/>
    </w:rPr>
  </w:style>
  <w:style w:type="character" w:customStyle="1" w:styleId="CommentSubjectChar">
    <w:name w:val="Comment Subject Char"/>
    <w:basedOn w:val="CommentTextChar"/>
    <w:link w:val="CommentSubject"/>
    <w:uiPriority w:val="99"/>
    <w:semiHidden/>
    <w:rsid w:val="008F59C1"/>
    <w:rPr>
      <w:b/>
      <w:bCs/>
      <w:w w:val="100"/>
      <w:sz w:val="20"/>
      <w:szCs w:val="20"/>
    </w:rPr>
  </w:style>
  <w:style w:type="character" w:styleId="FollowedHyperlink">
    <w:name w:val="FollowedHyperlink"/>
    <w:basedOn w:val="DefaultParagraphFont"/>
    <w:uiPriority w:val="99"/>
    <w:semiHidden/>
    <w:unhideWhenUsed/>
    <w:rsid w:val="006513E4"/>
    <w:rPr>
      <w:color w:val="00F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910">
      <w:bodyDiv w:val="1"/>
      <w:marLeft w:val="0"/>
      <w:marRight w:val="0"/>
      <w:marTop w:val="0"/>
      <w:marBottom w:val="0"/>
      <w:divBdr>
        <w:top w:val="none" w:sz="0" w:space="0" w:color="auto"/>
        <w:left w:val="none" w:sz="0" w:space="0" w:color="auto"/>
        <w:bottom w:val="none" w:sz="0" w:space="0" w:color="auto"/>
        <w:right w:val="none" w:sz="0" w:space="0" w:color="auto"/>
      </w:divBdr>
    </w:div>
    <w:div w:id="253324187">
      <w:bodyDiv w:val="1"/>
      <w:marLeft w:val="0"/>
      <w:marRight w:val="0"/>
      <w:marTop w:val="0"/>
      <w:marBottom w:val="0"/>
      <w:divBdr>
        <w:top w:val="none" w:sz="0" w:space="0" w:color="auto"/>
        <w:left w:val="none" w:sz="0" w:space="0" w:color="auto"/>
        <w:bottom w:val="none" w:sz="0" w:space="0" w:color="auto"/>
        <w:right w:val="none" w:sz="0" w:space="0" w:color="auto"/>
      </w:divBdr>
    </w:div>
    <w:div w:id="301349150">
      <w:bodyDiv w:val="1"/>
      <w:marLeft w:val="0"/>
      <w:marRight w:val="0"/>
      <w:marTop w:val="0"/>
      <w:marBottom w:val="0"/>
      <w:divBdr>
        <w:top w:val="none" w:sz="0" w:space="0" w:color="auto"/>
        <w:left w:val="none" w:sz="0" w:space="0" w:color="auto"/>
        <w:bottom w:val="none" w:sz="0" w:space="0" w:color="auto"/>
        <w:right w:val="none" w:sz="0" w:space="0" w:color="auto"/>
      </w:divBdr>
    </w:div>
    <w:div w:id="304042129">
      <w:bodyDiv w:val="1"/>
      <w:marLeft w:val="0"/>
      <w:marRight w:val="0"/>
      <w:marTop w:val="0"/>
      <w:marBottom w:val="0"/>
      <w:divBdr>
        <w:top w:val="none" w:sz="0" w:space="0" w:color="auto"/>
        <w:left w:val="none" w:sz="0" w:space="0" w:color="auto"/>
        <w:bottom w:val="none" w:sz="0" w:space="0" w:color="auto"/>
        <w:right w:val="none" w:sz="0" w:space="0" w:color="auto"/>
      </w:divBdr>
    </w:div>
    <w:div w:id="314798692">
      <w:bodyDiv w:val="1"/>
      <w:marLeft w:val="0"/>
      <w:marRight w:val="0"/>
      <w:marTop w:val="0"/>
      <w:marBottom w:val="0"/>
      <w:divBdr>
        <w:top w:val="none" w:sz="0" w:space="0" w:color="auto"/>
        <w:left w:val="none" w:sz="0" w:space="0" w:color="auto"/>
        <w:bottom w:val="none" w:sz="0" w:space="0" w:color="auto"/>
        <w:right w:val="none" w:sz="0" w:space="0" w:color="auto"/>
      </w:divBdr>
    </w:div>
    <w:div w:id="410734567">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534582205">
      <w:bodyDiv w:val="1"/>
      <w:marLeft w:val="0"/>
      <w:marRight w:val="0"/>
      <w:marTop w:val="0"/>
      <w:marBottom w:val="0"/>
      <w:divBdr>
        <w:top w:val="none" w:sz="0" w:space="0" w:color="auto"/>
        <w:left w:val="none" w:sz="0" w:space="0" w:color="auto"/>
        <w:bottom w:val="none" w:sz="0" w:space="0" w:color="auto"/>
        <w:right w:val="none" w:sz="0" w:space="0" w:color="auto"/>
      </w:divBdr>
    </w:div>
    <w:div w:id="588733727">
      <w:bodyDiv w:val="1"/>
      <w:marLeft w:val="0"/>
      <w:marRight w:val="0"/>
      <w:marTop w:val="0"/>
      <w:marBottom w:val="0"/>
      <w:divBdr>
        <w:top w:val="none" w:sz="0" w:space="0" w:color="auto"/>
        <w:left w:val="none" w:sz="0" w:space="0" w:color="auto"/>
        <w:bottom w:val="none" w:sz="0" w:space="0" w:color="auto"/>
        <w:right w:val="none" w:sz="0" w:space="0" w:color="auto"/>
      </w:divBdr>
    </w:div>
    <w:div w:id="589311829">
      <w:bodyDiv w:val="1"/>
      <w:marLeft w:val="0"/>
      <w:marRight w:val="0"/>
      <w:marTop w:val="0"/>
      <w:marBottom w:val="0"/>
      <w:divBdr>
        <w:top w:val="none" w:sz="0" w:space="0" w:color="auto"/>
        <w:left w:val="none" w:sz="0" w:space="0" w:color="auto"/>
        <w:bottom w:val="none" w:sz="0" w:space="0" w:color="auto"/>
        <w:right w:val="none" w:sz="0" w:space="0" w:color="auto"/>
      </w:divBdr>
    </w:div>
    <w:div w:id="841548130">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1038974649">
      <w:bodyDiv w:val="1"/>
      <w:marLeft w:val="0"/>
      <w:marRight w:val="0"/>
      <w:marTop w:val="0"/>
      <w:marBottom w:val="0"/>
      <w:divBdr>
        <w:top w:val="none" w:sz="0" w:space="0" w:color="auto"/>
        <w:left w:val="none" w:sz="0" w:space="0" w:color="auto"/>
        <w:bottom w:val="none" w:sz="0" w:space="0" w:color="auto"/>
        <w:right w:val="none" w:sz="0" w:space="0" w:color="auto"/>
      </w:divBdr>
    </w:div>
    <w:div w:id="1058356798">
      <w:bodyDiv w:val="1"/>
      <w:marLeft w:val="0"/>
      <w:marRight w:val="0"/>
      <w:marTop w:val="0"/>
      <w:marBottom w:val="0"/>
      <w:divBdr>
        <w:top w:val="none" w:sz="0" w:space="0" w:color="auto"/>
        <w:left w:val="none" w:sz="0" w:space="0" w:color="auto"/>
        <w:bottom w:val="none" w:sz="0" w:space="0" w:color="auto"/>
        <w:right w:val="none" w:sz="0" w:space="0" w:color="auto"/>
      </w:divBdr>
    </w:div>
    <w:div w:id="1084648372">
      <w:bodyDiv w:val="1"/>
      <w:marLeft w:val="0"/>
      <w:marRight w:val="0"/>
      <w:marTop w:val="0"/>
      <w:marBottom w:val="0"/>
      <w:divBdr>
        <w:top w:val="none" w:sz="0" w:space="0" w:color="auto"/>
        <w:left w:val="none" w:sz="0" w:space="0" w:color="auto"/>
        <w:bottom w:val="none" w:sz="0" w:space="0" w:color="auto"/>
        <w:right w:val="none" w:sz="0" w:space="0" w:color="auto"/>
      </w:divBdr>
    </w:div>
    <w:div w:id="1151751270">
      <w:bodyDiv w:val="1"/>
      <w:marLeft w:val="0"/>
      <w:marRight w:val="0"/>
      <w:marTop w:val="0"/>
      <w:marBottom w:val="0"/>
      <w:divBdr>
        <w:top w:val="none" w:sz="0" w:space="0" w:color="auto"/>
        <w:left w:val="none" w:sz="0" w:space="0" w:color="auto"/>
        <w:bottom w:val="none" w:sz="0" w:space="0" w:color="auto"/>
        <w:right w:val="none" w:sz="0" w:space="0" w:color="auto"/>
      </w:divBdr>
    </w:div>
    <w:div w:id="1321151539">
      <w:bodyDiv w:val="1"/>
      <w:marLeft w:val="0"/>
      <w:marRight w:val="0"/>
      <w:marTop w:val="0"/>
      <w:marBottom w:val="0"/>
      <w:divBdr>
        <w:top w:val="none" w:sz="0" w:space="0" w:color="auto"/>
        <w:left w:val="none" w:sz="0" w:space="0" w:color="auto"/>
        <w:bottom w:val="none" w:sz="0" w:space="0" w:color="auto"/>
        <w:right w:val="none" w:sz="0" w:space="0" w:color="auto"/>
      </w:divBdr>
    </w:div>
    <w:div w:id="1467820478">
      <w:bodyDiv w:val="1"/>
      <w:marLeft w:val="0"/>
      <w:marRight w:val="0"/>
      <w:marTop w:val="0"/>
      <w:marBottom w:val="0"/>
      <w:divBdr>
        <w:top w:val="none" w:sz="0" w:space="0" w:color="auto"/>
        <w:left w:val="none" w:sz="0" w:space="0" w:color="auto"/>
        <w:bottom w:val="none" w:sz="0" w:space="0" w:color="auto"/>
        <w:right w:val="none" w:sz="0" w:space="0" w:color="auto"/>
      </w:divBdr>
    </w:div>
    <w:div w:id="1543833292">
      <w:bodyDiv w:val="1"/>
      <w:marLeft w:val="0"/>
      <w:marRight w:val="0"/>
      <w:marTop w:val="0"/>
      <w:marBottom w:val="0"/>
      <w:divBdr>
        <w:top w:val="none" w:sz="0" w:space="0" w:color="auto"/>
        <w:left w:val="none" w:sz="0" w:space="0" w:color="auto"/>
        <w:bottom w:val="none" w:sz="0" w:space="0" w:color="auto"/>
        <w:right w:val="none" w:sz="0" w:space="0" w:color="auto"/>
      </w:divBdr>
    </w:div>
    <w:div w:id="1589464770">
      <w:bodyDiv w:val="1"/>
      <w:marLeft w:val="0"/>
      <w:marRight w:val="0"/>
      <w:marTop w:val="0"/>
      <w:marBottom w:val="0"/>
      <w:divBdr>
        <w:top w:val="none" w:sz="0" w:space="0" w:color="auto"/>
        <w:left w:val="none" w:sz="0" w:space="0" w:color="auto"/>
        <w:bottom w:val="none" w:sz="0" w:space="0" w:color="auto"/>
        <w:right w:val="none" w:sz="0" w:space="0" w:color="auto"/>
      </w:divBdr>
    </w:div>
    <w:div w:id="1793137253">
      <w:bodyDiv w:val="1"/>
      <w:marLeft w:val="0"/>
      <w:marRight w:val="0"/>
      <w:marTop w:val="0"/>
      <w:marBottom w:val="0"/>
      <w:divBdr>
        <w:top w:val="none" w:sz="0" w:space="0" w:color="auto"/>
        <w:left w:val="none" w:sz="0" w:space="0" w:color="auto"/>
        <w:bottom w:val="none" w:sz="0" w:space="0" w:color="auto"/>
        <w:right w:val="none" w:sz="0" w:space="0" w:color="auto"/>
      </w:divBdr>
    </w:div>
    <w:div w:id="1883470964">
      <w:bodyDiv w:val="1"/>
      <w:marLeft w:val="0"/>
      <w:marRight w:val="0"/>
      <w:marTop w:val="0"/>
      <w:marBottom w:val="0"/>
      <w:divBdr>
        <w:top w:val="none" w:sz="0" w:space="0" w:color="auto"/>
        <w:left w:val="none" w:sz="0" w:space="0" w:color="auto"/>
        <w:bottom w:val="none" w:sz="0" w:space="0" w:color="auto"/>
        <w:right w:val="none" w:sz="0" w:space="0" w:color="auto"/>
      </w:divBdr>
    </w:div>
    <w:div w:id="1918203216">
      <w:bodyDiv w:val="1"/>
      <w:marLeft w:val="0"/>
      <w:marRight w:val="0"/>
      <w:marTop w:val="0"/>
      <w:marBottom w:val="0"/>
      <w:divBdr>
        <w:top w:val="none" w:sz="0" w:space="0" w:color="auto"/>
        <w:left w:val="none" w:sz="0" w:space="0" w:color="auto"/>
        <w:bottom w:val="none" w:sz="0" w:space="0" w:color="auto"/>
        <w:right w:val="none" w:sz="0" w:space="0" w:color="auto"/>
      </w:divBdr>
      <w:divsChild>
        <w:div w:id="22291970">
          <w:marLeft w:val="0"/>
          <w:marRight w:val="0"/>
          <w:marTop w:val="0"/>
          <w:marBottom w:val="0"/>
          <w:divBdr>
            <w:top w:val="none" w:sz="0" w:space="0" w:color="auto"/>
            <w:left w:val="none" w:sz="0" w:space="0" w:color="auto"/>
            <w:bottom w:val="none" w:sz="0" w:space="0" w:color="auto"/>
            <w:right w:val="none" w:sz="0" w:space="0" w:color="auto"/>
          </w:divBdr>
          <w:divsChild>
            <w:div w:id="1384644758">
              <w:marLeft w:val="0"/>
              <w:marRight w:val="0"/>
              <w:marTop w:val="0"/>
              <w:marBottom w:val="0"/>
              <w:divBdr>
                <w:top w:val="none" w:sz="0" w:space="0" w:color="auto"/>
                <w:left w:val="none" w:sz="0" w:space="0" w:color="auto"/>
                <w:bottom w:val="none" w:sz="0" w:space="0" w:color="auto"/>
                <w:right w:val="none" w:sz="0" w:space="0" w:color="auto"/>
              </w:divBdr>
            </w:div>
          </w:divsChild>
        </w:div>
        <w:div w:id="83190016">
          <w:marLeft w:val="0"/>
          <w:marRight w:val="0"/>
          <w:marTop w:val="0"/>
          <w:marBottom w:val="0"/>
          <w:divBdr>
            <w:top w:val="none" w:sz="0" w:space="0" w:color="auto"/>
            <w:left w:val="none" w:sz="0" w:space="0" w:color="auto"/>
            <w:bottom w:val="none" w:sz="0" w:space="0" w:color="auto"/>
            <w:right w:val="none" w:sz="0" w:space="0" w:color="auto"/>
          </w:divBdr>
          <w:divsChild>
            <w:div w:id="556865129">
              <w:marLeft w:val="0"/>
              <w:marRight w:val="0"/>
              <w:marTop w:val="0"/>
              <w:marBottom w:val="0"/>
              <w:divBdr>
                <w:top w:val="none" w:sz="0" w:space="0" w:color="auto"/>
                <w:left w:val="none" w:sz="0" w:space="0" w:color="auto"/>
                <w:bottom w:val="none" w:sz="0" w:space="0" w:color="auto"/>
                <w:right w:val="none" w:sz="0" w:space="0" w:color="auto"/>
              </w:divBdr>
            </w:div>
            <w:div w:id="1038159923">
              <w:marLeft w:val="0"/>
              <w:marRight w:val="0"/>
              <w:marTop w:val="0"/>
              <w:marBottom w:val="0"/>
              <w:divBdr>
                <w:top w:val="none" w:sz="0" w:space="0" w:color="auto"/>
                <w:left w:val="none" w:sz="0" w:space="0" w:color="auto"/>
                <w:bottom w:val="none" w:sz="0" w:space="0" w:color="auto"/>
                <w:right w:val="none" w:sz="0" w:space="0" w:color="auto"/>
              </w:divBdr>
            </w:div>
          </w:divsChild>
        </w:div>
        <w:div w:id="95104721">
          <w:marLeft w:val="0"/>
          <w:marRight w:val="0"/>
          <w:marTop w:val="0"/>
          <w:marBottom w:val="0"/>
          <w:divBdr>
            <w:top w:val="none" w:sz="0" w:space="0" w:color="auto"/>
            <w:left w:val="none" w:sz="0" w:space="0" w:color="auto"/>
            <w:bottom w:val="none" w:sz="0" w:space="0" w:color="auto"/>
            <w:right w:val="none" w:sz="0" w:space="0" w:color="auto"/>
          </w:divBdr>
          <w:divsChild>
            <w:div w:id="1554655372">
              <w:marLeft w:val="0"/>
              <w:marRight w:val="0"/>
              <w:marTop w:val="0"/>
              <w:marBottom w:val="0"/>
              <w:divBdr>
                <w:top w:val="none" w:sz="0" w:space="0" w:color="auto"/>
                <w:left w:val="none" w:sz="0" w:space="0" w:color="auto"/>
                <w:bottom w:val="none" w:sz="0" w:space="0" w:color="auto"/>
                <w:right w:val="none" w:sz="0" w:space="0" w:color="auto"/>
              </w:divBdr>
            </w:div>
          </w:divsChild>
        </w:div>
        <w:div w:id="106386854">
          <w:marLeft w:val="0"/>
          <w:marRight w:val="0"/>
          <w:marTop w:val="0"/>
          <w:marBottom w:val="0"/>
          <w:divBdr>
            <w:top w:val="none" w:sz="0" w:space="0" w:color="auto"/>
            <w:left w:val="none" w:sz="0" w:space="0" w:color="auto"/>
            <w:bottom w:val="none" w:sz="0" w:space="0" w:color="auto"/>
            <w:right w:val="none" w:sz="0" w:space="0" w:color="auto"/>
          </w:divBdr>
          <w:divsChild>
            <w:div w:id="558247639">
              <w:marLeft w:val="0"/>
              <w:marRight w:val="0"/>
              <w:marTop w:val="0"/>
              <w:marBottom w:val="0"/>
              <w:divBdr>
                <w:top w:val="none" w:sz="0" w:space="0" w:color="auto"/>
                <w:left w:val="none" w:sz="0" w:space="0" w:color="auto"/>
                <w:bottom w:val="none" w:sz="0" w:space="0" w:color="auto"/>
                <w:right w:val="none" w:sz="0" w:space="0" w:color="auto"/>
              </w:divBdr>
            </w:div>
          </w:divsChild>
        </w:div>
        <w:div w:id="112408060">
          <w:marLeft w:val="0"/>
          <w:marRight w:val="0"/>
          <w:marTop w:val="0"/>
          <w:marBottom w:val="0"/>
          <w:divBdr>
            <w:top w:val="none" w:sz="0" w:space="0" w:color="auto"/>
            <w:left w:val="none" w:sz="0" w:space="0" w:color="auto"/>
            <w:bottom w:val="none" w:sz="0" w:space="0" w:color="auto"/>
            <w:right w:val="none" w:sz="0" w:space="0" w:color="auto"/>
          </w:divBdr>
          <w:divsChild>
            <w:div w:id="320013569">
              <w:marLeft w:val="0"/>
              <w:marRight w:val="0"/>
              <w:marTop w:val="0"/>
              <w:marBottom w:val="0"/>
              <w:divBdr>
                <w:top w:val="none" w:sz="0" w:space="0" w:color="auto"/>
                <w:left w:val="none" w:sz="0" w:space="0" w:color="auto"/>
                <w:bottom w:val="none" w:sz="0" w:space="0" w:color="auto"/>
                <w:right w:val="none" w:sz="0" w:space="0" w:color="auto"/>
              </w:divBdr>
            </w:div>
          </w:divsChild>
        </w:div>
        <w:div w:id="138965879">
          <w:marLeft w:val="0"/>
          <w:marRight w:val="0"/>
          <w:marTop w:val="0"/>
          <w:marBottom w:val="0"/>
          <w:divBdr>
            <w:top w:val="none" w:sz="0" w:space="0" w:color="auto"/>
            <w:left w:val="none" w:sz="0" w:space="0" w:color="auto"/>
            <w:bottom w:val="none" w:sz="0" w:space="0" w:color="auto"/>
            <w:right w:val="none" w:sz="0" w:space="0" w:color="auto"/>
          </w:divBdr>
          <w:divsChild>
            <w:div w:id="1343431696">
              <w:marLeft w:val="0"/>
              <w:marRight w:val="0"/>
              <w:marTop w:val="0"/>
              <w:marBottom w:val="0"/>
              <w:divBdr>
                <w:top w:val="none" w:sz="0" w:space="0" w:color="auto"/>
                <w:left w:val="none" w:sz="0" w:space="0" w:color="auto"/>
                <w:bottom w:val="none" w:sz="0" w:space="0" w:color="auto"/>
                <w:right w:val="none" w:sz="0" w:space="0" w:color="auto"/>
              </w:divBdr>
            </w:div>
          </w:divsChild>
        </w:div>
        <w:div w:id="140659938">
          <w:marLeft w:val="0"/>
          <w:marRight w:val="0"/>
          <w:marTop w:val="0"/>
          <w:marBottom w:val="0"/>
          <w:divBdr>
            <w:top w:val="none" w:sz="0" w:space="0" w:color="auto"/>
            <w:left w:val="none" w:sz="0" w:space="0" w:color="auto"/>
            <w:bottom w:val="none" w:sz="0" w:space="0" w:color="auto"/>
            <w:right w:val="none" w:sz="0" w:space="0" w:color="auto"/>
          </w:divBdr>
          <w:divsChild>
            <w:div w:id="1036004068">
              <w:marLeft w:val="0"/>
              <w:marRight w:val="0"/>
              <w:marTop w:val="0"/>
              <w:marBottom w:val="0"/>
              <w:divBdr>
                <w:top w:val="none" w:sz="0" w:space="0" w:color="auto"/>
                <w:left w:val="none" w:sz="0" w:space="0" w:color="auto"/>
                <w:bottom w:val="none" w:sz="0" w:space="0" w:color="auto"/>
                <w:right w:val="none" w:sz="0" w:space="0" w:color="auto"/>
              </w:divBdr>
            </w:div>
          </w:divsChild>
        </w:div>
        <w:div w:id="159279302">
          <w:marLeft w:val="0"/>
          <w:marRight w:val="0"/>
          <w:marTop w:val="0"/>
          <w:marBottom w:val="0"/>
          <w:divBdr>
            <w:top w:val="none" w:sz="0" w:space="0" w:color="auto"/>
            <w:left w:val="none" w:sz="0" w:space="0" w:color="auto"/>
            <w:bottom w:val="none" w:sz="0" w:space="0" w:color="auto"/>
            <w:right w:val="none" w:sz="0" w:space="0" w:color="auto"/>
          </w:divBdr>
          <w:divsChild>
            <w:div w:id="967277814">
              <w:marLeft w:val="0"/>
              <w:marRight w:val="0"/>
              <w:marTop w:val="0"/>
              <w:marBottom w:val="0"/>
              <w:divBdr>
                <w:top w:val="none" w:sz="0" w:space="0" w:color="auto"/>
                <w:left w:val="none" w:sz="0" w:space="0" w:color="auto"/>
                <w:bottom w:val="none" w:sz="0" w:space="0" w:color="auto"/>
                <w:right w:val="none" w:sz="0" w:space="0" w:color="auto"/>
              </w:divBdr>
            </w:div>
          </w:divsChild>
        </w:div>
        <w:div w:id="165095766">
          <w:marLeft w:val="0"/>
          <w:marRight w:val="0"/>
          <w:marTop w:val="0"/>
          <w:marBottom w:val="0"/>
          <w:divBdr>
            <w:top w:val="none" w:sz="0" w:space="0" w:color="auto"/>
            <w:left w:val="none" w:sz="0" w:space="0" w:color="auto"/>
            <w:bottom w:val="none" w:sz="0" w:space="0" w:color="auto"/>
            <w:right w:val="none" w:sz="0" w:space="0" w:color="auto"/>
          </w:divBdr>
          <w:divsChild>
            <w:div w:id="1963801327">
              <w:marLeft w:val="0"/>
              <w:marRight w:val="0"/>
              <w:marTop w:val="0"/>
              <w:marBottom w:val="0"/>
              <w:divBdr>
                <w:top w:val="none" w:sz="0" w:space="0" w:color="auto"/>
                <w:left w:val="none" w:sz="0" w:space="0" w:color="auto"/>
                <w:bottom w:val="none" w:sz="0" w:space="0" w:color="auto"/>
                <w:right w:val="none" w:sz="0" w:space="0" w:color="auto"/>
              </w:divBdr>
            </w:div>
          </w:divsChild>
        </w:div>
        <w:div w:id="208227874">
          <w:marLeft w:val="0"/>
          <w:marRight w:val="0"/>
          <w:marTop w:val="0"/>
          <w:marBottom w:val="0"/>
          <w:divBdr>
            <w:top w:val="none" w:sz="0" w:space="0" w:color="auto"/>
            <w:left w:val="none" w:sz="0" w:space="0" w:color="auto"/>
            <w:bottom w:val="none" w:sz="0" w:space="0" w:color="auto"/>
            <w:right w:val="none" w:sz="0" w:space="0" w:color="auto"/>
          </w:divBdr>
          <w:divsChild>
            <w:div w:id="1277131334">
              <w:marLeft w:val="0"/>
              <w:marRight w:val="0"/>
              <w:marTop w:val="0"/>
              <w:marBottom w:val="0"/>
              <w:divBdr>
                <w:top w:val="none" w:sz="0" w:space="0" w:color="auto"/>
                <w:left w:val="none" w:sz="0" w:space="0" w:color="auto"/>
                <w:bottom w:val="none" w:sz="0" w:space="0" w:color="auto"/>
                <w:right w:val="none" w:sz="0" w:space="0" w:color="auto"/>
              </w:divBdr>
            </w:div>
          </w:divsChild>
        </w:div>
        <w:div w:id="209928035">
          <w:marLeft w:val="0"/>
          <w:marRight w:val="0"/>
          <w:marTop w:val="0"/>
          <w:marBottom w:val="0"/>
          <w:divBdr>
            <w:top w:val="none" w:sz="0" w:space="0" w:color="auto"/>
            <w:left w:val="none" w:sz="0" w:space="0" w:color="auto"/>
            <w:bottom w:val="none" w:sz="0" w:space="0" w:color="auto"/>
            <w:right w:val="none" w:sz="0" w:space="0" w:color="auto"/>
          </w:divBdr>
          <w:divsChild>
            <w:div w:id="1296791664">
              <w:marLeft w:val="0"/>
              <w:marRight w:val="0"/>
              <w:marTop w:val="0"/>
              <w:marBottom w:val="0"/>
              <w:divBdr>
                <w:top w:val="none" w:sz="0" w:space="0" w:color="auto"/>
                <w:left w:val="none" w:sz="0" w:space="0" w:color="auto"/>
                <w:bottom w:val="none" w:sz="0" w:space="0" w:color="auto"/>
                <w:right w:val="none" w:sz="0" w:space="0" w:color="auto"/>
              </w:divBdr>
            </w:div>
          </w:divsChild>
        </w:div>
        <w:div w:id="222447583">
          <w:marLeft w:val="0"/>
          <w:marRight w:val="0"/>
          <w:marTop w:val="0"/>
          <w:marBottom w:val="0"/>
          <w:divBdr>
            <w:top w:val="none" w:sz="0" w:space="0" w:color="auto"/>
            <w:left w:val="none" w:sz="0" w:space="0" w:color="auto"/>
            <w:bottom w:val="none" w:sz="0" w:space="0" w:color="auto"/>
            <w:right w:val="none" w:sz="0" w:space="0" w:color="auto"/>
          </w:divBdr>
          <w:divsChild>
            <w:div w:id="1726027868">
              <w:marLeft w:val="0"/>
              <w:marRight w:val="0"/>
              <w:marTop w:val="0"/>
              <w:marBottom w:val="0"/>
              <w:divBdr>
                <w:top w:val="none" w:sz="0" w:space="0" w:color="auto"/>
                <w:left w:val="none" w:sz="0" w:space="0" w:color="auto"/>
                <w:bottom w:val="none" w:sz="0" w:space="0" w:color="auto"/>
                <w:right w:val="none" w:sz="0" w:space="0" w:color="auto"/>
              </w:divBdr>
            </w:div>
          </w:divsChild>
        </w:div>
        <w:div w:id="255359955">
          <w:marLeft w:val="0"/>
          <w:marRight w:val="0"/>
          <w:marTop w:val="0"/>
          <w:marBottom w:val="0"/>
          <w:divBdr>
            <w:top w:val="none" w:sz="0" w:space="0" w:color="auto"/>
            <w:left w:val="none" w:sz="0" w:space="0" w:color="auto"/>
            <w:bottom w:val="none" w:sz="0" w:space="0" w:color="auto"/>
            <w:right w:val="none" w:sz="0" w:space="0" w:color="auto"/>
          </w:divBdr>
          <w:divsChild>
            <w:div w:id="558588465">
              <w:marLeft w:val="0"/>
              <w:marRight w:val="0"/>
              <w:marTop w:val="0"/>
              <w:marBottom w:val="0"/>
              <w:divBdr>
                <w:top w:val="none" w:sz="0" w:space="0" w:color="auto"/>
                <w:left w:val="none" w:sz="0" w:space="0" w:color="auto"/>
                <w:bottom w:val="none" w:sz="0" w:space="0" w:color="auto"/>
                <w:right w:val="none" w:sz="0" w:space="0" w:color="auto"/>
              </w:divBdr>
            </w:div>
          </w:divsChild>
        </w:div>
        <w:div w:id="264046018">
          <w:marLeft w:val="0"/>
          <w:marRight w:val="0"/>
          <w:marTop w:val="0"/>
          <w:marBottom w:val="0"/>
          <w:divBdr>
            <w:top w:val="none" w:sz="0" w:space="0" w:color="auto"/>
            <w:left w:val="none" w:sz="0" w:space="0" w:color="auto"/>
            <w:bottom w:val="none" w:sz="0" w:space="0" w:color="auto"/>
            <w:right w:val="none" w:sz="0" w:space="0" w:color="auto"/>
          </w:divBdr>
          <w:divsChild>
            <w:div w:id="848132111">
              <w:marLeft w:val="0"/>
              <w:marRight w:val="0"/>
              <w:marTop w:val="0"/>
              <w:marBottom w:val="0"/>
              <w:divBdr>
                <w:top w:val="none" w:sz="0" w:space="0" w:color="auto"/>
                <w:left w:val="none" w:sz="0" w:space="0" w:color="auto"/>
                <w:bottom w:val="none" w:sz="0" w:space="0" w:color="auto"/>
                <w:right w:val="none" w:sz="0" w:space="0" w:color="auto"/>
              </w:divBdr>
            </w:div>
          </w:divsChild>
        </w:div>
        <w:div w:id="277613731">
          <w:marLeft w:val="0"/>
          <w:marRight w:val="0"/>
          <w:marTop w:val="0"/>
          <w:marBottom w:val="0"/>
          <w:divBdr>
            <w:top w:val="none" w:sz="0" w:space="0" w:color="auto"/>
            <w:left w:val="none" w:sz="0" w:space="0" w:color="auto"/>
            <w:bottom w:val="none" w:sz="0" w:space="0" w:color="auto"/>
            <w:right w:val="none" w:sz="0" w:space="0" w:color="auto"/>
          </w:divBdr>
          <w:divsChild>
            <w:div w:id="1778402072">
              <w:marLeft w:val="0"/>
              <w:marRight w:val="0"/>
              <w:marTop w:val="0"/>
              <w:marBottom w:val="0"/>
              <w:divBdr>
                <w:top w:val="none" w:sz="0" w:space="0" w:color="auto"/>
                <w:left w:val="none" w:sz="0" w:space="0" w:color="auto"/>
                <w:bottom w:val="none" w:sz="0" w:space="0" w:color="auto"/>
                <w:right w:val="none" w:sz="0" w:space="0" w:color="auto"/>
              </w:divBdr>
            </w:div>
          </w:divsChild>
        </w:div>
        <w:div w:id="286202278">
          <w:marLeft w:val="0"/>
          <w:marRight w:val="0"/>
          <w:marTop w:val="0"/>
          <w:marBottom w:val="0"/>
          <w:divBdr>
            <w:top w:val="none" w:sz="0" w:space="0" w:color="auto"/>
            <w:left w:val="none" w:sz="0" w:space="0" w:color="auto"/>
            <w:bottom w:val="none" w:sz="0" w:space="0" w:color="auto"/>
            <w:right w:val="none" w:sz="0" w:space="0" w:color="auto"/>
          </w:divBdr>
          <w:divsChild>
            <w:div w:id="2003970501">
              <w:marLeft w:val="0"/>
              <w:marRight w:val="0"/>
              <w:marTop w:val="0"/>
              <w:marBottom w:val="0"/>
              <w:divBdr>
                <w:top w:val="none" w:sz="0" w:space="0" w:color="auto"/>
                <w:left w:val="none" w:sz="0" w:space="0" w:color="auto"/>
                <w:bottom w:val="none" w:sz="0" w:space="0" w:color="auto"/>
                <w:right w:val="none" w:sz="0" w:space="0" w:color="auto"/>
              </w:divBdr>
            </w:div>
          </w:divsChild>
        </w:div>
        <w:div w:id="288054474">
          <w:marLeft w:val="0"/>
          <w:marRight w:val="0"/>
          <w:marTop w:val="0"/>
          <w:marBottom w:val="0"/>
          <w:divBdr>
            <w:top w:val="none" w:sz="0" w:space="0" w:color="auto"/>
            <w:left w:val="none" w:sz="0" w:space="0" w:color="auto"/>
            <w:bottom w:val="none" w:sz="0" w:space="0" w:color="auto"/>
            <w:right w:val="none" w:sz="0" w:space="0" w:color="auto"/>
          </w:divBdr>
          <w:divsChild>
            <w:div w:id="803620315">
              <w:marLeft w:val="0"/>
              <w:marRight w:val="0"/>
              <w:marTop w:val="0"/>
              <w:marBottom w:val="0"/>
              <w:divBdr>
                <w:top w:val="none" w:sz="0" w:space="0" w:color="auto"/>
                <w:left w:val="none" w:sz="0" w:space="0" w:color="auto"/>
                <w:bottom w:val="none" w:sz="0" w:space="0" w:color="auto"/>
                <w:right w:val="none" w:sz="0" w:space="0" w:color="auto"/>
              </w:divBdr>
            </w:div>
          </w:divsChild>
        </w:div>
        <w:div w:id="307978322">
          <w:marLeft w:val="0"/>
          <w:marRight w:val="0"/>
          <w:marTop w:val="0"/>
          <w:marBottom w:val="0"/>
          <w:divBdr>
            <w:top w:val="none" w:sz="0" w:space="0" w:color="auto"/>
            <w:left w:val="none" w:sz="0" w:space="0" w:color="auto"/>
            <w:bottom w:val="none" w:sz="0" w:space="0" w:color="auto"/>
            <w:right w:val="none" w:sz="0" w:space="0" w:color="auto"/>
          </w:divBdr>
          <w:divsChild>
            <w:div w:id="2120418084">
              <w:marLeft w:val="0"/>
              <w:marRight w:val="0"/>
              <w:marTop w:val="0"/>
              <w:marBottom w:val="0"/>
              <w:divBdr>
                <w:top w:val="none" w:sz="0" w:space="0" w:color="auto"/>
                <w:left w:val="none" w:sz="0" w:space="0" w:color="auto"/>
                <w:bottom w:val="none" w:sz="0" w:space="0" w:color="auto"/>
                <w:right w:val="none" w:sz="0" w:space="0" w:color="auto"/>
              </w:divBdr>
            </w:div>
          </w:divsChild>
        </w:div>
        <w:div w:id="311063088">
          <w:marLeft w:val="0"/>
          <w:marRight w:val="0"/>
          <w:marTop w:val="0"/>
          <w:marBottom w:val="0"/>
          <w:divBdr>
            <w:top w:val="none" w:sz="0" w:space="0" w:color="auto"/>
            <w:left w:val="none" w:sz="0" w:space="0" w:color="auto"/>
            <w:bottom w:val="none" w:sz="0" w:space="0" w:color="auto"/>
            <w:right w:val="none" w:sz="0" w:space="0" w:color="auto"/>
          </w:divBdr>
          <w:divsChild>
            <w:div w:id="615061943">
              <w:marLeft w:val="0"/>
              <w:marRight w:val="0"/>
              <w:marTop w:val="0"/>
              <w:marBottom w:val="0"/>
              <w:divBdr>
                <w:top w:val="none" w:sz="0" w:space="0" w:color="auto"/>
                <w:left w:val="none" w:sz="0" w:space="0" w:color="auto"/>
                <w:bottom w:val="none" w:sz="0" w:space="0" w:color="auto"/>
                <w:right w:val="none" w:sz="0" w:space="0" w:color="auto"/>
              </w:divBdr>
            </w:div>
          </w:divsChild>
        </w:div>
        <w:div w:id="312951584">
          <w:marLeft w:val="0"/>
          <w:marRight w:val="0"/>
          <w:marTop w:val="0"/>
          <w:marBottom w:val="0"/>
          <w:divBdr>
            <w:top w:val="none" w:sz="0" w:space="0" w:color="auto"/>
            <w:left w:val="none" w:sz="0" w:space="0" w:color="auto"/>
            <w:bottom w:val="none" w:sz="0" w:space="0" w:color="auto"/>
            <w:right w:val="none" w:sz="0" w:space="0" w:color="auto"/>
          </w:divBdr>
          <w:divsChild>
            <w:div w:id="702677940">
              <w:marLeft w:val="0"/>
              <w:marRight w:val="0"/>
              <w:marTop w:val="0"/>
              <w:marBottom w:val="0"/>
              <w:divBdr>
                <w:top w:val="none" w:sz="0" w:space="0" w:color="auto"/>
                <w:left w:val="none" w:sz="0" w:space="0" w:color="auto"/>
                <w:bottom w:val="none" w:sz="0" w:space="0" w:color="auto"/>
                <w:right w:val="none" w:sz="0" w:space="0" w:color="auto"/>
              </w:divBdr>
            </w:div>
          </w:divsChild>
        </w:div>
        <w:div w:id="361055430">
          <w:marLeft w:val="0"/>
          <w:marRight w:val="0"/>
          <w:marTop w:val="0"/>
          <w:marBottom w:val="0"/>
          <w:divBdr>
            <w:top w:val="none" w:sz="0" w:space="0" w:color="auto"/>
            <w:left w:val="none" w:sz="0" w:space="0" w:color="auto"/>
            <w:bottom w:val="none" w:sz="0" w:space="0" w:color="auto"/>
            <w:right w:val="none" w:sz="0" w:space="0" w:color="auto"/>
          </w:divBdr>
          <w:divsChild>
            <w:div w:id="765737575">
              <w:marLeft w:val="0"/>
              <w:marRight w:val="0"/>
              <w:marTop w:val="0"/>
              <w:marBottom w:val="0"/>
              <w:divBdr>
                <w:top w:val="none" w:sz="0" w:space="0" w:color="auto"/>
                <w:left w:val="none" w:sz="0" w:space="0" w:color="auto"/>
                <w:bottom w:val="none" w:sz="0" w:space="0" w:color="auto"/>
                <w:right w:val="none" w:sz="0" w:space="0" w:color="auto"/>
              </w:divBdr>
            </w:div>
          </w:divsChild>
        </w:div>
        <w:div w:id="365713180">
          <w:marLeft w:val="0"/>
          <w:marRight w:val="0"/>
          <w:marTop w:val="0"/>
          <w:marBottom w:val="0"/>
          <w:divBdr>
            <w:top w:val="none" w:sz="0" w:space="0" w:color="auto"/>
            <w:left w:val="none" w:sz="0" w:space="0" w:color="auto"/>
            <w:bottom w:val="none" w:sz="0" w:space="0" w:color="auto"/>
            <w:right w:val="none" w:sz="0" w:space="0" w:color="auto"/>
          </w:divBdr>
          <w:divsChild>
            <w:div w:id="1199590776">
              <w:marLeft w:val="0"/>
              <w:marRight w:val="0"/>
              <w:marTop w:val="0"/>
              <w:marBottom w:val="0"/>
              <w:divBdr>
                <w:top w:val="none" w:sz="0" w:space="0" w:color="auto"/>
                <w:left w:val="none" w:sz="0" w:space="0" w:color="auto"/>
                <w:bottom w:val="none" w:sz="0" w:space="0" w:color="auto"/>
                <w:right w:val="none" w:sz="0" w:space="0" w:color="auto"/>
              </w:divBdr>
            </w:div>
            <w:div w:id="1912154430">
              <w:marLeft w:val="0"/>
              <w:marRight w:val="0"/>
              <w:marTop w:val="0"/>
              <w:marBottom w:val="0"/>
              <w:divBdr>
                <w:top w:val="none" w:sz="0" w:space="0" w:color="auto"/>
                <w:left w:val="none" w:sz="0" w:space="0" w:color="auto"/>
                <w:bottom w:val="none" w:sz="0" w:space="0" w:color="auto"/>
                <w:right w:val="none" w:sz="0" w:space="0" w:color="auto"/>
              </w:divBdr>
            </w:div>
          </w:divsChild>
        </w:div>
        <w:div w:id="367537155">
          <w:marLeft w:val="0"/>
          <w:marRight w:val="0"/>
          <w:marTop w:val="0"/>
          <w:marBottom w:val="0"/>
          <w:divBdr>
            <w:top w:val="none" w:sz="0" w:space="0" w:color="auto"/>
            <w:left w:val="none" w:sz="0" w:space="0" w:color="auto"/>
            <w:bottom w:val="none" w:sz="0" w:space="0" w:color="auto"/>
            <w:right w:val="none" w:sz="0" w:space="0" w:color="auto"/>
          </w:divBdr>
          <w:divsChild>
            <w:div w:id="1557356738">
              <w:marLeft w:val="0"/>
              <w:marRight w:val="0"/>
              <w:marTop w:val="0"/>
              <w:marBottom w:val="0"/>
              <w:divBdr>
                <w:top w:val="none" w:sz="0" w:space="0" w:color="auto"/>
                <w:left w:val="none" w:sz="0" w:space="0" w:color="auto"/>
                <w:bottom w:val="none" w:sz="0" w:space="0" w:color="auto"/>
                <w:right w:val="none" w:sz="0" w:space="0" w:color="auto"/>
              </w:divBdr>
            </w:div>
          </w:divsChild>
        </w:div>
        <w:div w:id="369451722">
          <w:marLeft w:val="0"/>
          <w:marRight w:val="0"/>
          <w:marTop w:val="0"/>
          <w:marBottom w:val="0"/>
          <w:divBdr>
            <w:top w:val="none" w:sz="0" w:space="0" w:color="auto"/>
            <w:left w:val="none" w:sz="0" w:space="0" w:color="auto"/>
            <w:bottom w:val="none" w:sz="0" w:space="0" w:color="auto"/>
            <w:right w:val="none" w:sz="0" w:space="0" w:color="auto"/>
          </w:divBdr>
          <w:divsChild>
            <w:div w:id="292633909">
              <w:marLeft w:val="0"/>
              <w:marRight w:val="0"/>
              <w:marTop w:val="0"/>
              <w:marBottom w:val="0"/>
              <w:divBdr>
                <w:top w:val="none" w:sz="0" w:space="0" w:color="auto"/>
                <w:left w:val="none" w:sz="0" w:space="0" w:color="auto"/>
                <w:bottom w:val="none" w:sz="0" w:space="0" w:color="auto"/>
                <w:right w:val="none" w:sz="0" w:space="0" w:color="auto"/>
              </w:divBdr>
            </w:div>
            <w:div w:id="793716569">
              <w:marLeft w:val="0"/>
              <w:marRight w:val="0"/>
              <w:marTop w:val="0"/>
              <w:marBottom w:val="0"/>
              <w:divBdr>
                <w:top w:val="none" w:sz="0" w:space="0" w:color="auto"/>
                <w:left w:val="none" w:sz="0" w:space="0" w:color="auto"/>
                <w:bottom w:val="none" w:sz="0" w:space="0" w:color="auto"/>
                <w:right w:val="none" w:sz="0" w:space="0" w:color="auto"/>
              </w:divBdr>
            </w:div>
          </w:divsChild>
        </w:div>
        <w:div w:id="413163983">
          <w:marLeft w:val="0"/>
          <w:marRight w:val="0"/>
          <w:marTop w:val="0"/>
          <w:marBottom w:val="0"/>
          <w:divBdr>
            <w:top w:val="none" w:sz="0" w:space="0" w:color="auto"/>
            <w:left w:val="none" w:sz="0" w:space="0" w:color="auto"/>
            <w:bottom w:val="none" w:sz="0" w:space="0" w:color="auto"/>
            <w:right w:val="none" w:sz="0" w:space="0" w:color="auto"/>
          </w:divBdr>
          <w:divsChild>
            <w:div w:id="1920745794">
              <w:marLeft w:val="0"/>
              <w:marRight w:val="0"/>
              <w:marTop w:val="0"/>
              <w:marBottom w:val="0"/>
              <w:divBdr>
                <w:top w:val="none" w:sz="0" w:space="0" w:color="auto"/>
                <w:left w:val="none" w:sz="0" w:space="0" w:color="auto"/>
                <w:bottom w:val="none" w:sz="0" w:space="0" w:color="auto"/>
                <w:right w:val="none" w:sz="0" w:space="0" w:color="auto"/>
              </w:divBdr>
            </w:div>
          </w:divsChild>
        </w:div>
        <w:div w:id="415327429">
          <w:marLeft w:val="0"/>
          <w:marRight w:val="0"/>
          <w:marTop w:val="0"/>
          <w:marBottom w:val="0"/>
          <w:divBdr>
            <w:top w:val="none" w:sz="0" w:space="0" w:color="auto"/>
            <w:left w:val="none" w:sz="0" w:space="0" w:color="auto"/>
            <w:bottom w:val="none" w:sz="0" w:space="0" w:color="auto"/>
            <w:right w:val="none" w:sz="0" w:space="0" w:color="auto"/>
          </w:divBdr>
          <w:divsChild>
            <w:div w:id="778987167">
              <w:marLeft w:val="0"/>
              <w:marRight w:val="0"/>
              <w:marTop w:val="0"/>
              <w:marBottom w:val="0"/>
              <w:divBdr>
                <w:top w:val="none" w:sz="0" w:space="0" w:color="auto"/>
                <w:left w:val="none" w:sz="0" w:space="0" w:color="auto"/>
                <w:bottom w:val="none" w:sz="0" w:space="0" w:color="auto"/>
                <w:right w:val="none" w:sz="0" w:space="0" w:color="auto"/>
              </w:divBdr>
            </w:div>
          </w:divsChild>
        </w:div>
        <w:div w:id="416175640">
          <w:marLeft w:val="0"/>
          <w:marRight w:val="0"/>
          <w:marTop w:val="0"/>
          <w:marBottom w:val="0"/>
          <w:divBdr>
            <w:top w:val="none" w:sz="0" w:space="0" w:color="auto"/>
            <w:left w:val="none" w:sz="0" w:space="0" w:color="auto"/>
            <w:bottom w:val="none" w:sz="0" w:space="0" w:color="auto"/>
            <w:right w:val="none" w:sz="0" w:space="0" w:color="auto"/>
          </w:divBdr>
          <w:divsChild>
            <w:div w:id="248541950">
              <w:marLeft w:val="0"/>
              <w:marRight w:val="0"/>
              <w:marTop w:val="0"/>
              <w:marBottom w:val="0"/>
              <w:divBdr>
                <w:top w:val="none" w:sz="0" w:space="0" w:color="auto"/>
                <w:left w:val="none" w:sz="0" w:space="0" w:color="auto"/>
                <w:bottom w:val="none" w:sz="0" w:space="0" w:color="auto"/>
                <w:right w:val="none" w:sz="0" w:space="0" w:color="auto"/>
              </w:divBdr>
            </w:div>
          </w:divsChild>
        </w:div>
        <w:div w:id="439909853">
          <w:marLeft w:val="0"/>
          <w:marRight w:val="0"/>
          <w:marTop w:val="0"/>
          <w:marBottom w:val="0"/>
          <w:divBdr>
            <w:top w:val="none" w:sz="0" w:space="0" w:color="auto"/>
            <w:left w:val="none" w:sz="0" w:space="0" w:color="auto"/>
            <w:bottom w:val="none" w:sz="0" w:space="0" w:color="auto"/>
            <w:right w:val="none" w:sz="0" w:space="0" w:color="auto"/>
          </w:divBdr>
          <w:divsChild>
            <w:div w:id="1317607593">
              <w:marLeft w:val="0"/>
              <w:marRight w:val="0"/>
              <w:marTop w:val="0"/>
              <w:marBottom w:val="0"/>
              <w:divBdr>
                <w:top w:val="none" w:sz="0" w:space="0" w:color="auto"/>
                <w:left w:val="none" w:sz="0" w:space="0" w:color="auto"/>
                <w:bottom w:val="none" w:sz="0" w:space="0" w:color="auto"/>
                <w:right w:val="none" w:sz="0" w:space="0" w:color="auto"/>
              </w:divBdr>
            </w:div>
          </w:divsChild>
        </w:div>
        <w:div w:id="465242640">
          <w:marLeft w:val="0"/>
          <w:marRight w:val="0"/>
          <w:marTop w:val="0"/>
          <w:marBottom w:val="0"/>
          <w:divBdr>
            <w:top w:val="none" w:sz="0" w:space="0" w:color="auto"/>
            <w:left w:val="none" w:sz="0" w:space="0" w:color="auto"/>
            <w:bottom w:val="none" w:sz="0" w:space="0" w:color="auto"/>
            <w:right w:val="none" w:sz="0" w:space="0" w:color="auto"/>
          </w:divBdr>
          <w:divsChild>
            <w:div w:id="924918407">
              <w:marLeft w:val="0"/>
              <w:marRight w:val="0"/>
              <w:marTop w:val="0"/>
              <w:marBottom w:val="0"/>
              <w:divBdr>
                <w:top w:val="none" w:sz="0" w:space="0" w:color="auto"/>
                <w:left w:val="none" w:sz="0" w:space="0" w:color="auto"/>
                <w:bottom w:val="none" w:sz="0" w:space="0" w:color="auto"/>
                <w:right w:val="none" w:sz="0" w:space="0" w:color="auto"/>
              </w:divBdr>
            </w:div>
          </w:divsChild>
        </w:div>
        <w:div w:id="470289552">
          <w:marLeft w:val="0"/>
          <w:marRight w:val="0"/>
          <w:marTop w:val="0"/>
          <w:marBottom w:val="0"/>
          <w:divBdr>
            <w:top w:val="none" w:sz="0" w:space="0" w:color="auto"/>
            <w:left w:val="none" w:sz="0" w:space="0" w:color="auto"/>
            <w:bottom w:val="none" w:sz="0" w:space="0" w:color="auto"/>
            <w:right w:val="none" w:sz="0" w:space="0" w:color="auto"/>
          </w:divBdr>
          <w:divsChild>
            <w:div w:id="1068377942">
              <w:marLeft w:val="0"/>
              <w:marRight w:val="0"/>
              <w:marTop w:val="0"/>
              <w:marBottom w:val="0"/>
              <w:divBdr>
                <w:top w:val="none" w:sz="0" w:space="0" w:color="auto"/>
                <w:left w:val="none" w:sz="0" w:space="0" w:color="auto"/>
                <w:bottom w:val="none" w:sz="0" w:space="0" w:color="auto"/>
                <w:right w:val="none" w:sz="0" w:space="0" w:color="auto"/>
              </w:divBdr>
            </w:div>
          </w:divsChild>
        </w:div>
        <w:div w:id="471020746">
          <w:marLeft w:val="0"/>
          <w:marRight w:val="0"/>
          <w:marTop w:val="0"/>
          <w:marBottom w:val="0"/>
          <w:divBdr>
            <w:top w:val="none" w:sz="0" w:space="0" w:color="auto"/>
            <w:left w:val="none" w:sz="0" w:space="0" w:color="auto"/>
            <w:bottom w:val="none" w:sz="0" w:space="0" w:color="auto"/>
            <w:right w:val="none" w:sz="0" w:space="0" w:color="auto"/>
          </w:divBdr>
          <w:divsChild>
            <w:div w:id="1145320572">
              <w:marLeft w:val="0"/>
              <w:marRight w:val="0"/>
              <w:marTop w:val="0"/>
              <w:marBottom w:val="0"/>
              <w:divBdr>
                <w:top w:val="none" w:sz="0" w:space="0" w:color="auto"/>
                <w:left w:val="none" w:sz="0" w:space="0" w:color="auto"/>
                <w:bottom w:val="none" w:sz="0" w:space="0" w:color="auto"/>
                <w:right w:val="none" w:sz="0" w:space="0" w:color="auto"/>
              </w:divBdr>
            </w:div>
          </w:divsChild>
        </w:div>
        <w:div w:id="471095531">
          <w:marLeft w:val="0"/>
          <w:marRight w:val="0"/>
          <w:marTop w:val="0"/>
          <w:marBottom w:val="0"/>
          <w:divBdr>
            <w:top w:val="none" w:sz="0" w:space="0" w:color="auto"/>
            <w:left w:val="none" w:sz="0" w:space="0" w:color="auto"/>
            <w:bottom w:val="none" w:sz="0" w:space="0" w:color="auto"/>
            <w:right w:val="none" w:sz="0" w:space="0" w:color="auto"/>
          </w:divBdr>
          <w:divsChild>
            <w:div w:id="494614496">
              <w:marLeft w:val="0"/>
              <w:marRight w:val="0"/>
              <w:marTop w:val="0"/>
              <w:marBottom w:val="0"/>
              <w:divBdr>
                <w:top w:val="none" w:sz="0" w:space="0" w:color="auto"/>
                <w:left w:val="none" w:sz="0" w:space="0" w:color="auto"/>
                <w:bottom w:val="none" w:sz="0" w:space="0" w:color="auto"/>
                <w:right w:val="none" w:sz="0" w:space="0" w:color="auto"/>
              </w:divBdr>
            </w:div>
          </w:divsChild>
        </w:div>
        <w:div w:id="480081008">
          <w:marLeft w:val="0"/>
          <w:marRight w:val="0"/>
          <w:marTop w:val="0"/>
          <w:marBottom w:val="0"/>
          <w:divBdr>
            <w:top w:val="none" w:sz="0" w:space="0" w:color="auto"/>
            <w:left w:val="none" w:sz="0" w:space="0" w:color="auto"/>
            <w:bottom w:val="none" w:sz="0" w:space="0" w:color="auto"/>
            <w:right w:val="none" w:sz="0" w:space="0" w:color="auto"/>
          </w:divBdr>
          <w:divsChild>
            <w:div w:id="837574306">
              <w:marLeft w:val="0"/>
              <w:marRight w:val="0"/>
              <w:marTop w:val="0"/>
              <w:marBottom w:val="0"/>
              <w:divBdr>
                <w:top w:val="none" w:sz="0" w:space="0" w:color="auto"/>
                <w:left w:val="none" w:sz="0" w:space="0" w:color="auto"/>
                <w:bottom w:val="none" w:sz="0" w:space="0" w:color="auto"/>
                <w:right w:val="none" w:sz="0" w:space="0" w:color="auto"/>
              </w:divBdr>
            </w:div>
          </w:divsChild>
        </w:div>
        <w:div w:id="495149791">
          <w:marLeft w:val="0"/>
          <w:marRight w:val="0"/>
          <w:marTop w:val="0"/>
          <w:marBottom w:val="0"/>
          <w:divBdr>
            <w:top w:val="none" w:sz="0" w:space="0" w:color="auto"/>
            <w:left w:val="none" w:sz="0" w:space="0" w:color="auto"/>
            <w:bottom w:val="none" w:sz="0" w:space="0" w:color="auto"/>
            <w:right w:val="none" w:sz="0" w:space="0" w:color="auto"/>
          </w:divBdr>
          <w:divsChild>
            <w:div w:id="1578906455">
              <w:marLeft w:val="0"/>
              <w:marRight w:val="0"/>
              <w:marTop w:val="0"/>
              <w:marBottom w:val="0"/>
              <w:divBdr>
                <w:top w:val="none" w:sz="0" w:space="0" w:color="auto"/>
                <w:left w:val="none" w:sz="0" w:space="0" w:color="auto"/>
                <w:bottom w:val="none" w:sz="0" w:space="0" w:color="auto"/>
                <w:right w:val="none" w:sz="0" w:space="0" w:color="auto"/>
              </w:divBdr>
            </w:div>
          </w:divsChild>
        </w:div>
        <w:div w:id="528449190">
          <w:marLeft w:val="0"/>
          <w:marRight w:val="0"/>
          <w:marTop w:val="0"/>
          <w:marBottom w:val="0"/>
          <w:divBdr>
            <w:top w:val="none" w:sz="0" w:space="0" w:color="auto"/>
            <w:left w:val="none" w:sz="0" w:space="0" w:color="auto"/>
            <w:bottom w:val="none" w:sz="0" w:space="0" w:color="auto"/>
            <w:right w:val="none" w:sz="0" w:space="0" w:color="auto"/>
          </w:divBdr>
          <w:divsChild>
            <w:div w:id="776679488">
              <w:marLeft w:val="0"/>
              <w:marRight w:val="0"/>
              <w:marTop w:val="0"/>
              <w:marBottom w:val="0"/>
              <w:divBdr>
                <w:top w:val="none" w:sz="0" w:space="0" w:color="auto"/>
                <w:left w:val="none" w:sz="0" w:space="0" w:color="auto"/>
                <w:bottom w:val="none" w:sz="0" w:space="0" w:color="auto"/>
                <w:right w:val="none" w:sz="0" w:space="0" w:color="auto"/>
              </w:divBdr>
            </w:div>
          </w:divsChild>
        </w:div>
        <w:div w:id="592128594">
          <w:marLeft w:val="0"/>
          <w:marRight w:val="0"/>
          <w:marTop w:val="0"/>
          <w:marBottom w:val="0"/>
          <w:divBdr>
            <w:top w:val="none" w:sz="0" w:space="0" w:color="auto"/>
            <w:left w:val="none" w:sz="0" w:space="0" w:color="auto"/>
            <w:bottom w:val="none" w:sz="0" w:space="0" w:color="auto"/>
            <w:right w:val="none" w:sz="0" w:space="0" w:color="auto"/>
          </w:divBdr>
          <w:divsChild>
            <w:div w:id="865287944">
              <w:marLeft w:val="0"/>
              <w:marRight w:val="0"/>
              <w:marTop w:val="0"/>
              <w:marBottom w:val="0"/>
              <w:divBdr>
                <w:top w:val="none" w:sz="0" w:space="0" w:color="auto"/>
                <w:left w:val="none" w:sz="0" w:space="0" w:color="auto"/>
                <w:bottom w:val="none" w:sz="0" w:space="0" w:color="auto"/>
                <w:right w:val="none" w:sz="0" w:space="0" w:color="auto"/>
              </w:divBdr>
            </w:div>
          </w:divsChild>
        </w:div>
        <w:div w:id="621810966">
          <w:marLeft w:val="0"/>
          <w:marRight w:val="0"/>
          <w:marTop w:val="0"/>
          <w:marBottom w:val="0"/>
          <w:divBdr>
            <w:top w:val="none" w:sz="0" w:space="0" w:color="auto"/>
            <w:left w:val="none" w:sz="0" w:space="0" w:color="auto"/>
            <w:bottom w:val="none" w:sz="0" w:space="0" w:color="auto"/>
            <w:right w:val="none" w:sz="0" w:space="0" w:color="auto"/>
          </w:divBdr>
          <w:divsChild>
            <w:div w:id="353114845">
              <w:marLeft w:val="0"/>
              <w:marRight w:val="0"/>
              <w:marTop w:val="0"/>
              <w:marBottom w:val="0"/>
              <w:divBdr>
                <w:top w:val="none" w:sz="0" w:space="0" w:color="auto"/>
                <w:left w:val="none" w:sz="0" w:space="0" w:color="auto"/>
                <w:bottom w:val="none" w:sz="0" w:space="0" w:color="auto"/>
                <w:right w:val="none" w:sz="0" w:space="0" w:color="auto"/>
              </w:divBdr>
            </w:div>
          </w:divsChild>
        </w:div>
        <w:div w:id="622730050">
          <w:marLeft w:val="0"/>
          <w:marRight w:val="0"/>
          <w:marTop w:val="0"/>
          <w:marBottom w:val="0"/>
          <w:divBdr>
            <w:top w:val="none" w:sz="0" w:space="0" w:color="auto"/>
            <w:left w:val="none" w:sz="0" w:space="0" w:color="auto"/>
            <w:bottom w:val="none" w:sz="0" w:space="0" w:color="auto"/>
            <w:right w:val="none" w:sz="0" w:space="0" w:color="auto"/>
          </w:divBdr>
          <w:divsChild>
            <w:div w:id="1275792396">
              <w:marLeft w:val="0"/>
              <w:marRight w:val="0"/>
              <w:marTop w:val="0"/>
              <w:marBottom w:val="0"/>
              <w:divBdr>
                <w:top w:val="none" w:sz="0" w:space="0" w:color="auto"/>
                <w:left w:val="none" w:sz="0" w:space="0" w:color="auto"/>
                <w:bottom w:val="none" w:sz="0" w:space="0" w:color="auto"/>
                <w:right w:val="none" w:sz="0" w:space="0" w:color="auto"/>
              </w:divBdr>
            </w:div>
          </w:divsChild>
        </w:div>
        <w:div w:id="648704446">
          <w:marLeft w:val="0"/>
          <w:marRight w:val="0"/>
          <w:marTop w:val="0"/>
          <w:marBottom w:val="0"/>
          <w:divBdr>
            <w:top w:val="none" w:sz="0" w:space="0" w:color="auto"/>
            <w:left w:val="none" w:sz="0" w:space="0" w:color="auto"/>
            <w:bottom w:val="none" w:sz="0" w:space="0" w:color="auto"/>
            <w:right w:val="none" w:sz="0" w:space="0" w:color="auto"/>
          </w:divBdr>
          <w:divsChild>
            <w:div w:id="1749108301">
              <w:marLeft w:val="0"/>
              <w:marRight w:val="0"/>
              <w:marTop w:val="0"/>
              <w:marBottom w:val="0"/>
              <w:divBdr>
                <w:top w:val="none" w:sz="0" w:space="0" w:color="auto"/>
                <w:left w:val="none" w:sz="0" w:space="0" w:color="auto"/>
                <w:bottom w:val="none" w:sz="0" w:space="0" w:color="auto"/>
                <w:right w:val="none" w:sz="0" w:space="0" w:color="auto"/>
              </w:divBdr>
            </w:div>
          </w:divsChild>
        </w:div>
        <w:div w:id="679478187">
          <w:marLeft w:val="0"/>
          <w:marRight w:val="0"/>
          <w:marTop w:val="0"/>
          <w:marBottom w:val="0"/>
          <w:divBdr>
            <w:top w:val="none" w:sz="0" w:space="0" w:color="auto"/>
            <w:left w:val="none" w:sz="0" w:space="0" w:color="auto"/>
            <w:bottom w:val="none" w:sz="0" w:space="0" w:color="auto"/>
            <w:right w:val="none" w:sz="0" w:space="0" w:color="auto"/>
          </w:divBdr>
          <w:divsChild>
            <w:div w:id="1130636662">
              <w:marLeft w:val="0"/>
              <w:marRight w:val="0"/>
              <w:marTop w:val="0"/>
              <w:marBottom w:val="0"/>
              <w:divBdr>
                <w:top w:val="none" w:sz="0" w:space="0" w:color="auto"/>
                <w:left w:val="none" w:sz="0" w:space="0" w:color="auto"/>
                <w:bottom w:val="none" w:sz="0" w:space="0" w:color="auto"/>
                <w:right w:val="none" w:sz="0" w:space="0" w:color="auto"/>
              </w:divBdr>
            </w:div>
          </w:divsChild>
        </w:div>
        <w:div w:id="687411548">
          <w:marLeft w:val="0"/>
          <w:marRight w:val="0"/>
          <w:marTop w:val="0"/>
          <w:marBottom w:val="0"/>
          <w:divBdr>
            <w:top w:val="none" w:sz="0" w:space="0" w:color="auto"/>
            <w:left w:val="none" w:sz="0" w:space="0" w:color="auto"/>
            <w:bottom w:val="none" w:sz="0" w:space="0" w:color="auto"/>
            <w:right w:val="none" w:sz="0" w:space="0" w:color="auto"/>
          </w:divBdr>
          <w:divsChild>
            <w:div w:id="924731902">
              <w:marLeft w:val="0"/>
              <w:marRight w:val="0"/>
              <w:marTop w:val="0"/>
              <w:marBottom w:val="0"/>
              <w:divBdr>
                <w:top w:val="none" w:sz="0" w:space="0" w:color="auto"/>
                <w:left w:val="none" w:sz="0" w:space="0" w:color="auto"/>
                <w:bottom w:val="none" w:sz="0" w:space="0" w:color="auto"/>
                <w:right w:val="none" w:sz="0" w:space="0" w:color="auto"/>
              </w:divBdr>
            </w:div>
          </w:divsChild>
        </w:div>
        <w:div w:id="690842734">
          <w:marLeft w:val="0"/>
          <w:marRight w:val="0"/>
          <w:marTop w:val="0"/>
          <w:marBottom w:val="0"/>
          <w:divBdr>
            <w:top w:val="none" w:sz="0" w:space="0" w:color="auto"/>
            <w:left w:val="none" w:sz="0" w:space="0" w:color="auto"/>
            <w:bottom w:val="none" w:sz="0" w:space="0" w:color="auto"/>
            <w:right w:val="none" w:sz="0" w:space="0" w:color="auto"/>
          </w:divBdr>
          <w:divsChild>
            <w:div w:id="1581450331">
              <w:marLeft w:val="0"/>
              <w:marRight w:val="0"/>
              <w:marTop w:val="0"/>
              <w:marBottom w:val="0"/>
              <w:divBdr>
                <w:top w:val="none" w:sz="0" w:space="0" w:color="auto"/>
                <w:left w:val="none" w:sz="0" w:space="0" w:color="auto"/>
                <w:bottom w:val="none" w:sz="0" w:space="0" w:color="auto"/>
                <w:right w:val="none" w:sz="0" w:space="0" w:color="auto"/>
              </w:divBdr>
            </w:div>
          </w:divsChild>
        </w:div>
        <w:div w:id="705982159">
          <w:marLeft w:val="0"/>
          <w:marRight w:val="0"/>
          <w:marTop w:val="0"/>
          <w:marBottom w:val="0"/>
          <w:divBdr>
            <w:top w:val="none" w:sz="0" w:space="0" w:color="auto"/>
            <w:left w:val="none" w:sz="0" w:space="0" w:color="auto"/>
            <w:bottom w:val="none" w:sz="0" w:space="0" w:color="auto"/>
            <w:right w:val="none" w:sz="0" w:space="0" w:color="auto"/>
          </w:divBdr>
          <w:divsChild>
            <w:div w:id="194119808">
              <w:marLeft w:val="0"/>
              <w:marRight w:val="0"/>
              <w:marTop w:val="0"/>
              <w:marBottom w:val="0"/>
              <w:divBdr>
                <w:top w:val="none" w:sz="0" w:space="0" w:color="auto"/>
                <w:left w:val="none" w:sz="0" w:space="0" w:color="auto"/>
                <w:bottom w:val="none" w:sz="0" w:space="0" w:color="auto"/>
                <w:right w:val="none" w:sz="0" w:space="0" w:color="auto"/>
              </w:divBdr>
            </w:div>
          </w:divsChild>
        </w:div>
        <w:div w:id="750932632">
          <w:marLeft w:val="0"/>
          <w:marRight w:val="0"/>
          <w:marTop w:val="0"/>
          <w:marBottom w:val="0"/>
          <w:divBdr>
            <w:top w:val="none" w:sz="0" w:space="0" w:color="auto"/>
            <w:left w:val="none" w:sz="0" w:space="0" w:color="auto"/>
            <w:bottom w:val="none" w:sz="0" w:space="0" w:color="auto"/>
            <w:right w:val="none" w:sz="0" w:space="0" w:color="auto"/>
          </w:divBdr>
          <w:divsChild>
            <w:div w:id="1170028876">
              <w:marLeft w:val="0"/>
              <w:marRight w:val="0"/>
              <w:marTop w:val="0"/>
              <w:marBottom w:val="0"/>
              <w:divBdr>
                <w:top w:val="none" w:sz="0" w:space="0" w:color="auto"/>
                <w:left w:val="none" w:sz="0" w:space="0" w:color="auto"/>
                <w:bottom w:val="none" w:sz="0" w:space="0" w:color="auto"/>
                <w:right w:val="none" w:sz="0" w:space="0" w:color="auto"/>
              </w:divBdr>
            </w:div>
          </w:divsChild>
        </w:div>
        <w:div w:id="756174337">
          <w:marLeft w:val="0"/>
          <w:marRight w:val="0"/>
          <w:marTop w:val="0"/>
          <w:marBottom w:val="0"/>
          <w:divBdr>
            <w:top w:val="none" w:sz="0" w:space="0" w:color="auto"/>
            <w:left w:val="none" w:sz="0" w:space="0" w:color="auto"/>
            <w:bottom w:val="none" w:sz="0" w:space="0" w:color="auto"/>
            <w:right w:val="none" w:sz="0" w:space="0" w:color="auto"/>
          </w:divBdr>
          <w:divsChild>
            <w:div w:id="1040282343">
              <w:marLeft w:val="0"/>
              <w:marRight w:val="0"/>
              <w:marTop w:val="0"/>
              <w:marBottom w:val="0"/>
              <w:divBdr>
                <w:top w:val="none" w:sz="0" w:space="0" w:color="auto"/>
                <w:left w:val="none" w:sz="0" w:space="0" w:color="auto"/>
                <w:bottom w:val="none" w:sz="0" w:space="0" w:color="auto"/>
                <w:right w:val="none" w:sz="0" w:space="0" w:color="auto"/>
              </w:divBdr>
            </w:div>
          </w:divsChild>
        </w:div>
        <w:div w:id="774784587">
          <w:marLeft w:val="0"/>
          <w:marRight w:val="0"/>
          <w:marTop w:val="0"/>
          <w:marBottom w:val="0"/>
          <w:divBdr>
            <w:top w:val="none" w:sz="0" w:space="0" w:color="auto"/>
            <w:left w:val="none" w:sz="0" w:space="0" w:color="auto"/>
            <w:bottom w:val="none" w:sz="0" w:space="0" w:color="auto"/>
            <w:right w:val="none" w:sz="0" w:space="0" w:color="auto"/>
          </w:divBdr>
          <w:divsChild>
            <w:div w:id="1050377856">
              <w:marLeft w:val="0"/>
              <w:marRight w:val="0"/>
              <w:marTop w:val="0"/>
              <w:marBottom w:val="0"/>
              <w:divBdr>
                <w:top w:val="none" w:sz="0" w:space="0" w:color="auto"/>
                <w:left w:val="none" w:sz="0" w:space="0" w:color="auto"/>
                <w:bottom w:val="none" w:sz="0" w:space="0" w:color="auto"/>
                <w:right w:val="none" w:sz="0" w:space="0" w:color="auto"/>
              </w:divBdr>
            </w:div>
          </w:divsChild>
        </w:div>
        <w:div w:id="822041920">
          <w:marLeft w:val="0"/>
          <w:marRight w:val="0"/>
          <w:marTop w:val="0"/>
          <w:marBottom w:val="0"/>
          <w:divBdr>
            <w:top w:val="none" w:sz="0" w:space="0" w:color="auto"/>
            <w:left w:val="none" w:sz="0" w:space="0" w:color="auto"/>
            <w:bottom w:val="none" w:sz="0" w:space="0" w:color="auto"/>
            <w:right w:val="none" w:sz="0" w:space="0" w:color="auto"/>
          </w:divBdr>
          <w:divsChild>
            <w:div w:id="2065714743">
              <w:marLeft w:val="0"/>
              <w:marRight w:val="0"/>
              <w:marTop w:val="0"/>
              <w:marBottom w:val="0"/>
              <w:divBdr>
                <w:top w:val="none" w:sz="0" w:space="0" w:color="auto"/>
                <w:left w:val="none" w:sz="0" w:space="0" w:color="auto"/>
                <w:bottom w:val="none" w:sz="0" w:space="0" w:color="auto"/>
                <w:right w:val="none" w:sz="0" w:space="0" w:color="auto"/>
              </w:divBdr>
            </w:div>
          </w:divsChild>
        </w:div>
        <w:div w:id="873619284">
          <w:marLeft w:val="0"/>
          <w:marRight w:val="0"/>
          <w:marTop w:val="0"/>
          <w:marBottom w:val="0"/>
          <w:divBdr>
            <w:top w:val="none" w:sz="0" w:space="0" w:color="auto"/>
            <w:left w:val="none" w:sz="0" w:space="0" w:color="auto"/>
            <w:bottom w:val="none" w:sz="0" w:space="0" w:color="auto"/>
            <w:right w:val="none" w:sz="0" w:space="0" w:color="auto"/>
          </w:divBdr>
          <w:divsChild>
            <w:div w:id="401372823">
              <w:marLeft w:val="0"/>
              <w:marRight w:val="0"/>
              <w:marTop w:val="0"/>
              <w:marBottom w:val="0"/>
              <w:divBdr>
                <w:top w:val="none" w:sz="0" w:space="0" w:color="auto"/>
                <w:left w:val="none" w:sz="0" w:space="0" w:color="auto"/>
                <w:bottom w:val="none" w:sz="0" w:space="0" w:color="auto"/>
                <w:right w:val="none" w:sz="0" w:space="0" w:color="auto"/>
              </w:divBdr>
            </w:div>
          </w:divsChild>
        </w:div>
        <w:div w:id="893321321">
          <w:marLeft w:val="0"/>
          <w:marRight w:val="0"/>
          <w:marTop w:val="0"/>
          <w:marBottom w:val="0"/>
          <w:divBdr>
            <w:top w:val="none" w:sz="0" w:space="0" w:color="auto"/>
            <w:left w:val="none" w:sz="0" w:space="0" w:color="auto"/>
            <w:bottom w:val="none" w:sz="0" w:space="0" w:color="auto"/>
            <w:right w:val="none" w:sz="0" w:space="0" w:color="auto"/>
          </w:divBdr>
          <w:divsChild>
            <w:div w:id="1515220641">
              <w:marLeft w:val="0"/>
              <w:marRight w:val="0"/>
              <w:marTop w:val="0"/>
              <w:marBottom w:val="0"/>
              <w:divBdr>
                <w:top w:val="none" w:sz="0" w:space="0" w:color="auto"/>
                <w:left w:val="none" w:sz="0" w:space="0" w:color="auto"/>
                <w:bottom w:val="none" w:sz="0" w:space="0" w:color="auto"/>
                <w:right w:val="none" w:sz="0" w:space="0" w:color="auto"/>
              </w:divBdr>
            </w:div>
          </w:divsChild>
        </w:div>
        <w:div w:id="910308357">
          <w:marLeft w:val="0"/>
          <w:marRight w:val="0"/>
          <w:marTop w:val="0"/>
          <w:marBottom w:val="0"/>
          <w:divBdr>
            <w:top w:val="none" w:sz="0" w:space="0" w:color="auto"/>
            <w:left w:val="none" w:sz="0" w:space="0" w:color="auto"/>
            <w:bottom w:val="none" w:sz="0" w:space="0" w:color="auto"/>
            <w:right w:val="none" w:sz="0" w:space="0" w:color="auto"/>
          </w:divBdr>
          <w:divsChild>
            <w:div w:id="962885889">
              <w:marLeft w:val="0"/>
              <w:marRight w:val="0"/>
              <w:marTop w:val="0"/>
              <w:marBottom w:val="0"/>
              <w:divBdr>
                <w:top w:val="none" w:sz="0" w:space="0" w:color="auto"/>
                <w:left w:val="none" w:sz="0" w:space="0" w:color="auto"/>
                <w:bottom w:val="none" w:sz="0" w:space="0" w:color="auto"/>
                <w:right w:val="none" w:sz="0" w:space="0" w:color="auto"/>
              </w:divBdr>
            </w:div>
          </w:divsChild>
        </w:div>
        <w:div w:id="948396924">
          <w:marLeft w:val="0"/>
          <w:marRight w:val="0"/>
          <w:marTop w:val="0"/>
          <w:marBottom w:val="0"/>
          <w:divBdr>
            <w:top w:val="none" w:sz="0" w:space="0" w:color="auto"/>
            <w:left w:val="none" w:sz="0" w:space="0" w:color="auto"/>
            <w:bottom w:val="none" w:sz="0" w:space="0" w:color="auto"/>
            <w:right w:val="none" w:sz="0" w:space="0" w:color="auto"/>
          </w:divBdr>
          <w:divsChild>
            <w:div w:id="827090295">
              <w:marLeft w:val="0"/>
              <w:marRight w:val="0"/>
              <w:marTop w:val="0"/>
              <w:marBottom w:val="0"/>
              <w:divBdr>
                <w:top w:val="none" w:sz="0" w:space="0" w:color="auto"/>
                <w:left w:val="none" w:sz="0" w:space="0" w:color="auto"/>
                <w:bottom w:val="none" w:sz="0" w:space="0" w:color="auto"/>
                <w:right w:val="none" w:sz="0" w:space="0" w:color="auto"/>
              </w:divBdr>
            </w:div>
          </w:divsChild>
        </w:div>
        <w:div w:id="950166800">
          <w:marLeft w:val="0"/>
          <w:marRight w:val="0"/>
          <w:marTop w:val="0"/>
          <w:marBottom w:val="0"/>
          <w:divBdr>
            <w:top w:val="none" w:sz="0" w:space="0" w:color="auto"/>
            <w:left w:val="none" w:sz="0" w:space="0" w:color="auto"/>
            <w:bottom w:val="none" w:sz="0" w:space="0" w:color="auto"/>
            <w:right w:val="none" w:sz="0" w:space="0" w:color="auto"/>
          </w:divBdr>
          <w:divsChild>
            <w:div w:id="341711191">
              <w:marLeft w:val="0"/>
              <w:marRight w:val="0"/>
              <w:marTop w:val="0"/>
              <w:marBottom w:val="0"/>
              <w:divBdr>
                <w:top w:val="none" w:sz="0" w:space="0" w:color="auto"/>
                <w:left w:val="none" w:sz="0" w:space="0" w:color="auto"/>
                <w:bottom w:val="none" w:sz="0" w:space="0" w:color="auto"/>
                <w:right w:val="none" w:sz="0" w:space="0" w:color="auto"/>
              </w:divBdr>
            </w:div>
          </w:divsChild>
        </w:div>
        <w:div w:id="952444899">
          <w:marLeft w:val="0"/>
          <w:marRight w:val="0"/>
          <w:marTop w:val="0"/>
          <w:marBottom w:val="0"/>
          <w:divBdr>
            <w:top w:val="none" w:sz="0" w:space="0" w:color="auto"/>
            <w:left w:val="none" w:sz="0" w:space="0" w:color="auto"/>
            <w:bottom w:val="none" w:sz="0" w:space="0" w:color="auto"/>
            <w:right w:val="none" w:sz="0" w:space="0" w:color="auto"/>
          </w:divBdr>
          <w:divsChild>
            <w:div w:id="1020744594">
              <w:marLeft w:val="0"/>
              <w:marRight w:val="0"/>
              <w:marTop w:val="0"/>
              <w:marBottom w:val="0"/>
              <w:divBdr>
                <w:top w:val="none" w:sz="0" w:space="0" w:color="auto"/>
                <w:left w:val="none" w:sz="0" w:space="0" w:color="auto"/>
                <w:bottom w:val="none" w:sz="0" w:space="0" w:color="auto"/>
                <w:right w:val="none" w:sz="0" w:space="0" w:color="auto"/>
              </w:divBdr>
            </w:div>
          </w:divsChild>
        </w:div>
        <w:div w:id="963654230">
          <w:marLeft w:val="0"/>
          <w:marRight w:val="0"/>
          <w:marTop w:val="0"/>
          <w:marBottom w:val="0"/>
          <w:divBdr>
            <w:top w:val="none" w:sz="0" w:space="0" w:color="auto"/>
            <w:left w:val="none" w:sz="0" w:space="0" w:color="auto"/>
            <w:bottom w:val="none" w:sz="0" w:space="0" w:color="auto"/>
            <w:right w:val="none" w:sz="0" w:space="0" w:color="auto"/>
          </w:divBdr>
          <w:divsChild>
            <w:div w:id="1934892572">
              <w:marLeft w:val="0"/>
              <w:marRight w:val="0"/>
              <w:marTop w:val="0"/>
              <w:marBottom w:val="0"/>
              <w:divBdr>
                <w:top w:val="none" w:sz="0" w:space="0" w:color="auto"/>
                <w:left w:val="none" w:sz="0" w:space="0" w:color="auto"/>
                <w:bottom w:val="none" w:sz="0" w:space="0" w:color="auto"/>
                <w:right w:val="none" w:sz="0" w:space="0" w:color="auto"/>
              </w:divBdr>
            </w:div>
          </w:divsChild>
        </w:div>
        <w:div w:id="979111381">
          <w:marLeft w:val="0"/>
          <w:marRight w:val="0"/>
          <w:marTop w:val="0"/>
          <w:marBottom w:val="0"/>
          <w:divBdr>
            <w:top w:val="none" w:sz="0" w:space="0" w:color="auto"/>
            <w:left w:val="none" w:sz="0" w:space="0" w:color="auto"/>
            <w:bottom w:val="none" w:sz="0" w:space="0" w:color="auto"/>
            <w:right w:val="none" w:sz="0" w:space="0" w:color="auto"/>
          </w:divBdr>
          <w:divsChild>
            <w:div w:id="743335084">
              <w:marLeft w:val="0"/>
              <w:marRight w:val="0"/>
              <w:marTop w:val="0"/>
              <w:marBottom w:val="0"/>
              <w:divBdr>
                <w:top w:val="none" w:sz="0" w:space="0" w:color="auto"/>
                <w:left w:val="none" w:sz="0" w:space="0" w:color="auto"/>
                <w:bottom w:val="none" w:sz="0" w:space="0" w:color="auto"/>
                <w:right w:val="none" w:sz="0" w:space="0" w:color="auto"/>
              </w:divBdr>
            </w:div>
          </w:divsChild>
        </w:div>
        <w:div w:id="983579585">
          <w:marLeft w:val="0"/>
          <w:marRight w:val="0"/>
          <w:marTop w:val="0"/>
          <w:marBottom w:val="0"/>
          <w:divBdr>
            <w:top w:val="none" w:sz="0" w:space="0" w:color="auto"/>
            <w:left w:val="none" w:sz="0" w:space="0" w:color="auto"/>
            <w:bottom w:val="none" w:sz="0" w:space="0" w:color="auto"/>
            <w:right w:val="none" w:sz="0" w:space="0" w:color="auto"/>
          </w:divBdr>
          <w:divsChild>
            <w:div w:id="1126851706">
              <w:marLeft w:val="0"/>
              <w:marRight w:val="0"/>
              <w:marTop w:val="0"/>
              <w:marBottom w:val="0"/>
              <w:divBdr>
                <w:top w:val="none" w:sz="0" w:space="0" w:color="auto"/>
                <w:left w:val="none" w:sz="0" w:space="0" w:color="auto"/>
                <w:bottom w:val="none" w:sz="0" w:space="0" w:color="auto"/>
                <w:right w:val="none" w:sz="0" w:space="0" w:color="auto"/>
              </w:divBdr>
            </w:div>
          </w:divsChild>
        </w:div>
        <w:div w:id="990331956">
          <w:marLeft w:val="0"/>
          <w:marRight w:val="0"/>
          <w:marTop w:val="0"/>
          <w:marBottom w:val="0"/>
          <w:divBdr>
            <w:top w:val="none" w:sz="0" w:space="0" w:color="auto"/>
            <w:left w:val="none" w:sz="0" w:space="0" w:color="auto"/>
            <w:bottom w:val="none" w:sz="0" w:space="0" w:color="auto"/>
            <w:right w:val="none" w:sz="0" w:space="0" w:color="auto"/>
          </w:divBdr>
          <w:divsChild>
            <w:div w:id="473641232">
              <w:marLeft w:val="0"/>
              <w:marRight w:val="0"/>
              <w:marTop w:val="0"/>
              <w:marBottom w:val="0"/>
              <w:divBdr>
                <w:top w:val="none" w:sz="0" w:space="0" w:color="auto"/>
                <w:left w:val="none" w:sz="0" w:space="0" w:color="auto"/>
                <w:bottom w:val="none" w:sz="0" w:space="0" w:color="auto"/>
                <w:right w:val="none" w:sz="0" w:space="0" w:color="auto"/>
              </w:divBdr>
            </w:div>
          </w:divsChild>
        </w:div>
        <w:div w:id="992299572">
          <w:marLeft w:val="0"/>
          <w:marRight w:val="0"/>
          <w:marTop w:val="0"/>
          <w:marBottom w:val="0"/>
          <w:divBdr>
            <w:top w:val="none" w:sz="0" w:space="0" w:color="auto"/>
            <w:left w:val="none" w:sz="0" w:space="0" w:color="auto"/>
            <w:bottom w:val="none" w:sz="0" w:space="0" w:color="auto"/>
            <w:right w:val="none" w:sz="0" w:space="0" w:color="auto"/>
          </w:divBdr>
          <w:divsChild>
            <w:div w:id="709305198">
              <w:marLeft w:val="0"/>
              <w:marRight w:val="0"/>
              <w:marTop w:val="0"/>
              <w:marBottom w:val="0"/>
              <w:divBdr>
                <w:top w:val="none" w:sz="0" w:space="0" w:color="auto"/>
                <w:left w:val="none" w:sz="0" w:space="0" w:color="auto"/>
                <w:bottom w:val="none" w:sz="0" w:space="0" w:color="auto"/>
                <w:right w:val="none" w:sz="0" w:space="0" w:color="auto"/>
              </w:divBdr>
            </w:div>
          </w:divsChild>
        </w:div>
        <w:div w:id="1022362654">
          <w:marLeft w:val="0"/>
          <w:marRight w:val="0"/>
          <w:marTop w:val="0"/>
          <w:marBottom w:val="0"/>
          <w:divBdr>
            <w:top w:val="none" w:sz="0" w:space="0" w:color="auto"/>
            <w:left w:val="none" w:sz="0" w:space="0" w:color="auto"/>
            <w:bottom w:val="none" w:sz="0" w:space="0" w:color="auto"/>
            <w:right w:val="none" w:sz="0" w:space="0" w:color="auto"/>
          </w:divBdr>
          <w:divsChild>
            <w:div w:id="1138688729">
              <w:marLeft w:val="0"/>
              <w:marRight w:val="0"/>
              <w:marTop w:val="0"/>
              <w:marBottom w:val="0"/>
              <w:divBdr>
                <w:top w:val="none" w:sz="0" w:space="0" w:color="auto"/>
                <w:left w:val="none" w:sz="0" w:space="0" w:color="auto"/>
                <w:bottom w:val="none" w:sz="0" w:space="0" w:color="auto"/>
                <w:right w:val="none" w:sz="0" w:space="0" w:color="auto"/>
              </w:divBdr>
            </w:div>
          </w:divsChild>
        </w:div>
        <w:div w:id="1039360735">
          <w:marLeft w:val="0"/>
          <w:marRight w:val="0"/>
          <w:marTop w:val="0"/>
          <w:marBottom w:val="0"/>
          <w:divBdr>
            <w:top w:val="none" w:sz="0" w:space="0" w:color="auto"/>
            <w:left w:val="none" w:sz="0" w:space="0" w:color="auto"/>
            <w:bottom w:val="none" w:sz="0" w:space="0" w:color="auto"/>
            <w:right w:val="none" w:sz="0" w:space="0" w:color="auto"/>
          </w:divBdr>
          <w:divsChild>
            <w:div w:id="2035569164">
              <w:marLeft w:val="0"/>
              <w:marRight w:val="0"/>
              <w:marTop w:val="0"/>
              <w:marBottom w:val="0"/>
              <w:divBdr>
                <w:top w:val="none" w:sz="0" w:space="0" w:color="auto"/>
                <w:left w:val="none" w:sz="0" w:space="0" w:color="auto"/>
                <w:bottom w:val="none" w:sz="0" w:space="0" w:color="auto"/>
                <w:right w:val="none" w:sz="0" w:space="0" w:color="auto"/>
              </w:divBdr>
            </w:div>
          </w:divsChild>
        </w:div>
        <w:div w:id="1042362692">
          <w:marLeft w:val="0"/>
          <w:marRight w:val="0"/>
          <w:marTop w:val="0"/>
          <w:marBottom w:val="0"/>
          <w:divBdr>
            <w:top w:val="none" w:sz="0" w:space="0" w:color="auto"/>
            <w:left w:val="none" w:sz="0" w:space="0" w:color="auto"/>
            <w:bottom w:val="none" w:sz="0" w:space="0" w:color="auto"/>
            <w:right w:val="none" w:sz="0" w:space="0" w:color="auto"/>
          </w:divBdr>
          <w:divsChild>
            <w:div w:id="884294432">
              <w:marLeft w:val="0"/>
              <w:marRight w:val="0"/>
              <w:marTop w:val="0"/>
              <w:marBottom w:val="0"/>
              <w:divBdr>
                <w:top w:val="none" w:sz="0" w:space="0" w:color="auto"/>
                <w:left w:val="none" w:sz="0" w:space="0" w:color="auto"/>
                <w:bottom w:val="none" w:sz="0" w:space="0" w:color="auto"/>
                <w:right w:val="none" w:sz="0" w:space="0" w:color="auto"/>
              </w:divBdr>
            </w:div>
            <w:div w:id="2106488865">
              <w:marLeft w:val="0"/>
              <w:marRight w:val="0"/>
              <w:marTop w:val="0"/>
              <w:marBottom w:val="0"/>
              <w:divBdr>
                <w:top w:val="none" w:sz="0" w:space="0" w:color="auto"/>
                <w:left w:val="none" w:sz="0" w:space="0" w:color="auto"/>
                <w:bottom w:val="none" w:sz="0" w:space="0" w:color="auto"/>
                <w:right w:val="none" w:sz="0" w:space="0" w:color="auto"/>
              </w:divBdr>
            </w:div>
          </w:divsChild>
        </w:div>
        <w:div w:id="1061905483">
          <w:marLeft w:val="0"/>
          <w:marRight w:val="0"/>
          <w:marTop w:val="0"/>
          <w:marBottom w:val="0"/>
          <w:divBdr>
            <w:top w:val="none" w:sz="0" w:space="0" w:color="auto"/>
            <w:left w:val="none" w:sz="0" w:space="0" w:color="auto"/>
            <w:bottom w:val="none" w:sz="0" w:space="0" w:color="auto"/>
            <w:right w:val="none" w:sz="0" w:space="0" w:color="auto"/>
          </w:divBdr>
          <w:divsChild>
            <w:div w:id="192114888">
              <w:marLeft w:val="0"/>
              <w:marRight w:val="0"/>
              <w:marTop w:val="0"/>
              <w:marBottom w:val="0"/>
              <w:divBdr>
                <w:top w:val="none" w:sz="0" w:space="0" w:color="auto"/>
                <w:left w:val="none" w:sz="0" w:space="0" w:color="auto"/>
                <w:bottom w:val="none" w:sz="0" w:space="0" w:color="auto"/>
                <w:right w:val="none" w:sz="0" w:space="0" w:color="auto"/>
              </w:divBdr>
            </w:div>
          </w:divsChild>
        </w:div>
        <w:div w:id="1086071153">
          <w:marLeft w:val="0"/>
          <w:marRight w:val="0"/>
          <w:marTop w:val="0"/>
          <w:marBottom w:val="0"/>
          <w:divBdr>
            <w:top w:val="none" w:sz="0" w:space="0" w:color="auto"/>
            <w:left w:val="none" w:sz="0" w:space="0" w:color="auto"/>
            <w:bottom w:val="none" w:sz="0" w:space="0" w:color="auto"/>
            <w:right w:val="none" w:sz="0" w:space="0" w:color="auto"/>
          </w:divBdr>
          <w:divsChild>
            <w:div w:id="605698047">
              <w:marLeft w:val="0"/>
              <w:marRight w:val="0"/>
              <w:marTop w:val="0"/>
              <w:marBottom w:val="0"/>
              <w:divBdr>
                <w:top w:val="none" w:sz="0" w:space="0" w:color="auto"/>
                <w:left w:val="none" w:sz="0" w:space="0" w:color="auto"/>
                <w:bottom w:val="none" w:sz="0" w:space="0" w:color="auto"/>
                <w:right w:val="none" w:sz="0" w:space="0" w:color="auto"/>
              </w:divBdr>
            </w:div>
          </w:divsChild>
        </w:div>
        <w:div w:id="1097749061">
          <w:marLeft w:val="0"/>
          <w:marRight w:val="0"/>
          <w:marTop w:val="0"/>
          <w:marBottom w:val="0"/>
          <w:divBdr>
            <w:top w:val="none" w:sz="0" w:space="0" w:color="auto"/>
            <w:left w:val="none" w:sz="0" w:space="0" w:color="auto"/>
            <w:bottom w:val="none" w:sz="0" w:space="0" w:color="auto"/>
            <w:right w:val="none" w:sz="0" w:space="0" w:color="auto"/>
          </w:divBdr>
          <w:divsChild>
            <w:div w:id="1258052016">
              <w:marLeft w:val="0"/>
              <w:marRight w:val="0"/>
              <w:marTop w:val="0"/>
              <w:marBottom w:val="0"/>
              <w:divBdr>
                <w:top w:val="none" w:sz="0" w:space="0" w:color="auto"/>
                <w:left w:val="none" w:sz="0" w:space="0" w:color="auto"/>
                <w:bottom w:val="none" w:sz="0" w:space="0" w:color="auto"/>
                <w:right w:val="none" w:sz="0" w:space="0" w:color="auto"/>
              </w:divBdr>
            </w:div>
            <w:div w:id="1569001024">
              <w:marLeft w:val="0"/>
              <w:marRight w:val="0"/>
              <w:marTop w:val="0"/>
              <w:marBottom w:val="0"/>
              <w:divBdr>
                <w:top w:val="none" w:sz="0" w:space="0" w:color="auto"/>
                <w:left w:val="none" w:sz="0" w:space="0" w:color="auto"/>
                <w:bottom w:val="none" w:sz="0" w:space="0" w:color="auto"/>
                <w:right w:val="none" w:sz="0" w:space="0" w:color="auto"/>
              </w:divBdr>
            </w:div>
          </w:divsChild>
        </w:div>
        <w:div w:id="1125974549">
          <w:marLeft w:val="0"/>
          <w:marRight w:val="0"/>
          <w:marTop w:val="0"/>
          <w:marBottom w:val="0"/>
          <w:divBdr>
            <w:top w:val="none" w:sz="0" w:space="0" w:color="auto"/>
            <w:left w:val="none" w:sz="0" w:space="0" w:color="auto"/>
            <w:bottom w:val="none" w:sz="0" w:space="0" w:color="auto"/>
            <w:right w:val="none" w:sz="0" w:space="0" w:color="auto"/>
          </w:divBdr>
          <w:divsChild>
            <w:div w:id="2107651117">
              <w:marLeft w:val="0"/>
              <w:marRight w:val="0"/>
              <w:marTop w:val="0"/>
              <w:marBottom w:val="0"/>
              <w:divBdr>
                <w:top w:val="none" w:sz="0" w:space="0" w:color="auto"/>
                <w:left w:val="none" w:sz="0" w:space="0" w:color="auto"/>
                <w:bottom w:val="none" w:sz="0" w:space="0" w:color="auto"/>
                <w:right w:val="none" w:sz="0" w:space="0" w:color="auto"/>
              </w:divBdr>
            </w:div>
          </w:divsChild>
        </w:div>
        <w:div w:id="1131359193">
          <w:marLeft w:val="0"/>
          <w:marRight w:val="0"/>
          <w:marTop w:val="0"/>
          <w:marBottom w:val="0"/>
          <w:divBdr>
            <w:top w:val="none" w:sz="0" w:space="0" w:color="auto"/>
            <w:left w:val="none" w:sz="0" w:space="0" w:color="auto"/>
            <w:bottom w:val="none" w:sz="0" w:space="0" w:color="auto"/>
            <w:right w:val="none" w:sz="0" w:space="0" w:color="auto"/>
          </w:divBdr>
          <w:divsChild>
            <w:div w:id="542983418">
              <w:marLeft w:val="0"/>
              <w:marRight w:val="0"/>
              <w:marTop w:val="0"/>
              <w:marBottom w:val="0"/>
              <w:divBdr>
                <w:top w:val="none" w:sz="0" w:space="0" w:color="auto"/>
                <w:left w:val="none" w:sz="0" w:space="0" w:color="auto"/>
                <w:bottom w:val="none" w:sz="0" w:space="0" w:color="auto"/>
                <w:right w:val="none" w:sz="0" w:space="0" w:color="auto"/>
              </w:divBdr>
            </w:div>
          </w:divsChild>
        </w:div>
        <w:div w:id="1137066785">
          <w:marLeft w:val="0"/>
          <w:marRight w:val="0"/>
          <w:marTop w:val="0"/>
          <w:marBottom w:val="0"/>
          <w:divBdr>
            <w:top w:val="none" w:sz="0" w:space="0" w:color="auto"/>
            <w:left w:val="none" w:sz="0" w:space="0" w:color="auto"/>
            <w:bottom w:val="none" w:sz="0" w:space="0" w:color="auto"/>
            <w:right w:val="none" w:sz="0" w:space="0" w:color="auto"/>
          </w:divBdr>
          <w:divsChild>
            <w:div w:id="1099838309">
              <w:marLeft w:val="0"/>
              <w:marRight w:val="0"/>
              <w:marTop w:val="0"/>
              <w:marBottom w:val="0"/>
              <w:divBdr>
                <w:top w:val="none" w:sz="0" w:space="0" w:color="auto"/>
                <w:left w:val="none" w:sz="0" w:space="0" w:color="auto"/>
                <w:bottom w:val="none" w:sz="0" w:space="0" w:color="auto"/>
                <w:right w:val="none" w:sz="0" w:space="0" w:color="auto"/>
              </w:divBdr>
            </w:div>
          </w:divsChild>
        </w:div>
        <w:div w:id="1139690580">
          <w:marLeft w:val="0"/>
          <w:marRight w:val="0"/>
          <w:marTop w:val="0"/>
          <w:marBottom w:val="0"/>
          <w:divBdr>
            <w:top w:val="none" w:sz="0" w:space="0" w:color="auto"/>
            <w:left w:val="none" w:sz="0" w:space="0" w:color="auto"/>
            <w:bottom w:val="none" w:sz="0" w:space="0" w:color="auto"/>
            <w:right w:val="none" w:sz="0" w:space="0" w:color="auto"/>
          </w:divBdr>
          <w:divsChild>
            <w:div w:id="858466469">
              <w:marLeft w:val="0"/>
              <w:marRight w:val="0"/>
              <w:marTop w:val="0"/>
              <w:marBottom w:val="0"/>
              <w:divBdr>
                <w:top w:val="none" w:sz="0" w:space="0" w:color="auto"/>
                <w:left w:val="none" w:sz="0" w:space="0" w:color="auto"/>
                <w:bottom w:val="none" w:sz="0" w:space="0" w:color="auto"/>
                <w:right w:val="none" w:sz="0" w:space="0" w:color="auto"/>
              </w:divBdr>
            </w:div>
          </w:divsChild>
        </w:div>
        <w:div w:id="1147892082">
          <w:marLeft w:val="0"/>
          <w:marRight w:val="0"/>
          <w:marTop w:val="0"/>
          <w:marBottom w:val="0"/>
          <w:divBdr>
            <w:top w:val="none" w:sz="0" w:space="0" w:color="auto"/>
            <w:left w:val="none" w:sz="0" w:space="0" w:color="auto"/>
            <w:bottom w:val="none" w:sz="0" w:space="0" w:color="auto"/>
            <w:right w:val="none" w:sz="0" w:space="0" w:color="auto"/>
          </w:divBdr>
          <w:divsChild>
            <w:div w:id="81076471">
              <w:marLeft w:val="0"/>
              <w:marRight w:val="0"/>
              <w:marTop w:val="0"/>
              <w:marBottom w:val="0"/>
              <w:divBdr>
                <w:top w:val="none" w:sz="0" w:space="0" w:color="auto"/>
                <w:left w:val="none" w:sz="0" w:space="0" w:color="auto"/>
                <w:bottom w:val="none" w:sz="0" w:space="0" w:color="auto"/>
                <w:right w:val="none" w:sz="0" w:space="0" w:color="auto"/>
              </w:divBdr>
            </w:div>
          </w:divsChild>
        </w:div>
        <w:div w:id="1168524345">
          <w:marLeft w:val="0"/>
          <w:marRight w:val="0"/>
          <w:marTop w:val="0"/>
          <w:marBottom w:val="0"/>
          <w:divBdr>
            <w:top w:val="none" w:sz="0" w:space="0" w:color="auto"/>
            <w:left w:val="none" w:sz="0" w:space="0" w:color="auto"/>
            <w:bottom w:val="none" w:sz="0" w:space="0" w:color="auto"/>
            <w:right w:val="none" w:sz="0" w:space="0" w:color="auto"/>
          </w:divBdr>
          <w:divsChild>
            <w:div w:id="852843838">
              <w:marLeft w:val="0"/>
              <w:marRight w:val="0"/>
              <w:marTop w:val="0"/>
              <w:marBottom w:val="0"/>
              <w:divBdr>
                <w:top w:val="none" w:sz="0" w:space="0" w:color="auto"/>
                <w:left w:val="none" w:sz="0" w:space="0" w:color="auto"/>
                <w:bottom w:val="none" w:sz="0" w:space="0" w:color="auto"/>
                <w:right w:val="none" w:sz="0" w:space="0" w:color="auto"/>
              </w:divBdr>
            </w:div>
          </w:divsChild>
        </w:div>
        <w:div w:id="1171797484">
          <w:marLeft w:val="0"/>
          <w:marRight w:val="0"/>
          <w:marTop w:val="0"/>
          <w:marBottom w:val="0"/>
          <w:divBdr>
            <w:top w:val="none" w:sz="0" w:space="0" w:color="auto"/>
            <w:left w:val="none" w:sz="0" w:space="0" w:color="auto"/>
            <w:bottom w:val="none" w:sz="0" w:space="0" w:color="auto"/>
            <w:right w:val="none" w:sz="0" w:space="0" w:color="auto"/>
          </w:divBdr>
          <w:divsChild>
            <w:div w:id="1796480160">
              <w:marLeft w:val="0"/>
              <w:marRight w:val="0"/>
              <w:marTop w:val="0"/>
              <w:marBottom w:val="0"/>
              <w:divBdr>
                <w:top w:val="none" w:sz="0" w:space="0" w:color="auto"/>
                <w:left w:val="none" w:sz="0" w:space="0" w:color="auto"/>
                <w:bottom w:val="none" w:sz="0" w:space="0" w:color="auto"/>
                <w:right w:val="none" w:sz="0" w:space="0" w:color="auto"/>
              </w:divBdr>
            </w:div>
          </w:divsChild>
        </w:div>
        <w:div w:id="1181774935">
          <w:marLeft w:val="0"/>
          <w:marRight w:val="0"/>
          <w:marTop w:val="0"/>
          <w:marBottom w:val="0"/>
          <w:divBdr>
            <w:top w:val="none" w:sz="0" w:space="0" w:color="auto"/>
            <w:left w:val="none" w:sz="0" w:space="0" w:color="auto"/>
            <w:bottom w:val="none" w:sz="0" w:space="0" w:color="auto"/>
            <w:right w:val="none" w:sz="0" w:space="0" w:color="auto"/>
          </w:divBdr>
          <w:divsChild>
            <w:div w:id="290981643">
              <w:marLeft w:val="0"/>
              <w:marRight w:val="0"/>
              <w:marTop w:val="0"/>
              <w:marBottom w:val="0"/>
              <w:divBdr>
                <w:top w:val="none" w:sz="0" w:space="0" w:color="auto"/>
                <w:left w:val="none" w:sz="0" w:space="0" w:color="auto"/>
                <w:bottom w:val="none" w:sz="0" w:space="0" w:color="auto"/>
                <w:right w:val="none" w:sz="0" w:space="0" w:color="auto"/>
              </w:divBdr>
            </w:div>
          </w:divsChild>
        </w:div>
        <w:div w:id="1182551272">
          <w:marLeft w:val="0"/>
          <w:marRight w:val="0"/>
          <w:marTop w:val="0"/>
          <w:marBottom w:val="0"/>
          <w:divBdr>
            <w:top w:val="none" w:sz="0" w:space="0" w:color="auto"/>
            <w:left w:val="none" w:sz="0" w:space="0" w:color="auto"/>
            <w:bottom w:val="none" w:sz="0" w:space="0" w:color="auto"/>
            <w:right w:val="none" w:sz="0" w:space="0" w:color="auto"/>
          </w:divBdr>
          <w:divsChild>
            <w:div w:id="1082289058">
              <w:marLeft w:val="0"/>
              <w:marRight w:val="0"/>
              <w:marTop w:val="0"/>
              <w:marBottom w:val="0"/>
              <w:divBdr>
                <w:top w:val="none" w:sz="0" w:space="0" w:color="auto"/>
                <w:left w:val="none" w:sz="0" w:space="0" w:color="auto"/>
                <w:bottom w:val="none" w:sz="0" w:space="0" w:color="auto"/>
                <w:right w:val="none" w:sz="0" w:space="0" w:color="auto"/>
              </w:divBdr>
            </w:div>
          </w:divsChild>
        </w:div>
        <w:div w:id="1187865260">
          <w:marLeft w:val="0"/>
          <w:marRight w:val="0"/>
          <w:marTop w:val="0"/>
          <w:marBottom w:val="0"/>
          <w:divBdr>
            <w:top w:val="none" w:sz="0" w:space="0" w:color="auto"/>
            <w:left w:val="none" w:sz="0" w:space="0" w:color="auto"/>
            <w:bottom w:val="none" w:sz="0" w:space="0" w:color="auto"/>
            <w:right w:val="none" w:sz="0" w:space="0" w:color="auto"/>
          </w:divBdr>
          <w:divsChild>
            <w:div w:id="2114784942">
              <w:marLeft w:val="0"/>
              <w:marRight w:val="0"/>
              <w:marTop w:val="0"/>
              <w:marBottom w:val="0"/>
              <w:divBdr>
                <w:top w:val="none" w:sz="0" w:space="0" w:color="auto"/>
                <w:left w:val="none" w:sz="0" w:space="0" w:color="auto"/>
                <w:bottom w:val="none" w:sz="0" w:space="0" w:color="auto"/>
                <w:right w:val="none" w:sz="0" w:space="0" w:color="auto"/>
              </w:divBdr>
            </w:div>
          </w:divsChild>
        </w:div>
        <w:div w:id="1199440626">
          <w:marLeft w:val="0"/>
          <w:marRight w:val="0"/>
          <w:marTop w:val="0"/>
          <w:marBottom w:val="0"/>
          <w:divBdr>
            <w:top w:val="none" w:sz="0" w:space="0" w:color="auto"/>
            <w:left w:val="none" w:sz="0" w:space="0" w:color="auto"/>
            <w:bottom w:val="none" w:sz="0" w:space="0" w:color="auto"/>
            <w:right w:val="none" w:sz="0" w:space="0" w:color="auto"/>
          </w:divBdr>
          <w:divsChild>
            <w:div w:id="1194266540">
              <w:marLeft w:val="0"/>
              <w:marRight w:val="0"/>
              <w:marTop w:val="0"/>
              <w:marBottom w:val="0"/>
              <w:divBdr>
                <w:top w:val="none" w:sz="0" w:space="0" w:color="auto"/>
                <w:left w:val="none" w:sz="0" w:space="0" w:color="auto"/>
                <w:bottom w:val="none" w:sz="0" w:space="0" w:color="auto"/>
                <w:right w:val="none" w:sz="0" w:space="0" w:color="auto"/>
              </w:divBdr>
            </w:div>
          </w:divsChild>
        </w:div>
        <w:div w:id="1199468077">
          <w:marLeft w:val="0"/>
          <w:marRight w:val="0"/>
          <w:marTop w:val="0"/>
          <w:marBottom w:val="0"/>
          <w:divBdr>
            <w:top w:val="none" w:sz="0" w:space="0" w:color="auto"/>
            <w:left w:val="none" w:sz="0" w:space="0" w:color="auto"/>
            <w:bottom w:val="none" w:sz="0" w:space="0" w:color="auto"/>
            <w:right w:val="none" w:sz="0" w:space="0" w:color="auto"/>
          </w:divBdr>
          <w:divsChild>
            <w:div w:id="2029525299">
              <w:marLeft w:val="0"/>
              <w:marRight w:val="0"/>
              <w:marTop w:val="0"/>
              <w:marBottom w:val="0"/>
              <w:divBdr>
                <w:top w:val="none" w:sz="0" w:space="0" w:color="auto"/>
                <w:left w:val="none" w:sz="0" w:space="0" w:color="auto"/>
                <w:bottom w:val="none" w:sz="0" w:space="0" w:color="auto"/>
                <w:right w:val="none" w:sz="0" w:space="0" w:color="auto"/>
              </w:divBdr>
            </w:div>
          </w:divsChild>
        </w:div>
        <w:div w:id="1204514793">
          <w:marLeft w:val="0"/>
          <w:marRight w:val="0"/>
          <w:marTop w:val="0"/>
          <w:marBottom w:val="0"/>
          <w:divBdr>
            <w:top w:val="none" w:sz="0" w:space="0" w:color="auto"/>
            <w:left w:val="none" w:sz="0" w:space="0" w:color="auto"/>
            <w:bottom w:val="none" w:sz="0" w:space="0" w:color="auto"/>
            <w:right w:val="none" w:sz="0" w:space="0" w:color="auto"/>
          </w:divBdr>
          <w:divsChild>
            <w:div w:id="519857271">
              <w:marLeft w:val="0"/>
              <w:marRight w:val="0"/>
              <w:marTop w:val="0"/>
              <w:marBottom w:val="0"/>
              <w:divBdr>
                <w:top w:val="none" w:sz="0" w:space="0" w:color="auto"/>
                <w:left w:val="none" w:sz="0" w:space="0" w:color="auto"/>
                <w:bottom w:val="none" w:sz="0" w:space="0" w:color="auto"/>
                <w:right w:val="none" w:sz="0" w:space="0" w:color="auto"/>
              </w:divBdr>
            </w:div>
          </w:divsChild>
        </w:div>
        <w:div w:id="1214080222">
          <w:marLeft w:val="0"/>
          <w:marRight w:val="0"/>
          <w:marTop w:val="0"/>
          <w:marBottom w:val="0"/>
          <w:divBdr>
            <w:top w:val="none" w:sz="0" w:space="0" w:color="auto"/>
            <w:left w:val="none" w:sz="0" w:space="0" w:color="auto"/>
            <w:bottom w:val="none" w:sz="0" w:space="0" w:color="auto"/>
            <w:right w:val="none" w:sz="0" w:space="0" w:color="auto"/>
          </w:divBdr>
          <w:divsChild>
            <w:div w:id="1667979642">
              <w:marLeft w:val="0"/>
              <w:marRight w:val="0"/>
              <w:marTop w:val="0"/>
              <w:marBottom w:val="0"/>
              <w:divBdr>
                <w:top w:val="none" w:sz="0" w:space="0" w:color="auto"/>
                <w:left w:val="none" w:sz="0" w:space="0" w:color="auto"/>
                <w:bottom w:val="none" w:sz="0" w:space="0" w:color="auto"/>
                <w:right w:val="none" w:sz="0" w:space="0" w:color="auto"/>
              </w:divBdr>
            </w:div>
          </w:divsChild>
        </w:div>
        <w:div w:id="1222055188">
          <w:marLeft w:val="0"/>
          <w:marRight w:val="0"/>
          <w:marTop w:val="0"/>
          <w:marBottom w:val="0"/>
          <w:divBdr>
            <w:top w:val="none" w:sz="0" w:space="0" w:color="auto"/>
            <w:left w:val="none" w:sz="0" w:space="0" w:color="auto"/>
            <w:bottom w:val="none" w:sz="0" w:space="0" w:color="auto"/>
            <w:right w:val="none" w:sz="0" w:space="0" w:color="auto"/>
          </w:divBdr>
          <w:divsChild>
            <w:div w:id="337929739">
              <w:marLeft w:val="0"/>
              <w:marRight w:val="0"/>
              <w:marTop w:val="0"/>
              <w:marBottom w:val="0"/>
              <w:divBdr>
                <w:top w:val="none" w:sz="0" w:space="0" w:color="auto"/>
                <w:left w:val="none" w:sz="0" w:space="0" w:color="auto"/>
                <w:bottom w:val="none" w:sz="0" w:space="0" w:color="auto"/>
                <w:right w:val="none" w:sz="0" w:space="0" w:color="auto"/>
              </w:divBdr>
            </w:div>
          </w:divsChild>
        </w:div>
        <w:div w:id="1224172281">
          <w:marLeft w:val="0"/>
          <w:marRight w:val="0"/>
          <w:marTop w:val="0"/>
          <w:marBottom w:val="0"/>
          <w:divBdr>
            <w:top w:val="none" w:sz="0" w:space="0" w:color="auto"/>
            <w:left w:val="none" w:sz="0" w:space="0" w:color="auto"/>
            <w:bottom w:val="none" w:sz="0" w:space="0" w:color="auto"/>
            <w:right w:val="none" w:sz="0" w:space="0" w:color="auto"/>
          </w:divBdr>
          <w:divsChild>
            <w:div w:id="177815929">
              <w:marLeft w:val="0"/>
              <w:marRight w:val="0"/>
              <w:marTop w:val="0"/>
              <w:marBottom w:val="0"/>
              <w:divBdr>
                <w:top w:val="none" w:sz="0" w:space="0" w:color="auto"/>
                <w:left w:val="none" w:sz="0" w:space="0" w:color="auto"/>
                <w:bottom w:val="none" w:sz="0" w:space="0" w:color="auto"/>
                <w:right w:val="none" w:sz="0" w:space="0" w:color="auto"/>
              </w:divBdr>
            </w:div>
          </w:divsChild>
        </w:div>
        <w:div w:id="1249535603">
          <w:marLeft w:val="0"/>
          <w:marRight w:val="0"/>
          <w:marTop w:val="0"/>
          <w:marBottom w:val="0"/>
          <w:divBdr>
            <w:top w:val="none" w:sz="0" w:space="0" w:color="auto"/>
            <w:left w:val="none" w:sz="0" w:space="0" w:color="auto"/>
            <w:bottom w:val="none" w:sz="0" w:space="0" w:color="auto"/>
            <w:right w:val="none" w:sz="0" w:space="0" w:color="auto"/>
          </w:divBdr>
          <w:divsChild>
            <w:div w:id="1715621188">
              <w:marLeft w:val="0"/>
              <w:marRight w:val="0"/>
              <w:marTop w:val="0"/>
              <w:marBottom w:val="0"/>
              <w:divBdr>
                <w:top w:val="none" w:sz="0" w:space="0" w:color="auto"/>
                <w:left w:val="none" w:sz="0" w:space="0" w:color="auto"/>
                <w:bottom w:val="none" w:sz="0" w:space="0" w:color="auto"/>
                <w:right w:val="none" w:sz="0" w:space="0" w:color="auto"/>
              </w:divBdr>
            </w:div>
          </w:divsChild>
        </w:div>
        <w:div w:id="1261723906">
          <w:marLeft w:val="0"/>
          <w:marRight w:val="0"/>
          <w:marTop w:val="0"/>
          <w:marBottom w:val="0"/>
          <w:divBdr>
            <w:top w:val="none" w:sz="0" w:space="0" w:color="auto"/>
            <w:left w:val="none" w:sz="0" w:space="0" w:color="auto"/>
            <w:bottom w:val="none" w:sz="0" w:space="0" w:color="auto"/>
            <w:right w:val="none" w:sz="0" w:space="0" w:color="auto"/>
          </w:divBdr>
          <w:divsChild>
            <w:div w:id="566692426">
              <w:marLeft w:val="0"/>
              <w:marRight w:val="0"/>
              <w:marTop w:val="0"/>
              <w:marBottom w:val="0"/>
              <w:divBdr>
                <w:top w:val="none" w:sz="0" w:space="0" w:color="auto"/>
                <w:left w:val="none" w:sz="0" w:space="0" w:color="auto"/>
                <w:bottom w:val="none" w:sz="0" w:space="0" w:color="auto"/>
                <w:right w:val="none" w:sz="0" w:space="0" w:color="auto"/>
              </w:divBdr>
            </w:div>
          </w:divsChild>
        </w:div>
        <w:div w:id="1294480713">
          <w:marLeft w:val="0"/>
          <w:marRight w:val="0"/>
          <w:marTop w:val="0"/>
          <w:marBottom w:val="0"/>
          <w:divBdr>
            <w:top w:val="none" w:sz="0" w:space="0" w:color="auto"/>
            <w:left w:val="none" w:sz="0" w:space="0" w:color="auto"/>
            <w:bottom w:val="none" w:sz="0" w:space="0" w:color="auto"/>
            <w:right w:val="none" w:sz="0" w:space="0" w:color="auto"/>
          </w:divBdr>
          <w:divsChild>
            <w:div w:id="1077437933">
              <w:marLeft w:val="0"/>
              <w:marRight w:val="0"/>
              <w:marTop w:val="0"/>
              <w:marBottom w:val="0"/>
              <w:divBdr>
                <w:top w:val="none" w:sz="0" w:space="0" w:color="auto"/>
                <w:left w:val="none" w:sz="0" w:space="0" w:color="auto"/>
                <w:bottom w:val="none" w:sz="0" w:space="0" w:color="auto"/>
                <w:right w:val="none" w:sz="0" w:space="0" w:color="auto"/>
              </w:divBdr>
            </w:div>
          </w:divsChild>
        </w:div>
        <w:div w:id="1306396469">
          <w:marLeft w:val="0"/>
          <w:marRight w:val="0"/>
          <w:marTop w:val="0"/>
          <w:marBottom w:val="0"/>
          <w:divBdr>
            <w:top w:val="none" w:sz="0" w:space="0" w:color="auto"/>
            <w:left w:val="none" w:sz="0" w:space="0" w:color="auto"/>
            <w:bottom w:val="none" w:sz="0" w:space="0" w:color="auto"/>
            <w:right w:val="none" w:sz="0" w:space="0" w:color="auto"/>
          </w:divBdr>
          <w:divsChild>
            <w:div w:id="124198542">
              <w:marLeft w:val="0"/>
              <w:marRight w:val="0"/>
              <w:marTop w:val="0"/>
              <w:marBottom w:val="0"/>
              <w:divBdr>
                <w:top w:val="none" w:sz="0" w:space="0" w:color="auto"/>
                <w:left w:val="none" w:sz="0" w:space="0" w:color="auto"/>
                <w:bottom w:val="none" w:sz="0" w:space="0" w:color="auto"/>
                <w:right w:val="none" w:sz="0" w:space="0" w:color="auto"/>
              </w:divBdr>
            </w:div>
            <w:div w:id="232934062">
              <w:marLeft w:val="0"/>
              <w:marRight w:val="0"/>
              <w:marTop w:val="0"/>
              <w:marBottom w:val="0"/>
              <w:divBdr>
                <w:top w:val="none" w:sz="0" w:space="0" w:color="auto"/>
                <w:left w:val="none" w:sz="0" w:space="0" w:color="auto"/>
                <w:bottom w:val="none" w:sz="0" w:space="0" w:color="auto"/>
                <w:right w:val="none" w:sz="0" w:space="0" w:color="auto"/>
              </w:divBdr>
            </w:div>
          </w:divsChild>
        </w:div>
        <w:div w:id="1322463360">
          <w:marLeft w:val="0"/>
          <w:marRight w:val="0"/>
          <w:marTop w:val="0"/>
          <w:marBottom w:val="0"/>
          <w:divBdr>
            <w:top w:val="none" w:sz="0" w:space="0" w:color="auto"/>
            <w:left w:val="none" w:sz="0" w:space="0" w:color="auto"/>
            <w:bottom w:val="none" w:sz="0" w:space="0" w:color="auto"/>
            <w:right w:val="none" w:sz="0" w:space="0" w:color="auto"/>
          </w:divBdr>
          <w:divsChild>
            <w:div w:id="126553114">
              <w:marLeft w:val="0"/>
              <w:marRight w:val="0"/>
              <w:marTop w:val="0"/>
              <w:marBottom w:val="0"/>
              <w:divBdr>
                <w:top w:val="none" w:sz="0" w:space="0" w:color="auto"/>
                <w:left w:val="none" w:sz="0" w:space="0" w:color="auto"/>
                <w:bottom w:val="none" w:sz="0" w:space="0" w:color="auto"/>
                <w:right w:val="none" w:sz="0" w:space="0" w:color="auto"/>
              </w:divBdr>
            </w:div>
          </w:divsChild>
        </w:div>
        <w:div w:id="1353190366">
          <w:marLeft w:val="0"/>
          <w:marRight w:val="0"/>
          <w:marTop w:val="0"/>
          <w:marBottom w:val="0"/>
          <w:divBdr>
            <w:top w:val="none" w:sz="0" w:space="0" w:color="auto"/>
            <w:left w:val="none" w:sz="0" w:space="0" w:color="auto"/>
            <w:bottom w:val="none" w:sz="0" w:space="0" w:color="auto"/>
            <w:right w:val="none" w:sz="0" w:space="0" w:color="auto"/>
          </w:divBdr>
          <w:divsChild>
            <w:div w:id="1208640791">
              <w:marLeft w:val="0"/>
              <w:marRight w:val="0"/>
              <w:marTop w:val="0"/>
              <w:marBottom w:val="0"/>
              <w:divBdr>
                <w:top w:val="none" w:sz="0" w:space="0" w:color="auto"/>
                <w:left w:val="none" w:sz="0" w:space="0" w:color="auto"/>
                <w:bottom w:val="none" w:sz="0" w:space="0" w:color="auto"/>
                <w:right w:val="none" w:sz="0" w:space="0" w:color="auto"/>
              </w:divBdr>
            </w:div>
            <w:div w:id="1825393558">
              <w:marLeft w:val="0"/>
              <w:marRight w:val="0"/>
              <w:marTop w:val="0"/>
              <w:marBottom w:val="0"/>
              <w:divBdr>
                <w:top w:val="none" w:sz="0" w:space="0" w:color="auto"/>
                <w:left w:val="none" w:sz="0" w:space="0" w:color="auto"/>
                <w:bottom w:val="none" w:sz="0" w:space="0" w:color="auto"/>
                <w:right w:val="none" w:sz="0" w:space="0" w:color="auto"/>
              </w:divBdr>
            </w:div>
          </w:divsChild>
        </w:div>
        <w:div w:id="1359088934">
          <w:marLeft w:val="0"/>
          <w:marRight w:val="0"/>
          <w:marTop w:val="0"/>
          <w:marBottom w:val="0"/>
          <w:divBdr>
            <w:top w:val="none" w:sz="0" w:space="0" w:color="auto"/>
            <w:left w:val="none" w:sz="0" w:space="0" w:color="auto"/>
            <w:bottom w:val="none" w:sz="0" w:space="0" w:color="auto"/>
            <w:right w:val="none" w:sz="0" w:space="0" w:color="auto"/>
          </w:divBdr>
          <w:divsChild>
            <w:div w:id="470755827">
              <w:marLeft w:val="0"/>
              <w:marRight w:val="0"/>
              <w:marTop w:val="0"/>
              <w:marBottom w:val="0"/>
              <w:divBdr>
                <w:top w:val="none" w:sz="0" w:space="0" w:color="auto"/>
                <w:left w:val="none" w:sz="0" w:space="0" w:color="auto"/>
                <w:bottom w:val="none" w:sz="0" w:space="0" w:color="auto"/>
                <w:right w:val="none" w:sz="0" w:space="0" w:color="auto"/>
              </w:divBdr>
            </w:div>
          </w:divsChild>
        </w:div>
        <w:div w:id="1362777025">
          <w:marLeft w:val="0"/>
          <w:marRight w:val="0"/>
          <w:marTop w:val="0"/>
          <w:marBottom w:val="0"/>
          <w:divBdr>
            <w:top w:val="none" w:sz="0" w:space="0" w:color="auto"/>
            <w:left w:val="none" w:sz="0" w:space="0" w:color="auto"/>
            <w:bottom w:val="none" w:sz="0" w:space="0" w:color="auto"/>
            <w:right w:val="none" w:sz="0" w:space="0" w:color="auto"/>
          </w:divBdr>
          <w:divsChild>
            <w:div w:id="1625233362">
              <w:marLeft w:val="0"/>
              <w:marRight w:val="0"/>
              <w:marTop w:val="0"/>
              <w:marBottom w:val="0"/>
              <w:divBdr>
                <w:top w:val="none" w:sz="0" w:space="0" w:color="auto"/>
                <w:left w:val="none" w:sz="0" w:space="0" w:color="auto"/>
                <w:bottom w:val="none" w:sz="0" w:space="0" w:color="auto"/>
                <w:right w:val="none" w:sz="0" w:space="0" w:color="auto"/>
              </w:divBdr>
            </w:div>
          </w:divsChild>
        </w:div>
        <w:div w:id="1369181061">
          <w:marLeft w:val="0"/>
          <w:marRight w:val="0"/>
          <w:marTop w:val="0"/>
          <w:marBottom w:val="0"/>
          <w:divBdr>
            <w:top w:val="none" w:sz="0" w:space="0" w:color="auto"/>
            <w:left w:val="none" w:sz="0" w:space="0" w:color="auto"/>
            <w:bottom w:val="none" w:sz="0" w:space="0" w:color="auto"/>
            <w:right w:val="none" w:sz="0" w:space="0" w:color="auto"/>
          </w:divBdr>
          <w:divsChild>
            <w:div w:id="1196652538">
              <w:marLeft w:val="0"/>
              <w:marRight w:val="0"/>
              <w:marTop w:val="0"/>
              <w:marBottom w:val="0"/>
              <w:divBdr>
                <w:top w:val="none" w:sz="0" w:space="0" w:color="auto"/>
                <w:left w:val="none" w:sz="0" w:space="0" w:color="auto"/>
                <w:bottom w:val="none" w:sz="0" w:space="0" w:color="auto"/>
                <w:right w:val="none" w:sz="0" w:space="0" w:color="auto"/>
              </w:divBdr>
            </w:div>
            <w:div w:id="1887176850">
              <w:marLeft w:val="0"/>
              <w:marRight w:val="0"/>
              <w:marTop w:val="0"/>
              <w:marBottom w:val="0"/>
              <w:divBdr>
                <w:top w:val="none" w:sz="0" w:space="0" w:color="auto"/>
                <w:left w:val="none" w:sz="0" w:space="0" w:color="auto"/>
                <w:bottom w:val="none" w:sz="0" w:space="0" w:color="auto"/>
                <w:right w:val="none" w:sz="0" w:space="0" w:color="auto"/>
              </w:divBdr>
            </w:div>
          </w:divsChild>
        </w:div>
        <w:div w:id="1369911096">
          <w:marLeft w:val="0"/>
          <w:marRight w:val="0"/>
          <w:marTop w:val="0"/>
          <w:marBottom w:val="0"/>
          <w:divBdr>
            <w:top w:val="none" w:sz="0" w:space="0" w:color="auto"/>
            <w:left w:val="none" w:sz="0" w:space="0" w:color="auto"/>
            <w:bottom w:val="none" w:sz="0" w:space="0" w:color="auto"/>
            <w:right w:val="none" w:sz="0" w:space="0" w:color="auto"/>
          </w:divBdr>
          <w:divsChild>
            <w:div w:id="231895033">
              <w:marLeft w:val="0"/>
              <w:marRight w:val="0"/>
              <w:marTop w:val="0"/>
              <w:marBottom w:val="0"/>
              <w:divBdr>
                <w:top w:val="none" w:sz="0" w:space="0" w:color="auto"/>
                <w:left w:val="none" w:sz="0" w:space="0" w:color="auto"/>
                <w:bottom w:val="none" w:sz="0" w:space="0" w:color="auto"/>
                <w:right w:val="none" w:sz="0" w:space="0" w:color="auto"/>
              </w:divBdr>
            </w:div>
          </w:divsChild>
        </w:div>
        <w:div w:id="1372997078">
          <w:marLeft w:val="0"/>
          <w:marRight w:val="0"/>
          <w:marTop w:val="0"/>
          <w:marBottom w:val="0"/>
          <w:divBdr>
            <w:top w:val="none" w:sz="0" w:space="0" w:color="auto"/>
            <w:left w:val="none" w:sz="0" w:space="0" w:color="auto"/>
            <w:bottom w:val="none" w:sz="0" w:space="0" w:color="auto"/>
            <w:right w:val="none" w:sz="0" w:space="0" w:color="auto"/>
          </w:divBdr>
          <w:divsChild>
            <w:div w:id="1278949075">
              <w:marLeft w:val="0"/>
              <w:marRight w:val="0"/>
              <w:marTop w:val="0"/>
              <w:marBottom w:val="0"/>
              <w:divBdr>
                <w:top w:val="none" w:sz="0" w:space="0" w:color="auto"/>
                <w:left w:val="none" w:sz="0" w:space="0" w:color="auto"/>
                <w:bottom w:val="none" w:sz="0" w:space="0" w:color="auto"/>
                <w:right w:val="none" w:sz="0" w:space="0" w:color="auto"/>
              </w:divBdr>
            </w:div>
          </w:divsChild>
        </w:div>
        <w:div w:id="1373962667">
          <w:marLeft w:val="0"/>
          <w:marRight w:val="0"/>
          <w:marTop w:val="0"/>
          <w:marBottom w:val="0"/>
          <w:divBdr>
            <w:top w:val="none" w:sz="0" w:space="0" w:color="auto"/>
            <w:left w:val="none" w:sz="0" w:space="0" w:color="auto"/>
            <w:bottom w:val="none" w:sz="0" w:space="0" w:color="auto"/>
            <w:right w:val="none" w:sz="0" w:space="0" w:color="auto"/>
          </w:divBdr>
          <w:divsChild>
            <w:div w:id="988484571">
              <w:marLeft w:val="0"/>
              <w:marRight w:val="0"/>
              <w:marTop w:val="0"/>
              <w:marBottom w:val="0"/>
              <w:divBdr>
                <w:top w:val="none" w:sz="0" w:space="0" w:color="auto"/>
                <w:left w:val="none" w:sz="0" w:space="0" w:color="auto"/>
                <w:bottom w:val="none" w:sz="0" w:space="0" w:color="auto"/>
                <w:right w:val="none" w:sz="0" w:space="0" w:color="auto"/>
              </w:divBdr>
            </w:div>
          </w:divsChild>
        </w:div>
        <w:div w:id="1374379655">
          <w:marLeft w:val="0"/>
          <w:marRight w:val="0"/>
          <w:marTop w:val="0"/>
          <w:marBottom w:val="0"/>
          <w:divBdr>
            <w:top w:val="none" w:sz="0" w:space="0" w:color="auto"/>
            <w:left w:val="none" w:sz="0" w:space="0" w:color="auto"/>
            <w:bottom w:val="none" w:sz="0" w:space="0" w:color="auto"/>
            <w:right w:val="none" w:sz="0" w:space="0" w:color="auto"/>
          </w:divBdr>
          <w:divsChild>
            <w:div w:id="391315641">
              <w:marLeft w:val="0"/>
              <w:marRight w:val="0"/>
              <w:marTop w:val="0"/>
              <w:marBottom w:val="0"/>
              <w:divBdr>
                <w:top w:val="none" w:sz="0" w:space="0" w:color="auto"/>
                <w:left w:val="none" w:sz="0" w:space="0" w:color="auto"/>
                <w:bottom w:val="none" w:sz="0" w:space="0" w:color="auto"/>
                <w:right w:val="none" w:sz="0" w:space="0" w:color="auto"/>
              </w:divBdr>
            </w:div>
          </w:divsChild>
        </w:div>
        <w:div w:id="1380058475">
          <w:marLeft w:val="0"/>
          <w:marRight w:val="0"/>
          <w:marTop w:val="0"/>
          <w:marBottom w:val="0"/>
          <w:divBdr>
            <w:top w:val="none" w:sz="0" w:space="0" w:color="auto"/>
            <w:left w:val="none" w:sz="0" w:space="0" w:color="auto"/>
            <w:bottom w:val="none" w:sz="0" w:space="0" w:color="auto"/>
            <w:right w:val="none" w:sz="0" w:space="0" w:color="auto"/>
          </w:divBdr>
          <w:divsChild>
            <w:div w:id="702904721">
              <w:marLeft w:val="0"/>
              <w:marRight w:val="0"/>
              <w:marTop w:val="0"/>
              <w:marBottom w:val="0"/>
              <w:divBdr>
                <w:top w:val="none" w:sz="0" w:space="0" w:color="auto"/>
                <w:left w:val="none" w:sz="0" w:space="0" w:color="auto"/>
                <w:bottom w:val="none" w:sz="0" w:space="0" w:color="auto"/>
                <w:right w:val="none" w:sz="0" w:space="0" w:color="auto"/>
              </w:divBdr>
            </w:div>
          </w:divsChild>
        </w:div>
        <w:div w:id="1380786474">
          <w:marLeft w:val="0"/>
          <w:marRight w:val="0"/>
          <w:marTop w:val="0"/>
          <w:marBottom w:val="0"/>
          <w:divBdr>
            <w:top w:val="none" w:sz="0" w:space="0" w:color="auto"/>
            <w:left w:val="none" w:sz="0" w:space="0" w:color="auto"/>
            <w:bottom w:val="none" w:sz="0" w:space="0" w:color="auto"/>
            <w:right w:val="none" w:sz="0" w:space="0" w:color="auto"/>
          </w:divBdr>
          <w:divsChild>
            <w:div w:id="361445272">
              <w:marLeft w:val="0"/>
              <w:marRight w:val="0"/>
              <w:marTop w:val="0"/>
              <w:marBottom w:val="0"/>
              <w:divBdr>
                <w:top w:val="none" w:sz="0" w:space="0" w:color="auto"/>
                <w:left w:val="none" w:sz="0" w:space="0" w:color="auto"/>
                <w:bottom w:val="none" w:sz="0" w:space="0" w:color="auto"/>
                <w:right w:val="none" w:sz="0" w:space="0" w:color="auto"/>
              </w:divBdr>
            </w:div>
            <w:div w:id="1393196078">
              <w:marLeft w:val="0"/>
              <w:marRight w:val="0"/>
              <w:marTop w:val="0"/>
              <w:marBottom w:val="0"/>
              <w:divBdr>
                <w:top w:val="none" w:sz="0" w:space="0" w:color="auto"/>
                <w:left w:val="none" w:sz="0" w:space="0" w:color="auto"/>
                <w:bottom w:val="none" w:sz="0" w:space="0" w:color="auto"/>
                <w:right w:val="none" w:sz="0" w:space="0" w:color="auto"/>
              </w:divBdr>
            </w:div>
          </w:divsChild>
        </w:div>
        <w:div w:id="1381981246">
          <w:marLeft w:val="0"/>
          <w:marRight w:val="0"/>
          <w:marTop w:val="0"/>
          <w:marBottom w:val="0"/>
          <w:divBdr>
            <w:top w:val="none" w:sz="0" w:space="0" w:color="auto"/>
            <w:left w:val="none" w:sz="0" w:space="0" w:color="auto"/>
            <w:bottom w:val="none" w:sz="0" w:space="0" w:color="auto"/>
            <w:right w:val="none" w:sz="0" w:space="0" w:color="auto"/>
          </w:divBdr>
          <w:divsChild>
            <w:div w:id="1827696536">
              <w:marLeft w:val="0"/>
              <w:marRight w:val="0"/>
              <w:marTop w:val="0"/>
              <w:marBottom w:val="0"/>
              <w:divBdr>
                <w:top w:val="none" w:sz="0" w:space="0" w:color="auto"/>
                <w:left w:val="none" w:sz="0" w:space="0" w:color="auto"/>
                <w:bottom w:val="none" w:sz="0" w:space="0" w:color="auto"/>
                <w:right w:val="none" w:sz="0" w:space="0" w:color="auto"/>
              </w:divBdr>
            </w:div>
          </w:divsChild>
        </w:div>
        <w:div w:id="1402825465">
          <w:marLeft w:val="0"/>
          <w:marRight w:val="0"/>
          <w:marTop w:val="0"/>
          <w:marBottom w:val="0"/>
          <w:divBdr>
            <w:top w:val="none" w:sz="0" w:space="0" w:color="auto"/>
            <w:left w:val="none" w:sz="0" w:space="0" w:color="auto"/>
            <w:bottom w:val="none" w:sz="0" w:space="0" w:color="auto"/>
            <w:right w:val="none" w:sz="0" w:space="0" w:color="auto"/>
          </w:divBdr>
          <w:divsChild>
            <w:div w:id="923421783">
              <w:marLeft w:val="0"/>
              <w:marRight w:val="0"/>
              <w:marTop w:val="0"/>
              <w:marBottom w:val="0"/>
              <w:divBdr>
                <w:top w:val="none" w:sz="0" w:space="0" w:color="auto"/>
                <w:left w:val="none" w:sz="0" w:space="0" w:color="auto"/>
                <w:bottom w:val="none" w:sz="0" w:space="0" w:color="auto"/>
                <w:right w:val="none" w:sz="0" w:space="0" w:color="auto"/>
              </w:divBdr>
            </w:div>
            <w:div w:id="1887597941">
              <w:marLeft w:val="0"/>
              <w:marRight w:val="0"/>
              <w:marTop w:val="0"/>
              <w:marBottom w:val="0"/>
              <w:divBdr>
                <w:top w:val="none" w:sz="0" w:space="0" w:color="auto"/>
                <w:left w:val="none" w:sz="0" w:space="0" w:color="auto"/>
                <w:bottom w:val="none" w:sz="0" w:space="0" w:color="auto"/>
                <w:right w:val="none" w:sz="0" w:space="0" w:color="auto"/>
              </w:divBdr>
            </w:div>
          </w:divsChild>
        </w:div>
        <w:div w:id="1418138540">
          <w:marLeft w:val="0"/>
          <w:marRight w:val="0"/>
          <w:marTop w:val="0"/>
          <w:marBottom w:val="0"/>
          <w:divBdr>
            <w:top w:val="none" w:sz="0" w:space="0" w:color="auto"/>
            <w:left w:val="none" w:sz="0" w:space="0" w:color="auto"/>
            <w:bottom w:val="none" w:sz="0" w:space="0" w:color="auto"/>
            <w:right w:val="none" w:sz="0" w:space="0" w:color="auto"/>
          </w:divBdr>
          <w:divsChild>
            <w:div w:id="1085809255">
              <w:marLeft w:val="0"/>
              <w:marRight w:val="0"/>
              <w:marTop w:val="0"/>
              <w:marBottom w:val="0"/>
              <w:divBdr>
                <w:top w:val="none" w:sz="0" w:space="0" w:color="auto"/>
                <w:left w:val="none" w:sz="0" w:space="0" w:color="auto"/>
                <w:bottom w:val="none" w:sz="0" w:space="0" w:color="auto"/>
                <w:right w:val="none" w:sz="0" w:space="0" w:color="auto"/>
              </w:divBdr>
            </w:div>
          </w:divsChild>
        </w:div>
        <w:div w:id="1424254846">
          <w:marLeft w:val="0"/>
          <w:marRight w:val="0"/>
          <w:marTop w:val="0"/>
          <w:marBottom w:val="0"/>
          <w:divBdr>
            <w:top w:val="none" w:sz="0" w:space="0" w:color="auto"/>
            <w:left w:val="none" w:sz="0" w:space="0" w:color="auto"/>
            <w:bottom w:val="none" w:sz="0" w:space="0" w:color="auto"/>
            <w:right w:val="none" w:sz="0" w:space="0" w:color="auto"/>
          </w:divBdr>
          <w:divsChild>
            <w:div w:id="178549844">
              <w:marLeft w:val="0"/>
              <w:marRight w:val="0"/>
              <w:marTop w:val="0"/>
              <w:marBottom w:val="0"/>
              <w:divBdr>
                <w:top w:val="none" w:sz="0" w:space="0" w:color="auto"/>
                <w:left w:val="none" w:sz="0" w:space="0" w:color="auto"/>
                <w:bottom w:val="none" w:sz="0" w:space="0" w:color="auto"/>
                <w:right w:val="none" w:sz="0" w:space="0" w:color="auto"/>
              </w:divBdr>
            </w:div>
          </w:divsChild>
        </w:div>
        <w:div w:id="1439373923">
          <w:marLeft w:val="0"/>
          <w:marRight w:val="0"/>
          <w:marTop w:val="0"/>
          <w:marBottom w:val="0"/>
          <w:divBdr>
            <w:top w:val="none" w:sz="0" w:space="0" w:color="auto"/>
            <w:left w:val="none" w:sz="0" w:space="0" w:color="auto"/>
            <w:bottom w:val="none" w:sz="0" w:space="0" w:color="auto"/>
            <w:right w:val="none" w:sz="0" w:space="0" w:color="auto"/>
          </w:divBdr>
          <w:divsChild>
            <w:div w:id="561602772">
              <w:marLeft w:val="0"/>
              <w:marRight w:val="0"/>
              <w:marTop w:val="0"/>
              <w:marBottom w:val="0"/>
              <w:divBdr>
                <w:top w:val="none" w:sz="0" w:space="0" w:color="auto"/>
                <w:left w:val="none" w:sz="0" w:space="0" w:color="auto"/>
                <w:bottom w:val="none" w:sz="0" w:space="0" w:color="auto"/>
                <w:right w:val="none" w:sz="0" w:space="0" w:color="auto"/>
              </w:divBdr>
            </w:div>
          </w:divsChild>
        </w:div>
        <w:div w:id="1471511808">
          <w:marLeft w:val="0"/>
          <w:marRight w:val="0"/>
          <w:marTop w:val="0"/>
          <w:marBottom w:val="0"/>
          <w:divBdr>
            <w:top w:val="none" w:sz="0" w:space="0" w:color="auto"/>
            <w:left w:val="none" w:sz="0" w:space="0" w:color="auto"/>
            <w:bottom w:val="none" w:sz="0" w:space="0" w:color="auto"/>
            <w:right w:val="none" w:sz="0" w:space="0" w:color="auto"/>
          </w:divBdr>
          <w:divsChild>
            <w:div w:id="278950942">
              <w:marLeft w:val="0"/>
              <w:marRight w:val="0"/>
              <w:marTop w:val="0"/>
              <w:marBottom w:val="0"/>
              <w:divBdr>
                <w:top w:val="none" w:sz="0" w:space="0" w:color="auto"/>
                <w:left w:val="none" w:sz="0" w:space="0" w:color="auto"/>
                <w:bottom w:val="none" w:sz="0" w:space="0" w:color="auto"/>
                <w:right w:val="none" w:sz="0" w:space="0" w:color="auto"/>
              </w:divBdr>
            </w:div>
          </w:divsChild>
        </w:div>
        <w:div w:id="1476023926">
          <w:marLeft w:val="0"/>
          <w:marRight w:val="0"/>
          <w:marTop w:val="0"/>
          <w:marBottom w:val="0"/>
          <w:divBdr>
            <w:top w:val="none" w:sz="0" w:space="0" w:color="auto"/>
            <w:left w:val="none" w:sz="0" w:space="0" w:color="auto"/>
            <w:bottom w:val="none" w:sz="0" w:space="0" w:color="auto"/>
            <w:right w:val="none" w:sz="0" w:space="0" w:color="auto"/>
          </w:divBdr>
          <w:divsChild>
            <w:div w:id="338774193">
              <w:marLeft w:val="0"/>
              <w:marRight w:val="0"/>
              <w:marTop w:val="0"/>
              <w:marBottom w:val="0"/>
              <w:divBdr>
                <w:top w:val="none" w:sz="0" w:space="0" w:color="auto"/>
                <w:left w:val="none" w:sz="0" w:space="0" w:color="auto"/>
                <w:bottom w:val="none" w:sz="0" w:space="0" w:color="auto"/>
                <w:right w:val="none" w:sz="0" w:space="0" w:color="auto"/>
              </w:divBdr>
            </w:div>
          </w:divsChild>
        </w:div>
        <w:div w:id="1520198411">
          <w:marLeft w:val="0"/>
          <w:marRight w:val="0"/>
          <w:marTop w:val="0"/>
          <w:marBottom w:val="0"/>
          <w:divBdr>
            <w:top w:val="none" w:sz="0" w:space="0" w:color="auto"/>
            <w:left w:val="none" w:sz="0" w:space="0" w:color="auto"/>
            <w:bottom w:val="none" w:sz="0" w:space="0" w:color="auto"/>
            <w:right w:val="none" w:sz="0" w:space="0" w:color="auto"/>
          </w:divBdr>
          <w:divsChild>
            <w:div w:id="1955404801">
              <w:marLeft w:val="0"/>
              <w:marRight w:val="0"/>
              <w:marTop w:val="0"/>
              <w:marBottom w:val="0"/>
              <w:divBdr>
                <w:top w:val="none" w:sz="0" w:space="0" w:color="auto"/>
                <w:left w:val="none" w:sz="0" w:space="0" w:color="auto"/>
                <w:bottom w:val="none" w:sz="0" w:space="0" w:color="auto"/>
                <w:right w:val="none" w:sz="0" w:space="0" w:color="auto"/>
              </w:divBdr>
            </w:div>
          </w:divsChild>
        </w:div>
        <w:div w:id="1525946123">
          <w:marLeft w:val="0"/>
          <w:marRight w:val="0"/>
          <w:marTop w:val="0"/>
          <w:marBottom w:val="0"/>
          <w:divBdr>
            <w:top w:val="none" w:sz="0" w:space="0" w:color="auto"/>
            <w:left w:val="none" w:sz="0" w:space="0" w:color="auto"/>
            <w:bottom w:val="none" w:sz="0" w:space="0" w:color="auto"/>
            <w:right w:val="none" w:sz="0" w:space="0" w:color="auto"/>
          </w:divBdr>
          <w:divsChild>
            <w:div w:id="960306691">
              <w:marLeft w:val="0"/>
              <w:marRight w:val="0"/>
              <w:marTop w:val="0"/>
              <w:marBottom w:val="0"/>
              <w:divBdr>
                <w:top w:val="none" w:sz="0" w:space="0" w:color="auto"/>
                <w:left w:val="none" w:sz="0" w:space="0" w:color="auto"/>
                <w:bottom w:val="none" w:sz="0" w:space="0" w:color="auto"/>
                <w:right w:val="none" w:sz="0" w:space="0" w:color="auto"/>
              </w:divBdr>
            </w:div>
          </w:divsChild>
        </w:div>
        <w:div w:id="1546143274">
          <w:marLeft w:val="0"/>
          <w:marRight w:val="0"/>
          <w:marTop w:val="0"/>
          <w:marBottom w:val="0"/>
          <w:divBdr>
            <w:top w:val="none" w:sz="0" w:space="0" w:color="auto"/>
            <w:left w:val="none" w:sz="0" w:space="0" w:color="auto"/>
            <w:bottom w:val="none" w:sz="0" w:space="0" w:color="auto"/>
            <w:right w:val="none" w:sz="0" w:space="0" w:color="auto"/>
          </w:divBdr>
          <w:divsChild>
            <w:div w:id="228075462">
              <w:marLeft w:val="0"/>
              <w:marRight w:val="0"/>
              <w:marTop w:val="0"/>
              <w:marBottom w:val="0"/>
              <w:divBdr>
                <w:top w:val="none" w:sz="0" w:space="0" w:color="auto"/>
                <w:left w:val="none" w:sz="0" w:space="0" w:color="auto"/>
                <w:bottom w:val="none" w:sz="0" w:space="0" w:color="auto"/>
                <w:right w:val="none" w:sz="0" w:space="0" w:color="auto"/>
              </w:divBdr>
            </w:div>
          </w:divsChild>
        </w:div>
        <w:div w:id="1553691536">
          <w:marLeft w:val="0"/>
          <w:marRight w:val="0"/>
          <w:marTop w:val="0"/>
          <w:marBottom w:val="0"/>
          <w:divBdr>
            <w:top w:val="none" w:sz="0" w:space="0" w:color="auto"/>
            <w:left w:val="none" w:sz="0" w:space="0" w:color="auto"/>
            <w:bottom w:val="none" w:sz="0" w:space="0" w:color="auto"/>
            <w:right w:val="none" w:sz="0" w:space="0" w:color="auto"/>
          </w:divBdr>
          <w:divsChild>
            <w:div w:id="30308560">
              <w:marLeft w:val="0"/>
              <w:marRight w:val="0"/>
              <w:marTop w:val="0"/>
              <w:marBottom w:val="0"/>
              <w:divBdr>
                <w:top w:val="none" w:sz="0" w:space="0" w:color="auto"/>
                <w:left w:val="none" w:sz="0" w:space="0" w:color="auto"/>
                <w:bottom w:val="none" w:sz="0" w:space="0" w:color="auto"/>
                <w:right w:val="none" w:sz="0" w:space="0" w:color="auto"/>
              </w:divBdr>
            </w:div>
            <w:div w:id="1152062789">
              <w:marLeft w:val="0"/>
              <w:marRight w:val="0"/>
              <w:marTop w:val="0"/>
              <w:marBottom w:val="0"/>
              <w:divBdr>
                <w:top w:val="none" w:sz="0" w:space="0" w:color="auto"/>
                <w:left w:val="none" w:sz="0" w:space="0" w:color="auto"/>
                <w:bottom w:val="none" w:sz="0" w:space="0" w:color="auto"/>
                <w:right w:val="none" w:sz="0" w:space="0" w:color="auto"/>
              </w:divBdr>
            </w:div>
          </w:divsChild>
        </w:div>
        <w:div w:id="1555657302">
          <w:marLeft w:val="0"/>
          <w:marRight w:val="0"/>
          <w:marTop w:val="0"/>
          <w:marBottom w:val="0"/>
          <w:divBdr>
            <w:top w:val="none" w:sz="0" w:space="0" w:color="auto"/>
            <w:left w:val="none" w:sz="0" w:space="0" w:color="auto"/>
            <w:bottom w:val="none" w:sz="0" w:space="0" w:color="auto"/>
            <w:right w:val="none" w:sz="0" w:space="0" w:color="auto"/>
          </w:divBdr>
          <w:divsChild>
            <w:div w:id="1264528683">
              <w:marLeft w:val="0"/>
              <w:marRight w:val="0"/>
              <w:marTop w:val="0"/>
              <w:marBottom w:val="0"/>
              <w:divBdr>
                <w:top w:val="none" w:sz="0" w:space="0" w:color="auto"/>
                <w:left w:val="none" w:sz="0" w:space="0" w:color="auto"/>
                <w:bottom w:val="none" w:sz="0" w:space="0" w:color="auto"/>
                <w:right w:val="none" w:sz="0" w:space="0" w:color="auto"/>
              </w:divBdr>
            </w:div>
          </w:divsChild>
        </w:div>
        <w:div w:id="1576747265">
          <w:marLeft w:val="0"/>
          <w:marRight w:val="0"/>
          <w:marTop w:val="0"/>
          <w:marBottom w:val="0"/>
          <w:divBdr>
            <w:top w:val="none" w:sz="0" w:space="0" w:color="auto"/>
            <w:left w:val="none" w:sz="0" w:space="0" w:color="auto"/>
            <w:bottom w:val="none" w:sz="0" w:space="0" w:color="auto"/>
            <w:right w:val="none" w:sz="0" w:space="0" w:color="auto"/>
          </w:divBdr>
          <w:divsChild>
            <w:div w:id="2014061453">
              <w:marLeft w:val="0"/>
              <w:marRight w:val="0"/>
              <w:marTop w:val="0"/>
              <w:marBottom w:val="0"/>
              <w:divBdr>
                <w:top w:val="none" w:sz="0" w:space="0" w:color="auto"/>
                <w:left w:val="none" w:sz="0" w:space="0" w:color="auto"/>
                <w:bottom w:val="none" w:sz="0" w:space="0" w:color="auto"/>
                <w:right w:val="none" w:sz="0" w:space="0" w:color="auto"/>
              </w:divBdr>
            </w:div>
          </w:divsChild>
        </w:div>
        <w:div w:id="1605654465">
          <w:marLeft w:val="0"/>
          <w:marRight w:val="0"/>
          <w:marTop w:val="0"/>
          <w:marBottom w:val="0"/>
          <w:divBdr>
            <w:top w:val="none" w:sz="0" w:space="0" w:color="auto"/>
            <w:left w:val="none" w:sz="0" w:space="0" w:color="auto"/>
            <w:bottom w:val="none" w:sz="0" w:space="0" w:color="auto"/>
            <w:right w:val="none" w:sz="0" w:space="0" w:color="auto"/>
          </w:divBdr>
          <w:divsChild>
            <w:div w:id="1081216026">
              <w:marLeft w:val="0"/>
              <w:marRight w:val="0"/>
              <w:marTop w:val="0"/>
              <w:marBottom w:val="0"/>
              <w:divBdr>
                <w:top w:val="none" w:sz="0" w:space="0" w:color="auto"/>
                <w:left w:val="none" w:sz="0" w:space="0" w:color="auto"/>
                <w:bottom w:val="none" w:sz="0" w:space="0" w:color="auto"/>
                <w:right w:val="none" w:sz="0" w:space="0" w:color="auto"/>
              </w:divBdr>
            </w:div>
            <w:div w:id="1362634746">
              <w:marLeft w:val="0"/>
              <w:marRight w:val="0"/>
              <w:marTop w:val="0"/>
              <w:marBottom w:val="0"/>
              <w:divBdr>
                <w:top w:val="none" w:sz="0" w:space="0" w:color="auto"/>
                <w:left w:val="none" w:sz="0" w:space="0" w:color="auto"/>
                <w:bottom w:val="none" w:sz="0" w:space="0" w:color="auto"/>
                <w:right w:val="none" w:sz="0" w:space="0" w:color="auto"/>
              </w:divBdr>
            </w:div>
          </w:divsChild>
        </w:div>
        <w:div w:id="1614364929">
          <w:marLeft w:val="0"/>
          <w:marRight w:val="0"/>
          <w:marTop w:val="0"/>
          <w:marBottom w:val="0"/>
          <w:divBdr>
            <w:top w:val="none" w:sz="0" w:space="0" w:color="auto"/>
            <w:left w:val="none" w:sz="0" w:space="0" w:color="auto"/>
            <w:bottom w:val="none" w:sz="0" w:space="0" w:color="auto"/>
            <w:right w:val="none" w:sz="0" w:space="0" w:color="auto"/>
          </w:divBdr>
          <w:divsChild>
            <w:div w:id="1021669269">
              <w:marLeft w:val="0"/>
              <w:marRight w:val="0"/>
              <w:marTop w:val="0"/>
              <w:marBottom w:val="0"/>
              <w:divBdr>
                <w:top w:val="none" w:sz="0" w:space="0" w:color="auto"/>
                <w:left w:val="none" w:sz="0" w:space="0" w:color="auto"/>
                <w:bottom w:val="none" w:sz="0" w:space="0" w:color="auto"/>
                <w:right w:val="none" w:sz="0" w:space="0" w:color="auto"/>
              </w:divBdr>
            </w:div>
            <w:div w:id="1063065254">
              <w:marLeft w:val="0"/>
              <w:marRight w:val="0"/>
              <w:marTop w:val="0"/>
              <w:marBottom w:val="0"/>
              <w:divBdr>
                <w:top w:val="none" w:sz="0" w:space="0" w:color="auto"/>
                <w:left w:val="none" w:sz="0" w:space="0" w:color="auto"/>
                <w:bottom w:val="none" w:sz="0" w:space="0" w:color="auto"/>
                <w:right w:val="none" w:sz="0" w:space="0" w:color="auto"/>
              </w:divBdr>
            </w:div>
          </w:divsChild>
        </w:div>
        <w:div w:id="1634362392">
          <w:marLeft w:val="0"/>
          <w:marRight w:val="0"/>
          <w:marTop w:val="0"/>
          <w:marBottom w:val="0"/>
          <w:divBdr>
            <w:top w:val="none" w:sz="0" w:space="0" w:color="auto"/>
            <w:left w:val="none" w:sz="0" w:space="0" w:color="auto"/>
            <w:bottom w:val="none" w:sz="0" w:space="0" w:color="auto"/>
            <w:right w:val="none" w:sz="0" w:space="0" w:color="auto"/>
          </w:divBdr>
          <w:divsChild>
            <w:div w:id="422461847">
              <w:marLeft w:val="0"/>
              <w:marRight w:val="0"/>
              <w:marTop w:val="0"/>
              <w:marBottom w:val="0"/>
              <w:divBdr>
                <w:top w:val="none" w:sz="0" w:space="0" w:color="auto"/>
                <w:left w:val="none" w:sz="0" w:space="0" w:color="auto"/>
                <w:bottom w:val="none" w:sz="0" w:space="0" w:color="auto"/>
                <w:right w:val="none" w:sz="0" w:space="0" w:color="auto"/>
              </w:divBdr>
            </w:div>
          </w:divsChild>
        </w:div>
        <w:div w:id="1654219130">
          <w:marLeft w:val="0"/>
          <w:marRight w:val="0"/>
          <w:marTop w:val="0"/>
          <w:marBottom w:val="0"/>
          <w:divBdr>
            <w:top w:val="none" w:sz="0" w:space="0" w:color="auto"/>
            <w:left w:val="none" w:sz="0" w:space="0" w:color="auto"/>
            <w:bottom w:val="none" w:sz="0" w:space="0" w:color="auto"/>
            <w:right w:val="none" w:sz="0" w:space="0" w:color="auto"/>
          </w:divBdr>
          <w:divsChild>
            <w:div w:id="1645693723">
              <w:marLeft w:val="0"/>
              <w:marRight w:val="0"/>
              <w:marTop w:val="0"/>
              <w:marBottom w:val="0"/>
              <w:divBdr>
                <w:top w:val="none" w:sz="0" w:space="0" w:color="auto"/>
                <w:left w:val="none" w:sz="0" w:space="0" w:color="auto"/>
                <w:bottom w:val="none" w:sz="0" w:space="0" w:color="auto"/>
                <w:right w:val="none" w:sz="0" w:space="0" w:color="auto"/>
              </w:divBdr>
            </w:div>
          </w:divsChild>
        </w:div>
        <w:div w:id="1659066619">
          <w:marLeft w:val="0"/>
          <w:marRight w:val="0"/>
          <w:marTop w:val="0"/>
          <w:marBottom w:val="0"/>
          <w:divBdr>
            <w:top w:val="none" w:sz="0" w:space="0" w:color="auto"/>
            <w:left w:val="none" w:sz="0" w:space="0" w:color="auto"/>
            <w:bottom w:val="none" w:sz="0" w:space="0" w:color="auto"/>
            <w:right w:val="none" w:sz="0" w:space="0" w:color="auto"/>
          </w:divBdr>
          <w:divsChild>
            <w:div w:id="1673215563">
              <w:marLeft w:val="0"/>
              <w:marRight w:val="0"/>
              <w:marTop w:val="0"/>
              <w:marBottom w:val="0"/>
              <w:divBdr>
                <w:top w:val="none" w:sz="0" w:space="0" w:color="auto"/>
                <w:left w:val="none" w:sz="0" w:space="0" w:color="auto"/>
                <w:bottom w:val="none" w:sz="0" w:space="0" w:color="auto"/>
                <w:right w:val="none" w:sz="0" w:space="0" w:color="auto"/>
              </w:divBdr>
            </w:div>
          </w:divsChild>
        </w:div>
        <w:div w:id="1698042651">
          <w:marLeft w:val="0"/>
          <w:marRight w:val="0"/>
          <w:marTop w:val="0"/>
          <w:marBottom w:val="0"/>
          <w:divBdr>
            <w:top w:val="none" w:sz="0" w:space="0" w:color="auto"/>
            <w:left w:val="none" w:sz="0" w:space="0" w:color="auto"/>
            <w:bottom w:val="none" w:sz="0" w:space="0" w:color="auto"/>
            <w:right w:val="none" w:sz="0" w:space="0" w:color="auto"/>
          </w:divBdr>
          <w:divsChild>
            <w:div w:id="179123810">
              <w:marLeft w:val="0"/>
              <w:marRight w:val="0"/>
              <w:marTop w:val="0"/>
              <w:marBottom w:val="0"/>
              <w:divBdr>
                <w:top w:val="none" w:sz="0" w:space="0" w:color="auto"/>
                <w:left w:val="none" w:sz="0" w:space="0" w:color="auto"/>
                <w:bottom w:val="none" w:sz="0" w:space="0" w:color="auto"/>
                <w:right w:val="none" w:sz="0" w:space="0" w:color="auto"/>
              </w:divBdr>
            </w:div>
            <w:div w:id="1357849883">
              <w:marLeft w:val="0"/>
              <w:marRight w:val="0"/>
              <w:marTop w:val="0"/>
              <w:marBottom w:val="0"/>
              <w:divBdr>
                <w:top w:val="none" w:sz="0" w:space="0" w:color="auto"/>
                <w:left w:val="none" w:sz="0" w:space="0" w:color="auto"/>
                <w:bottom w:val="none" w:sz="0" w:space="0" w:color="auto"/>
                <w:right w:val="none" w:sz="0" w:space="0" w:color="auto"/>
              </w:divBdr>
            </w:div>
          </w:divsChild>
        </w:div>
        <w:div w:id="1731152540">
          <w:marLeft w:val="0"/>
          <w:marRight w:val="0"/>
          <w:marTop w:val="0"/>
          <w:marBottom w:val="0"/>
          <w:divBdr>
            <w:top w:val="none" w:sz="0" w:space="0" w:color="auto"/>
            <w:left w:val="none" w:sz="0" w:space="0" w:color="auto"/>
            <w:bottom w:val="none" w:sz="0" w:space="0" w:color="auto"/>
            <w:right w:val="none" w:sz="0" w:space="0" w:color="auto"/>
          </w:divBdr>
          <w:divsChild>
            <w:div w:id="1984651370">
              <w:marLeft w:val="0"/>
              <w:marRight w:val="0"/>
              <w:marTop w:val="0"/>
              <w:marBottom w:val="0"/>
              <w:divBdr>
                <w:top w:val="none" w:sz="0" w:space="0" w:color="auto"/>
                <w:left w:val="none" w:sz="0" w:space="0" w:color="auto"/>
                <w:bottom w:val="none" w:sz="0" w:space="0" w:color="auto"/>
                <w:right w:val="none" w:sz="0" w:space="0" w:color="auto"/>
              </w:divBdr>
            </w:div>
          </w:divsChild>
        </w:div>
        <w:div w:id="1736123942">
          <w:marLeft w:val="0"/>
          <w:marRight w:val="0"/>
          <w:marTop w:val="0"/>
          <w:marBottom w:val="0"/>
          <w:divBdr>
            <w:top w:val="none" w:sz="0" w:space="0" w:color="auto"/>
            <w:left w:val="none" w:sz="0" w:space="0" w:color="auto"/>
            <w:bottom w:val="none" w:sz="0" w:space="0" w:color="auto"/>
            <w:right w:val="none" w:sz="0" w:space="0" w:color="auto"/>
          </w:divBdr>
          <w:divsChild>
            <w:div w:id="145361780">
              <w:marLeft w:val="0"/>
              <w:marRight w:val="0"/>
              <w:marTop w:val="0"/>
              <w:marBottom w:val="0"/>
              <w:divBdr>
                <w:top w:val="none" w:sz="0" w:space="0" w:color="auto"/>
                <w:left w:val="none" w:sz="0" w:space="0" w:color="auto"/>
                <w:bottom w:val="none" w:sz="0" w:space="0" w:color="auto"/>
                <w:right w:val="none" w:sz="0" w:space="0" w:color="auto"/>
              </w:divBdr>
            </w:div>
          </w:divsChild>
        </w:div>
        <w:div w:id="1771968701">
          <w:marLeft w:val="0"/>
          <w:marRight w:val="0"/>
          <w:marTop w:val="0"/>
          <w:marBottom w:val="0"/>
          <w:divBdr>
            <w:top w:val="none" w:sz="0" w:space="0" w:color="auto"/>
            <w:left w:val="none" w:sz="0" w:space="0" w:color="auto"/>
            <w:bottom w:val="none" w:sz="0" w:space="0" w:color="auto"/>
            <w:right w:val="none" w:sz="0" w:space="0" w:color="auto"/>
          </w:divBdr>
          <w:divsChild>
            <w:div w:id="136462254">
              <w:marLeft w:val="0"/>
              <w:marRight w:val="0"/>
              <w:marTop w:val="0"/>
              <w:marBottom w:val="0"/>
              <w:divBdr>
                <w:top w:val="none" w:sz="0" w:space="0" w:color="auto"/>
                <w:left w:val="none" w:sz="0" w:space="0" w:color="auto"/>
                <w:bottom w:val="none" w:sz="0" w:space="0" w:color="auto"/>
                <w:right w:val="none" w:sz="0" w:space="0" w:color="auto"/>
              </w:divBdr>
            </w:div>
            <w:div w:id="268128438">
              <w:marLeft w:val="0"/>
              <w:marRight w:val="0"/>
              <w:marTop w:val="0"/>
              <w:marBottom w:val="0"/>
              <w:divBdr>
                <w:top w:val="none" w:sz="0" w:space="0" w:color="auto"/>
                <w:left w:val="none" w:sz="0" w:space="0" w:color="auto"/>
                <w:bottom w:val="none" w:sz="0" w:space="0" w:color="auto"/>
                <w:right w:val="none" w:sz="0" w:space="0" w:color="auto"/>
              </w:divBdr>
            </w:div>
          </w:divsChild>
        </w:div>
        <w:div w:id="1790708996">
          <w:marLeft w:val="0"/>
          <w:marRight w:val="0"/>
          <w:marTop w:val="0"/>
          <w:marBottom w:val="0"/>
          <w:divBdr>
            <w:top w:val="none" w:sz="0" w:space="0" w:color="auto"/>
            <w:left w:val="none" w:sz="0" w:space="0" w:color="auto"/>
            <w:bottom w:val="none" w:sz="0" w:space="0" w:color="auto"/>
            <w:right w:val="none" w:sz="0" w:space="0" w:color="auto"/>
          </w:divBdr>
          <w:divsChild>
            <w:div w:id="1267539599">
              <w:marLeft w:val="0"/>
              <w:marRight w:val="0"/>
              <w:marTop w:val="0"/>
              <w:marBottom w:val="0"/>
              <w:divBdr>
                <w:top w:val="none" w:sz="0" w:space="0" w:color="auto"/>
                <w:left w:val="none" w:sz="0" w:space="0" w:color="auto"/>
                <w:bottom w:val="none" w:sz="0" w:space="0" w:color="auto"/>
                <w:right w:val="none" w:sz="0" w:space="0" w:color="auto"/>
              </w:divBdr>
            </w:div>
          </w:divsChild>
        </w:div>
        <w:div w:id="1817719553">
          <w:marLeft w:val="0"/>
          <w:marRight w:val="0"/>
          <w:marTop w:val="0"/>
          <w:marBottom w:val="0"/>
          <w:divBdr>
            <w:top w:val="none" w:sz="0" w:space="0" w:color="auto"/>
            <w:left w:val="none" w:sz="0" w:space="0" w:color="auto"/>
            <w:bottom w:val="none" w:sz="0" w:space="0" w:color="auto"/>
            <w:right w:val="none" w:sz="0" w:space="0" w:color="auto"/>
          </w:divBdr>
          <w:divsChild>
            <w:div w:id="999966194">
              <w:marLeft w:val="0"/>
              <w:marRight w:val="0"/>
              <w:marTop w:val="0"/>
              <w:marBottom w:val="0"/>
              <w:divBdr>
                <w:top w:val="none" w:sz="0" w:space="0" w:color="auto"/>
                <w:left w:val="none" w:sz="0" w:space="0" w:color="auto"/>
                <w:bottom w:val="none" w:sz="0" w:space="0" w:color="auto"/>
                <w:right w:val="none" w:sz="0" w:space="0" w:color="auto"/>
              </w:divBdr>
            </w:div>
          </w:divsChild>
        </w:div>
        <w:div w:id="1828011236">
          <w:marLeft w:val="0"/>
          <w:marRight w:val="0"/>
          <w:marTop w:val="0"/>
          <w:marBottom w:val="0"/>
          <w:divBdr>
            <w:top w:val="none" w:sz="0" w:space="0" w:color="auto"/>
            <w:left w:val="none" w:sz="0" w:space="0" w:color="auto"/>
            <w:bottom w:val="none" w:sz="0" w:space="0" w:color="auto"/>
            <w:right w:val="none" w:sz="0" w:space="0" w:color="auto"/>
          </w:divBdr>
          <w:divsChild>
            <w:div w:id="1515997322">
              <w:marLeft w:val="0"/>
              <w:marRight w:val="0"/>
              <w:marTop w:val="0"/>
              <w:marBottom w:val="0"/>
              <w:divBdr>
                <w:top w:val="none" w:sz="0" w:space="0" w:color="auto"/>
                <w:left w:val="none" w:sz="0" w:space="0" w:color="auto"/>
                <w:bottom w:val="none" w:sz="0" w:space="0" w:color="auto"/>
                <w:right w:val="none" w:sz="0" w:space="0" w:color="auto"/>
              </w:divBdr>
            </w:div>
          </w:divsChild>
        </w:div>
        <w:div w:id="1842551166">
          <w:marLeft w:val="0"/>
          <w:marRight w:val="0"/>
          <w:marTop w:val="0"/>
          <w:marBottom w:val="0"/>
          <w:divBdr>
            <w:top w:val="none" w:sz="0" w:space="0" w:color="auto"/>
            <w:left w:val="none" w:sz="0" w:space="0" w:color="auto"/>
            <w:bottom w:val="none" w:sz="0" w:space="0" w:color="auto"/>
            <w:right w:val="none" w:sz="0" w:space="0" w:color="auto"/>
          </w:divBdr>
          <w:divsChild>
            <w:div w:id="594637331">
              <w:marLeft w:val="0"/>
              <w:marRight w:val="0"/>
              <w:marTop w:val="0"/>
              <w:marBottom w:val="0"/>
              <w:divBdr>
                <w:top w:val="none" w:sz="0" w:space="0" w:color="auto"/>
                <w:left w:val="none" w:sz="0" w:space="0" w:color="auto"/>
                <w:bottom w:val="none" w:sz="0" w:space="0" w:color="auto"/>
                <w:right w:val="none" w:sz="0" w:space="0" w:color="auto"/>
              </w:divBdr>
            </w:div>
          </w:divsChild>
        </w:div>
        <w:div w:id="1842964613">
          <w:marLeft w:val="0"/>
          <w:marRight w:val="0"/>
          <w:marTop w:val="0"/>
          <w:marBottom w:val="0"/>
          <w:divBdr>
            <w:top w:val="none" w:sz="0" w:space="0" w:color="auto"/>
            <w:left w:val="none" w:sz="0" w:space="0" w:color="auto"/>
            <w:bottom w:val="none" w:sz="0" w:space="0" w:color="auto"/>
            <w:right w:val="none" w:sz="0" w:space="0" w:color="auto"/>
          </w:divBdr>
          <w:divsChild>
            <w:div w:id="1110932955">
              <w:marLeft w:val="0"/>
              <w:marRight w:val="0"/>
              <w:marTop w:val="0"/>
              <w:marBottom w:val="0"/>
              <w:divBdr>
                <w:top w:val="none" w:sz="0" w:space="0" w:color="auto"/>
                <w:left w:val="none" w:sz="0" w:space="0" w:color="auto"/>
                <w:bottom w:val="none" w:sz="0" w:space="0" w:color="auto"/>
                <w:right w:val="none" w:sz="0" w:space="0" w:color="auto"/>
              </w:divBdr>
            </w:div>
          </w:divsChild>
        </w:div>
        <w:div w:id="1849976903">
          <w:marLeft w:val="0"/>
          <w:marRight w:val="0"/>
          <w:marTop w:val="0"/>
          <w:marBottom w:val="0"/>
          <w:divBdr>
            <w:top w:val="none" w:sz="0" w:space="0" w:color="auto"/>
            <w:left w:val="none" w:sz="0" w:space="0" w:color="auto"/>
            <w:bottom w:val="none" w:sz="0" w:space="0" w:color="auto"/>
            <w:right w:val="none" w:sz="0" w:space="0" w:color="auto"/>
          </w:divBdr>
          <w:divsChild>
            <w:div w:id="147325638">
              <w:marLeft w:val="0"/>
              <w:marRight w:val="0"/>
              <w:marTop w:val="0"/>
              <w:marBottom w:val="0"/>
              <w:divBdr>
                <w:top w:val="none" w:sz="0" w:space="0" w:color="auto"/>
                <w:left w:val="none" w:sz="0" w:space="0" w:color="auto"/>
                <w:bottom w:val="none" w:sz="0" w:space="0" w:color="auto"/>
                <w:right w:val="none" w:sz="0" w:space="0" w:color="auto"/>
              </w:divBdr>
            </w:div>
          </w:divsChild>
        </w:div>
        <w:div w:id="1850607089">
          <w:marLeft w:val="0"/>
          <w:marRight w:val="0"/>
          <w:marTop w:val="0"/>
          <w:marBottom w:val="0"/>
          <w:divBdr>
            <w:top w:val="none" w:sz="0" w:space="0" w:color="auto"/>
            <w:left w:val="none" w:sz="0" w:space="0" w:color="auto"/>
            <w:bottom w:val="none" w:sz="0" w:space="0" w:color="auto"/>
            <w:right w:val="none" w:sz="0" w:space="0" w:color="auto"/>
          </w:divBdr>
          <w:divsChild>
            <w:div w:id="932208973">
              <w:marLeft w:val="0"/>
              <w:marRight w:val="0"/>
              <w:marTop w:val="0"/>
              <w:marBottom w:val="0"/>
              <w:divBdr>
                <w:top w:val="none" w:sz="0" w:space="0" w:color="auto"/>
                <w:left w:val="none" w:sz="0" w:space="0" w:color="auto"/>
                <w:bottom w:val="none" w:sz="0" w:space="0" w:color="auto"/>
                <w:right w:val="none" w:sz="0" w:space="0" w:color="auto"/>
              </w:divBdr>
            </w:div>
          </w:divsChild>
        </w:div>
        <w:div w:id="1864241975">
          <w:marLeft w:val="0"/>
          <w:marRight w:val="0"/>
          <w:marTop w:val="0"/>
          <w:marBottom w:val="0"/>
          <w:divBdr>
            <w:top w:val="none" w:sz="0" w:space="0" w:color="auto"/>
            <w:left w:val="none" w:sz="0" w:space="0" w:color="auto"/>
            <w:bottom w:val="none" w:sz="0" w:space="0" w:color="auto"/>
            <w:right w:val="none" w:sz="0" w:space="0" w:color="auto"/>
          </w:divBdr>
          <w:divsChild>
            <w:div w:id="1499878415">
              <w:marLeft w:val="0"/>
              <w:marRight w:val="0"/>
              <w:marTop w:val="0"/>
              <w:marBottom w:val="0"/>
              <w:divBdr>
                <w:top w:val="none" w:sz="0" w:space="0" w:color="auto"/>
                <w:left w:val="none" w:sz="0" w:space="0" w:color="auto"/>
                <w:bottom w:val="none" w:sz="0" w:space="0" w:color="auto"/>
                <w:right w:val="none" w:sz="0" w:space="0" w:color="auto"/>
              </w:divBdr>
            </w:div>
          </w:divsChild>
        </w:div>
        <w:div w:id="1880433478">
          <w:marLeft w:val="0"/>
          <w:marRight w:val="0"/>
          <w:marTop w:val="0"/>
          <w:marBottom w:val="0"/>
          <w:divBdr>
            <w:top w:val="none" w:sz="0" w:space="0" w:color="auto"/>
            <w:left w:val="none" w:sz="0" w:space="0" w:color="auto"/>
            <w:bottom w:val="none" w:sz="0" w:space="0" w:color="auto"/>
            <w:right w:val="none" w:sz="0" w:space="0" w:color="auto"/>
          </w:divBdr>
          <w:divsChild>
            <w:div w:id="1355039478">
              <w:marLeft w:val="0"/>
              <w:marRight w:val="0"/>
              <w:marTop w:val="0"/>
              <w:marBottom w:val="0"/>
              <w:divBdr>
                <w:top w:val="none" w:sz="0" w:space="0" w:color="auto"/>
                <w:left w:val="none" w:sz="0" w:space="0" w:color="auto"/>
                <w:bottom w:val="none" w:sz="0" w:space="0" w:color="auto"/>
                <w:right w:val="none" w:sz="0" w:space="0" w:color="auto"/>
              </w:divBdr>
            </w:div>
          </w:divsChild>
        </w:div>
        <w:div w:id="1891111684">
          <w:marLeft w:val="0"/>
          <w:marRight w:val="0"/>
          <w:marTop w:val="0"/>
          <w:marBottom w:val="0"/>
          <w:divBdr>
            <w:top w:val="none" w:sz="0" w:space="0" w:color="auto"/>
            <w:left w:val="none" w:sz="0" w:space="0" w:color="auto"/>
            <w:bottom w:val="none" w:sz="0" w:space="0" w:color="auto"/>
            <w:right w:val="none" w:sz="0" w:space="0" w:color="auto"/>
          </w:divBdr>
          <w:divsChild>
            <w:div w:id="674574375">
              <w:marLeft w:val="0"/>
              <w:marRight w:val="0"/>
              <w:marTop w:val="0"/>
              <w:marBottom w:val="0"/>
              <w:divBdr>
                <w:top w:val="none" w:sz="0" w:space="0" w:color="auto"/>
                <w:left w:val="none" w:sz="0" w:space="0" w:color="auto"/>
                <w:bottom w:val="none" w:sz="0" w:space="0" w:color="auto"/>
                <w:right w:val="none" w:sz="0" w:space="0" w:color="auto"/>
              </w:divBdr>
            </w:div>
          </w:divsChild>
        </w:div>
        <w:div w:id="1914199268">
          <w:marLeft w:val="0"/>
          <w:marRight w:val="0"/>
          <w:marTop w:val="0"/>
          <w:marBottom w:val="0"/>
          <w:divBdr>
            <w:top w:val="none" w:sz="0" w:space="0" w:color="auto"/>
            <w:left w:val="none" w:sz="0" w:space="0" w:color="auto"/>
            <w:bottom w:val="none" w:sz="0" w:space="0" w:color="auto"/>
            <w:right w:val="none" w:sz="0" w:space="0" w:color="auto"/>
          </w:divBdr>
          <w:divsChild>
            <w:div w:id="1352756311">
              <w:marLeft w:val="0"/>
              <w:marRight w:val="0"/>
              <w:marTop w:val="0"/>
              <w:marBottom w:val="0"/>
              <w:divBdr>
                <w:top w:val="none" w:sz="0" w:space="0" w:color="auto"/>
                <w:left w:val="none" w:sz="0" w:space="0" w:color="auto"/>
                <w:bottom w:val="none" w:sz="0" w:space="0" w:color="auto"/>
                <w:right w:val="none" w:sz="0" w:space="0" w:color="auto"/>
              </w:divBdr>
            </w:div>
          </w:divsChild>
        </w:div>
        <w:div w:id="1930695332">
          <w:marLeft w:val="0"/>
          <w:marRight w:val="0"/>
          <w:marTop w:val="0"/>
          <w:marBottom w:val="0"/>
          <w:divBdr>
            <w:top w:val="none" w:sz="0" w:space="0" w:color="auto"/>
            <w:left w:val="none" w:sz="0" w:space="0" w:color="auto"/>
            <w:bottom w:val="none" w:sz="0" w:space="0" w:color="auto"/>
            <w:right w:val="none" w:sz="0" w:space="0" w:color="auto"/>
          </w:divBdr>
          <w:divsChild>
            <w:div w:id="93483502">
              <w:marLeft w:val="0"/>
              <w:marRight w:val="0"/>
              <w:marTop w:val="0"/>
              <w:marBottom w:val="0"/>
              <w:divBdr>
                <w:top w:val="none" w:sz="0" w:space="0" w:color="auto"/>
                <w:left w:val="none" w:sz="0" w:space="0" w:color="auto"/>
                <w:bottom w:val="none" w:sz="0" w:space="0" w:color="auto"/>
                <w:right w:val="none" w:sz="0" w:space="0" w:color="auto"/>
              </w:divBdr>
            </w:div>
          </w:divsChild>
        </w:div>
        <w:div w:id="1954091792">
          <w:marLeft w:val="0"/>
          <w:marRight w:val="0"/>
          <w:marTop w:val="0"/>
          <w:marBottom w:val="0"/>
          <w:divBdr>
            <w:top w:val="none" w:sz="0" w:space="0" w:color="auto"/>
            <w:left w:val="none" w:sz="0" w:space="0" w:color="auto"/>
            <w:bottom w:val="none" w:sz="0" w:space="0" w:color="auto"/>
            <w:right w:val="none" w:sz="0" w:space="0" w:color="auto"/>
          </w:divBdr>
          <w:divsChild>
            <w:div w:id="2136361225">
              <w:marLeft w:val="0"/>
              <w:marRight w:val="0"/>
              <w:marTop w:val="0"/>
              <w:marBottom w:val="0"/>
              <w:divBdr>
                <w:top w:val="none" w:sz="0" w:space="0" w:color="auto"/>
                <w:left w:val="none" w:sz="0" w:space="0" w:color="auto"/>
                <w:bottom w:val="none" w:sz="0" w:space="0" w:color="auto"/>
                <w:right w:val="none" w:sz="0" w:space="0" w:color="auto"/>
              </w:divBdr>
            </w:div>
          </w:divsChild>
        </w:div>
        <w:div w:id="1957448257">
          <w:marLeft w:val="0"/>
          <w:marRight w:val="0"/>
          <w:marTop w:val="0"/>
          <w:marBottom w:val="0"/>
          <w:divBdr>
            <w:top w:val="none" w:sz="0" w:space="0" w:color="auto"/>
            <w:left w:val="none" w:sz="0" w:space="0" w:color="auto"/>
            <w:bottom w:val="none" w:sz="0" w:space="0" w:color="auto"/>
            <w:right w:val="none" w:sz="0" w:space="0" w:color="auto"/>
          </w:divBdr>
          <w:divsChild>
            <w:div w:id="814906880">
              <w:marLeft w:val="0"/>
              <w:marRight w:val="0"/>
              <w:marTop w:val="0"/>
              <w:marBottom w:val="0"/>
              <w:divBdr>
                <w:top w:val="none" w:sz="0" w:space="0" w:color="auto"/>
                <w:left w:val="none" w:sz="0" w:space="0" w:color="auto"/>
                <w:bottom w:val="none" w:sz="0" w:space="0" w:color="auto"/>
                <w:right w:val="none" w:sz="0" w:space="0" w:color="auto"/>
              </w:divBdr>
            </w:div>
            <w:div w:id="1535656008">
              <w:marLeft w:val="0"/>
              <w:marRight w:val="0"/>
              <w:marTop w:val="0"/>
              <w:marBottom w:val="0"/>
              <w:divBdr>
                <w:top w:val="none" w:sz="0" w:space="0" w:color="auto"/>
                <w:left w:val="none" w:sz="0" w:space="0" w:color="auto"/>
                <w:bottom w:val="none" w:sz="0" w:space="0" w:color="auto"/>
                <w:right w:val="none" w:sz="0" w:space="0" w:color="auto"/>
              </w:divBdr>
            </w:div>
          </w:divsChild>
        </w:div>
        <w:div w:id="1970814622">
          <w:marLeft w:val="0"/>
          <w:marRight w:val="0"/>
          <w:marTop w:val="0"/>
          <w:marBottom w:val="0"/>
          <w:divBdr>
            <w:top w:val="none" w:sz="0" w:space="0" w:color="auto"/>
            <w:left w:val="none" w:sz="0" w:space="0" w:color="auto"/>
            <w:bottom w:val="none" w:sz="0" w:space="0" w:color="auto"/>
            <w:right w:val="none" w:sz="0" w:space="0" w:color="auto"/>
          </w:divBdr>
          <w:divsChild>
            <w:div w:id="291598540">
              <w:marLeft w:val="0"/>
              <w:marRight w:val="0"/>
              <w:marTop w:val="0"/>
              <w:marBottom w:val="0"/>
              <w:divBdr>
                <w:top w:val="none" w:sz="0" w:space="0" w:color="auto"/>
                <w:left w:val="none" w:sz="0" w:space="0" w:color="auto"/>
                <w:bottom w:val="none" w:sz="0" w:space="0" w:color="auto"/>
                <w:right w:val="none" w:sz="0" w:space="0" w:color="auto"/>
              </w:divBdr>
            </w:div>
          </w:divsChild>
        </w:div>
        <w:div w:id="1979535022">
          <w:marLeft w:val="0"/>
          <w:marRight w:val="0"/>
          <w:marTop w:val="0"/>
          <w:marBottom w:val="0"/>
          <w:divBdr>
            <w:top w:val="none" w:sz="0" w:space="0" w:color="auto"/>
            <w:left w:val="none" w:sz="0" w:space="0" w:color="auto"/>
            <w:bottom w:val="none" w:sz="0" w:space="0" w:color="auto"/>
            <w:right w:val="none" w:sz="0" w:space="0" w:color="auto"/>
          </w:divBdr>
          <w:divsChild>
            <w:div w:id="639118465">
              <w:marLeft w:val="0"/>
              <w:marRight w:val="0"/>
              <w:marTop w:val="0"/>
              <w:marBottom w:val="0"/>
              <w:divBdr>
                <w:top w:val="none" w:sz="0" w:space="0" w:color="auto"/>
                <w:left w:val="none" w:sz="0" w:space="0" w:color="auto"/>
                <w:bottom w:val="none" w:sz="0" w:space="0" w:color="auto"/>
                <w:right w:val="none" w:sz="0" w:space="0" w:color="auto"/>
              </w:divBdr>
            </w:div>
          </w:divsChild>
        </w:div>
        <w:div w:id="2000502413">
          <w:marLeft w:val="0"/>
          <w:marRight w:val="0"/>
          <w:marTop w:val="0"/>
          <w:marBottom w:val="0"/>
          <w:divBdr>
            <w:top w:val="none" w:sz="0" w:space="0" w:color="auto"/>
            <w:left w:val="none" w:sz="0" w:space="0" w:color="auto"/>
            <w:bottom w:val="none" w:sz="0" w:space="0" w:color="auto"/>
            <w:right w:val="none" w:sz="0" w:space="0" w:color="auto"/>
          </w:divBdr>
          <w:divsChild>
            <w:div w:id="1944652977">
              <w:marLeft w:val="0"/>
              <w:marRight w:val="0"/>
              <w:marTop w:val="0"/>
              <w:marBottom w:val="0"/>
              <w:divBdr>
                <w:top w:val="none" w:sz="0" w:space="0" w:color="auto"/>
                <w:left w:val="none" w:sz="0" w:space="0" w:color="auto"/>
                <w:bottom w:val="none" w:sz="0" w:space="0" w:color="auto"/>
                <w:right w:val="none" w:sz="0" w:space="0" w:color="auto"/>
              </w:divBdr>
            </w:div>
          </w:divsChild>
        </w:div>
        <w:div w:id="2005937105">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sChild>
        </w:div>
        <w:div w:id="2007442941">
          <w:marLeft w:val="0"/>
          <w:marRight w:val="0"/>
          <w:marTop w:val="0"/>
          <w:marBottom w:val="0"/>
          <w:divBdr>
            <w:top w:val="none" w:sz="0" w:space="0" w:color="auto"/>
            <w:left w:val="none" w:sz="0" w:space="0" w:color="auto"/>
            <w:bottom w:val="none" w:sz="0" w:space="0" w:color="auto"/>
            <w:right w:val="none" w:sz="0" w:space="0" w:color="auto"/>
          </w:divBdr>
          <w:divsChild>
            <w:div w:id="1920673541">
              <w:marLeft w:val="0"/>
              <w:marRight w:val="0"/>
              <w:marTop w:val="0"/>
              <w:marBottom w:val="0"/>
              <w:divBdr>
                <w:top w:val="none" w:sz="0" w:space="0" w:color="auto"/>
                <w:left w:val="none" w:sz="0" w:space="0" w:color="auto"/>
                <w:bottom w:val="none" w:sz="0" w:space="0" w:color="auto"/>
                <w:right w:val="none" w:sz="0" w:space="0" w:color="auto"/>
              </w:divBdr>
            </w:div>
          </w:divsChild>
        </w:div>
        <w:div w:id="2028750264">
          <w:marLeft w:val="0"/>
          <w:marRight w:val="0"/>
          <w:marTop w:val="0"/>
          <w:marBottom w:val="0"/>
          <w:divBdr>
            <w:top w:val="none" w:sz="0" w:space="0" w:color="auto"/>
            <w:left w:val="none" w:sz="0" w:space="0" w:color="auto"/>
            <w:bottom w:val="none" w:sz="0" w:space="0" w:color="auto"/>
            <w:right w:val="none" w:sz="0" w:space="0" w:color="auto"/>
          </w:divBdr>
          <w:divsChild>
            <w:div w:id="1215460103">
              <w:marLeft w:val="0"/>
              <w:marRight w:val="0"/>
              <w:marTop w:val="0"/>
              <w:marBottom w:val="0"/>
              <w:divBdr>
                <w:top w:val="none" w:sz="0" w:space="0" w:color="auto"/>
                <w:left w:val="none" w:sz="0" w:space="0" w:color="auto"/>
                <w:bottom w:val="none" w:sz="0" w:space="0" w:color="auto"/>
                <w:right w:val="none" w:sz="0" w:space="0" w:color="auto"/>
              </w:divBdr>
            </w:div>
          </w:divsChild>
        </w:div>
        <w:div w:id="2086493185">
          <w:marLeft w:val="0"/>
          <w:marRight w:val="0"/>
          <w:marTop w:val="0"/>
          <w:marBottom w:val="0"/>
          <w:divBdr>
            <w:top w:val="none" w:sz="0" w:space="0" w:color="auto"/>
            <w:left w:val="none" w:sz="0" w:space="0" w:color="auto"/>
            <w:bottom w:val="none" w:sz="0" w:space="0" w:color="auto"/>
            <w:right w:val="none" w:sz="0" w:space="0" w:color="auto"/>
          </w:divBdr>
          <w:divsChild>
            <w:div w:id="2034573050">
              <w:marLeft w:val="0"/>
              <w:marRight w:val="0"/>
              <w:marTop w:val="0"/>
              <w:marBottom w:val="0"/>
              <w:divBdr>
                <w:top w:val="none" w:sz="0" w:space="0" w:color="auto"/>
                <w:left w:val="none" w:sz="0" w:space="0" w:color="auto"/>
                <w:bottom w:val="none" w:sz="0" w:space="0" w:color="auto"/>
                <w:right w:val="none" w:sz="0" w:space="0" w:color="auto"/>
              </w:divBdr>
            </w:div>
          </w:divsChild>
        </w:div>
        <w:div w:id="2096589406">
          <w:marLeft w:val="0"/>
          <w:marRight w:val="0"/>
          <w:marTop w:val="0"/>
          <w:marBottom w:val="0"/>
          <w:divBdr>
            <w:top w:val="none" w:sz="0" w:space="0" w:color="auto"/>
            <w:left w:val="none" w:sz="0" w:space="0" w:color="auto"/>
            <w:bottom w:val="none" w:sz="0" w:space="0" w:color="auto"/>
            <w:right w:val="none" w:sz="0" w:space="0" w:color="auto"/>
          </w:divBdr>
          <w:divsChild>
            <w:div w:id="733506948">
              <w:marLeft w:val="0"/>
              <w:marRight w:val="0"/>
              <w:marTop w:val="0"/>
              <w:marBottom w:val="0"/>
              <w:divBdr>
                <w:top w:val="none" w:sz="0" w:space="0" w:color="auto"/>
                <w:left w:val="none" w:sz="0" w:space="0" w:color="auto"/>
                <w:bottom w:val="none" w:sz="0" w:space="0" w:color="auto"/>
                <w:right w:val="none" w:sz="0" w:space="0" w:color="auto"/>
              </w:divBdr>
            </w:div>
          </w:divsChild>
        </w:div>
        <w:div w:id="2111729566">
          <w:marLeft w:val="0"/>
          <w:marRight w:val="0"/>
          <w:marTop w:val="0"/>
          <w:marBottom w:val="0"/>
          <w:divBdr>
            <w:top w:val="none" w:sz="0" w:space="0" w:color="auto"/>
            <w:left w:val="none" w:sz="0" w:space="0" w:color="auto"/>
            <w:bottom w:val="none" w:sz="0" w:space="0" w:color="auto"/>
            <w:right w:val="none" w:sz="0" w:space="0" w:color="auto"/>
          </w:divBdr>
          <w:divsChild>
            <w:div w:id="1422290635">
              <w:marLeft w:val="0"/>
              <w:marRight w:val="0"/>
              <w:marTop w:val="0"/>
              <w:marBottom w:val="0"/>
              <w:divBdr>
                <w:top w:val="none" w:sz="0" w:space="0" w:color="auto"/>
                <w:left w:val="none" w:sz="0" w:space="0" w:color="auto"/>
                <w:bottom w:val="none" w:sz="0" w:space="0" w:color="auto"/>
                <w:right w:val="none" w:sz="0" w:space="0" w:color="auto"/>
              </w:divBdr>
            </w:div>
          </w:divsChild>
        </w:div>
        <w:div w:id="2117140784">
          <w:marLeft w:val="0"/>
          <w:marRight w:val="0"/>
          <w:marTop w:val="0"/>
          <w:marBottom w:val="0"/>
          <w:divBdr>
            <w:top w:val="none" w:sz="0" w:space="0" w:color="auto"/>
            <w:left w:val="none" w:sz="0" w:space="0" w:color="auto"/>
            <w:bottom w:val="none" w:sz="0" w:space="0" w:color="auto"/>
            <w:right w:val="none" w:sz="0" w:space="0" w:color="auto"/>
          </w:divBdr>
          <w:divsChild>
            <w:div w:id="1029339144">
              <w:marLeft w:val="0"/>
              <w:marRight w:val="0"/>
              <w:marTop w:val="0"/>
              <w:marBottom w:val="0"/>
              <w:divBdr>
                <w:top w:val="none" w:sz="0" w:space="0" w:color="auto"/>
                <w:left w:val="none" w:sz="0" w:space="0" w:color="auto"/>
                <w:bottom w:val="none" w:sz="0" w:space="0" w:color="auto"/>
                <w:right w:val="none" w:sz="0" w:space="0" w:color="auto"/>
              </w:divBdr>
            </w:div>
          </w:divsChild>
        </w:div>
        <w:div w:id="2128691693">
          <w:marLeft w:val="0"/>
          <w:marRight w:val="0"/>
          <w:marTop w:val="0"/>
          <w:marBottom w:val="0"/>
          <w:divBdr>
            <w:top w:val="none" w:sz="0" w:space="0" w:color="auto"/>
            <w:left w:val="none" w:sz="0" w:space="0" w:color="auto"/>
            <w:bottom w:val="none" w:sz="0" w:space="0" w:color="auto"/>
            <w:right w:val="none" w:sz="0" w:space="0" w:color="auto"/>
          </w:divBdr>
          <w:divsChild>
            <w:div w:id="795637118">
              <w:marLeft w:val="0"/>
              <w:marRight w:val="0"/>
              <w:marTop w:val="0"/>
              <w:marBottom w:val="0"/>
              <w:divBdr>
                <w:top w:val="none" w:sz="0" w:space="0" w:color="auto"/>
                <w:left w:val="none" w:sz="0" w:space="0" w:color="auto"/>
                <w:bottom w:val="none" w:sz="0" w:space="0" w:color="auto"/>
                <w:right w:val="none" w:sz="0" w:space="0" w:color="auto"/>
              </w:divBdr>
            </w:div>
          </w:divsChild>
        </w:div>
        <w:div w:id="2133012955">
          <w:marLeft w:val="0"/>
          <w:marRight w:val="0"/>
          <w:marTop w:val="0"/>
          <w:marBottom w:val="0"/>
          <w:divBdr>
            <w:top w:val="none" w:sz="0" w:space="0" w:color="auto"/>
            <w:left w:val="none" w:sz="0" w:space="0" w:color="auto"/>
            <w:bottom w:val="none" w:sz="0" w:space="0" w:color="auto"/>
            <w:right w:val="none" w:sz="0" w:space="0" w:color="auto"/>
          </w:divBdr>
          <w:divsChild>
            <w:div w:id="181751617">
              <w:marLeft w:val="0"/>
              <w:marRight w:val="0"/>
              <w:marTop w:val="0"/>
              <w:marBottom w:val="0"/>
              <w:divBdr>
                <w:top w:val="none" w:sz="0" w:space="0" w:color="auto"/>
                <w:left w:val="none" w:sz="0" w:space="0" w:color="auto"/>
                <w:bottom w:val="none" w:sz="0" w:space="0" w:color="auto"/>
                <w:right w:val="none" w:sz="0" w:space="0" w:color="auto"/>
              </w:divBdr>
            </w:div>
          </w:divsChild>
        </w:div>
        <w:div w:id="2133354290">
          <w:marLeft w:val="0"/>
          <w:marRight w:val="0"/>
          <w:marTop w:val="0"/>
          <w:marBottom w:val="0"/>
          <w:divBdr>
            <w:top w:val="none" w:sz="0" w:space="0" w:color="auto"/>
            <w:left w:val="none" w:sz="0" w:space="0" w:color="auto"/>
            <w:bottom w:val="none" w:sz="0" w:space="0" w:color="auto"/>
            <w:right w:val="none" w:sz="0" w:space="0" w:color="auto"/>
          </w:divBdr>
          <w:divsChild>
            <w:div w:id="1964195200">
              <w:marLeft w:val="0"/>
              <w:marRight w:val="0"/>
              <w:marTop w:val="0"/>
              <w:marBottom w:val="0"/>
              <w:divBdr>
                <w:top w:val="none" w:sz="0" w:space="0" w:color="auto"/>
                <w:left w:val="none" w:sz="0" w:space="0" w:color="auto"/>
                <w:bottom w:val="none" w:sz="0" w:space="0" w:color="auto"/>
                <w:right w:val="none" w:sz="0" w:space="0" w:color="auto"/>
              </w:divBdr>
            </w:div>
          </w:divsChild>
        </w:div>
        <w:div w:id="2138331466">
          <w:marLeft w:val="0"/>
          <w:marRight w:val="0"/>
          <w:marTop w:val="0"/>
          <w:marBottom w:val="0"/>
          <w:divBdr>
            <w:top w:val="none" w:sz="0" w:space="0" w:color="auto"/>
            <w:left w:val="none" w:sz="0" w:space="0" w:color="auto"/>
            <w:bottom w:val="none" w:sz="0" w:space="0" w:color="auto"/>
            <w:right w:val="none" w:sz="0" w:space="0" w:color="auto"/>
          </w:divBdr>
          <w:divsChild>
            <w:div w:id="14664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ID xmlns="2b38b38e-ee62-4a1e-8db8-41cacd24a8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8" ma:contentTypeDescription="Create a new document." ma:contentTypeScope="" ma:versionID="4f2f6afee3e44b77b27c57a90fe1e072">
  <xsd:schema xmlns:xsd="http://www.w3.org/2001/XMLSchema" xmlns:xs="http://www.w3.org/2001/XMLSchema" xmlns:p="http://schemas.microsoft.com/office/2006/metadata/properties" xmlns:ns2="2b38b38e-ee62-4a1e-8db8-41cacd24a849" targetNamespace="http://schemas.microsoft.com/office/2006/metadata/properties" ma:root="true" ma:fieldsID="b7dd54cd54a8a37a7740161b2e159901" ns2:_="">
    <xsd:import namespace="2b38b38e-ee62-4a1e-8db8-41cacd24a849"/>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2F6A0-9938-408A-AD1E-0DEA860939BF}">
  <ds:schemaRefs>
    <ds:schemaRef ds:uri="http://schemas.openxmlformats.org/officeDocument/2006/bibliography"/>
  </ds:schemaRefs>
</ds:datastoreItem>
</file>

<file path=customXml/itemProps2.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s>
</ds:datastoreItem>
</file>

<file path=customXml/itemProps3.xml><?xml version="1.0" encoding="utf-8"?>
<ds:datastoreItem xmlns:ds="http://schemas.openxmlformats.org/officeDocument/2006/customXml" ds:itemID="{87E2EFE3-86B7-49D9-B63E-12542F796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8ABF6-F5BD-4840-BA05-26B7128B90E9}">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2300</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Sarah Martin</cp:lastModifiedBy>
  <cp:revision>2</cp:revision>
  <cp:lastPrinted>2024-08-26T20:24:00Z</cp:lastPrinted>
  <dcterms:created xsi:type="dcterms:W3CDTF">2026-04-29T03:05:00Z</dcterms:created>
  <dcterms:modified xsi:type="dcterms:W3CDTF">2026-04-29T03:05:00Z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0x0101006E15BE428C668847AC783A473BB001E5</vt:lpwstr>
  </property>
  <property fmtid="{D5CDD505-2E9C-101B-9397-08002B2CF9AE}" pid="10" name="SharedWithUsers">
    <vt:lpwstr>37;#Sherree Price;#30;#Karen Noble;#15;#Adrian Shackleton;#33;#Sarah Cox</vt:lpwstr>
  </property>
  <property fmtid="{D5CDD505-2E9C-101B-9397-08002B2CF9AE}" pid="11" name="_dlc_DocIdItemGuid">
    <vt:lpwstr>98e35390-3968-4ac3-af1c-ce220b5b959b</vt:lpwstr>
  </property>
</Properties>
</file>