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E087C" w14:textId="546742B9" w:rsidR="00141A1F" w:rsidRDefault="007B4618" w:rsidP="00F517E5">
      <w:r>
        <w:rPr>
          <w:noProof/>
        </w:rPr>
        <w:drawing>
          <wp:anchor distT="0" distB="0" distL="114300" distR="114300" simplePos="0" relativeHeight="251658240" behindDoc="0" locked="0" layoutInCell="1" allowOverlap="1" wp14:anchorId="27BE436F" wp14:editId="6C1EEAB1">
            <wp:simplePos x="0" y="0"/>
            <wp:positionH relativeFrom="margin">
              <wp:align>center</wp:align>
            </wp:positionH>
            <wp:positionV relativeFrom="paragraph">
              <wp:posOffset>847725</wp:posOffset>
            </wp:positionV>
            <wp:extent cx="5715000" cy="8083550"/>
            <wp:effectExtent l="0" t="0" r="0" b="0"/>
            <wp:wrapThrough wrapText="bothSides">
              <wp:wrapPolygon edited="0">
                <wp:start x="0" y="0"/>
                <wp:lineTo x="0" y="21532"/>
                <wp:lineTo x="21528" y="21532"/>
                <wp:lineTo x="21528" y="0"/>
                <wp:lineTo x="0" y="0"/>
              </wp:wrapPolygon>
            </wp:wrapThrough>
            <wp:docPr id="961760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60823"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15000" cy="8083959"/>
                    </a:xfrm>
                    <a:prstGeom prst="rect">
                      <a:avLst/>
                    </a:prstGeom>
                  </pic:spPr>
                </pic:pic>
              </a:graphicData>
            </a:graphic>
            <wp14:sizeRelH relativeFrom="page">
              <wp14:pctWidth>0</wp14:pctWidth>
            </wp14:sizeRelH>
            <wp14:sizeRelV relativeFrom="page">
              <wp14:pctHeight>0</wp14:pctHeight>
            </wp14:sizeRelV>
          </wp:anchor>
        </w:drawing>
      </w:r>
      <w:r w:rsidR="00C520CE">
        <w:rPr>
          <w:noProof/>
        </w:rPr>
        <mc:AlternateContent>
          <mc:Choice Requires="wps">
            <w:drawing>
              <wp:anchor distT="45720" distB="45720" distL="114300" distR="114300" simplePos="0" relativeHeight="251664384" behindDoc="0" locked="0" layoutInCell="1" allowOverlap="1" wp14:anchorId="1765184A" wp14:editId="3CE97CDA">
                <wp:simplePos x="0" y="0"/>
                <wp:positionH relativeFrom="column">
                  <wp:posOffset>520700</wp:posOffset>
                </wp:positionH>
                <wp:positionV relativeFrom="paragraph">
                  <wp:posOffset>2473960</wp:posOffset>
                </wp:positionV>
                <wp:extent cx="3324860" cy="4507865"/>
                <wp:effectExtent l="0" t="0" r="8890" b="6985"/>
                <wp:wrapThrough wrapText="bothSides">
                  <wp:wrapPolygon edited="0">
                    <wp:start x="0" y="0"/>
                    <wp:lineTo x="0" y="21542"/>
                    <wp:lineTo x="21534" y="21542"/>
                    <wp:lineTo x="21534" y="0"/>
                    <wp:lineTo x="0" y="0"/>
                  </wp:wrapPolygon>
                </wp:wrapThrough>
                <wp:docPr id="258264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860" cy="4507865"/>
                        </a:xfrm>
                        <a:prstGeom prst="rect">
                          <a:avLst/>
                        </a:prstGeom>
                        <a:solidFill>
                          <a:srgbClr val="FFFFFF">
                            <a:alpha val="85000"/>
                          </a:srgbClr>
                        </a:solidFill>
                        <a:ln w="9525">
                          <a:noFill/>
                          <a:miter lim="800000"/>
                          <a:headEnd/>
                          <a:tailEnd/>
                        </a:ln>
                      </wps:spPr>
                      <wps:txbx>
                        <w:txbxContent>
                          <w:p w14:paraId="45C381BF" w14:textId="4705C9C7" w:rsidR="00C520CE" w:rsidRPr="00C520CE" w:rsidRDefault="00C520CE">
                            <w:pPr>
                              <w:rPr>
                                <w:b/>
                                <w:bCs/>
                                <w:sz w:val="32"/>
                                <w:szCs w:val="32"/>
                              </w:rPr>
                            </w:pPr>
                            <w:r w:rsidRPr="00C520CE">
                              <w:rPr>
                                <w:b/>
                                <w:bCs/>
                                <w:sz w:val="32"/>
                                <w:szCs w:val="32"/>
                              </w:rPr>
                              <w:t>Amnicon Constructions</w:t>
                            </w:r>
                          </w:p>
                          <w:p w14:paraId="5B7C0610" w14:textId="77777777" w:rsidR="00C520CE" w:rsidRDefault="00C520CE">
                            <w:pPr>
                              <w:rPr>
                                <w:b/>
                                <w:bCs/>
                                <w:sz w:val="28"/>
                                <w:szCs w:val="28"/>
                              </w:rPr>
                            </w:pPr>
                          </w:p>
                          <w:p w14:paraId="35003872" w14:textId="77777777" w:rsidR="00C520CE" w:rsidRDefault="00C520CE">
                            <w:pPr>
                              <w:rPr>
                                <w:b/>
                                <w:bCs/>
                                <w:sz w:val="28"/>
                                <w:szCs w:val="28"/>
                              </w:rPr>
                            </w:pPr>
                          </w:p>
                          <w:p w14:paraId="7125E620" w14:textId="77777777" w:rsidR="00C520CE" w:rsidRDefault="00C520CE">
                            <w:pPr>
                              <w:rPr>
                                <w:b/>
                                <w:bCs/>
                                <w:sz w:val="28"/>
                                <w:szCs w:val="28"/>
                              </w:rPr>
                            </w:pPr>
                          </w:p>
                          <w:p w14:paraId="5C57391C" w14:textId="77777777" w:rsidR="00C520CE" w:rsidRDefault="00C520CE" w:rsidP="00C520CE">
                            <w:pPr>
                              <w:spacing w:after="0" w:line="240" w:lineRule="auto"/>
                              <w:rPr>
                                <w:b/>
                                <w:bCs/>
                                <w:color w:val="008E40"/>
                                <w:sz w:val="28"/>
                                <w:szCs w:val="28"/>
                              </w:rPr>
                            </w:pPr>
                          </w:p>
                          <w:p w14:paraId="5310CECB" w14:textId="77777777" w:rsidR="001F5ADE" w:rsidRDefault="001F5ADE" w:rsidP="00C520CE">
                            <w:pPr>
                              <w:spacing w:after="0" w:line="240" w:lineRule="auto"/>
                              <w:rPr>
                                <w:b/>
                                <w:bCs/>
                                <w:color w:val="008E40"/>
                                <w:sz w:val="28"/>
                                <w:szCs w:val="28"/>
                              </w:rPr>
                            </w:pPr>
                          </w:p>
                          <w:p w14:paraId="3A1BC740" w14:textId="77777777" w:rsidR="001F5ADE" w:rsidRDefault="001F5ADE" w:rsidP="00C520CE">
                            <w:pPr>
                              <w:spacing w:after="0" w:line="240" w:lineRule="auto"/>
                              <w:rPr>
                                <w:b/>
                                <w:bCs/>
                                <w:color w:val="008E40"/>
                                <w:sz w:val="28"/>
                                <w:szCs w:val="28"/>
                              </w:rPr>
                            </w:pPr>
                          </w:p>
                          <w:p w14:paraId="5E8734C1" w14:textId="77777777" w:rsidR="001F5ADE" w:rsidRDefault="001F5ADE" w:rsidP="00C520CE">
                            <w:pPr>
                              <w:spacing w:after="0" w:line="240" w:lineRule="auto"/>
                              <w:rPr>
                                <w:b/>
                                <w:bCs/>
                                <w:color w:val="008E40"/>
                                <w:sz w:val="28"/>
                                <w:szCs w:val="28"/>
                              </w:rPr>
                            </w:pPr>
                          </w:p>
                          <w:p w14:paraId="0501E678" w14:textId="77777777" w:rsidR="001F5ADE" w:rsidRDefault="001F5ADE" w:rsidP="00C520CE">
                            <w:pPr>
                              <w:spacing w:after="0" w:line="240" w:lineRule="auto"/>
                              <w:rPr>
                                <w:b/>
                                <w:bCs/>
                                <w:color w:val="008E40"/>
                                <w:sz w:val="28"/>
                                <w:szCs w:val="28"/>
                              </w:rPr>
                            </w:pPr>
                          </w:p>
                          <w:p w14:paraId="70C5C0DE" w14:textId="77777777" w:rsidR="001F5ADE" w:rsidRDefault="001F5ADE" w:rsidP="00C520CE">
                            <w:pPr>
                              <w:spacing w:after="0" w:line="240" w:lineRule="auto"/>
                              <w:rPr>
                                <w:b/>
                                <w:bCs/>
                                <w:color w:val="008E40"/>
                                <w:sz w:val="28"/>
                                <w:szCs w:val="28"/>
                              </w:rPr>
                            </w:pPr>
                          </w:p>
                          <w:p w14:paraId="1F29DE35" w14:textId="77777777" w:rsidR="001F5ADE" w:rsidRDefault="001F5ADE" w:rsidP="00C520CE">
                            <w:pPr>
                              <w:spacing w:after="0" w:line="240" w:lineRule="auto"/>
                              <w:rPr>
                                <w:b/>
                                <w:bCs/>
                                <w:color w:val="008E40"/>
                                <w:sz w:val="28"/>
                                <w:szCs w:val="28"/>
                              </w:rPr>
                            </w:pPr>
                          </w:p>
                          <w:p w14:paraId="093246A8" w14:textId="77777777" w:rsidR="001F5ADE" w:rsidRDefault="001F5ADE" w:rsidP="00C520CE">
                            <w:pPr>
                              <w:spacing w:after="0" w:line="240" w:lineRule="auto"/>
                              <w:rPr>
                                <w:b/>
                                <w:bCs/>
                                <w:color w:val="008E40"/>
                                <w:sz w:val="28"/>
                                <w:szCs w:val="28"/>
                              </w:rPr>
                            </w:pPr>
                          </w:p>
                          <w:p w14:paraId="66AB29D6" w14:textId="77777777" w:rsidR="00C520CE" w:rsidRDefault="00C520CE" w:rsidP="00C520CE">
                            <w:pPr>
                              <w:spacing w:after="0" w:line="240" w:lineRule="auto"/>
                              <w:rPr>
                                <w:b/>
                                <w:bCs/>
                                <w:color w:val="008E40"/>
                                <w:sz w:val="28"/>
                                <w:szCs w:val="28"/>
                              </w:rPr>
                            </w:pPr>
                          </w:p>
                          <w:p w14:paraId="36A84E2C" w14:textId="77777777" w:rsidR="00C520CE" w:rsidRDefault="00C520CE" w:rsidP="00C520CE">
                            <w:pPr>
                              <w:spacing w:after="0" w:line="240" w:lineRule="auto"/>
                              <w:rPr>
                                <w:b/>
                                <w:bCs/>
                                <w:color w:val="008E40"/>
                                <w:sz w:val="28"/>
                                <w:szCs w:val="28"/>
                              </w:rPr>
                            </w:pPr>
                          </w:p>
                          <w:p w14:paraId="44B108D3" w14:textId="4F70D500" w:rsidR="00C520CE" w:rsidRPr="004159EF" w:rsidRDefault="00C520CE" w:rsidP="00C520CE">
                            <w:pPr>
                              <w:spacing w:after="0" w:line="240" w:lineRule="auto"/>
                              <w:rPr>
                                <w:b/>
                                <w:bCs/>
                                <w:color w:val="3B3838" w:themeColor="background2" w:themeShade="40"/>
                                <w:sz w:val="24"/>
                                <w:szCs w:val="24"/>
                              </w:rPr>
                            </w:pPr>
                            <w:r w:rsidRPr="004159EF">
                              <w:rPr>
                                <w:b/>
                                <w:bCs/>
                                <w:color w:val="3B3838" w:themeColor="background2" w:themeShade="40"/>
                                <w:sz w:val="24"/>
                                <w:szCs w:val="24"/>
                              </w:rPr>
                              <w:t>Statement Prepared By:</w:t>
                            </w:r>
                          </w:p>
                          <w:p w14:paraId="29A9E2D9" w14:textId="77777777" w:rsidR="00C520CE" w:rsidRDefault="00C520CE" w:rsidP="00C520CE">
                            <w:pPr>
                              <w:spacing w:after="0" w:line="240" w:lineRule="auto"/>
                            </w:pPr>
                          </w:p>
                          <w:p w14:paraId="2FBB327A" w14:textId="22581EFF" w:rsidR="00C520CE" w:rsidRPr="00C520CE" w:rsidRDefault="00C520CE" w:rsidP="00C520CE">
                            <w:pPr>
                              <w:spacing w:after="0" w:line="240" w:lineRule="auto"/>
                            </w:pPr>
                            <w:r w:rsidRPr="00C520CE">
                              <w:t>Amnicon Constructions Pty Ltd</w:t>
                            </w:r>
                          </w:p>
                          <w:p w14:paraId="67DAD4ED" w14:textId="5496683C" w:rsidR="00C520CE" w:rsidRPr="00C520CE" w:rsidRDefault="00C520CE" w:rsidP="00C520CE">
                            <w:pPr>
                              <w:spacing w:after="0" w:line="240" w:lineRule="auto"/>
                            </w:pPr>
                            <w:r w:rsidRPr="00C520CE">
                              <w:t xml:space="preserve">Unit </w:t>
                            </w:r>
                            <w:r w:rsidR="00317F4A">
                              <w:t>5</w:t>
                            </w:r>
                            <w:r w:rsidRPr="00C520CE">
                              <w:t xml:space="preserve">, </w:t>
                            </w:r>
                            <w:r w:rsidR="00317F4A">
                              <w:t>276</w:t>
                            </w:r>
                            <w:r w:rsidRPr="00C520CE">
                              <w:t xml:space="preserve"> </w:t>
                            </w:r>
                            <w:r w:rsidR="00317F4A">
                              <w:t>Kororoit Creek</w:t>
                            </w:r>
                            <w:r w:rsidRPr="00C520CE">
                              <w:t xml:space="preserve"> Road</w:t>
                            </w:r>
                          </w:p>
                          <w:p w14:paraId="5F3BEBDC" w14:textId="650D2066" w:rsidR="00C520CE" w:rsidRPr="00C520CE" w:rsidRDefault="00317F4A" w:rsidP="00C520CE">
                            <w:pPr>
                              <w:spacing w:after="0" w:line="240" w:lineRule="auto"/>
                            </w:pPr>
                            <w:r>
                              <w:t>Williamstown</w:t>
                            </w:r>
                            <w:r w:rsidR="00C520CE" w:rsidRPr="00C520CE">
                              <w:t>, V</w:t>
                            </w:r>
                            <w:r>
                              <w:t>IC</w:t>
                            </w:r>
                            <w:r w:rsidR="00C520CE" w:rsidRPr="00C520CE">
                              <w:t>. 301</w:t>
                            </w:r>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65184A" id="_x0000_t202" coordsize="21600,21600" o:spt="202" path="m,l,21600r21600,l21600,xe">
                <v:stroke joinstyle="miter"/>
                <v:path gradientshapeok="t" o:connecttype="rect"/>
              </v:shapetype>
              <v:shape id="Text Box 2" o:spid="_x0000_s1026" type="#_x0000_t202" style="position:absolute;margin-left:41pt;margin-top:194.8pt;width:261.8pt;height:354.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" stroked="f">
                <v:fill opacity="55769f"/>
                <v:textbox>
                  <w:txbxContent>
                    <w:p w14:paraId="45C381BF" w14:textId="4705C9C7" w:rsidR="00C520CE" w:rsidRPr="00C520CE" w:rsidRDefault="00C520CE">
                      <w:pPr>
                        <w:rPr>
                          <w:b/>
                          <w:bCs/>
                          <w:sz w:val="32"/>
                          <w:szCs w:val="32"/>
                        </w:rPr>
                      </w:pPr>
                      <w:proofErr w:type="spellStart"/>
                      <w:r w:rsidRPr="00C520CE">
                        <w:rPr>
                          <w:b/>
                          <w:bCs/>
                          <w:sz w:val="32"/>
                          <w:szCs w:val="32"/>
                        </w:rPr>
                        <w:t>Amnicon</w:t>
                      </w:r>
                      <w:proofErr w:type="spellEnd"/>
                      <w:r w:rsidRPr="00C520CE">
                        <w:rPr>
                          <w:b/>
                          <w:bCs/>
                          <w:sz w:val="32"/>
                          <w:szCs w:val="32"/>
                        </w:rPr>
                        <w:t xml:space="preserve"> Constructions</w:t>
                      </w:r>
                    </w:p>
                    <w:p w14:paraId="5B7C0610" w14:textId="77777777" w:rsidR="00C520CE" w:rsidRDefault="00C520CE">
                      <w:pPr>
                        <w:rPr>
                          <w:b/>
                          <w:bCs/>
                          <w:sz w:val="28"/>
                          <w:szCs w:val="28"/>
                        </w:rPr>
                      </w:pPr>
                    </w:p>
                    <w:p w14:paraId="35003872" w14:textId="77777777" w:rsidR="00C520CE" w:rsidRDefault="00C520CE">
                      <w:pPr>
                        <w:rPr>
                          <w:b/>
                          <w:bCs/>
                          <w:sz w:val="28"/>
                          <w:szCs w:val="28"/>
                        </w:rPr>
                      </w:pPr>
                    </w:p>
                    <w:p w14:paraId="7125E620" w14:textId="77777777" w:rsidR="00C520CE" w:rsidRDefault="00C520CE">
                      <w:pPr>
                        <w:rPr>
                          <w:b/>
                          <w:bCs/>
                          <w:sz w:val="28"/>
                          <w:szCs w:val="28"/>
                        </w:rPr>
                      </w:pPr>
                    </w:p>
                    <w:p w14:paraId="5C57391C" w14:textId="77777777" w:rsidR="00C520CE" w:rsidRDefault="00C520CE" w:rsidP="00C520CE">
                      <w:pPr>
                        <w:spacing w:after="0" w:line="240" w:lineRule="auto"/>
                        <w:rPr>
                          <w:b/>
                          <w:bCs/>
                          <w:color w:val="008E40"/>
                          <w:sz w:val="28"/>
                          <w:szCs w:val="28"/>
                        </w:rPr>
                      </w:pPr>
                    </w:p>
                    <w:p w14:paraId="5310CECB" w14:textId="77777777" w:rsidR="001F5ADE" w:rsidRDefault="001F5ADE" w:rsidP="00C520CE">
                      <w:pPr>
                        <w:spacing w:after="0" w:line="240" w:lineRule="auto"/>
                        <w:rPr>
                          <w:b/>
                          <w:bCs/>
                          <w:color w:val="008E40"/>
                          <w:sz w:val="28"/>
                          <w:szCs w:val="28"/>
                        </w:rPr>
                      </w:pPr>
                    </w:p>
                    <w:p w14:paraId="3A1BC740" w14:textId="77777777" w:rsidR="001F5ADE" w:rsidRDefault="001F5ADE" w:rsidP="00C520CE">
                      <w:pPr>
                        <w:spacing w:after="0" w:line="240" w:lineRule="auto"/>
                        <w:rPr>
                          <w:b/>
                          <w:bCs/>
                          <w:color w:val="008E40"/>
                          <w:sz w:val="28"/>
                          <w:szCs w:val="28"/>
                        </w:rPr>
                      </w:pPr>
                    </w:p>
                    <w:p w14:paraId="5E8734C1" w14:textId="77777777" w:rsidR="001F5ADE" w:rsidRDefault="001F5ADE" w:rsidP="00C520CE">
                      <w:pPr>
                        <w:spacing w:after="0" w:line="240" w:lineRule="auto"/>
                        <w:rPr>
                          <w:b/>
                          <w:bCs/>
                          <w:color w:val="008E40"/>
                          <w:sz w:val="28"/>
                          <w:szCs w:val="28"/>
                        </w:rPr>
                      </w:pPr>
                    </w:p>
                    <w:p w14:paraId="0501E678" w14:textId="77777777" w:rsidR="001F5ADE" w:rsidRDefault="001F5ADE" w:rsidP="00C520CE">
                      <w:pPr>
                        <w:spacing w:after="0" w:line="240" w:lineRule="auto"/>
                        <w:rPr>
                          <w:b/>
                          <w:bCs/>
                          <w:color w:val="008E40"/>
                          <w:sz w:val="28"/>
                          <w:szCs w:val="28"/>
                        </w:rPr>
                      </w:pPr>
                    </w:p>
                    <w:p w14:paraId="70C5C0DE" w14:textId="77777777" w:rsidR="001F5ADE" w:rsidRDefault="001F5ADE" w:rsidP="00C520CE">
                      <w:pPr>
                        <w:spacing w:after="0" w:line="240" w:lineRule="auto"/>
                        <w:rPr>
                          <w:b/>
                          <w:bCs/>
                          <w:color w:val="008E40"/>
                          <w:sz w:val="28"/>
                          <w:szCs w:val="28"/>
                        </w:rPr>
                      </w:pPr>
                    </w:p>
                    <w:p w14:paraId="1F29DE35" w14:textId="77777777" w:rsidR="001F5ADE" w:rsidRDefault="001F5ADE" w:rsidP="00C520CE">
                      <w:pPr>
                        <w:spacing w:after="0" w:line="240" w:lineRule="auto"/>
                        <w:rPr>
                          <w:b/>
                          <w:bCs/>
                          <w:color w:val="008E40"/>
                          <w:sz w:val="28"/>
                          <w:szCs w:val="28"/>
                        </w:rPr>
                      </w:pPr>
                    </w:p>
                    <w:p w14:paraId="093246A8" w14:textId="77777777" w:rsidR="001F5ADE" w:rsidRDefault="001F5ADE" w:rsidP="00C520CE">
                      <w:pPr>
                        <w:spacing w:after="0" w:line="240" w:lineRule="auto"/>
                        <w:rPr>
                          <w:b/>
                          <w:bCs/>
                          <w:color w:val="008E40"/>
                          <w:sz w:val="28"/>
                          <w:szCs w:val="28"/>
                        </w:rPr>
                      </w:pPr>
                    </w:p>
                    <w:p w14:paraId="66AB29D6" w14:textId="77777777" w:rsidR="00C520CE" w:rsidRDefault="00C520CE" w:rsidP="00C520CE">
                      <w:pPr>
                        <w:spacing w:after="0" w:line="240" w:lineRule="auto"/>
                        <w:rPr>
                          <w:b/>
                          <w:bCs/>
                          <w:color w:val="008E40"/>
                          <w:sz w:val="28"/>
                          <w:szCs w:val="28"/>
                        </w:rPr>
                      </w:pPr>
                    </w:p>
                    <w:p w14:paraId="36A84E2C" w14:textId="77777777" w:rsidR="00C520CE" w:rsidRDefault="00C520CE" w:rsidP="00C520CE">
                      <w:pPr>
                        <w:spacing w:after="0" w:line="240" w:lineRule="auto"/>
                        <w:rPr>
                          <w:b/>
                          <w:bCs/>
                          <w:color w:val="008E40"/>
                          <w:sz w:val="28"/>
                          <w:szCs w:val="28"/>
                        </w:rPr>
                      </w:pPr>
                    </w:p>
                    <w:p w14:paraId="44B108D3" w14:textId="4F70D500" w:rsidR="00C520CE" w:rsidRPr="004159EF" w:rsidRDefault="00C520CE" w:rsidP="00C520CE">
                      <w:pPr>
                        <w:spacing w:after="0" w:line="240" w:lineRule="auto"/>
                        <w:rPr>
                          <w:b/>
                          <w:bCs/>
                          <w:color w:val="3B3838" w:themeColor="background2" w:themeShade="40"/>
                          <w:sz w:val="24"/>
                          <w:szCs w:val="24"/>
                        </w:rPr>
                      </w:pPr>
                      <w:r w:rsidRPr="004159EF">
                        <w:rPr>
                          <w:b/>
                          <w:bCs/>
                          <w:color w:val="3B3838" w:themeColor="background2" w:themeShade="40"/>
                          <w:sz w:val="24"/>
                          <w:szCs w:val="24"/>
                        </w:rPr>
                        <w:t>Statement Prepared By:</w:t>
                      </w:r>
                    </w:p>
                    <w:p w14:paraId="29A9E2D9" w14:textId="77777777" w:rsidR="00C520CE" w:rsidRDefault="00C520CE" w:rsidP="00C520CE">
                      <w:pPr>
                        <w:spacing w:after="0" w:line="240" w:lineRule="auto"/>
                      </w:pPr>
                    </w:p>
                    <w:p w14:paraId="2FBB327A" w14:textId="22581EFF" w:rsidR="00C520CE" w:rsidRPr="00C520CE" w:rsidRDefault="00C520CE" w:rsidP="00C520CE">
                      <w:pPr>
                        <w:spacing w:after="0" w:line="240" w:lineRule="auto"/>
                      </w:pPr>
                      <w:proofErr w:type="spellStart"/>
                      <w:r w:rsidRPr="00C520CE">
                        <w:t>Amnicon</w:t>
                      </w:r>
                      <w:proofErr w:type="spellEnd"/>
                      <w:r w:rsidRPr="00C520CE">
                        <w:t xml:space="preserve"> Constructions Pty Ltd</w:t>
                      </w:r>
                    </w:p>
                    <w:p w14:paraId="67DAD4ED" w14:textId="5496683C" w:rsidR="00C520CE" w:rsidRPr="00C520CE" w:rsidRDefault="00C520CE" w:rsidP="00C520CE">
                      <w:pPr>
                        <w:spacing w:after="0" w:line="240" w:lineRule="auto"/>
                      </w:pPr>
                      <w:r w:rsidRPr="00C520CE">
                        <w:t xml:space="preserve">Unit </w:t>
                      </w:r>
                      <w:r w:rsidR="00317F4A">
                        <w:t>5</w:t>
                      </w:r>
                      <w:r w:rsidRPr="00C520CE">
                        <w:t xml:space="preserve">, </w:t>
                      </w:r>
                      <w:r w:rsidR="00317F4A">
                        <w:t>276</w:t>
                      </w:r>
                      <w:r w:rsidRPr="00C520CE">
                        <w:t xml:space="preserve"> </w:t>
                      </w:r>
                      <w:r w:rsidR="00317F4A">
                        <w:t>Kororoit Creek</w:t>
                      </w:r>
                      <w:r w:rsidRPr="00C520CE">
                        <w:t xml:space="preserve"> Road</w:t>
                      </w:r>
                    </w:p>
                    <w:p w14:paraId="5F3BEBDC" w14:textId="650D2066" w:rsidR="00C520CE" w:rsidRPr="00C520CE" w:rsidRDefault="00317F4A" w:rsidP="00C520CE">
                      <w:pPr>
                        <w:spacing w:after="0" w:line="240" w:lineRule="auto"/>
                      </w:pPr>
                      <w:r>
                        <w:t>Williamstown</w:t>
                      </w:r>
                      <w:r w:rsidR="00C520CE" w:rsidRPr="00C520CE">
                        <w:t>, V</w:t>
                      </w:r>
                      <w:r>
                        <w:t>IC</w:t>
                      </w:r>
                      <w:r w:rsidR="00C520CE" w:rsidRPr="00C520CE">
                        <w:t>. 301</w:t>
                      </w:r>
                      <w:r>
                        <w:t>6</w:t>
                      </w:r>
                    </w:p>
                  </w:txbxContent>
                </v:textbox>
                <w10:wrap type="through"/>
              </v:shape>
            </w:pict>
          </mc:Fallback>
        </mc:AlternateContent>
      </w:r>
      <w:r w:rsidR="00C520CE">
        <w:rPr>
          <w:noProof/>
        </w:rPr>
        <mc:AlternateContent>
          <mc:Choice Requires="wps">
            <w:drawing>
              <wp:anchor distT="0" distB="0" distL="114300" distR="114300" simplePos="0" relativeHeight="251665408" behindDoc="0" locked="0" layoutInCell="1" allowOverlap="1" wp14:anchorId="516B65C3" wp14:editId="452DF943">
                <wp:simplePos x="0" y="0"/>
                <wp:positionH relativeFrom="column">
                  <wp:posOffset>621411</wp:posOffset>
                </wp:positionH>
                <wp:positionV relativeFrom="paragraph">
                  <wp:posOffset>2818385</wp:posOffset>
                </wp:positionV>
                <wp:extent cx="722376" cy="45719"/>
                <wp:effectExtent l="0" t="0" r="1905" b="0"/>
                <wp:wrapNone/>
                <wp:docPr id="139324649" name="Rectangle 4"/>
                <wp:cNvGraphicFramePr/>
                <a:graphic xmlns:a="http://schemas.openxmlformats.org/drawingml/2006/main">
                  <a:graphicData uri="http://schemas.microsoft.com/office/word/2010/wordprocessingShape">
                    <wps:wsp>
                      <wps:cNvSpPr/>
                      <wps:spPr>
                        <a:xfrm flipV="1">
                          <a:off x="0" y="0"/>
                          <a:ext cx="722376" cy="45719"/>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F461A" id="Rectangle 4" o:spid="_x0000_s1026" style="position:absolute;margin-left:48.95pt;margin-top:221.9pt;width:56.9pt;height:3.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" fillcolor="#00b050" stroked="f" strokeweight="1pt"/>
            </w:pict>
          </mc:Fallback>
        </mc:AlternateContent>
      </w:r>
      <w:r w:rsidR="00F517E5">
        <w:rPr>
          <w:noProof/>
        </w:rPr>
        <mc:AlternateContent>
          <mc:Choice Requires="wps">
            <w:drawing>
              <wp:anchor distT="0" distB="0" distL="114300" distR="114300" simplePos="0" relativeHeight="251660288" behindDoc="0" locked="0" layoutInCell="1" allowOverlap="1" wp14:anchorId="1C7460AE" wp14:editId="3C16E4E8">
                <wp:simplePos x="0" y="0"/>
                <wp:positionH relativeFrom="column">
                  <wp:posOffset>524858</wp:posOffset>
                </wp:positionH>
                <wp:positionV relativeFrom="paragraph">
                  <wp:posOffset>8977999</wp:posOffset>
                </wp:positionV>
                <wp:extent cx="5716475" cy="188779"/>
                <wp:effectExtent l="0" t="0" r="0" b="1905"/>
                <wp:wrapNone/>
                <wp:docPr id="177322752" name="Rectangle 3"/>
                <wp:cNvGraphicFramePr/>
                <a:graphic xmlns:a="http://schemas.openxmlformats.org/drawingml/2006/main">
                  <a:graphicData uri="http://schemas.microsoft.com/office/word/2010/wordprocessingShape">
                    <wps:wsp>
                      <wps:cNvSpPr/>
                      <wps:spPr>
                        <a:xfrm>
                          <a:off x="0" y="0"/>
                          <a:ext cx="5716475" cy="188779"/>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DE337" id="Rectangle 3" o:spid="_x0000_s1026" style="position:absolute;margin-left:41.35pt;margin-top:706.95pt;width:450.1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" fillcolor="#00b050" stroked="f" strokeweight="1pt"/>
            </w:pict>
          </mc:Fallback>
        </mc:AlternateContent>
      </w:r>
      <w:r w:rsidR="00F517E5">
        <w:rPr>
          <w:noProof/>
        </w:rPr>
        <mc:AlternateContent>
          <mc:Choice Requires="wps">
            <w:drawing>
              <wp:anchor distT="45720" distB="45720" distL="114300" distR="114300" simplePos="0" relativeHeight="251662336" behindDoc="0" locked="0" layoutInCell="1" allowOverlap="1" wp14:anchorId="570C3757" wp14:editId="63A46BB3">
                <wp:simplePos x="0" y="0"/>
                <wp:positionH relativeFrom="column">
                  <wp:posOffset>457221</wp:posOffset>
                </wp:positionH>
                <wp:positionV relativeFrom="paragraph">
                  <wp:posOffset>9357892</wp:posOffset>
                </wp:positionV>
                <wp:extent cx="2360930" cy="1404620"/>
                <wp:effectExtent l="0" t="0" r="4445" b="6350"/>
                <wp:wrapThrough wrapText="bothSides">
                  <wp:wrapPolygon edited="0">
                    <wp:start x="0" y="0"/>
                    <wp:lineTo x="0" y="21145"/>
                    <wp:lineTo x="21483" y="21145"/>
                    <wp:lineTo x="2148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782CC30" w14:textId="4BF15CD6" w:rsidR="00F517E5" w:rsidRPr="00F517E5" w:rsidRDefault="00F517E5">
                            <w:pPr>
                              <w:rPr>
                                <w:sz w:val="48"/>
                                <w:szCs w:val="48"/>
                              </w:rPr>
                            </w:pPr>
                            <w:r w:rsidRPr="00F517E5">
                              <w:rPr>
                                <w:sz w:val="48"/>
                                <w:szCs w:val="48"/>
                              </w:rPr>
                              <w:t xml:space="preserve">amnicon.com.au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70C3757" id="_x0000_s1027" type="#_x0000_t202" style="position:absolute;margin-left:36pt;margin-top:736.8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" stroked="f">
                <v:textbox style="mso-fit-shape-to-text:t">
                  <w:txbxContent>
                    <w:p w14:paraId="4782CC30" w14:textId="4BF15CD6" w:rsidR="00F517E5" w:rsidRPr="00F517E5" w:rsidRDefault="00F517E5">
                      <w:pPr>
                        <w:rPr>
                          <w:sz w:val="48"/>
                          <w:szCs w:val="48"/>
                        </w:rPr>
                      </w:pPr>
                      <w:r w:rsidRPr="00F517E5">
                        <w:rPr>
                          <w:sz w:val="48"/>
                          <w:szCs w:val="48"/>
                        </w:rPr>
                        <w:t xml:space="preserve">amnicon.com.au </w:t>
                      </w:r>
                    </w:p>
                  </w:txbxContent>
                </v:textbox>
                <w10:wrap type="through"/>
              </v:shape>
            </w:pict>
          </mc:Fallback>
        </mc:AlternateContent>
      </w:r>
      <w:r w:rsidR="00F517E5">
        <w:rPr>
          <w:noProof/>
        </w:rPr>
        <w:drawing>
          <wp:anchor distT="0" distB="0" distL="114300" distR="114300" simplePos="0" relativeHeight="251659264" behindDoc="0" locked="0" layoutInCell="1" allowOverlap="1" wp14:anchorId="59929508" wp14:editId="1178D216">
            <wp:simplePos x="0" y="0"/>
            <wp:positionH relativeFrom="column">
              <wp:posOffset>3886016</wp:posOffset>
            </wp:positionH>
            <wp:positionV relativeFrom="paragraph">
              <wp:posOffset>285750</wp:posOffset>
            </wp:positionV>
            <wp:extent cx="2438400" cy="417195"/>
            <wp:effectExtent l="0" t="0" r="0" b="1905"/>
            <wp:wrapThrough wrapText="bothSides">
              <wp:wrapPolygon edited="0">
                <wp:start x="0" y="0"/>
                <wp:lineTo x="0" y="20712"/>
                <wp:lineTo x="21431" y="20712"/>
                <wp:lineTo x="21431" y="0"/>
                <wp:lineTo x="0" y="0"/>
              </wp:wrapPolygon>
            </wp:wrapThrough>
            <wp:docPr id="1685823909" name="Picture 2"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23909" name="Picture 2"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r w:rsidR="00F517E5">
        <w:softHyphen/>
      </w:r>
      <w:r w:rsidR="00F517E5">
        <w:softHyphen/>
      </w:r>
    </w:p>
    <w:p w14:paraId="7DB61F7F" w14:textId="77777777" w:rsidR="001F5ADE" w:rsidRDefault="001F5ADE" w:rsidP="00F517E5"/>
    <w:p w14:paraId="2E2FC868" w14:textId="77777777" w:rsidR="001F5ADE" w:rsidRDefault="001F5ADE" w:rsidP="00F517E5"/>
    <w:p w14:paraId="6AC0D2BD" w14:textId="77777777" w:rsidR="001F5ADE" w:rsidRDefault="001F5ADE" w:rsidP="00F517E5"/>
    <w:p w14:paraId="7483EAB2" w14:textId="77777777" w:rsidR="001F5ADE" w:rsidRDefault="001F5ADE" w:rsidP="00F517E5"/>
    <w:p w14:paraId="52CD53CE" w14:textId="77777777" w:rsidR="001F5ADE" w:rsidRDefault="001F5ADE" w:rsidP="00F517E5"/>
    <w:p w14:paraId="7D09AAB3" w14:textId="77777777" w:rsidR="001F5ADE" w:rsidRDefault="001F5ADE" w:rsidP="00F517E5"/>
    <w:p w14:paraId="04C183BD" w14:textId="77777777" w:rsidR="001F5ADE" w:rsidRDefault="001F5ADE" w:rsidP="00F517E5"/>
    <w:p w14:paraId="63BB3975" w14:textId="77777777" w:rsidR="001F5ADE" w:rsidRDefault="001F5ADE" w:rsidP="00F517E5"/>
    <w:p w14:paraId="0961F300" w14:textId="77777777" w:rsidR="001F5ADE" w:rsidRDefault="001F5ADE" w:rsidP="00F517E5"/>
    <w:p w14:paraId="4EE7519C" w14:textId="77777777" w:rsidR="001F5ADE" w:rsidRDefault="001F5ADE" w:rsidP="00F517E5"/>
    <w:p w14:paraId="01BE595A" w14:textId="77777777" w:rsidR="001F5ADE" w:rsidRDefault="001F5ADE" w:rsidP="00F517E5"/>
    <w:p w14:paraId="2355C0DE" w14:textId="77777777" w:rsidR="001F5ADE" w:rsidRDefault="001F5ADE" w:rsidP="00F517E5"/>
    <w:p w14:paraId="1EF283E6" w14:textId="4C4B539B" w:rsidR="001F5ADE" w:rsidRDefault="001F5ADE" w:rsidP="00F517E5">
      <w:r w:rsidRPr="001F5ADE">
        <w:rPr>
          <w:noProof/>
          <w:vertAlign w:val="subscript"/>
        </w:rPr>
        <mc:AlternateContent>
          <mc:Choice Requires="wps">
            <w:drawing>
              <wp:anchor distT="45720" distB="45720" distL="114300" distR="114300" simplePos="0" relativeHeight="251668480" behindDoc="0" locked="0" layoutInCell="1" allowOverlap="1" wp14:anchorId="4A543111" wp14:editId="7E68CF05">
                <wp:simplePos x="0" y="0"/>
                <wp:positionH relativeFrom="column">
                  <wp:posOffset>478155</wp:posOffset>
                </wp:positionH>
                <wp:positionV relativeFrom="paragraph">
                  <wp:posOffset>208280</wp:posOffset>
                </wp:positionV>
                <wp:extent cx="3383280" cy="1404620"/>
                <wp:effectExtent l="0" t="0" r="0" b="0"/>
                <wp:wrapSquare wrapText="bothSides"/>
                <wp:docPr id="598831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404620"/>
                        </a:xfrm>
                        <a:prstGeom prst="rect">
                          <a:avLst/>
                        </a:prstGeom>
                        <a:noFill/>
                        <a:ln w="9525">
                          <a:noFill/>
                          <a:miter lim="800000"/>
                          <a:headEnd/>
                          <a:tailEnd/>
                        </a:ln>
                      </wps:spPr>
                      <wps:txbx>
                        <w:txbxContent>
                          <w:p w14:paraId="3BE4898D" w14:textId="73562D88" w:rsidR="001F5ADE" w:rsidRPr="00C520CE" w:rsidRDefault="001F5ADE" w:rsidP="001F5ADE">
                            <w:pPr>
                              <w:spacing w:after="0" w:line="240" w:lineRule="auto"/>
                              <w:rPr>
                                <w:b/>
                                <w:bCs/>
                                <w:color w:val="008E40"/>
                                <w:sz w:val="96"/>
                                <w:szCs w:val="96"/>
                              </w:rPr>
                            </w:pPr>
                            <w:r w:rsidRPr="00C520CE">
                              <w:rPr>
                                <w:b/>
                                <w:bCs/>
                                <w:color w:val="008E40"/>
                                <w:sz w:val="96"/>
                                <w:szCs w:val="96"/>
                              </w:rPr>
                              <w:t xml:space="preserve">CAPABILITY </w:t>
                            </w:r>
                          </w:p>
                          <w:p w14:paraId="497DC502" w14:textId="77777777" w:rsidR="001F5ADE" w:rsidRDefault="001F5ADE" w:rsidP="001F5ADE">
                            <w:pPr>
                              <w:spacing w:after="0" w:line="240" w:lineRule="auto"/>
                              <w:rPr>
                                <w:b/>
                                <w:bCs/>
                                <w:color w:val="008E40"/>
                                <w:sz w:val="96"/>
                                <w:szCs w:val="96"/>
                              </w:rPr>
                            </w:pPr>
                            <w:r w:rsidRPr="00C520CE">
                              <w:rPr>
                                <w:b/>
                                <w:bCs/>
                                <w:color w:val="008E40"/>
                                <w:sz w:val="96"/>
                                <w:szCs w:val="96"/>
                              </w:rPr>
                              <w:t>STATEMENT</w:t>
                            </w:r>
                            <w:r>
                              <w:rPr>
                                <w:b/>
                                <w:bCs/>
                                <w:color w:val="008E40"/>
                                <w:sz w:val="96"/>
                                <w:szCs w:val="96"/>
                              </w:rPr>
                              <w:t>.</w:t>
                            </w:r>
                          </w:p>
                          <w:p w14:paraId="46B113ED" w14:textId="77BEF1FB" w:rsidR="001F5ADE" w:rsidRDefault="001F5AD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543111" id="_x0000_s1028" type="#_x0000_t202" style="position:absolute;margin-left:37.65pt;margin-top:16.4pt;width:266.4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" filled="f" stroked="f">
                <v:textbox style="mso-fit-shape-to-text:t">
                  <w:txbxContent>
                    <w:p w14:paraId="3BE4898D" w14:textId="73562D88" w:rsidR="001F5ADE" w:rsidRPr="00C520CE" w:rsidRDefault="001F5ADE" w:rsidP="001F5ADE">
                      <w:pPr>
                        <w:spacing w:after="0" w:line="240" w:lineRule="auto"/>
                        <w:rPr>
                          <w:b/>
                          <w:bCs/>
                          <w:color w:val="008E40"/>
                          <w:sz w:val="96"/>
                          <w:szCs w:val="96"/>
                        </w:rPr>
                      </w:pPr>
                      <w:r w:rsidRPr="00C520CE">
                        <w:rPr>
                          <w:b/>
                          <w:bCs/>
                          <w:color w:val="008E40"/>
                          <w:sz w:val="96"/>
                          <w:szCs w:val="96"/>
                        </w:rPr>
                        <w:t xml:space="preserve">CAPABILITY </w:t>
                      </w:r>
                    </w:p>
                    <w:p w14:paraId="497DC502" w14:textId="77777777" w:rsidR="001F5ADE" w:rsidRDefault="001F5ADE" w:rsidP="001F5ADE">
                      <w:pPr>
                        <w:spacing w:after="0" w:line="240" w:lineRule="auto"/>
                        <w:rPr>
                          <w:b/>
                          <w:bCs/>
                          <w:color w:val="008E40"/>
                          <w:sz w:val="96"/>
                          <w:szCs w:val="96"/>
                        </w:rPr>
                      </w:pPr>
                      <w:r w:rsidRPr="00C520CE">
                        <w:rPr>
                          <w:b/>
                          <w:bCs/>
                          <w:color w:val="008E40"/>
                          <w:sz w:val="96"/>
                          <w:szCs w:val="96"/>
                        </w:rPr>
                        <w:t>STATEMENT</w:t>
                      </w:r>
                      <w:r>
                        <w:rPr>
                          <w:b/>
                          <w:bCs/>
                          <w:color w:val="008E40"/>
                          <w:sz w:val="96"/>
                          <w:szCs w:val="96"/>
                        </w:rPr>
                        <w:t>.</w:t>
                      </w:r>
                    </w:p>
                    <w:p w14:paraId="46B113ED" w14:textId="77BEF1FB" w:rsidR="001F5ADE" w:rsidRDefault="001F5ADE"/>
                  </w:txbxContent>
                </v:textbox>
                <w10:wrap type="square"/>
              </v:shape>
            </w:pict>
          </mc:Fallback>
        </mc:AlternateContent>
      </w:r>
    </w:p>
    <w:p w14:paraId="0F6D81AF" w14:textId="77777777" w:rsidR="001F5ADE" w:rsidRDefault="001F5ADE" w:rsidP="00F517E5"/>
    <w:p w14:paraId="76D9C0E3" w14:textId="0A0E37EC" w:rsidR="001F5ADE" w:rsidRDefault="001F5ADE" w:rsidP="00F517E5"/>
    <w:p w14:paraId="489930BB" w14:textId="3F65907C" w:rsidR="001F5ADE" w:rsidRDefault="001F5ADE" w:rsidP="00F517E5"/>
    <w:p w14:paraId="73F0C3CC" w14:textId="77777777" w:rsidR="001F5ADE" w:rsidRDefault="001F5ADE" w:rsidP="00F517E5"/>
    <w:p w14:paraId="32E17E8B" w14:textId="77777777" w:rsidR="001F5ADE" w:rsidRDefault="001F5ADE" w:rsidP="00F517E5"/>
    <w:p w14:paraId="62A0F6EA" w14:textId="77777777" w:rsidR="001F5ADE" w:rsidRDefault="001F5ADE" w:rsidP="00F517E5"/>
    <w:p w14:paraId="6D8C023C" w14:textId="77777777" w:rsidR="001F5ADE" w:rsidRDefault="001F5ADE" w:rsidP="00F517E5"/>
    <w:p w14:paraId="13BE2E68" w14:textId="187789AD" w:rsidR="001F5ADE" w:rsidRDefault="007F0FD5" w:rsidP="00F517E5">
      <w:r>
        <w:rPr>
          <w:noProof/>
        </w:rPr>
        <mc:AlternateContent>
          <mc:Choice Requires="wps">
            <w:drawing>
              <wp:anchor distT="0" distB="0" distL="114300" distR="114300" simplePos="0" relativeHeight="251666432" behindDoc="0" locked="0" layoutInCell="1" allowOverlap="1" wp14:anchorId="281C877D" wp14:editId="3CECE4A9">
                <wp:simplePos x="0" y="0"/>
                <wp:positionH relativeFrom="column">
                  <wp:posOffset>617855</wp:posOffset>
                </wp:positionH>
                <wp:positionV relativeFrom="paragraph">
                  <wp:posOffset>271780</wp:posOffset>
                </wp:positionV>
                <wp:extent cx="1480185" cy="19050"/>
                <wp:effectExtent l="0" t="0" r="24765" b="19050"/>
                <wp:wrapNone/>
                <wp:docPr id="1790546797" name="Straight Connector 5"/>
                <wp:cNvGraphicFramePr/>
                <a:graphic xmlns:a="http://schemas.openxmlformats.org/drawingml/2006/main">
                  <a:graphicData uri="http://schemas.microsoft.com/office/word/2010/wordprocessingShape">
                    <wps:wsp>
                      <wps:cNvCnPr/>
                      <wps:spPr>
                        <a:xfrm flipV="1">
                          <a:off x="0" y="0"/>
                          <a:ext cx="1480185" cy="19050"/>
                        </a:xfrm>
                        <a:prstGeom prst="line">
                          <a:avLst/>
                        </a:prstGeom>
                        <a:ln w="1587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A5E116" id="Straight Connector 5"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48.65pt,21.4pt" to="165.2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" strokecolor="gray [1629]" strokeweight="1.25pt">
                <v:stroke joinstyle="miter"/>
              </v:line>
            </w:pict>
          </mc:Fallback>
        </mc:AlternateContent>
      </w:r>
    </w:p>
    <w:p w14:paraId="61B1F631" w14:textId="77777777" w:rsidR="001F5ADE" w:rsidRDefault="001F5ADE" w:rsidP="00F517E5"/>
    <w:p w14:paraId="11CBD2BF" w14:textId="77777777" w:rsidR="001F5ADE" w:rsidRDefault="001F5ADE" w:rsidP="00F517E5"/>
    <w:p w14:paraId="402EC7C4" w14:textId="77777777" w:rsidR="001F5ADE" w:rsidRDefault="001F5ADE" w:rsidP="00F517E5"/>
    <w:p w14:paraId="23C59413" w14:textId="77777777" w:rsidR="001F5ADE" w:rsidRDefault="001F5ADE" w:rsidP="00F517E5"/>
    <w:p w14:paraId="24830AA3" w14:textId="77777777" w:rsidR="001F5ADE" w:rsidRDefault="001F5ADE" w:rsidP="00F517E5"/>
    <w:p w14:paraId="5D1E2A24" w14:textId="77777777" w:rsidR="001F5ADE" w:rsidRDefault="001F5ADE" w:rsidP="00F517E5"/>
    <w:p w14:paraId="5D25CF82" w14:textId="77777777" w:rsidR="001F5ADE" w:rsidRDefault="001F5ADE" w:rsidP="00F517E5"/>
    <w:p w14:paraId="41FFAE0D" w14:textId="77777777" w:rsidR="001F5ADE" w:rsidRDefault="001F5ADE" w:rsidP="00F517E5"/>
    <w:p w14:paraId="0A47D13F" w14:textId="77777777" w:rsidR="001F5ADE" w:rsidRDefault="001F5ADE" w:rsidP="00F517E5"/>
    <w:p w14:paraId="40B27F87" w14:textId="77777777" w:rsidR="001F5ADE" w:rsidRDefault="001F5ADE" w:rsidP="00F517E5"/>
    <w:p w14:paraId="350AEE0A" w14:textId="11733E72" w:rsidR="001F5ADE" w:rsidRDefault="001F5ADE" w:rsidP="00F517E5"/>
    <w:p w14:paraId="57AE3F75" w14:textId="0D2F68F8" w:rsidR="001F5ADE" w:rsidRDefault="000B7A01" w:rsidP="00F517E5">
      <w:r>
        <w:rPr>
          <w:noProof/>
        </w:rPr>
        <mc:AlternateContent>
          <mc:Choice Requires="wps">
            <w:drawing>
              <wp:anchor distT="45720" distB="45720" distL="114300" distR="114300" simplePos="0" relativeHeight="251755520" behindDoc="0" locked="0" layoutInCell="1" allowOverlap="1" wp14:anchorId="6B72E0BA" wp14:editId="203A687D">
                <wp:simplePos x="0" y="0"/>
                <wp:positionH relativeFrom="column">
                  <wp:posOffset>5460528</wp:posOffset>
                </wp:positionH>
                <wp:positionV relativeFrom="paragraph">
                  <wp:posOffset>8255</wp:posOffset>
                </wp:positionV>
                <wp:extent cx="1154624" cy="1404620"/>
                <wp:effectExtent l="0" t="0" r="0" b="1905"/>
                <wp:wrapNone/>
                <wp:docPr id="619128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624" cy="1404620"/>
                        </a:xfrm>
                        <a:prstGeom prst="rect">
                          <a:avLst/>
                        </a:prstGeom>
                        <a:noFill/>
                        <a:ln w="9525">
                          <a:noFill/>
                          <a:miter lim="800000"/>
                          <a:headEnd/>
                          <a:tailEnd/>
                        </a:ln>
                      </wps:spPr>
                      <wps:txbx>
                        <w:txbxContent>
                          <w:p w14:paraId="30AAB0F4" w14:textId="4ABC3166" w:rsidR="000B7A01" w:rsidRPr="000B7A01" w:rsidRDefault="00317F4A">
                            <w:pPr>
                              <w:rPr>
                                <w:sz w:val="28"/>
                                <w:szCs w:val="28"/>
                              </w:rPr>
                            </w:pPr>
                            <w:r>
                              <w:rPr>
                                <w:sz w:val="28"/>
                                <w:szCs w:val="28"/>
                              </w:rPr>
                              <w:t>June</w:t>
                            </w:r>
                            <w:r w:rsidR="000B7A01" w:rsidRPr="000B7A01">
                              <w:rPr>
                                <w:sz w:val="28"/>
                                <w:szCs w:val="28"/>
                              </w:rPr>
                              <w:t xml:space="preserve"> 202</w:t>
                            </w:r>
                            <w:r w:rsidR="00190AE4">
                              <w:rPr>
                                <w:sz w:val="28"/>
                                <w:szCs w:val="28"/>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72E0BA" id="_x0000_s1029" type="#_x0000_t202" style="position:absolute;margin-left:429.95pt;margin-top:.65pt;width:90.9pt;height:110.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" filled="f" stroked="f">
                <v:textbox style="mso-fit-shape-to-text:t">
                  <w:txbxContent>
                    <w:p w14:paraId="30AAB0F4" w14:textId="4ABC3166" w:rsidR="000B7A01" w:rsidRPr="000B7A01" w:rsidRDefault="00317F4A">
                      <w:pPr>
                        <w:rPr>
                          <w:sz w:val="28"/>
                          <w:szCs w:val="28"/>
                        </w:rPr>
                      </w:pPr>
                      <w:r>
                        <w:rPr>
                          <w:sz w:val="28"/>
                          <w:szCs w:val="28"/>
                        </w:rPr>
                        <w:t>June</w:t>
                      </w:r>
                      <w:r w:rsidR="000B7A01" w:rsidRPr="000B7A01">
                        <w:rPr>
                          <w:sz w:val="28"/>
                          <w:szCs w:val="28"/>
                        </w:rPr>
                        <w:t xml:space="preserve"> 202</w:t>
                      </w:r>
                      <w:r w:rsidR="00190AE4">
                        <w:rPr>
                          <w:sz w:val="28"/>
                          <w:szCs w:val="28"/>
                        </w:rPr>
                        <w:t>4</w:t>
                      </w:r>
                    </w:p>
                  </w:txbxContent>
                </v:textbox>
              </v:shape>
            </w:pict>
          </mc:Fallback>
        </mc:AlternateContent>
      </w:r>
    </w:p>
    <w:p w14:paraId="788E69C5" w14:textId="08513C3D" w:rsidR="001F5ADE" w:rsidRDefault="001F5ADE" w:rsidP="00F517E5"/>
    <w:p w14:paraId="190819FB" w14:textId="77777777" w:rsidR="00E11279" w:rsidRDefault="00E11279" w:rsidP="00E11279">
      <w:pPr>
        <w:rPr>
          <w:vertAlign w:val="subscript"/>
        </w:rPr>
      </w:pPr>
    </w:p>
    <w:p w14:paraId="66D982CE" w14:textId="77777777" w:rsidR="00E11279" w:rsidRDefault="00E11279" w:rsidP="00E11279">
      <w:pPr>
        <w:rPr>
          <w:vertAlign w:val="subscript"/>
        </w:rPr>
      </w:pPr>
    </w:p>
    <w:p w14:paraId="417C03C2" w14:textId="0D7BEF77" w:rsidR="00E11279" w:rsidRPr="00C520CE" w:rsidRDefault="00E11279" w:rsidP="00E11279">
      <w:pPr>
        <w:rPr>
          <w:vertAlign w:val="subscript"/>
        </w:rPr>
      </w:pPr>
      <w:r w:rsidRPr="00E11279">
        <w:rPr>
          <w:noProof/>
          <w:vertAlign w:val="subscript"/>
        </w:rPr>
        <mc:AlternateContent>
          <mc:Choice Requires="wps">
            <w:drawing>
              <wp:anchor distT="45720" distB="45720" distL="114300" distR="114300" simplePos="0" relativeHeight="251671552" behindDoc="0" locked="0" layoutInCell="1" allowOverlap="1" wp14:anchorId="03BE8F37" wp14:editId="65397487">
                <wp:simplePos x="0" y="0"/>
                <wp:positionH relativeFrom="column">
                  <wp:posOffset>1778694</wp:posOffset>
                </wp:positionH>
                <wp:positionV relativeFrom="paragraph">
                  <wp:posOffset>852183</wp:posOffset>
                </wp:positionV>
                <wp:extent cx="3676015" cy="1404620"/>
                <wp:effectExtent l="0" t="0" r="0" b="6350"/>
                <wp:wrapSquare wrapText="bothSides"/>
                <wp:docPr id="1651610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015" cy="1404620"/>
                        </a:xfrm>
                        <a:prstGeom prst="rect">
                          <a:avLst/>
                        </a:prstGeom>
                        <a:noFill/>
                        <a:ln w="9525">
                          <a:noFill/>
                          <a:miter lim="800000"/>
                          <a:headEnd/>
                          <a:tailEnd/>
                        </a:ln>
                      </wps:spPr>
                      <wps:txbx>
                        <w:txbxContent>
                          <w:p w14:paraId="172C4963" w14:textId="77777777" w:rsidR="00E11279" w:rsidRPr="00E11279" w:rsidRDefault="00E11279" w:rsidP="00E11279">
                            <w:pPr>
                              <w:rPr>
                                <w:b/>
                                <w:bCs/>
                                <w:sz w:val="48"/>
                                <w:szCs w:val="48"/>
                              </w:rPr>
                            </w:pPr>
                            <w:r w:rsidRPr="00E11279">
                              <w:rPr>
                                <w:b/>
                                <w:bCs/>
                                <w:sz w:val="48"/>
                                <w:szCs w:val="48"/>
                              </w:rPr>
                              <w:t>TABLE OF CONTENTS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BE8F37" id="_x0000_s1030" type="#_x0000_t202" style="position:absolute;margin-left:140.05pt;margin-top:67.1pt;width:289.4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" filled="f" stroked="f">
                <v:textbox style="mso-fit-shape-to-text:t">
                  <w:txbxContent>
                    <w:p w14:paraId="172C4963" w14:textId="77777777" w:rsidR="00E11279" w:rsidRPr="00E11279" w:rsidRDefault="00E11279" w:rsidP="00E11279">
                      <w:pPr>
                        <w:rPr>
                          <w:b/>
                          <w:bCs/>
                          <w:sz w:val="48"/>
                          <w:szCs w:val="48"/>
                        </w:rPr>
                      </w:pPr>
                      <w:r w:rsidRPr="00E11279">
                        <w:rPr>
                          <w:b/>
                          <w:bCs/>
                          <w:sz w:val="48"/>
                          <w:szCs w:val="48"/>
                        </w:rPr>
                        <w:t>TABLE OF CONTENTS</w:t>
                      </w:r>
                    </w:p>
                  </w:txbxContent>
                </v:textbox>
                <w10:wrap type="square"/>
              </v:shape>
            </w:pict>
          </mc:Fallback>
        </mc:AlternateContent>
      </w:r>
      <w:r>
        <w:rPr>
          <w:noProof/>
          <w:vertAlign w:val="subscript"/>
        </w:rPr>
        <mc:AlternateContent>
          <mc:Choice Requires="wps">
            <w:drawing>
              <wp:anchor distT="0" distB="0" distL="114300" distR="114300" simplePos="0" relativeHeight="251670528" behindDoc="0" locked="0" layoutInCell="1" allowOverlap="1" wp14:anchorId="5CFC41D5" wp14:editId="54766E5B">
                <wp:simplePos x="0" y="0"/>
                <wp:positionH relativeFrom="column">
                  <wp:posOffset>54610</wp:posOffset>
                </wp:positionH>
                <wp:positionV relativeFrom="paragraph">
                  <wp:posOffset>97790</wp:posOffset>
                </wp:positionV>
                <wp:extent cx="3044825" cy="1158240"/>
                <wp:effectExtent l="0" t="0" r="3175" b="3810"/>
                <wp:wrapThrough wrapText="bothSides">
                  <wp:wrapPolygon edited="0">
                    <wp:start x="0" y="0"/>
                    <wp:lineTo x="0" y="21316"/>
                    <wp:lineTo x="21487" y="21316"/>
                    <wp:lineTo x="21487" y="0"/>
                    <wp:lineTo x="0" y="0"/>
                  </wp:wrapPolygon>
                </wp:wrapThrough>
                <wp:docPr id="134966164" name="Rectangle 6"/>
                <wp:cNvGraphicFramePr/>
                <a:graphic xmlns:a="http://schemas.openxmlformats.org/drawingml/2006/main">
                  <a:graphicData uri="http://schemas.microsoft.com/office/word/2010/wordprocessingShape">
                    <wps:wsp>
                      <wps:cNvSpPr/>
                      <wps:spPr>
                        <a:xfrm>
                          <a:off x="0" y="0"/>
                          <a:ext cx="3044825" cy="1158240"/>
                        </a:xfrm>
                        <a:prstGeom prst="rect">
                          <a:avLst/>
                        </a:prstGeom>
                        <a:solidFill>
                          <a:srgbClr val="008E40">
                            <a:alpha val="79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AD6200" id="Rectangle 6" o:spid="_x0000_s1026" style="position:absolute;margin-left:4.3pt;margin-top:7.7pt;width:239.75pt;height:91.2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" fillcolor="#008e40" stroked="f" strokeweight="1pt">
                <v:fill opacity="51657f"/>
                <w10:wrap type="through"/>
              </v:rect>
            </w:pict>
          </mc:Fallback>
        </mc:AlternateContent>
      </w:r>
    </w:p>
    <w:p w14:paraId="6BEF5677" w14:textId="77777777" w:rsidR="001F5ADE" w:rsidRDefault="001F5ADE" w:rsidP="00F517E5"/>
    <w:p w14:paraId="7FDE7C9C" w14:textId="77777777" w:rsidR="00E11279" w:rsidRDefault="00E11279" w:rsidP="00F517E5">
      <w:pPr>
        <w:rPr>
          <w:vertAlign w:val="subscript"/>
        </w:rPr>
      </w:pPr>
    </w:p>
    <w:p w14:paraId="08AA0182" w14:textId="77777777" w:rsidR="00E11279" w:rsidRDefault="00E11279" w:rsidP="00F517E5">
      <w:pPr>
        <w:rPr>
          <w:vertAlign w:val="subscript"/>
        </w:rPr>
      </w:pPr>
    </w:p>
    <w:p w14:paraId="4C0F681F" w14:textId="669E6299" w:rsidR="00E11279" w:rsidRDefault="007F0FD5" w:rsidP="00F517E5">
      <w:pPr>
        <w:rPr>
          <w:vertAlign w:val="subscript"/>
        </w:rPr>
      </w:pPr>
      <w:r>
        <w:rPr>
          <w:noProof/>
          <w:vertAlign w:val="subscript"/>
        </w:rPr>
        <mc:AlternateContent>
          <mc:Choice Requires="wps">
            <w:drawing>
              <wp:anchor distT="0" distB="0" distL="114300" distR="114300" simplePos="0" relativeHeight="251672576" behindDoc="0" locked="0" layoutInCell="1" allowOverlap="1" wp14:anchorId="4DA90B08" wp14:editId="52C799E2">
                <wp:simplePos x="0" y="0"/>
                <wp:positionH relativeFrom="column">
                  <wp:posOffset>1949450</wp:posOffset>
                </wp:positionH>
                <wp:positionV relativeFrom="paragraph">
                  <wp:posOffset>161290</wp:posOffset>
                </wp:positionV>
                <wp:extent cx="2535555" cy="8890"/>
                <wp:effectExtent l="0" t="0" r="36195" b="29210"/>
                <wp:wrapNone/>
                <wp:docPr id="1369613867" name="Straight Connector 7"/>
                <wp:cNvGraphicFramePr/>
                <a:graphic xmlns:a="http://schemas.openxmlformats.org/drawingml/2006/main">
                  <a:graphicData uri="http://schemas.microsoft.com/office/word/2010/wordprocessingShape">
                    <wps:wsp>
                      <wps:cNvCnPr/>
                      <wps:spPr>
                        <a:xfrm flipV="1">
                          <a:off x="0" y="0"/>
                          <a:ext cx="2535555" cy="8890"/>
                        </a:xfrm>
                        <a:prstGeom prst="line">
                          <a:avLst/>
                        </a:prstGeom>
                        <a:ln w="254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969EC" id="Straight Connector 7"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53.5pt,12.7pt" to="353.1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" strokecolor="#538135 [2409]" strokeweight="2pt">
                <v:stroke joinstyle="miter"/>
              </v:line>
            </w:pict>
          </mc:Fallback>
        </mc:AlternateContent>
      </w:r>
    </w:p>
    <w:p w14:paraId="3B542907" w14:textId="3B708812" w:rsidR="00E11279" w:rsidRDefault="003616F0" w:rsidP="00F517E5">
      <w:pPr>
        <w:rPr>
          <w:vertAlign w:val="subscript"/>
        </w:rPr>
      </w:pPr>
      <w:r w:rsidRPr="003616F0">
        <w:rPr>
          <w:rFonts w:ascii="CIDFont+F1" w:hAnsi="CIDFont+F1" w:cs="CIDFont+F1"/>
          <w:noProof/>
          <w:kern w:val="0"/>
          <w:sz w:val="28"/>
          <w:szCs w:val="28"/>
        </w:rPr>
        <mc:AlternateContent>
          <mc:Choice Requires="wps">
            <w:drawing>
              <wp:anchor distT="45720" distB="45720" distL="114300" distR="114300" simplePos="0" relativeHeight="251750400" behindDoc="0" locked="0" layoutInCell="1" allowOverlap="1" wp14:anchorId="5F4AE3C6" wp14:editId="271452A2">
                <wp:simplePos x="0" y="0"/>
                <wp:positionH relativeFrom="margin">
                  <wp:posOffset>5004941</wp:posOffset>
                </wp:positionH>
                <wp:positionV relativeFrom="paragraph">
                  <wp:posOffset>233680</wp:posOffset>
                </wp:positionV>
                <wp:extent cx="1580827" cy="1404620"/>
                <wp:effectExtent l="0" t="0" r="0" b="0"/>
                <wp:wrapNone/>
                <wp:docPr id="742759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0827" cy="1404620"/>
                        </a:xfrm>
                        <a:prstGeom prst="rect">
                          <a:avLst/>
                        </a:prstGeom>
                        <a:noFill/>
                        <a:ln w="9525">
                          <a:noFill/>
                          <a:miter lim="800000"/>
                          <a:headEnd/>
                          <a:tailEnd/>
                        </a:ln>
                      </wps:spPr>
                      <wps:txbx>
                        <w:txbxContent>
                          <w:p w14:paraId="42730021" w14:textId="53BAC9D3"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Page 0</w:t>
                            </w:r>
                            <w:r>
                              <w:rPr>
                                <w:rFonts w:ascii="CIDFont+F1" w:hAnsi="CIDFont+F1" w:cs="CIDFont+F1"/>
                                <w:kern w:val="0"/>
                                <w:sz w:val="28"/>
                                <w:szCs w:val="28"/>
                              </w:rPr>
                              <w:t>3</w:t>
                            </w:r>
                          </w:p>
                          <w:p w14:paraId="5AC636C4" w14:textId="78E23661"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Page 0</w:t>
                            </w:r>
                            <w:r>
                              <w:rPr>
                                <w:rFonts w:ascii="CIDFont+F1" w:hAnsi="CIDFont+F1" w:cs="CIDFont+F1"/>
                                <w:kern w:val="0"/>
                                <w:sz w:val="28"/>
                                <w:szCs w:val="28"/>
                              </w:rPr>
                              <w:t>5</w:t>
                            </w:r>
                          </w:p>
                          <w:p w14:paraId="5BBF53F6" w14:textId="3BF279A2"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Page 0</w:t>
                            </w:r>
                            <w:r>
                              <w:rPr>
                                <w:rFonts w:ascii="CIDFont+F1" w:hAnsi="CIDFont+F1" w:cs="CIDFont+F1"/>
                                <w:kern w:val="0"/>
                                <w:sz w:val="28"/>
                                <w:szCs w:val="28"/>
                              </w:rPr>
                              <w:t>7</w:t>
                            </w:r>
                          </w:p>
                          <w:p w14:paraId="6179887A" w14:textId="638C4595"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2</w:t>
                            </w:r>
                          </w:p>
                          <w:p w14:paraId="7801BA6C" w14:textId="6394F7EF"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5</w:t>
                            </w:r>
                          </w:p>
                          <w:p w14:paraId="088877F1" w14:textId="102130B9"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7</w:t>
                            </w:r>
                          </w:p>
                          <w:p w14:paraId="169E6513" w14:textId="236D31BD"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8</w:t>
                            </w:r>
                          </w:p>
                          <w:p w14:paraId="40D8C3A7" w14:textId="68059BAB"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9</w:t>
                            </w:r>
                          </w:p>
                          <w:p w14:paraId="195D130E" w14:textId="4CA97079"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sidR="00D413F7">
                              <w:rPr>
                                <w:rFonts w:ascii="CIDFont+F1" w:hAnsi="CIDFont+F1" w:cs="CIDFont+F1"/>
                                <w:kern w:val="0"/>
                                <w:sz w:val="28"/>
                                <w:szCs w:val="28"/>
                              </w:rPr>
                              <w:t>20</w:t>
                            </w:r>
                          </w:p>
                          <w:p w14:paraId="40E3F34A" w14:textId="4FC6AAF5"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sidR="008010C9">
                              <w:rPr>
                                <w:rFonts w:ascii="CIDFont+F1" w:hAnsi="CIDFont+F1" w:cs="CIDFont+F1"/>
                                <w:kern w:val="0"/>
                                <w:sz w:val="28"/>
                                <w:szCs w:val="28"/>
                              </w:rPr>
                              <w:t>2</w:t>
                            </w:r>
                            <w:r w:rsidR="00D413F7">
                              <w:rPr>
                                <w:rFonts w:ascii="CIDFont+F1" w:hAnsi="CIDFont+F1" w:cs="CIDFont+F1"/>
                                <w:kern w:val="0"/>
                                <w:sz w:val="28"/>
                                <w:szCs w:val="28"/>
                              </w:rPr>
                              <w:t>1</w:t>
                            </w:r>
                          </w:p>
                          <w:p w14:paraId="6E15C84C" w14:textId="77777777" w:rsidR="003616F0" w:rsidRDefault="003616F0" w:rsidP="003616F0">
                            <w:pPr>
                              <w:spacing w:after="0" w:line="240" w:lineRule="auto"/>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4AE3C6" id="_x0000_s1031" type="#_x0000_t202" style="position:absolute;margin-left:394.1pt;margin-top:18.4pt;width:124.45pt;height:110.6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" filled="f" stroked="f">
                <v:textbox style="mso-fit-shape-to-text:t">
                  <w:txbxContent>
                    <w:p w14:paraId="42730021" w14:textId="53BAC9D3"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Page 0</w:t>
                      </w:r>
                      <w:r>
                        <w:rPr>
                          <w:rFonts w:ascii="CIDFont+F1" w:hAnsi="CIDFont+F1" w:cs="CIDFont+F1"/>
                          <w:kern w:val="0"/>
                          <w:sz w:val="28"/>
                          <w:szCs w:val="28"/>
                        </w:rPr>
                        <w:t>3</w:t>
                      </w:r>
                    </w:p>
                    <w:p w14:paraId="5AC636C4" w14:textId="78E23661"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Page 0</w:t>
                      </w:r>
                      <w:r>
                        <w:rPr>
                          <w:rFonts w:ascii="CIDFont+F1" w:hAnsi="CIDFont+F1" w:cs="CIDFont+F1"/>
                          <w:kern w:val="0"/>
                          <w:sz w:val="28"/>
                          <w:szCs w:val="28"/>
                        </w:rPr>
                        <w:t>5</w:t>
                      </w:r>
                    </w:p>
                    <w:p w14:paraId="5BBF53F6" w14:textId="3BF279A2"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Page 0</w:t>
                      </w:r>
                      <w:r>
                        <w:rPr>
                          <w:rFonts w:ascii="CIDFont+F1" w:hAnsi="CIDFont+F1" w:cs="CIDFont+F1"/>
                          <w:kern w:val="0"/>
                          <w:sz w:val="28"/>
                          <w:szCs w:val="28"/>
                        </w:rPr>
                        <w:t>7</w:t>
                      </w:r>
                    </w:p>
                    <w:p w14:paraId="6179887A" w14:textId="638C4595"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2</w:t>
                      </w:r>
                    </w:p>
                    <w:p w14:paraId="7801BA6C" w14:textId="6394F7EF"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5</w:t>
                      </w:r>
                    </w:p>
                    <w:p w14:paraId="088877F1" w14:textId="102130B9"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7</w:t>
                      </w:r>
                    </w:p>
                    <w:p w14:paraId="169E6513" w14:textId="236D31BD"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8</w:t>
                      </w:r>
                    </w:p>
                    <w:p w14:paraId="40D8C3A7" w14:textId="68059BAB"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Pr>
                          <w:rFonts w:ascii="CIDFont+F1" w:hAnsi="CIDFont+F1" w:cs="CIDFont+F1"/>
                          <w:kern w:val="0"/>
                          <w:sz w:val="28"/>
                          <w:szCs w:val="28"/>
                        </w:rPr>
                        <w:t>1</w:t>
                      </w:r>
                      <w:r w:rsidR="00D413F7">
                        <w:rPr>
                          <w:rFonts w:ascii="CIDFont+F1" w:hAnsi="CIDFont+F1" w:cs="CIDFont+F1"/>
                          <w:kern w:val="0"/>
                          <w:sz w:val="28"/>
                          <w:szCs w:val="28"/>
                        </w:rPr>
                        <w:t>9</w:t>
                      </w:r>
                    </w:p>
                    <w:p w14:paraId="195D130E" w14:textId="4CA97079"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sidR="00D413F7">
                        <w:rPr>
                          <w:rFonts w:ascii="CIDFont+F1" w:hAnsi="CIDFont+F1" w:cs="CIDFont+F1"/>
                          <w:kern w:val="0"/>
                          <w:sz w:val="28"/>
                          <w:szCs w:val="28"/>
                        </w:rPr>
                        <w:t>20</w:t>
                      </w:r>
                    </w:p>
                    <w:p w14:paraId="40E3F34A" w14:textId="4FC6AAF5" w:rsidR="003616F0" w:rsidRPr="003616F0" w:rsidRDefault="003616F0" w:rsidP="003616F0">
                      <w:pPr>
                        <w:spacing w:after="0" w:line="240" w:lineRule="auto"/>
                        <w:rPr>
                          <w:rFonts w:ascii="CIDFont+F1" w:hAnsi="CIDFont+F1" w:cs="CIDFont+F1"/>
                          <w:kern w:val="0"/>
                          <w:sz w:val="28"/>
                          <w:szCs w:val="28"/>
                        </w:rPr>
                      </w:pPr>
                      <w:r w:rsidRPr="003616F0">
                        <w:rPr>
                          <w:rFonts w:ascii="CIDFont+F1" w:hAnsi="CIDFont+F1" w:cs="CIDFont+F1"/>
                          <w:kern w:val="0"/>
                          <w:sz w:val="28"/>
                          <w:szCs w:val="28"/>
                        </w:rPr>
                        <w:t xml:space="preserve">Page </w:t>
                      </w:r>
                      <w:r w:rsidR="008010C9">
                        <w:rPr>
                          <w:rFonts w:ascii="CIDFont+F1" w:hAnsi="CIDFont+F1" w:cs="CIDFont+F1"/>
                          <w:kern w:val="0"/>
                          <w:sz w:val="28"/>
                          <w:szCs w:val="28"/>
                        </w:rPr>
                        <w:t>2</w:t>
                      </w:r>
                      <w:r w:rsidR="00D413F7">
                        <w:rPr>
                          <w:rFonts w:ascii="CIDFont+F1" w:hAnsi="CIDFont+F1" w:cs="CIDFont+F1"/>
                          <w:kern w:val="0"/>
                          <w:sz w:val="28"/>
                          <w:szCs w:val="28"/>
                        </w:rPr>
                        <w:t>1</w:t>
                      </w:r>
                    </w:p>
                    <w:p w14:paraId="6E15C84C" w14:textId="77777777" w:rsidR="003616F0" w:rsidRDefault="003616F0" w:rsidP="003616F0">
                      <w:pPr>
                        <w:spacing w:after="0" w:line="240" w:lineRule="auto"/>
                      </w:pPr>
                    </w:p>
                  </w:txbxContent>
                </v:textbox>
                <w10:wrap anchorx="margin"/>
              </v:shape>
            </w:pict>
          </mc:Fallback>
        </mc:AlternateContent>
      </w:r>
    </w:p>
    <w:p w14:paraId="60158426" w14:textId="1D3954A2" w:rsidR="00E11279" w:rsidRDefault="00E11279" w:rsidP="00E11279">
      <w:pPr>
        <w:autoSpaceDE w:val="0"/>
        <w:autoSpaceDN w:val="0"/>
        <w:adjustRightInd w:val="0"/>
        <w:spacing w:after="0" w:line="240" w:lineRule="auto"/>
        <w:rPr>
          <w:rFonts w:ascii="CIDFont+F2" w:hAnsi="CIDFont+F2" w:cs="CIDFont+F2"/>
          <w:kern w:val="0"/>
          <w:sz w:val="28"/>
          <w:szCs w:val="28"/>
        </w:rPr>
      </w:pPr>
      <w:r>
        <w:rPr>
          <w:sz w:val="24"/>
          <w:szCs w:val="24"/>
          <w:vertAlign w:val="subscript"/>
        </w:rPr>
        <w:tab/>
      </w:r>
      <w:r>
        <w:rPr>
          <w:sz w:val="24"/>
          <w:szCs w:val="24"/>
          <w:vertAlign w:val="subscript"/>
        </w:rPr>
        <w:tab/>
      </w:r>
      <w:r>
        <w:rPr>
          <w:sz w:val="24"/>
          <w:szCs w:val="24"/>
          <w:vertAlign w:val="subscript"/>
        </w:rPr>
        <w:tab/>
      </w:r>
      <w:r>
        <w:rPr>
          <w:sz w:val="24"/>
          <w:szCs w:val="24"/>
          <w:vertAlign w:val="subscript"/>
        </w:rPr>
        <w:tab/>
      </w:r>
      <w:r>
        <w:rPr>
          <w:rFonts w:ascii="CIDFont+F1" w:hAnsi="CIDFont+F1" w:cs="CIDFont+F1"/>
          <w:kern w:val="0"/>
          <w:sz w:val="28"/>
          <w:szCs w:val="28"/>
        </w:rPr>
        <w:t xml:space="preserve">01 </w:t>
      </w:r>
      <w:r w:rsidR="001942E5">
        <w:rPr>
          <w:rFonts w:ascii="CIDFont+F1" w:hAnsi="CIDFont+F1" w:cs="CIDFont+F1"/>
          <w:kern w:val="0"/>
          <w:sz w:val="28"/>
          <w:szCs w:val="28"/>
        </w:rPr>
        <w:t>Company Profile</w:t>
      </w:r>
    </w:p>
    <w:p w14:paraId="347B9F7D" w14:textId="35DA837C" w:rsidR="00E11279" w:rsidRDefault="00E11279" w:rsidP="00E11279">
      <w:pPr>
        <w:autoSpaceDE w:val="0"/>
        <w:autoSpaceDN w:val="0"/>
        <w:adjustRightInd w:val="0"/>
        <w:spacing w:after="0" w:line="240" w:lineRule="auto"/>
        <w:ind w:left="2160" w:firstLine="720"/>
        <w:rPr>
          <w:rFonts w:ascii="CIDFont+F2" w:hAnsi="CIDFont+F2" w:cs="CIDFont+F2"/>
          <w:kern w:val="0"/>
          <w:sz w:val="28"/>
          <w:szCs w:val="28"/>
        </w:rPr>
      </w:pPr>
      <w:r>
        <w:rPr>
          <w:rFonts w:ascii="CIDFont+F1" w:hAnsi="CIDFont+F1" w:cs="CIDFont+F1"/>
          <w:kern w:val="0"/>
          <w:sz w:val="28"/>
          <w:szCs w:val="28"/>
        </w:rPr>
        <w:t xml:space="preserve">02 </w:t>
      </w:r>
      <w:r w:rsidR="003616F0">
        <w:rPr>
          <w:rFonts w:ascii="CIDFont+F1" w:hAnsi="CIDFont+F1" w:cs="CIDFont+F1"/>
          <w:kern w:val="0"/>
          <w:sz w:val="28"/>
          <w:szCs w:val="28"/>
        </w:rPr>
        <w:t>Our</w:t>
      </w:r>
      <w:r w:rsidR="001942E5">
        <w:rPr>
          <w:rFonts w:ascii="CIDFont+F1" w:hAnsi="CIDFont+F1" w:cs="CIDFont+F1"/>
          <w:kern w:val="0"/>
          <w:sz w:val="28"/>
          <w:szCs w:val="28"/>
        </w:rPr>
        <w:t xml:space="preserve"> Team</w:t>
      </w:r>
      <w:r w:rsidR="00D72C84">
        <w:rPr>
          <w:rFonts w:ascii="CIDFont+F1" w:hAnsi="CIDFont+F1" w:cs="CIDFont+F1"/>
          <w:kern w:val="0"/>
          <w:sz w:val="28"/>
          <w:szCs w:val="28"/>
        </w:rPr>
        <w:t xml:space="preserve"> </w:t>
      </w:r>
    </w:p>
    <w:p w14:paraId="05A257A7" w14:textId="63FB447C" w:rsidR="00E11279" w:rsidRDefault="00E11279" w:rsidP="00E11279">
      <w:pPr>
        <w:autoSpaceDE w:val="0"/>
        <w:autoSpaceDN w:val="0"/>
        <w:adjustRightInd w:val="0"/>
        <w:spacing w:after="0" w:line="240" w:lineRule="auto"/>
        <w:ind w:left="2160" w:firstLine="720"/>
        <w:rPr>
          <w:rFonts w:ascii="CIDFont+F2" w:hAnsi="CIDFont+F2" w:cs="CIDFont+F2"/>
          <w:kern w:val="0"/>
          <w:sz w:val="28"/>
          <w:szCs w:val="28"/>
        </w:rPr>
      </w:pPr>
      <w:r>
        <w:rPr>
          <w:rFonts w:ascii="CIDFont+F1" w:hAnsi="CIDFont+F1" w:cs="CIDFont+F1"/>
          <w:kern w:val="0"/>
          <w:sz w:val="28"/>
          <w:szCs w:val="28"/>
        </w:rPr>
        <w:t xml:space="preserve">03 </w:t>
      </w:r>
      <w:r w:rsidR="00D72C84">
        <w:rPr>
          <w:rFonts w:ascii="CIDFont+F2" w:hAnsi="CIDFont+F2" w:cs="CIDFont+F2"/>
          <w:kern w:val="0"/>
          <w:sz w:val="28"/>
          <w:szCs w:val="28"/>
        </w:rPr>
        <w:t>Scope of Work &amp; Methodology</w:t>
      </w:r>
    </w:p>
    <w:p w14:paraId="69A8733A" w14:textId="7FDB44B1" w:rsidR="00E11279" w:rsidRDefault="00E11279" w:rsidP="00E11279">
      <w:pPr>
        <w:autoSpaceDE w:val="0"/>
        <w:autoSpaceDN w:val="0"/>
        <w:adjustRightInd w:val="0"/>
        <w:spacing w:after="0" w:line="240" w:lineRule="auto"/>
        <w:ind w:left="2880"/>
        <w:rPr>
          <w:rFonts w:ascii="CIDFont+F2" w:hAnsi="CIDFont+F2" w:cs="CIDFont+F2"/>
          <w:kern w:val="0"/>
          <w:sz w:val="28"/>
          <w:szCs w:val="28"/>
        </w:rPr>
      </w:pPr>
      <w:r>
        <w:rPr>
          <w:rFonts w:ascii="CIDFont+F1" w:hAnsi="CIDFont+F1" w:cs="CIDFont+F1"/>
          <w:kern w:val="0"/>
          <w:sz w:val="28"/>
          <w:szCs w:val="28"/>
        </w:rPr>
        <w:t>0</w:t>
      </w:r>
      <w:r w:rsidR="00844B53">
        <w:rPr>
          <w:rFonts w:ascii="CIDFont+F1" w:hAnsi="CIDFont+F1" w:cs="CIDFont+F1"/>
          <w:kern w:val="0"/>
          <w:sz w:val="28"/>
          <w:szCs w:val="28"/>
        </w:rPr>
        <w:t>4</w:t>
      </w:r>
      <w:r>
        <w:rPr>
          <w:rFonts w:ascii="CIDFont+F1" w:hAnsi="CIDFont+F1" w:cs="CIDFont+F1"/>
          <w:kern w:val="0"/>
          <w:sz w:val="28"/>
          <w:szCs w:val="28"/>
        </w:rPr>
        <w:t xml:space="preserve"> </w:t>
      </w:r>
      <w:r w:rsidR="001942E5">
        <w:rPr>
          <w:rFonts w:ascii="CIDFont+F2" w:hAnsi="CIDFont+F2" w:cs="CIDFont+F2"/>
          <w:kern w:val="0"/>
          <w:sz w:val="28"/>
          <w:szCs w:val="28"/>
        </w:rPr>
        <w:t>Completed Projects</w:t>
      </w:r>
    </w:p>
    <w:p w14:paraId="7E595FFE" w14:textId="597674E0" w:rsidR="00E11279" w:rsidRDefault="00E11279" w:rsidP="00E11279">
      <w:pPr>
        <w:autoSpaceDE w:val="0"/>
        <w:autoSpaceDN w:val="0"/>
        <w:adjustRightInd w:val="0"/>
        <w:spacing w:after="0" w:line="240" w:lineRule="auto"/>
        <w:ind w:left="2160" w:firstLine="720"/>
        <w:rPr>
          <w:rFonts w:ascii="CIDFont+F2" w:hAnsi="CIDFont+F2" w:cs="CIDFont+F2"/>
          <w:kern w:val="0"/>
          <w:sz w:val="28"/>
          <w:szCs w:val="28"/>
        </w:rPr>
      </w:pPr>
      <w:r>
        <w:rPr>
          <w:rFonts w:ascii="CIDFont+F1" w:hAnsi="CIDFont+F1" w:cs="CIDFont+F1"/>
          <w:kern w:val="0"/>
          <w:sz w:val="28"/>
          <w:szCs w:val="28"/>
        </w:rPr>
        <w:t>0</w:t>
      </w:r>
      <w:r w:rsidR="00844B53">
        <w:rPr>
          <w:rFonts w:ascii="CIDFont+F1" w:hAnsi="CIDFont+F1" w:cs="CIDFont+F1"/>
          <w:kern w:val="0"/>
          <w:sz w:val="28"/>
          <w:szCs w:val="28"/>
        </w:rPr>
        <w:t>5</w:t>
      </w:r>
      <w:r>
        <w:rPr>
          <w:rFonts w:ascii="CIDFont+F1" w:hAnsi="CIDFont+F1" w:cs="CIDFont+F1"/>
          <w:kern w:val="0"/>
          <w:sz w:val="28"/>
          <w:szCs w:val="28"/>
        </w:rPr>
        <w:t xml:space="preserve"> </w:t>
      </w:r>
      <w:r w:rsidR="001942E5">
        <w:rPr>
          <w:rFonts w:ascii="CIDFont+F1" w:hAnsi="CIDFont+F1" w:cs="CIDFont+F1"/>
          <w:kern w:val="0"/>
          <w:sz w:val="28"/>
          <w:szCs w:val="28"/>
        </w:rPr>
        <w:t>Projects in Progress</w:t>
      </w:r>
    </w:p>
    <w:p w14:paraId="4E7FB672" w14:textId="486D3AE6" w:rsidR="00E11279" w:rsidRDefault="00E11279" w:rsidP="001942E5">
      <w:pPr>
        <w:spacing w:after="0" w:line="240" w:lineRule="auto"/>
        <w:ind w:left="2160" w:firstLine="720"/>
        <w:rPr>
          <w:rFonts w:ascii="CIDFont+F2" w:hAnsi="CIDFont+F2" w:cs="CIDFont+F2"/>
          <w:kern w:val="0"/>
          <w:sz w:val="28"/>
          <w:szCs w:val="28"/>
        </w:rPr>
      </w:pPr>
      <w:r>
        <w:rPr>
          <w:rFonts w:ascii="CIDFont+F1" w:hAnsi="CIDFont+F1" w:cs="CIDFont+F1"/>
          <w:kern w:val="0"/>
          <w:sz w:val="28"/>
          <w:szCs w:val="28"/>
        </w:rPr>
        <w:t>0</w:t>
      </w:r>
      <w:r w:rsidR="00844B53">
        <w:rPr>
          <w:rFonts w:ascii="CIDFont+F1" w:hAnsi="CIDFont+F1" w:cs="CIDFont+F1"/>
          <w:kern w:val="0"/>
          <w:sz w:val="28"/>
          <w:szCs w:val="28"/>
        </w:rPr>
        <w:t>6</w:t>
      </w:r>
      <w:r>
        <w:rPr>
          <w:rFonts w:ascii="CIDFont+F1" w:hAnsi="CIDFont+F1" w:cs="CIDFont+F1"/>
          <w:kern w:val="0"/>
          <w:sz w:val="28"/>
          <w:szCs w:val="28"/>
        </w:rPr>
        <w:t xml:space="preserve"> </w:t>
      </w:r>
      <w:r w:rsidR="001942E5">
        <w:rPr>
          <w:rFonts w:ascii="CIDFont+F2" w:hAnsi="CIDFont+F2" w:cs="CIDFont+F2"/>
          <w:kern w:val="0"/>
          <w:sz w:val="28"/>
          <w:szCs w:val="28"/>
        </w:rPr>
        <w:t>Management Systems</w:t>
      </w:r>
    </w:p>
    <w:p w14:paraId="1DC3C90F" w14:textId="2C21F9A2" w:rsidR="001942E5" w:rsidRDefault="001942E5" w:rsidP="001942E5">
      <w:pPr>
        <w:autoSpaceDE w:val="0"/>
        <w:autoSpaceDN w:val="0"/>
        <w:adjustRightInd w:val="0"/>
        <w:spacing w:after="0" w:line="240" w:lineRule="auto"/>
        <w:ind w:left="2160" w:firstLine="720"/>
        <w:rPr>
          <w:rFonts w:ascii="CIDFont+F2" w:hAnsi="CIDFont+F2" w:cs="CIDFont+F2"/>
          <w:kern w:val="0"/>
          <w:sz w:val="28"/>
          <w:szCs w:val="28"/>
        </w:rPr>
      </w:pPr>
      <w:r>
        <w:rPr>
          <w:rFonts w:ascii="CIDFont+F1" w:hAnsi="CIDFont+F1" w:cs="CIDFont+F1"/>
          <w:kern w:val="0"/>
          <w:sz w:val="28"/>
          <w:szCs w:val="28"/>
        </w:rPr>
        <w:t>0</w:t>
      </w:r>
      <w:r w:rsidR="00844B53">
        <w:rPr>
          <w:rFonts w:ascii="CIDFont+F1" w:hAnsi="CIDFont+F1" w:cs="CIDFont+F1"/>
          <w:kern w:val="0"/>
          <w:sz w:val="28"/>
          <w:szCs w:val="28"/>
        </w:rPr>
        <w:t>7</w:t>
      </w:r>
      <w:r>
        <w:rPr>
          <w:rFonts w:ascii="CIDFont+F1" w:hAnsi="CIDFont+F1" w:cs="CIDFont+F1"/>
          <w:kern w:val="0"/>
          <w:sz w:val="28"/>
          <w:szCs w:val="28"/>
        </w:rPr>
        <w:t xml:space="preserve"> </w:t>
      </w:r>
      <w:r w:rsidR="0059453C">
        <w:rPr>
          <w:rFonts w:ascii="CIDFont+F2" w:hAnsi="CIDFont+F2" w:cs="CIDFont+F2"/>
          <w:kern w:val="0"/>
          <w:sz w:val="28"/>
          <w:szCs w:val="28"/>
        </w:rPr>
        <w:t>Quality, Environmental &amp; Safety Systems</w:t>
      </w:r>
    </w:p>
    <w:p w14:paraId="7B051465" w14:textId="6D6E24A4" w:rsidR="001942E5" w:rsidRDefault="00844B53" w:rsidP="001942E5">
      <w:pPr>
        <w:autoSpaceDE w:val="0"/>
        <w:autoSpaceDN w:val="0"/>
        <w:adjustRightInd w:val="0"/>
        <w:spacing w:after="0" w:line="240" w:lineRule="auto"/>
        <w:ind w:left="2880"/>
        <w:rPr>
          <w:rFonts w:ascii="CIDFont+F2" w:hAnsi="CIDFont+F2" w:cs="CIDFont+F2"/>
          <w:kern w:val="0"/>
          <w:sz w:val="28"/>
          <w:szCs w:val="28"/>
        </w:rPr>
      </w:pPr>
      <w:r>
        <w:rPr>
          <w:rFonts w:ascii="CIDFont+F1" w:hAnsi="CIDFont+F1" w:cs="CIDFont+F1"/>
          <w:kern w:val="0"/>
          <w:sz w:val="28"/>
          <w:szCs w:val="28"/>
        </w:rPr>
        <w:t>08</w:t>
      </w:r>
      <w:r w:rsidR="001942E5">
        <w:rPr>
          <w:rFonts w:ascii="CIDFont+F1" w:hAnsi="CIDFont+F1" w:cs="CIDFont+F1"/>
          <w:kern w:val="0"/>
          <w:sz w:val="28"/>
          <w:szCs w:val="28"/>
        </w:rPr>
        <w:t xml:space="preserve"> </w:t>
      </w:r>
      <w:r w:rsidR="0059453C">
        <w:rPr>
          <w:rFonts w:ascii="CIDFont+F2" w:hAnsi="CIDFont+F2" w:cs="CIDFont+F2"/>
          <w:kern w:val="0"/>
          <w:sz w:val="28"/>
          <w:szCs w:val="28"/>
        </w:rPr>
        <w:t>Accreditation &amp; Insurance</w:t>
      </w:r>
    </w:p>
    <w:p w14:paraId="64FEE813" w14:textId="35CAD5A4" w:rsidR="00844B53" w:rsidRDefault="00844B53" w:rsidP="00844B53">
      <w:pPr>
        <w:autoSpaceDE w:val="0"/>
        <w:autoSpaceDN w:val="0"/>
        <w:adjustRightInd w:val="0"/>
        <w:spacing w:after="0" w:line="240" w:lineRule="auto"/>
        <w:ind w:left="2880"/>
        <w:rPr>
          <w:rFonts w:ascii="CIDFont+F2" w:hAnsi="CIDFont+F2" w:cs="CIDFont+F2"/>
          <w:kern w:val="0"/>
          <w:sz w:val="28"/>
          <w:szCs w:val="28"/>
        </w:rPr>
      </w:pPr>
      <w:r>
        <w:rPr>
          <w:rFonts w:ascii="CIDFont+F1" w:hAnsi="CIDFont+F1" w:cs="CIDFont+F1"/>
          <w:kern w:val="0"/>
          <w:sz w:val="28"/>
          <w:szCs w:val="28"/>
        </w:rPr>
        <w:t xml:space="preserve">09 </w:t>
      </w:r>
      <w:r w:rsidR="0059453C">
        <w:rPr>
          <w:rFonts w:ascii="CIDFont+F2" w:hAnsi="CIDFont+F2" w:cs="CIDFont+F2"/>
          <w:kern w:val="0"/>
          <w:sz w:val="28"/>
          <w:szCs w:val="28"/>
        </w:rPr>
        <w:t>Amnicon in the Community</w:t>
      </w:r>
    </w:p>
    <w:p w14:paraId="0CEC5FA1" w14:textId="2F6850C1" w:rsidR="001942E5" w:rsidRDefault="001942E5" w:rsidP="001942E5">
      <w:pPr>
        <w:autoSpaceDE w:val="0"/>
        <w:autoSpaceDN w:val="0"/>
        <w:adjustRightInd w:val="0"/>
        <w:spacing w:after="0" w:line="240" w:lineRule="auto"/>
        <w:ind w:left="2160" w:firstLine="720"/>
        <w:rPr>
          <w:rFonts w:ascii="CIDFont+F2" w:hAnsi="CIDFont+F2" w:cs="CIDFont+F2"/>
          <w:kern w:val="0"/>
          <w:sz w:val="28"/>
          <w:szCs w:val="28"/>
        </w:rPr>
      </w:pPr>
      <w:r>
        <w:rPr>
          <w:rFonts w:ascii="CIDFont+F1" w:hAnsi="CIDFont+F1" w:cs="CIDFont+F1"/>
          <w:kern w:val="0"/>
          <w:sz w:val="28"/>
          <w:szCs w:val="28"/>
        </w:rPr>
        <w:t>1</w:t>
      </w:r>
      <w:r w:rsidR="00844B53">
        <w:rPr>
          <w:rFonts w:ascii="CIDFont+F1" w:hAnsi="CIDFont+F1" w:cs="CIDFont+F1"/>
          <w:kern w:val="0"/>
          <w:sz w:val="28"/>
          <w:szCs w:val="28"/>
        </w:rPr>
        <w:t>0</w:t>
      </w:r>
      <w:r>
        <w:rPr>
          <w:rFonts w:ascii="CIDFont+F1" w:hAnsi="CIDFont+F1" w:cs="CIDFont+F1"/>
          <w:kern w:val="0"/>
          <w:sz w:val="28"/>
          <w:szCs w:val="28"/>
        </w:rPr>
        <w:t xml:space="preserve"> </w:t>
      </w:r>
      <w:r w:rsidR="00844B53">
        <w:rPr>
          <w:rFonts w:ascii="CIDFont+F2" w:hAnsi="CIDFont+F2" w:cs="CIDFont+F2"/>
          <w:kern w:val="0"/>
          <w:sz w:val="28"/>
          <w:szCs w:val="28"/>
        </w:rPr>
        <w:t xml:space="preserve">Company </w:t>
      </w:r>
      <w:r w:rsidR="0059453C">
        <w:rPr>
          <w:rFonts w:ascii="CIDFont+F2" w:hAnsi="CIDFont+F2" w:cs="CIDFont+F2"/>
          <w:kern w:val="0"/>
          <w:sz w:val="28"/>
          <w:szCs w:val="28"/>
        </w:rPr>
        <w:t>References</w:t>
      </w:r>
    </w:p>
    <w:p w14:paraId="631D5D8E" w14:textId="08424EF7" w:rsidR="001942E5" w:rsidRDefault="001942E5" w:rsidP="004A5871">
      <w:pPr>
        <w:spacing w:after="0" w:line="240" w:lineRule="auto"/>
        <w:rPr>
          <w:rFonts w:ascii="CIDFont+F2" w:hAnsi="CIDFont+F2" w:cs="CIDFont+F2"/>
          <w:kern w:val="0"/>
          <w:sz w:val="28"/>
          <w:szCs w:val="28"/>
        </w:rPr>
      </w:pPr>
    </w:p>
    <w:p w14:paraId="7EB5C141" w14:textId="77777777" w:rsidR="001942E5" w:rsidRDefault="001942E5" w:rsidP="00E11279">
      <w:pPr>
        <w:ind w:left="2160" w:firstLine="720"/>
        <w:rPr>
          <w:rFonts w:ascii="CIDFont+F2" w:hAnsi="CIDFont+F2" w:cs="CIDFont+F2"/>
          <w:kern w:val="0"/>
          <w:sz w:val="28"/>
          <w:szCs w:val="28"/>
        </w:rPr>
      </w:pPr>
    </w:p>
    <w:p w14:paraId="1B1193ED" w14:textId="77777777" w:rsidR="00E11279" w:rsidRDefault="00E11279" w:rsidP="00F517E5">
      <w:pPr>
        <w:rPr>
          <w:vertAlign w:val="subscript"/>
        </w:rPr>
      </w:pPr>
    </w:p>
    <w:p w14:paraId="0EEA13A0" w14:textId="77777777" w:rsidR="00E11279" w:rsidRDefault="00E11279" w:rsidP="00F517E5">
      <w:pPr>
        <w:rPr>
          <w:vertAlign w:val="subscript"/>
        </w:rPr>
      </w:pPr>
    </w:p>
    <w:p w14:paraId="43D8BFC8" w14:textId="77777777" w:rsidR="004C425E" w:rsidRDefault="004C425E" w:rsidP="00F517E5">
      <w:pPr>
        <w:rPr>
          <w:vertAlign w:val="subscript"/>
        </w:rPr>
      </w:pPr>
    </w:p>
    <w:p w14:paraId="220AC3CA" w14:textId="77777777" w:rsidR="004C425E" w:rsidRDefault="004C425E" w:rsidP="00F517E5">
      <w:pPr>
        <w:rPr>
          <w:vertAlign w:val="subscript"/>
        </w:rPr>
      </w:pPr>
    </w:p>
    <w:p w14:paraId="0900432D" w14:textId="77777777" w:rsidR="004C425E" w:rsidRDefault="004C425E" w:rsidP="00F517E5">
      <w:pPr>
        <w:rPr>
          <w:vertAlign w:val="subscript"/>
        </w:rPr>
      </w:pPr>
    </w:p>
    <w:p w14:paraId="155D44EE" w14:textId="77777777" w:rsidR="004C425E" w:rsidRDefault="004C425E" w:rsidP="00F517E5">
      <w:pPr>
        <w:rPr>
          <w:vertAlign w:val="subscript"/>
        </w:rPr>
      </w:pPr>
    </w:p>
    <w:p w14:paraId="0646FE24" w14:textId="77777777" w:rsidR="004C425E" w:rsidRDefault="004C425E" w:rsidP="00F517E5">
      <w:pPr>
        <w:rPr>
          <w:vertAlign w:val="subscript"/>
        </w:rPr>
      </w:pPr>
    </w:p>
    <w:p w14:paraId="78BF084F" w14:textId="77777777" w:rsidR="004C425E" w:rsidRDefault="004C425E" w:rsidP="00F517E5">
      <w:pPr>
        <w:rPr>
          <w:vertAlign w:val="subscript"/>
        </w:rPr>
      </w:pPr>
    </w:p>
    <w:p w14:paraId="6F0A1641" w14:textId="77777777" w:rsidR="004C425E" w:rsidRDefault="004C425E" w:rsidP="00F517E5">
      <w:pPr>
        <w:rPr>
          <w:vertAlign w:val="subscript"/>
        </w:rPr>
      </w:pPr>
    </w:p>
    <w:p w14:paraId="5947E50E" w14:textId="77777777" w:rsidR="004C425E" w:rsidRDefault="004C425E" w:rsidP="00F517E5">
      <w:pPr>
        <w:rPr>
          <w:vertAlign w:val="subscript"/>
        </w:rPr>
      </w:pPr>
    </w:p>
    <w:p w14:paraId="30DD0376" w14:textId="77777777" w:rsidR="004C425E" w:rsidRDefault="004C425E" w:rsidP="00F517E5">
      <w:pPr>
        <w:rPr>
          <w:vertAlign w:val="subscript"/>
        </w:rPr>
      </w:pPr>
    </w:p>
    <w:p w14:paraId="3EE3A5D4" w14:textId="77777777" w:rsidR="004C425E" w:rsidRDefault="004C425E" w:rsidP="00F517E5">
      <w:pPr>
        <w:rPr>
          <w:vertAlign w:val="subscript"/>
        </w:rPr>
      </w:pPr>
    </w:p>
    <w:p w14:paraId="268714AE" w14:textId="77777777" w:rsidR="004C425E" w:rsidRDefault="004C425E" w:rsidP="00F517E5">
      <w:pPr>
        <w:rPr>
          <w:vertAlign w:val="subscript"/>
        </w:rPr>
      </w:pPr>
    </w:p>
    <w:p w14:paraId="2378E550" w14:textId="77777777" w:rsidR="004C425E" w:rsidRDefault="004C425E" w:rsidP="00F517E5">
      <w:pPr>
        <w:rPr>
          <w:vertAlign w:val="subscript"/>
        </w:rPr>
      </w:pPr>
    </w:p>
    <w:p w14:paraId="164419A2" w14:textId="77777777" w:rsidR="004C425E" w:rsidRDefault="004C425E" w:rsidP="00F517E5">
      <w:pPr>
        <w:rPr>
          <w:vertAlign w:val="subscript"/>
        </w:rPr>
      </w:pPr>
    </w:p>
    <w:p w14:paraId="5C436A30" w14:textId="77777777" w:rsidR="004C425E" w:rsidRDefault="004C425E" w:rsidP="00F517E5">
      <w:pPr>
        <w:rPr>
          <w:vertAlign w:val="subscript"/>
        </w:rPr>
      </w:pPr>
    </w:p>
    <w:p w14:paraId="39C6D0B8" w14:textId="77777777" w:rsidR="004C425E" w:rsidRDefault="004C425E" w:rsidP="00F517E5">
      <w:pPr>
        <w:rPr>
          <w:vertAlign w:val="subscript"/>
        </w:rPr>
      </w:pPr>
    </w:p>
    <w:p w14:paraId="4F25849F" w14:textId="4C6F8EA1" w:rsidR="004C425E" w:rsidRDefault="00652740" w:rsidP="00F517E5">
      <w:pPr>
        <w:rPr>
          <w:vertAlign w:val="subscript"/>
        </w:rPr>
      </w:pPr>
      <w:r>
        <w:rPr>
          <w:noProof/>
          <w:vertAlign w:val="subscript"/>
        </w:rPr>
        <w:lastRenderedPageBreak/>
        <w:drawing>
          <wp:anchor distT="0" distB="0" distL="114300" distR="114300" simplePos="0" relativeHeight="251677696" behindDoc="0" locked="0" layoutInCell="1" allowOverlap="1" wp14:anchorId="5A7B3FEF" wp14:editId="6A987319">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1761506558" name="Picture 9"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3F0A0038" w14:textId="464CA9F9" w:rsidR="004C425E" w:rsidRDefault="004C425E" w:rsidP="00F517E5">
      <w:pPr>
        <w:rPr>
          <w:vertAlign w:val="subscript"/>
        </w:rPr>
      </w:pPr>
    </w:p>
    <w:p w14:paraId="767B098A" w14:textId="7212F79D" w:rsidR="004C425E" w:rsidRDefault="004C425E" w:rsidP="00F517E5">
      <w:pPr>
        <w:rPr>
          <w:vertAlign w:val="subscript"/>
        </w:rPr>
      </w:pPr>
    </w:p>
    <w:p w14:paraId="2F6BF4F3" w14:textId="7C9CEE0E" w:rsidR="004C425E" w:rsidRDefault="00F262B9" w:rsidP="00F517E5">
      <w:pPr>
        <w:rPr>
          <w:vertAlign w:val="subscript"/>
        </w:rPr>
      </w:pPr>
      <w:r w:rsidRPr="004C425E">
        <w:rPr>
          <w:noProof/>
        </w:rPr>
        <w:drawing>
          <wp:anchor distT="0" distB="0" distL="114300" distR="114300" simplePos="0" relativeHeight="251673600" behindDoc="0" locked="0" layoutInCell="1" allowOverlap="1" wp14:anchorId="125F9C04" wp14:editId="5DA0A7FF">
            <wp:simplePos x="0" y="0"/>
            <wp:positionH relativeFrom="column">
              <wp:posOffset>2593975</wp:posOffset>
            </wp:positionH>
            <wp:positionV relativeFrom="paragraph">
              <wp:posOffset>48260</wp:posOffset>
            </wp:positionV>
            <wp:extent cx="4123055" cy="3950335"/>
            <wp:effectExtent l="0" t="0" r="0" b="0"/>
            <wp:wrapThrough wrapText="bothSides">
              <wp:wrapPolygon edited="0">
                <wp:start x="0" y="0"/>
                <wp:lineTo x="0" y="21458"/>
                <wp:lineTo x="21457" y="21458"/>
                <wp:lineTo x="21457" y="0"/>
                <wp:lineTo x="0" y="0"/>
              </wp:wrapPolygon>
            </wp:wrapThrough>
            <wp:docPr id="322377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77210" name="Picture 1"/>
                    <pic:cNvPicPr/>
                  </pic:nvPicPr>
                  <pic:blipFill>
                    <a:blip r:embed="rId10" cstate="print">
                      <a:extLst>
                        <a:ext uri="{28A0092B-C50C-407E-A947-70E740481C1C}">
                          <a14:useLocalDpi xmlns:a14="http://schemas.microsoft.com/office/drawing/2010/main" val="0"/>
                        </a:ext>
                      </a:extLst>
                    </a:blip>
                    <a:srcRect t="5899" b="5899"/>
                    <a:stretch>
                      <a:fillRect/>
                    </a:stretch>
                  </pic:blipFill>
                  <pic:spPr bwMode="auto">
                    <a:xfrm>
                      <a:off x="0" y="0"/>
                      <a:ext cx="4123055" cy="3950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425E">
        <w:rPr>
          <w:noProof/>
          <w:vertAlign w:val="subscript"/>
        </w:rPr>
        <mc:AlternateContent>
          <mc:Choice Requires="wps">
            <w:drawing>
              <wp:anchor distT="0" distB="0" distL="114300" distR="114300" simplePos="0" relativeHeight="251676672" behindDoc="0" locked="0" layoutInCell="1" allowOverlap="1" wp14:anchorId="3F8C1982" wp14:editId="1B08BCC1">
                <wp:simplePos x="0" y="0"/>
                <wp:positionH relativeFrom="column">
                  <wp:posOffset>2459355</wp:posOffset>
                </wp:positionH>
                <wp:positionV relativeFrom="paragraph">
                  <wp:posOffset>11430</wp:posOffset>
                </wp:positionV>
                <wp:extent cx="19050" cy="4000500"/>
                <wp:effectExtent l="0" t="0" r="19050" b="19050"/>
                <wp:wrapNone/>
                <wp:docPr id="1308702072" name="Straight Connector 8"/>
                <wp:cNvGraphicFramePr/>
                <a:graphic xmlns:a="http://schemas.openxmlformats.org/drawingml/2006/main">
                  <a:graphicData uri="http://schemas.microsoft.com/office/word/2010/wordprocessingShape">
                    <wps:wsp>
                      <wps:cNvCnPr/>
                      <wps:spPr>
                        <a:xfrm>
                          <a:off x="0" y="0"/>
                          <a:ext cx="19050" cy="40005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93AA1" id="Straight Connector 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65pt,.9pt" to="195.1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" strokecolor="#538135 [2409]" strokeweight="1.5pt">
                <v:stroke joinstyle="miter"/>
              </v:line>
            </w:pict>
          </mc:Fallback>
        </mc:AlternateContent>
      </w:r>
    </w:p>
    <w:p w14:paraId="45604ACE" w14:textId="297EB2C5" w:rsidR="004C425E" w:rsidRDefault="004C425E" w:rsidP="00F517E5">
      <w:pPr>
        <w:rPr>
          <w:vertAlign w:val="subscript"/>
        </w:rPr>
      </w:pPr>
    </w:p>
    <w:p w14:paraId="3D5B0799" w14:textId="5C3D0F27" w:rsidR="004C425E" w:rsidRDefault="004C425E" w:rsidP="00F517E5">
      <w:pPr>
        <w:rPr>
          <w:vertAlign w:val="subscript"/>
        </w:rPr>
      </w:pPr>
    </w:p>
    <w:p w14:paraId="5DDA06F8" w14:textId="75E8FCA5" w:rsidR="004C425E" w:rsidRDefault="004C425E" w:rsidP="00F517E5">
      <w:pPr>
        <w:rPr>
          <w:vertAlign w:val="subscript"/>
        </w:rPr>
      </w:pPr>
    </w:p>
    <w:p w14:paraId="0B223BB6" w14:textId="6796E85A" w:rsidR="004C425E" w:rsidRDefault="004C425E" w:rsidP="00F517E5">
      <w:pPr>
        <w:rPr>
          <w:vertAlign w:val="subscript"/>
        </w:rPr>
      </w:pPr>
    </w:p>
    <w:p w14:paraId="733BDC4A" w14:textId="1D081348" w:rsidR="004C425E" w:rsidRDefault="004C425E" w:rsidP="00F517E5">
      <w:pPr>
        <w:rPr>
          <w:vertAlign w:val="subscript"/>
        </w:rPr>
      </w:pPr>
    </w:p>
    <w:p w14:paraId="5347AFF3" w14:textId="5EED1B34" w:rsidR="004C425E" w:rsidRDefault="004C425E" w:rsidP="00F517E5">
      <w:pPr>
        <w:rPr>
          <w:vertAlign w:val="subscript"/>
        </w:rPr>
      </w:pPr>
    </w:p>
    <w:p w14:paraId="304D603F" w14:textId="2680D259" w:rsidR="004C425E" w:rsidRDefault="004C425E" w:rsidP="00F517E5">
      <w:pPr>
        <w:rPr>
          <w:vertAlign w:val="subscript"/>
        </w:rPr>
      </w:pPr>
    </w:p>
    <w:p w14:paraId="6DE0E17F" w14:textId="09516405" w:rsidR="004C425E" w:rsidRDefault="004C425E" w:rsidP="00F517E5">
      <w:pPr>
        <w:rPr>
          <w:vertAlign w:val="subscript"/>
        </w:rPr>
      </w:pPr>
    </w:p>
    <w:p w14:paraId="60331C97" w14:textId="6F483ED9" w:rsidR="004C425E" w:rsidRDefault="004C425E" w:rsidP="00F517E5">
      <w:pPr>
        <w:rPr>
          <w:vertAlign w:val="subscript"/>
        </w:rPr>
      </w:pPr>
    </w:p>
    <w:p w14:paraId="3AE94C54" w14:textId="41A00A83" w:rsidR="004C425E" w:rsidRDefault="00652740" w:rsidP="00652740">
      <w:pPr>
        <w:rPr>
          <w:vertAlign w:val="subscript"/>
        </w:rPr>
      </w:pPr>
      <w:r w:rsidRPr="00652740">
        <w:rPr>
          <w:noProof/>
          <w:vertAlign w:val="subscript"/>
        </w:rPr>
        <mc:AlternateContent>
          <mc:Choice Requires="wps">
            <w:drawing>
              <wp:anchor distT="45720" distB="45720" distL="114300" distR="114300" simplePos="0" relativeHeight="251679744" behindDoc="0" locked="0" layoutInCell="1" allowOverlap="1" wp14:anchorId="134865EB" wp14:editId="7DB7AF3F">
                <wp:simplePos x="0" y="0"/>
                <wp:positionH relativeFrom="margin">
                  <wp:posOffset>34548</wp:posOffset>
                </wp:positionH>
                <wp:positionV relativeFrom="paragraph">
                  <wp:posOffset>168146</wp:posOffset>
                </wp:positionV>
                <wp:extent cx="1224367" cy="1154042"/>
                <wp:effectExtent l="0" t="0" r="0" b="0"/>
                <wp:wrapNone/>
                <wp:docPr id="1443554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367" cy="1154042"/>
                        </a:xfrm>
                        <a:prstGeom prst="rect">
                          <a:avLst/>
                        </a:prstGeom>
                        <a:noFill/>
                        <a:ln w="9525">
                          <a:noFill/>
                          <a:miter lim="800000"/>
                          <a:headEnd/>
                          <a:tailEnd/>
                        </a:ln>
                      </wps:spPr>
                      <wps:txbx>
                        <w:txbxContent>
                          <w:p w14:paraId="5145E16B" w14:textId="77777777" w:rsidR="00652740" w:rsidRPr="00652740" w:rsidRDefault="00652740" w:rsidP="00652740">
                            <w:pPr>
                              <w:spacing w:after="0" w:line="240" w:lineRule="auto"/>
                              <w:rPr>
                                <w:rFonts w:asciiTheme="minorBidi" w:hAnsiTheme="minorBidi"/>
                                <w:b/>
                                <w:bCs/>
                                <w:sz w:val="144"/>
                                <w:szCs w:val="144"/>
                                <w:vertAlign w:val="subscript"/>
                              </w:rPr>
                            </w:pPr>
                            <w:r w:rsidRPr="00652740">
                              <w:rPr>
                                <w:rFonts w:asciiTheme="minorBidi" w:hAnsiTheme="minorBidi"/>
                                <w:b/>
                                <w:bCs/>
                                <w:sz w:val="144"/>
                                <w:szCs w:val="144"/>
                                <w:vertAlign w:val="subscript"/>
                              </w:rPr>
                              <w:t>1.0</w:t>
                            </w:r>
                          </w:p>
                          <w:p w14:paraId="4FE6AF2A" w14:textId="13EEF551" w:rsidR="00652740" w:rsidRDefault="006527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865EB" id="_x0000_s1032" type="#_x0000_t202" style="position:absolute;margin-left:2.7pt;margin-top:13.25pt;width:96.4pt;height:90.8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" filled="f" stroked="f">
                <v:textbox>
                  <w:txbxContent>
                    <w:p w14:paraId="5145E16B" w14:textId="77777777" w:rsidR="00652740" w:rsidRPr="00652740" w:rsidRDefault="00652740" w:rsidP="00652740">
                      <w:pPr>
                        <w:spacing w:after="0" w:line="240" w:lineRule="auto"/>
                        <w:rPr>
                          <w:rFonts w:asciiTheme="minorBidi" w:hAnsiTheme="minorBidi"/>
                          <w:b/>
                          <w:bCs/>
                          <w:sz w:val="144"/>
                          <w:szCs w:val="144"/>
                          <w:vertAlign w:val="subscript"/>
                        </w:rPr>
                      </w:pPr>
                      <w:r w:rsidRPr="00652740">
                        <w:rPr>
                          <w:rFonts w:asciiTheme="minorBidi" w:hAnsiTheme="minorBidi"/>
                          <w:b/>
                          <w:bCs/>
                          <w:sz w:val="144"/>
                          <w:szCs w:val="144"/>
                          <w:vertAlign w:val="subscript"/>
                        </w:rPr>
                        <w:t>1.0</w:t>
                      </w:r>
                    </w:p>
                    <w:p w14:paraId="4FE6AF2A" w14:textId="13EEF551" w:rsidR="00652740" w:rsidRDefault="00652740"/>
                  </w:txbxContent>
                </v:textbox>
                <w10:wrap anchorx="margin"/>
              </v:shape>
            </w:pict>
          </mc:Fallback>
        </mc:AlternateContent>
      </w:r>
    </w:p>
    <w:p w14:paraId="2DA5668F" w14:textId="77777777" w:rsidR="00652740" w:rsidRDefault="00652740" w:rsidP="00652740">
      <w:pPr>
        <w:rPr>
          <w:vertAlign w:val="subscript"/>
        </w:rPr>
      </w:pPr>
    </w:p>
    <w:p w14:paraId="167A046B" w14:textId="3CB6AFB9" w:rsidR="00652740" w:rsidRDefault="00652740" w:rsidP="00652740">
      <w:pPr>
        <w:rPr>
          <w:vertAlign w:val="subscript"/>
        </w:rPr>
      </w:pPr>
    </w:p>
    <w:p w14:paraId="6E3F42FE" w14:textId="393B7558" w:rsidR="00652740" w:rsidRDefault="00953EA3" w:rsidP="00652740">
      <w:pPr>
        <w:rPr>
          <w:vertAlign w:val="subscript"/>
        </w:rPr>
      </w:pPr>
      <w:r w:rsidRPr="00652740">
        <w:rPr>
          <w:noProof/>
          <w:sz w:val="24"/>
          <w:szCs w:val="24"/>
          <w:vertAlign w:val="subscript"/>
        </w:rPr>
        <mc:AlternateContent>
          <mc:Choice Requires="wps">
            <w:drawing>
              <wp:anchor distT="45720" distB="45720" distL="114300" distR="114300" simplePos="0" relativeHeight="251675648" behindDoc="0" locked="0" layoutInCell="1" allowOverlap="1" wp14:anchorId="6C035BAB" wp14:editId="215D09B1">
                <wp:simplePos x="0" y="0"/>
                <wp:positionH relativeFrom="column">
                  <wp:posOffset>104775</wp:posOffset>
                </wp:positionH>
                <wp:positionV relativeFrom="paragraph">
                  <wp:posOffset>399286</wp:posOffset>
                </wp:positionV>
                <wp:extent cx="2502535" cy="503555"/>
                <wp:effectExtent l="0" t="0" r="0" b="0"/>
                <wp:wrapThrough wrapText="bothSides">
                  <wp:wrapPolygon edited="0">
                    <wp:start x="493" y="0"/>
                    <wp:lineTo x="493" y="20429"/>
                    <wp:lineTo x="21046" y="20429"/>
                    <wp:lineTo x="21046" y="0"/>
                    <wp:lineTo x="493" y="0"/>
                  </wp:wrapPolygon>
                </wp:wrapThrough>
                <wp:docPr id="181449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503555"/>
                        </a:xfrm>
                        <a:prstGeom prst="rect">
                          <a:avLst/>
                        </a:prstGeom>
                        <a:noFill/>
                        <a:ln w="9525">
                          <a:noFill/>
                          <a:miter lim="800000"/>
                          <a:headEnd/>
                          <a:tailEnd/>
                        </a:ln>
                      </wps:spPr>
                      <wps:txbx>
                        <w:txbxContent>
                          <w:p w14:paraId="27A76DA5" w14:textId="7F8E2542" w:rsidR="004C425E" w:rsidRPr="00953EA3" w:rsidRDefault="004C425E">
                            <w:pPr>
                              <w:rPr>
                                <w:b/>
                                <w:bCs/>
                                <w:color w:val="FFFFFF" w:themeColor="background1"/>
                                <w:sz w:val="48"/>
                                <w:szCs w:val="48"/>
                              </w:rPr>
                            </w:pPr>
                            <w:r w:rsidRPr="00953EA3">
                              <w:rPr>
                                <w:b/>
                                <w:bCs/>
                                <w:color w:val="FFFFFF" w:themeColor="background1"/>
                                <w:sz w:val="48"/>
                                <w:szCs w:val="48"/>
                              </w:rPr>
                              <w:t>Company Profile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35BAB" id="_x0000_s1033" type="#_x0000_t202" style="position:absolute;margin-left:8.25pt;margin-top:31.45pt;width:197.05pt;height:39.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" filled="f" stroked="f">
                <v:textbox>
                  <w:txbxContent>
                    <w:p w14:paraId="27A76DA5" w14:textId="7F8E2542" w:rsidR="004C425E" w:rsidRPr="00953EA3" w:rsidRDefault="004C425E">
                      <w:pPr>
                        <w:rPr>
                          <w:b/>
                          <w:bCs/>
                          <w:color w:val="FFFFFF" w:themeColor="background1"/>
                          <w:sz w:val="48"/>
                          <w:szCs w:val="48"/>
                        </w:rPr>
                      </w:pPr>
                      <w:r w:rsidRPr="00953EA3">
                        <w:rPr>
                          <w:b/>
                          <w:bCs/>
                          <w:color w:val="FFFFFF" w:themeColor="background1"/>
                          <w:sz w:val="48"/>
                          <w:szCs w:val="48"/>
                        </w:rPr>
                        <w:t>Company Profile</w:t>
                      </w:r>
                    </w:p>
                  </w:txbxContent>
                </v:textbox>
                <w10:wrap type="through"/>
              </v:shape>
            </w:pict>
          </mc:Fallback>
        </mc:AlternateContent>
      </w:r>
      <w:r w:rsidR="00652740">
        <w:rPr>
          <w:noProof/>
          <w:vertAlign w:val="subscript"/>
        </w:rPr>
        <mc:AlternateContent>
          <mc:Choice Requires="wps">
            <w:drawing>
              <wp:anchor distT="0" distB="0" distL="114300" distR="114300" simplePos="0" relativeHeight="251657215" behindDoc="0" locked="0" layoutInCell="1" allowOverlap="1" wp14:anchorId="1088848A" wp14:editId="2FA932FB">
                <wp:simplePos x="0" y="0"/>
                <wp:positionH relativeFrom="column">
                  <wp:posOffset>151130</wp:posOffset>
                </wp:positionH>
                <wp:positionV relativeFrom="paragraph">
                  <wp:posOffset>400050</wp:posOffset>
                </wp:positionV>
                <wp:extent cx="4416425" cy="457200"/>
                <wp:effectExtent l="0" t="0" r="3175" b="0"/>
                <wp:wrapThrough wrapText="bothSides">
                  <wp:wrapPolygon edited="0">
                    <wp:start x="0" y="0"/>
                    <wp:lineTo x="0" y="20700"/>
                    <wp:lineTo x="21522" y="20700"/>
                    <wp:lineTo x="21522" y="0"/>
                    <wp:lineTo x="0" y="0"/>
                  </wp:wrapPolygon>
                </wp:wrapThrough>
                <wp:docPr id="2023873570" name="Rectangle 10"/>
                <wp:cNvGraphicFramePr/>
                <a:graphic xmlns:a="http://schemas.openxmlformats.org/drawingml/2006/main">
                  <a:graphicData uri="http://schemas.microsoft.com/office/word/2010/wordprocessingShape">
                    <wps:wsp>
                      <wps:cNvSpPr/>
                      <wps:spPr>
                        <a:xfrm>
                          <a:off x="0" y="0"/>
                          <a:ext cx="4416425"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D1F934" id="Rectangle 10" o:spid="_x0000_s1026" style="position:absolute;margin-left:11.9pt;margin-top:31.5pt;width:347.75pt;height:36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" fillcolor="#538135 [2409]" stroked="f" strokeweight="1pt">
                <v:fill opacity="55769f"/>
                <w10:wrap type="through"/>
              </v:rect>
            </w:pict>
          </mc:Fallback>
        </mc:AlternateContent>
      </w:r>
    </w:p>
    <w:p w14:paraId="688F1B47" w14:textId="0E63018F" w:rsidR="004C425E" w:rsidRDefault="004C425E" w:rsidP="00F517E5">
      <w:pPr>
        <w:rPr>
          <w:vertAlign w:val="subscript"/>
        </w:rPr>
      </w:pPr>
    </w:p>
    <w:p w14:paraId="4FCE4F53" w14:textId="77777777" w:rsidR="001B36D4" w:rsidRDefault="001B36D4" w:rsidP="001B36D4">
      <w:pPr>
        <w:rPr>
          <w:vertAlign w:val="subscript"/>
        </w:rPr>
      </w:pPr>
    </w:p>
    <w:p w14:paraId="2546D12B" w14:textId="77777777" w:rsidR="00953EA3" w:rsidRPr="00953EA3" w:rsidRDefault="00953EA3" w:rsidP="00953EA3">
      <w:pPr>
        <w:ind w:left="284" w:right="3544"/>
        <w:jc w:val="both"/>
        <w:rPr>
          <w:rFonts w:asciiTheme="minorBidi" w:hAnsiTheme="minorBidi"/>
          <w:color w:val="A8D08D" w:themeColor="accent6" w:themeTint="99"/>
          <w:sz w:val="52"/>
          <w:szCs w:val="52"/>
          <w:vertAlign w:val="subscript"/>
        </w:rPr>
      </w:pPr>
      <w:r w:rsidRPr="00953EA3">
        <w:rPr>
          <w:rFonts w:asciiTheme="minorBidi" w:hAnsiTheme="minorBidi"/>
          <w:color w:val="A8D08D" w:themeColor="accent6" w:themeTint="99"/>
          <w:sz w:val="52"/>
          <w:szCs w:val="52"/>
          <w:vertAlign w:val="subscript"/>
        </w:rPr>
        <w:t>EXECUTIVE SUMMARY</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3"/>
        <w:gridCol w:w="5175"/>
      </w:tblGrid>
      <w:tr w:rsidR="006B4A7D" w14:paraId="13A9C215" w14:textId="77777777" w:rsidTr="006B4A7D">
        <w:tc>
          <w:tcPr>
            <w:tcW w:w="5311" w:type="dxa"/>
          </w:tcPr>
          <w:p w14:paraId="1774A483" w14:textId="59DB4154" w:rsidR="006B4A7D" w:rsidRDefault="006B4A7D" w:rsidP="00081564">
            <w:pPr>
              <w:ind w:left="-108" w:right="100"/>
              <w:jc w:val="both"/>
              <w:rPr>
                <w:sz w:val="32"/>
                <w:szCs w:val="32"/>
                <w:vertAlign w:val="subscript"/>
              </w:rPr>
            </w:pPr>
            <w:r w:rsidRPr="00953EA3">
              <w:rPr>
                <w:sz w:val="32"/>
                <w:szCs w:val="32"/>
                <w:vertAlign w:val="subscript"/>
              </w:rPr>
              <w:t>Amnicon Constructions was originally established in 2017, situated in Melbourne, Victoria. Presently, we have evolved into thriving enterprises operating successfully within the VIC region. Our progress and expansion have been self</w:t>
            </w:r>
            <w:r>
              <w:rPr>
                <w:sz w:val="32"/>
                <w:szCs w:val="32"/>
                <w:vertAlign w:val="subscript"/>
              </w:rPr>
              <w:t>-</w:t>
            </w:r>
            <w:r w:rsidRPr="00953EA3">
              <w:rPr>
                <w:sz w:val="32"/>
                <w:szCs w:val="32"/>
                <w:vertAlign w:val="subscript"/>
              </w:rPr>
              <w:t>financed and astutely overseen.</w:t>
            </w:r>
          </w:p>
          <w:p w14:paraId="348A86B5" w14:textId="621017EE" w:rsidR="006B4A7D" w:rsidRPr="006B4A7D" w:rsidRDefault="006B4A7D" w:rsidP="00D741A5">
            <w:pPr>
              <w:ind w:left="-108"/>
              <w:jc w:val="both"/>
              <w:rPr>
                <w:b/>
                <w:bCs/>
                <w:sz w:val="36"/>
                <w:szCs w:val="36"/>
                <w:vertAlign w:val="subscript"/>
              </w:rPr>
            </w:pPr>
            <w:r w:rsidRPr="006B4A7D">
              <w:rPr>
                <w:b/>
                <w:bCs/>
                <w:sz w:val="36"/>
                <w:szCs w:val="36"/>
                <w:vertAlign w:val="subscript"/>
              </w:rPr>
              <w:t>History</w:t>
            </w:r>
          </w:p>
          <w:p w14:paraId="3AFB3B78" w14:textId="51C92420" w:rsidR="006B4A7D" w:rsidRDefault="006B4A7D" w:rsidP="00D741A5">
            <w:pPr>
              <w:ind w:left="-108"/>
              <w:jc w:val="both"/>
              <w:rPr>
                <w:sz w:val="32"/>
                <w:szCs w:val="32"/>
                <w:vertAlign w:val="subscript"/>
              </w:rPr>
            </w:pPr>
            <w:r w:rsidRPr="006B4A7D">
              <w:rPr>
                <w:sz w:val="32"/>
                <w:szCs w:val="32"/>
                <w:vertAlign w:val="subscript"/>
              </w:rPr>
              <w:t xml:space="preserve">Although new, our management team and employees are highly experienced with many successful projects completed. Since 2017, AmniCon has been growing exponentially and praised by its clients due to the honesty and transparency instilled in its culture. We have specialized in commercial </w:t>
            </w:r>
            <w:r>
              <w:rPr>
                <w:sz w:val="32"/>
                <w:szCs w:val="32"/>
                <w:vertAlign w:val="subscript"/>
              </w:rPr>
              <w:t xml:space="preserve">projects such as education centres, community centres, </w:t>
            </w:r>
            <w:r w:rsidRPr="006B4A7D">
              <w:rPr>
                <w:sz w:val="32"/>
                <w:szCs w:val="32"/>
                <w:vertAlign w:val="subscript"/>
              </w:rPr>
              <w:t>childcare centres and mosques.</w:t>
            </w:r>
          </w:p>
          <w:p w14:paraId="76616394" w14:textId="77777777" w:rsidR="0060512B" w:rsidRDefault="0060512B" w:rsidP="00D741A5">
            <w:pPr>
              <w:ind w:left="-108"/>
              <w:jc w:val="both"/>
              <w:rPr>
                <w:b/>
                <w:bCs/>
                <w:sz w:val="36"/>
                <w:szCs w:val="36"/>
                <w:vertAlign w:val="subscript"/>
              </w:rPr>
            </w:pPr>
          </w:p>
          <w:p w14:paraId="4CDDF63A" w14:textId="44D9E635" w:rsidR="00D741A5" w:rsidRPr="006B4A7D" w:rsidRDefault="00D741A5" w:rsidP="00D741A5">
            <w:pPr>
              <w:ind w:left="-108"/>
              <w:jc w:val="both"/>
              <w:rPr>
                <w:b/>
                <w:bCs/>
                <w:sz w:val="36"/>
                <w:szCs w:val="36"/>
                <w:vertAlign w:val="subscript"/>
              </w:rPr>
            </w:pPr>
            <w:r>
              <w:rPr>
                <w:b/>
                <w:bCs/>
                <w:sz w:val="36"/>
                <w:szCs w:val="36"/>
                <w:vertAlign w:val="subscript"/>
              </w:rPr>
              <w:lastRenderedPageBreak/>
              <w:t>Experience</w:t>
            </w:r>
          </w:p>
          <w:p w14:paraId="42CCFBA0" w14:textId="145F09ED" w:rsidR="00D741A5" w:rsidRDefault="00D741A5" w:rsidP="00D741A5">
            <w:pPr>
              <w:ind w:left="-107" w:right="100"/>
              <w:jc w:val="both"/>
              <w:rPr>
                <w:sz w:val="32"/>
                <w:szCs w:val="32"/>
                <w:vertAlign w:val="subscript"/>
              </w:rPr>
            </w:pPr>
            <w:r>
              <w:rPr>
                <w:sz w:val="32"/>
                <w:szCs w:val="32"/>
                <w:vertAlign w:val="subscript"/>
              </w:rPr>
              <w:t>As</w:t>
            </w:r>
            <w:r w:rsidRPr="00D741A5">
              <w:rPr>
                <w:sz w:val="32"/>
                <w:szCs w:val="32"/>
                <w:vertAlign w:val="subscript"/>
              </w:rPr>
              <w:t xml:space="preserve"> our organization</w:t>
            </w:r>
            <w:r>
              <w:rPr>
                <w:sz w:val="32"/>
                <w:szCs w:val="32"/>
                <w:vertAlign w:val="subscript"/>
              </w:rPr>
              <w:t xml:space="preserve"> grows</w:t>
            </w:r>
            <w:r w:rsidRPr="00D741A5">
              <w:rPr>
                <w:sz w:val="32"/>
                <w:szCs w:val="32"/>
                <w:vertAlign w:val="subscript"/>
              </w:rPr>
              <w:t xml:space="preserve">, we have strategically enlisted and provided backing to our delivery </w:t>
            </w:r>
            <w:r>
              <w:rPr>
                <w:sz w:val="32"/>
                <w:szCs w:val="32"/>
                <w:vertAlign w:val="subscript"/>
              </w:rPr>
              <w:t>team</w:t>
            </w:r>
            <w:r w:rsidRPr="00D741A5">
              <w:rPr>
                <w:sz w:val="32"/>
                <w:szCs w:val="32"/>
                <w:vertAlign w:val="subscript"/>
              </w:rPr>
              <w:t>s with adept and resilient leaders. These leaders have garnered notice from fresh clienteles and consequently, new market domains, consistently enlarging our collection of educational undertakings and broadening our affiliations.</w:t>
            </w:r>
            <w:r>
              <w:rPr>
                <w:sz w:val="32"/>
                <w:szCs w:val="32"/>
                <w:vertAlign w:val="subscript"/>
              </w:rPr>
              <w:t xml:space="preserve"> </w:t>
            </w:r>
            <w:r w:rsidRPr="00D741A5">
              <w:rPr>
                <w:sz w:val="32"/>
                <w:szCs w:val="32"/>
                <w:vertAlign w:val="subscript"/>
              </w:rPr>
              <w:t>By leveraging our array of projects and the strategic enlistment of seasoned construction experts, we are empowered to successfully execute endeavours spanning various market sectors.</w:t>
            </w:r>
          </w:p>
          <w:p w14:paraId="2B22CA6A" w14:textId="157E3185" w:rsidR="00D741A5" w:rsidRPr="006B4A7D" w:rsidRDefault="00D741A5" w:rsidP="00D741A5">
            <w:pPr>
              <w:ind w:left="-108"/>
              <w:jc w:val="both"/>
              <w:rPr>
                <w:b/>
                <w:bCs/>
                <w:sz w:val="36"/>
                <w:szCs w:val="36"/>
                <w:vertAlign w:val="subscript"/>
              </w:rPr>
            </w:pPr>
            <w:r>
              <w:rPr>
                <w:b/>
                <w:bCs/>
                <w:sz w:val="36"/>
                <w:szCs w:val="36"/>
                <w:vertAlign w:val="subscript"/>
              </w:rPr>
              <w:t>Culture</w:t>
            </w:r>
          </w:p>
          <w:p w14:paraId="5AE90B89" w14:textId="03DC1D02" w:rsidR="00D741A5" w:rsidRPr="00D741A5" w:rsidRDefault="00D741A5" w:rsidP="00081564">
            <w:pPr>
              <w:ind w:left="-107" w:right="100"/>
              <w:jc w:val="both"/>
              <w:rPr>
                <w:sz w:val="32"/>
                <w:szCs w:val="32"/>
                <w:vertAlign w:val="subscript"/>
              </w:rPr>
            </w:pPr>
            <w:r w:rsidRPr="00D741A5">
              <w:rPr>
                <w:sz w:val="32"/>
                <w:szCs w:val="32"/>
                <w:vertAlign w:val="subscript"/>
              </w:rPr>
              <w:t>We uphold a robust sense of familial camaraderie in all our undertakings. We've had the privilege of observing the evolution and advancement of our personnel. This encompasses individuals who started with us as apprentices, experiencing personal and vocational development as they transitioned from trade positions to managerial roles.</w:t>
            </w:r>
          </w:p>
          <w:p w14:paraId="3651891E" w14:textId="77777777" w:rsidR="006B4A7D" w:rsidRDefault="006B4A7D" w:rsidP="00D741A5">
            <w:pPr>
              <w:ind w:left="-107"/>
              <w:jc w:val="both"/>
              <w:rPr>
                <w:sz w:val="32"/>
                <w:szCs w:val="32"/>
                <w:vertAlign w:val="subscript"/>
              </w:rPr>
            </w:pPr>
          </w:p>
        </w:tc>
        <w:tc>
          <w:tcPr>
            <w:tcW w:w="5311" w:type="dxa"/>
          </w:tcPr>
          <w:p w14:paraId="11ED496F" w14:textId="77777777" w:rsidR="006B4A7D" w:rsidRDefault="006B4A7D" w:rsidP="006B4A7D">
            <w:pPr>
              <w:ind w:right="29"/>
              <w:jc w:val="both"/>
              <w:rPr>
                <w:sz w:val="32"/>
                <w:szCs w:val="32"/>
                <w:vertAlign w:val="subscript"/>
              </w:rPr>
            </w:pPr>
            <w:r w:rsidRPr="006B4A7D">
              <w:rPr>
                <w:sz w:val="32"/>
                <w:szCs w:val="32"/>
                <w:vertAlign w:val="subscript"/>
              </w:rPr>
              <w:lastRenderedPageBreak/>
              <w:t>During the initial stages, our tasks primarily encompassed educational as well as multi-purpose and multi-unit development projects. Over time, these endeavours evolved into more demanding undertakings as our effective strategies yielded positive outcomes. A multitude of our earliest clients continue to engage in project discussions with us up to the present, encompassing both private and public educational ventures. This enduring connection is upheld by our unwavering dedication and a steadfast track record of surpassing client anticipations.</w:t>
            </w:r>
          </w:p>
          <w:p w14:paraId="06FB4F4A" w14:textId="77777777" w:rsidR="00D741A5" w:rsidRDefault="00D741A5" w:rsidP="006B4A7D">
            <w:pPr>
              <w:ind w:right="29"/>
              <w:jc w:val="both"/>
              <w:rPr>
                <w:sz w:val="32"/>
                <w:szCs w:val="32"/>
                <w:vertAlign w:val="subscript"/>
              </w:rPr>
            </w:pPr>
          </w:p>
          <w:p w14:paraId="6FB84B98" w14:textId="77777777" w:rsidR="00D741A5" w:rsidRDefault="00D741A5" w:rsidP="006B4A7D">
            <w:pPr>
              <w:ind w:right="29"/>
              <w:jc w:val="both"/>
              <w:rPr>
                <w:sz w:val="32"/>
                <w:szCs w:val="32"/>
                <w:vertAlign w:val="subscript"/>
              </w:rPr>
            </w:pPr>
          </w:p>
          <w:p w14:paraId="7E3A62B5" w14:textId="77777777" w:rsidR="00D741A5" w:rsidRDefault="00D741A5" w:rsidP="006B4A7D">
            <w:pPr>
              <w:ind w:right="29"/>
              <w:jc w:val="both"/>
              <w:rPr>
                <w:sz w:val="32"/>
                <w:szCs w:val="32"/>
                <w:vertAlign w:val="subscript"/>
              </w:rPr>
            </w:pPr>
          </w:p>
          <w:p w14:paraId="2C817F5B" w14:textId="19188F3F" w:rsidR="00D741A5" w:rsidRPr="00D741A5" w:rsidRDefault="00D741A5" w:rsidP="00D741A5">
            <w:pPr>
              <w:ind w:left="-108"/>
              <w:jc w:val="both"/>
              <w:rPr>
                <w:b/>
                <w:bCs/>
                <w:color w:val="FFFFFF" w:themeColor="background1"/>
                <w:sz w:val="36"/>
                <w:szCs w:val="36"/>
                <w:vertAlign w:val="subscript"/>
              </w:rPr>
            </w:pPr>
            <w:r w:rsidRPr="00D741A5">
              <w:rPr>
                <w:b/>
                <w:bCs/>
                <w:color w:val="FFFFFF" w:themeColor="background1"/>
                <w:sz w:val="36"/>
                <w:szCs w:val="36"/>
                <w:vertAlign w:val="subscript"/>
              </w:rPr>
              <w:t>Experience</w:t>
            </w:r>
          </w:p>
          <w:p w14:paraId="37BE4788" w14:textId="77777777" w:rsidR="0060512B" w:rsidRPr="0060512B" w:rsidRDefault="0060512B" w:rsidP="00081564">
            <w:pPr>
              <w:ind w:left="-36"/>
              <w:jc w:val="both"/>
              <w:rPr>
                <w:sz w:val="36"/>
                <w:szCs w:val="36"/>
                <w:vertAlign w:val="subscript"/>
              </w:rPr>
            </w:pPr>
          </w:p>
          <w:p w14:paraId="6B7167C9" w14:textId="5C294EBB" w:rsidR="00D741A5" w:rsidRDefault="00D741A5" w:rsidP="00081564">
            <w:pPr>
              <w:ind w:left="-36"/>
              <w:jc w:val="both"/>
              <w:rPr>
                <w:sz w:val="32"/>
                <w:szCs w:val="32"/>
                <w:vertAlign w:val="subscript"/>
              </w:rPr>
            </w:pPr>
            <w:r w:rsidRPr="00D741A5">
              <w:rPr>
                <w:sz w:val="32"/>
                <w:szCs w:val="32"/>
                <w:vertAlign w:val="subscript"/>
              </w:rPr>
              <w:t>Central to our recruitment philosophy is a fundamental aim: to ensure a seamless cultural alignment. Personal dispositions are regarded as equally vital as professional experience. We recognize the distinction between knowledge and wisdom, and this guides our personnel selection process.</w:t>
            </w:r>
          </w:p>
          <w:p w14:paraId="78A7722B" w14:textId="77777777" w:rsidR="00D741A5" w:rsidRDefault="00D741A5" w:rsidP="00D741A5">
            <w:pPr>
              <w:ind w:left="-107"/>
              <w:jc w:val="both"/>
              <w:rPr>
                <w:sz w:val="32"/>
                <w:szCs w:val="32"/>
                <w:vertAlign w:val="subscript"/>
              </w:rPr>
            </w:pPr>
          </w:p>
          <w:p w14:paraId="71062441" w14:textId="6B773A0B" w:rsidR="00D741A5" w:rsidRDefault="00D741A5" w:rsidP="006B4A7D">
            <w:pPr>
              <w:ind w:right="29"/>
              <w:jc w:val="both"/>
              <w:rPr>
                <w:sz w:val="32"/>
                <w:szCs w:val="32"/>
                <w:vertAlign w:val="subscript"/>
              </w:rPr>
            </w:pPr>
          </w:p>
        </w:tc>
      </w:tr>
    </w:tbl>
    <w:p w14:paraId="4DF2DAAF" w14:textId="04CEF8B9" w:rsidR="006B4A7D" w:rsidRDefault="006B4A7D" w:rsidP="00953EA3">
      <w:pPr>
        <w:ind w:left="284" w:right="3544"/>
        <w:jc w:val="both"/>
        <w:rPr>
          <w:sz w:val="32"/>
          <w:szCs w:val="32"/>
          <w:vertAlign w:val="subscript"/>
        </w:rPr>
      </w:pPr>
    </w:p>
    <w:p w14:paraId="501F87B8" w14:textId="4D40D82E" w:rsidR="004C425E" w:rsidRDefault="00F262B9" w:rsidP="00F517E5">
      <w:pPr>
        <w:rPr>
          <w:vertAlign w:val="subscript"/>
        </w:rPr>
      </w:pPr>
      <w:r>
        <w:rPr>
          <w:noProof/>
          <w:vertAlign w:val="subscript"/>
        </w:rPr>
        <w:drawing>
          <wp:anchor distT="0" distB="0" distL="114300" distR="114300" simplePos="0" relativeHeight="251688960" behindDoc="0" locked="0" layoutInCell="1" allowOverlap="1" wp14:anchorId="1BCA1368" wp14:editId="7CE28965">
            <wp:simplePos x="0" y="0"/>
            <wp:positionH relativeFrom="page">
              <wp:align>center</wp:align>
            </wp:positionH>
            <wp:positionV relativeFrom="paragraph">
              <wp:posOffset>4445</wp:posOffset>
            </wp:positionV>
            <wp:extent cx="6130290" cy="3555365"/>
            <wp:effectExtent l="0" t="0" r="3810" b="6985"/>
            <wp:wrapThrough wrapText="bothSides">
              <wp:wrapPolygon edited="0">
                <wp:start x="0" y="0"/>
                <wp:lineTo x="0" y="21527"/>
                <wp:lineTo x="21546" y="21527"/>
                <wp:lineTo x="21546" y="0"/>
                <wp:lineTo x="0" y="0"/>
              </wp:wrapPolygon>
            </wp:wrapThrough>
            <wp:docPr id="10470416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41603" name="Picture 4"/>
                    <pic:cNvPicPr/>
                  </pic:nvPicPr>
                  <pic:blipFill rotWithShape="1">
                    <a:blip r:embed="rId11" cstate="print">
                      <a:extLst>
                        <a:ext uri="{28A0092B-C50C-407E-A947-70E740481C1C}">
                          <a14:useLocalDpi xmlns:a14="http://schemas.microsoft.com/office/drawing/2010/main" val="0"/>
                        </a:ext>
                      </a:extLst>
                    </a:blip>
                    <a:srcRect t="12989"/>
                    <a:stretch/>
                  </pic:blipFill>
                  <pic:spPr bwMode="auto">
                    <a:xfrm>
                      <a:off x="0" y="0"/>
                      <a:ext cx="6130290" cy="3555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7E03EB" w14:textId="1F6A54B8" w:rsidR="004C425E" w:rsidRDefault="004C425E" w:rsidP="00F517E5">
      <w:pPr>
        <w:rPr>
          <w:vertAlign w:val="subscript"/>
        </w:rPr>
      </w:pPr>
    </w:p>
    <w:p w14:paraId="29A099EA" w14:textId="77777777" w:rsidR="00F262B9" w:rsidRDefault="00F262B9" w:rsidP="00F517E5">
      <w:pPr>
        <w:rPr>
          <w:vertAlign w:val="subscript"/>
        </w:rPr>
      </w:pPr>
    </w:p>
    <w:p w14:paraId="7CE615F4" w14:textId="77777777" w:rsidR="00F262B9" w:rsidRDefault="00F262B9" w:rsidP="00F517E5">
      <w:pPr>
        <w:rPr>
          <w:vertAlign w:val="subscript"/>
        </w:rPr>
      </w:pPr>
    </w:p>
    <w:p w14:paraId="6E88564D" w14:textId="77777777" w:rsidR="00F262B9" w:rsidRDefault="00F262B9" w:rsidP="00F517E5">
      <w:pPr>
        <w:rPr>
          <w:vertAlign w:val="subscript"/>
        </w:rPr>
      </w:pPr>
    </w:p>
    <w:p w14:paraId="32119760" w14:textId="77777777" w:rsidR="00F262B9" w:rsidRDefault="00F262B9" w:rsidP="00F517E5">
      <w:pPr>
        <w:rPr>
          <w:vertAlign w:val="subscript"/>
        </w:rPr>
      </w:pPr>
    </w:p>
    <w:p w14:paraId="711ABD5C" w14:textId="77777777" w:rsidR="00F262B9" w:rsidRDefault="00F262B9" w:rsidP="00F517E5">
      <w:pPr>
        <w:rPr>
          <w:vertAlign w:val="subscript"/>
        </w:rPr>
      </w:pPr>
    </w:p>
    <w:p w14:paraId="7C9EF179" w14:textId="77777777" w:rsidR="00F262B9" w:rsidRDefault="00F262B9" w:rsidP="00F517E5">
      <w:pPr>
        <w:rPr>
          <w:vertAlign w:val="subscript"/>
        </w:rPr>
      </w:pPr>
    </w:p>
    <w:p w14:paraId="11608983" w14:textId="77777777" w:rsidR="00F262B9" w:rsidRDefault="00F262B9" w:rsidP="00F517E5">
      <w:pPr>
        <w:rPr>
          <w:vertAlign w:val="subscript"/>
        </w:rPr>
      </w:pPr>
    </w:p>
    <w:p w14:paraId="665F2D30" w14:textId="77777777" w:rsidR="00F262B9" w:rsidRDefault="00F262B9" w:rsidP="00F517E5">
      <w:pPr>
        <w:rPr>
          <w:vertAlign w:val="subscript"/>
        </w:rPr>
      </w:pPr>
    </w:p>
    <w:p w14:paraId="2419FC47" w14:textId="77777777" w:rsidR="00F262B9" w:rsidRDefault="00F262B9" w:rsidP="00F517E5">
      <w:pPr>
        <w:rPr>
          <w:vertAlign w:val="subscript"/>
        </w:rPr>
      </w:pPr>
    </w:p>
    <w:p w14:paraId="751C9DAB" w14:textId="77777777" w:rsidR="00F262B9" w:rsidRDefault="00F262B9" w:rsidP="00F517E5">
      <w:pPr>
        <w:rPr>
          <w:vertAlign w:val="subscript"/>
        </w:rPr>
      </w:pPr>
    </w:p>
    <w:p w14:paraId="660E9744" w14:textId="77777777" w:rsidR="00F262B9" w:rsidRDefault="00F262B9" w:rsidP="00F517E5">
      <w:pPr>
        <w:rPr>
          <w:vertAlign w:val="subscript"/>
        </w:rPr>
      </w:pPr>
    </w:p>
    <w:p w14:paraId="6FE8A046" w14:textId="77777777" w:rsidR="00F262B9" w:rsidRDefault="00F262B9" w:rsidP="00F517E5">
      <w:pPr>
        <w:rPr>
          <w:vertAlign w:val="subscript"/>
        </w:rPr>
      </w:pPr>
    </w:p>
    <w:p w14:paraId="499966F0" w14:textId="77777777" w:rsidR="00AD2779" w:rsidRDefault="00AD2779" w:rsidP="00AD2779">
      <w:pPr>
        <w:rPr>
          <w:vertAlign w:val="subscript"/>
        </w:rPr>
      </w:pPr>
      <w:r>
        <w:rPr>
          <w:noProof/>
          <w:vertAlign w:val="subscript"/>
        </w:rPr>
        <w:lastRenderedPageBreak/>
        <w:drawing>
          <wp:anchor distT="0" distB="0" distL="114300" distR="114300" simplePos="0" relativeHeight="251686912" behindDoc="0" locked="0" layoutInCell="1" allowOverlap="1" wp14:anchorId="1369E50A" wp14:editId="60845EC9">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1779501620" name="Picture 1779501620"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1D0EE7F2" w14:textId="77777777" w:rsidR="00AD2779" w:rsidRDefault="00AD2779" w:rsidP="00AD2779">
      <w:pPr>
        <w:rPr>
          <w:vertAlign w:val="subscript"/>
        </w:rPr>
      </w:pPr>
    </w:p>
    <w:p w14:paraId="5FE4F1D3" w14:textId="77777777" w:rsidR="00AD2779" w:rsidRDefault="00AD2779" w:rsidP="00AD2779">
      <w:pPr>
        <w:rPr>
          <w:vertAlign w:val="subscript"/>
        </w:rPr>
      </w:pPr>
    </w:p>
    <w:p w14:paraId="6D1E0D5B" w14:textId="24BC9955" w:rsidR="00AD2779" w:rsidRDefault="00AD2779" w:rsidP="00AD2779">
      <w:pPr>
        <w:rPr>
          <w:vertAlign w:val="subscript"/>
        </w:rPr>
      </w:pPr>
      <w:r w:rsidRPr="004C425E">
        <w:rPr>
          <w:noProof/>
        </w:rPr>
        <w:drawing>
          <wp:anchor distT="0" distB="0" distL="114300" distR="114300" simplePos="0" relativeHeight="251683840" behindDoc="0" locked="0" layoutInCell="1" allowOverlap="1" wp14:anchorId="0FE2D1C1" wp14:editId="2036DBF0">
            <wp:simplePos x="0" y="0"/>
            <wp:positionH relativeFrom="column">
              <wp:posOffset>2576830</wp:posOffset>
            </wp:positionH>
            <wp:positionV relativeFrom="paragraph">
              <wp:posOffset>146050</wp:posOffset>
            </wp:positionV>
            <wp:extent cx="4069715" cy="3734435"/>
            <wp:effectExtent l="0" t="0" r="6985" b="0"/>
            <wp:wrapThrough wrapText="bothSides">
              <wp:wrapPolygon edited="0">
                <wp:start x="0" y="0"/>
                <wp:lineTo x="0" y="21486"/>
                <wp:lineTo x="21536" y="21486"/>
                <wp:lineTo x="21536" y="0"/>
                <wp:lineTo x="0" y="0"/>
              </wp:wrapPolygon>
            </wp:wrapThrough>
            <wp:docPr id="1494138770" name="Picture 1494138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38770" name="Picture 149413877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69715" cy="3734435"/>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rPr>
        <mc:AlternateContent>
          <mc:Choice Requires="wps">
            <w:drawing>
              <wp:anchor distT="0" distB="0" distL="114300" distR="114300" simplePos="0" relativeHeight="251685888" behindDoc="0" locked="0" layoutInCell="1" allowOverlap="1" wp14:anchorId="51354106" wp14:editId="72531C21">
                <wp:simplePos x="0" y="0"/>
                <wp:positionH relativeFrom="column">
                  <wp:posOffset>2459355</wp:posOffset>
                </wp:positionH>
                <wp:positionV relativeFrom="paragraph">
                  <wp:posOffset>11430</wp:posOffset>
                </wp:positionV>
                <wp:extent cx="19050" cy="4000500"/>
                <wp:effectExtent l="0" t="0" r="19050" b="19050"/>
                <wp:wrapNone/>
                <wp:docPr id="1970106189" name="Straight Connector 8"/>
                <wp:cNvGraphicFramePr/>
                <a:graphic xmlns:a="http://schemas.openxmlformats.org/drawingml/2006/main">
                  <a:graphicData uri="http://schemas.microsoft.com/office/word/2010/wordprocessingShape">
                    <wps:wsp>
                      <wps:cNvCnPr/>
                      <wps:spPr>
                        <a:xfrm>
                          <a:off x="0" y="0"/>
                          <a:ext cx="19050" cy="40005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F31B5" id="Straight Connector 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65pt,.9pt" to="195.1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" strokecolor="#538135 [2409]" strokeweight="1.5pt">
                <v:stroke joinstyle="miter"/>
              </v:line>
            </w:pict>
          </mc:Fallback>
        </mc:AlternateContent>
      </w:r>
    </w:p>
    <w:p w14:paraId="34F356DE" w14:textId="77777777" w:rsidR="00AD2779" w:rsidRDefault="00AD2779" w:rsidP="00AD2779">
      <w:pPr>
        <w:rPr>
          <w:vertAlign w:val="subscript"/>
        </w:rPr>
      </w:pPr>
    </w:p>
    <w:p w14:paraId="76585165" w14:textId="77777777" w:rsidR="00AD2779" w:rsidRDefault="00AD2779" w:rsidP="00AD2779">
      <w:pPr>
        <w:rPr>
          <w:vertAlign w:val="subscript"/>
        </w:rPr>
      </w:pPr>
    </w:p>
    <w:p w14:paraId="35378C39" w14:textId="77777777" w:rsidR="00AD2779" w:rsidRDefault="00AD2779" w:rsidP="00AD2779">
      <w:pPr>
        <w:rPr>
          <w:vertAlign w:val="subscript"/>
        </w:rPr>
      </w:pPr>
    </w:p>
    <w:p w14:paraId="2F0B3C5A" w14:textId="77777777" w:rsidR="00AD2779" w:rsidRDefault="00AD2779" w:rsidP="00AD2779">
      <w:pPr>
        <w:rPr>
          <w:vertAlign w:val="subscript"/>
        </w:rPr>
      </w:pPr>
    </w:p>
    <w:p w14:paraId="5D1713C6" w14:textId="77777777" w:rsidR="00AD2779" w:rsidRDefault="00AD2779" w:rsidP="00AD2779">
      <w:pPr>
        <w:rPr>
          <w:vertAlign w:val="subscript"/>
        </w:rPr>
      </w:pPr>
    </w:p>
    <w:p w14:paraId="595E6CEB" w14:textId="77777777" w:rsidR="00AD2779" w:rsidRDefault="00AD2779" w:rsidP="00AD2779">
      <w:pPr>
        <w:rPr>
          <w:vertAlign w:val="subscript"/>
        </w:rPr>
      </w:pPr>
    </w:p>
    <w:p w14:paraId="168552FC" w14:textId="77777777" w:rsidR="00AD2779" w:rsidRDefault="00AD2779" w:rsidP="00AD2779">
      <w:pPr>
        <w:rPr>
          <w:vertAlign w:val="subscript"/>
        </w:rPr>
      </w:pPr>
    </w:p>
    <w:p w14:paraId="13CD3855" w14:textId="77777777" w:rsidR="00AD2779" w:rsidRDefault="00AD2779" w:rsidP="00AD2779">
      <w:pPr>
        <w:rPr>
          <w:vertAlign w:val="subscript"/>
        </w:rPr>
      </w:pPr>
    </w:p>
    <w:p w14:paraId="42F6E3DA" w14:textId="77777777" w:rsidR="00AD2779" w:rsidRDefault="00AD2779" w:rsidP="00AD2779">
      <w:pPr>
        <w:rPr>
          <w:vertAlign w:val="subscript"/>
        </w:rPr>
      </w:pPr>
    </w:p>
    <w:p w14:paraId="14900D45" w14:textId="77777777" w:rsidR="00AD2779" w:rsidRDefault="00AD2779" w:rsidP="00AD2779">
      <w:pPr>
        <w:rPr>
          <w:vertAlign w:val="subscript"/>
        </w:rPr>
      </w:pPr>
      <w:r w:rsidRPr="00652740">
        <w:rPr>
          <w:noProof/>
          <w:vertAlign w:val="subscript"/>
        </w:rPr>
        <mc:AlternateContent>
          <mc:Choice Requires="wps">
            <w:drawing>
              <wp:anchor distT="45720" distB="45720" distL="114300" distR="114300" simplePos="0" relativeHeight="251687936" behindDoc="0" locked="0" layoutInCell="1" allowOverlap="1" wp14:anchorId="041CBB94" wp14:editId="5D54BC4F">
                <wp:simplePos x="0" y="0"/>
                <wp:positionH relativeFrom="margin">
                  <wp:posOffset>34548</wp:posOffset>
                </wp:positionH>
                <wp:positionV relativeFrom="paragraph">
                  <wp:posOffset>168146</wp:posOffset>
                </wp:positionV>
                <wp:extent cx="1224367" cy="1154042"/>
                <wp:effectExtent l="0" t="0" r="0" b="0"/>
                <wp:wrapNone/>
                <wp:docPr id="526760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367" cy="1154042"/>
                        </a:xfrm>
                        <a:prstGeom prst="rect">
                          <a:avLst/>
                        </a:prstGeom>
                        <a:noFill/>
                        <a:ln w="9525">
                          <a:noFill/>
                          <a:miter lim="800000"/>
                          <a:headEnd/>
                          <a:tailEnd/>
                        </a:ln>
                      </wps:spPr>
                      <wps:txbx>
                        <w:txbxContent>
                          <w:p w14:paraId="18C32FA9" w14:textId="471D4532" w:rsidR="00AD2779" w:rsidRPr="00652740" w:rsidRDefault="00AD2779" w:rsidP="00AD2779">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2</w:t>
                            </w:r>
                            <w:r w:rsidRPr="00652740">
                              <w:rPr>
                                <w:rFonts w:asciiTheme="minorBidi" w:hAnsiTheme="minorBidi"/>
                                <w:b/>
                                <w:bCs/>
                                <w:sz w:val="144"/>
                                <w:szCs w:val="144"/>
                                <w:vertAlign w:val="subscript"/>
                              </w:rPr>
                              <w:t>.0</w:t>
                            </w:r>
                          </w:p>
                          <w:p w14:paraId="130832F9" w14:textId="77777777" w:rsidR="00AD2779" w:rsidRDefault="00AD2779" w:rsidP="00AD27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CBB94" id="_x0000_s1034" type="#_x0000_t202" style="position:absolute;margin-left:2.7pt;margin-top:13.25pt;width:96.4pt;height:90.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" filled="f" stroked="f">
                <v:textbox>
                  <w:txbxContent>
                    <w:p w14:paraId="18C32FA9" w14:textId="471D4532" w:rsidR="00AD2779" w:rsidRPr="00652740" w:rsidRDefault="00AD2779" w:rsidP="00AD2779">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2</w:t>
                      </w:r>
                      <w:r w:rsidRPr="00652740">
                        <w:rPr>
                          <w:rFonts w:asciiTheme="minorBidi" w:hAnsiTheme="minorBidi"/>
                          <w:b/>
                          <w:bCs/>
                          <w:sz w:val="144"/>
                          <w:szCs w:val="144"/>
                          <w:vertAlign w:val="subscript"/>
                        </w:rPr>
                        <w:t>.0</w:t>
                      </w:r>
                    </w:p>
                    <w:p w14:paraId="130832F9" w14:textId="77777777" w:rsidR="00AD2779" w:rsidRDefault="00AD2779" w:rsidP="00AD2779"/>
                  </w:txbxContent>
                </v:textbox>
                <w10:wrap anchorx="margin"/>
              </v:shape>
            </w:pict>
          </mc:Fallback>
        </mc:AlternateContent>
      </w:r>
    </w:p>
    <w:p w14:paraId="7559D932" w14:textId="77777777" w:rsidR="00AD2779" w:rsidRDefault="00AD2779" w:rsidP="00AD2779">
      <w:pPr>
        <w:rPr>
          <w:vertAlign w:val="subscript"/>
        </w:rPr>
      </w:pPr>
    </w:p>
    <w:p w14:paraId="12EE37CC" w14:textId="77777777" w:rsidR="00AD2779" w:rsidRDefault="00AD2779" w:rsidP="00AD2779">
      <w:pPr>
        <w:rPr>
          <w:vertAlign w:val="subscript"/>
        </w:rPr>
      </w:pPr>
    </w:p>
    <w:p w14:paraId="57DF3E7C" w14:textId="77777777" w:rsidR="00AD2779" w:rsidRDefault="00AD2779" w:rsidP="00AD2779">
      <w:pPr>
        <w:rPr>
          <w:vertAlign w:val="subscript"/>
        </w:rPr>
      </w:pPr>
      <w:r w:rsidRPr="00652740">
        <w:rPr>
          <w:noProof/>
          <w:sz w:val="24"/>
          <w:szCs w:val="24"/>
          <w:vertAlign w:val="subscript"/>
        </w:rPr>
        <mc:AlternateContent>
          <mc:Choice Requires="wps">
            <w:drawing>
              <wp:anchor distT="45720" distB="45720" distL="114300" distR="114300" simplePos="0" relativeHeight="251684864" behindDoc="0" locked="0" layoutInCell="1" allowOverlap="1" wp14:anchorId="16C90E99" wp14:editId="57D7ED09">
                <wp:simplePos x="0" y="0"/>
                <wp:positionH relativeFrom="column">
                  <wp:posOffset>104775</wp:posOffset>
                </wp:positionH>
                <wp:positionV relativeFrom="paragraph">
                  <wp:posOffset>400050</wp:posOffset>
                </wp:positionV>
                <wp:extent cx="3006090" cy="503555"/>
                <wp:effectExtent l="0" t="0" r="0" b="0"/>
                <wp:wrapThrough wrapText="bothSides">
                  <wp:wrapPolygon edited="0">
                    <wp:start x="411" y="0"/>
                    <wp:lineTo x="411" y="20429"/>
                    <wp:lineTo x="21080" y="20429"/>
                    <wp:lineTo x="21080" y="0"/>
                    <wp:lineTo x="411" y="0"/>
                  </wp:wrapPolygon>
                </wp:wrapThrough>
                <wp:docPr id="498831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03555"/>
                        </a:xfrm>
                        <a:prstGeom prst="rect">
                          <a:avLst/>
                        </a:prstGeom>
                        <a:noFill/>
                        <a:ln w="9525">
                          <a:noFill/>
                          <a:miter lim="800000"/>
                          <a:headEnd/>
                          <a:tailEnd/>
                        </a:ln>
                      </wps:spPr>
                      <wps:txbx>
                        <w:txbxContent>
                          <w:p w14:paraId="38D01156" w14:textId="021B4092" w:rsidR="00AD2779" w:rsidRPr="00953EA3" w:rsidRDefault="007E0471" w:rsidP="00AD2779">
                            <w:pPr>
                              <w:rPr>
                                <w:b/>
                                <w:bCs/>
                                <w:color w:val="FFFFFF" w:themeColor="background1"/>
                                <w:sz w:val="48"/>
                                <w:szCs w:val="48"/>
                              </w:rPr>
                            </w:pPr>
                            <w:r>
                              <w:rPr>
                                <w:b/>
                                <w:bCs/>
                                <w:color w:val="FFFFFF" w:themeColor="background1"/>
                                <w:sz w:val="48"/>
                                <w:szCs w:val="48"/>
                              </w:rPr>
                              <w:t>Our</w:t>
                            </w:r>
                            <w:r w:rsidR="00AD2779">
                              <w:rPr>
                                <w:b/>
                                <w:bCs/>
                                <w:color w:val="FFFFFF" w:themeColor="background1"/>
                                <w:sz w:val="48"/>
                                <w:szCs w:val="48"/>
                              </w:rPr>
                              <w:t xml:space="preserve">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90E99" id="_x0000_s1035" type="#_x0000_t202" style="position:absolute;margin-left:8.25pt;margin-top:31.5pt;width:236.7pt;height:39.6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" filled="f" stroked="f">
                <v:textbox>
                  <w:txbxContent>
                    <w:p w14:paraId="38D01156" w14:textId="021B4092" w:rsidR="00AD2779" w:rsidRPr="00953EA3" w:rsidRDefault="007E0471" w:rsidP="00AD2779">
                      <w:pPr>
                        <w:rPr>
                          <w:b/>
                          <w:bCs/>
                          <w:color w:val="FFFFFF" w:themeColor="background1"/>
                          <w:sz w:val="48"/>
                          <w:szCs w:val="48"/>
                        </w:rPr>
                      </w:pPr>
                      <w:r>
                        <w:rPr>
                          <w:b/>
                          <w:bCs/>
                          <w:color w:val="FFFFFF" w:themeColor="background1"/>
                          <w:sz w:val="48"/>
                          <w:szCs w:val="48"/>
                        </w:rPr>
                        <w:t>Our</w:t>
                      </w:r>
                      <w:r w:rsidR="00AD2779">
                        <w:rPr>
                          <w:b/>
                          <w:bCs/>
                          <w:color w:val="FFFFFF" w:themeColor="background1"/>
                          <w:sz w:val="48"/>
                          <w:szCs w:val="48"/>
                        </w:rPr>
                        <w:t xml:space="preserve"> Team</w:t>
                      </w:r>
                    </w:p>
                  </w:txbxContent>
                </v:textbox>
                <w10:wrap type="through"/>
              </v:shape>
            </w:pict>
          </mc:Fallback>
        </mc:AlternateContent>
      </w:r>
      <w:r>
        <w:rPr>
          <w:noProof/>
          <w:vertAlign w:val="subscript"/>
        </w:rPr>
        <mc:AlternateContent>
          <mc:Choice Requires="wps">
            <w:drawing>
              <wp:anchor distT="0" distB="0" distL="114300" distR="114300" simplePos="0" relativeHeight="251682816" behindDoc="0" locked="0" layoutInCell="1" allowOverlap="1" wp14:anchorId="095466E1" wp14:editId="05FB7B2B">
                <wp:simplePos x="0" y="0"/>
                <wp:positionH relativeFrom="column">
                  <wp:posOffset>151130</wp:posOffset>
                </wp:positionH>
                <wp:positionV relativeFrom="paragraph">
                  <wp:posOffset>400050</wp:posOffset>
                </wp:positionV>
                <wp:extent cx="4416425" cy="457200"/>
                <wp:effectExtent l="0" t="0" r="3175" b="0"/>
                <wp:wrapThrough wrapText="bothSides">
                  <wp:wrapPolygon edited="0">
                    <wp:start x="0" y="0"/>
                    <wp:lineTo x="0" y="20700"/>
                    <wp:lineTo x="21522" y="20700"/>
                    <wp:lineTo x="21522" y="0"/>
                    <wp:lineTo x="0" y="0"/>
                  </wp:wrapPolygon>
                </wp:wrapThrough>
                <wp:docPr id="811948351" name="Rectangle 10"/>
                <wp:cNvGraphicFramePr/>
                <a:graphic xmlns:a="http://schemas.openxmlformats.org/drawingml/2006/main">
                  <a:graphicData uri="http://schemas.microsoft.com/office/word/2010/wordprocessingShape">
                    <wps:wsp>
                      <wps:cNvSpPr/>
                      <wps:spPr>
                        <a:xfrm>
                          <a:off x="0" y="0"/>
                          <a:ext cx="4416425"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1DD5EA" id="Rectangle 10" o:spid="_x0000_s1026" style="position:absolute;margin-left:11.9pt;margin-top:31.5pt;width:347.75pt;height:3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" fillcolor="#538135 [2409]" stroked="f" strokeweight="1pt">
                <v:fill opacity="55769f"/>
                <w10:wrap type="through"/>
              </v:rect>
            </w:pict>
          </mc:Fallback>
        </mc:AlternateContent>
      </w:r>
    </w:p>
    <w:p w14:paraId="2A6D0FC9" w14:textId="77777777" w:rsidR="00AD2779" w:rsidRDefault="00AD2779" w:rsidP="00AD2779">
      <w:pPr>
        <w:rPr>
          <w:vertAlign w:val="subscript"/>
        </w:rPr>
      </w:pPr>
    </w:p>
    <w:p w14:paraId="35036BB6" w14:textId="77777777" w:rsidR="00AD2779" w:rsidRDefault="00AD2779" w:rsidP="00AD2779">
      <w:pPr>
        <w:rPr>
          <w:vertAlign w:val="subscript"/>
        </w:rPr>
      </w:pPr>
    </w:p>
    <w:p w14:paraId="64BCD4D3" w14:textId="4CFDA412" w:rsidR="00AD2779" w:rsidRPr="00953EA3" w:rsidRDefault="00AD2779" w:rsidP="00AD2779">
      <w:pPr>
        <w:ind w:left="284" w:right="3544"/>
        <w:jc w:val="both"/>
        <w:rPr>
          <w:rFonts w:asciiTheme="minorBidi" w:hAnsiTheme="minorBidi"/>
          <w:color w:val="A8D08D" w:themeColor="accent6" w:themeTint="99"/>
          <w:sz w:val="52"/>
          <w:szCs w:val="52"/>
          <w:vertAlign w:val="subscript"/>
        </w:rPr>
      </w:pPr>
      <w:r w:rsidRPr="00953EA3">
        <w:rPr>
          <w:rFonts w:asciiTheme="minorBidi" w:hAnsiTheme="minorBidi"/>
          <w:color w:val="A8D08D" w:themeColor="accent6" w:themeTint="99"/>
          <w:sz w:val="52"/>
          <w:szCs w:val="52"/>
          <w:vertAlign w:val="subscript"/>
        </w:rPr>
        <w:t>EX</w:t>
      </w:r>
      <w:r w:rsidR="00F36C5E">
        <w:rPr>
          <w:rFonts w:asciiTheme="minorBidi" w:hAnsiTheme="minorBidi"/>
          <w:color w:val="A8D08D" w:themeColor="accent6" w:themeTint="99"/>
          <w:sz w:val="52"/>
          <w:szCs w:val="52"/>
          <w:vertAlign w:val="subscript"/>
        </w:rPr>
        <w:t>PERIENCE &amp; EXPERTISE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6"/>
        <w:gridCol w:w="5172"/>
      </w:tblGrid>
      <w:tr w:rsidR="00AD2779" w14:paraId="7A1C0B04" w14:textId="77777777" w:rsidTr="006F7233">
        <w:tc>
          <w:tcPr>
            <w:tcW w:w="5311" w:type="dxa"/>
          </w:tcPr>
          <w:p w14:paraId="7ECD76D0" w14:textId="3210C674" w:rsidR="00D861E1" w:rsidRDefault="00D861E1" w:rsidP="005477C7">
            <w:pPr>
              <w:ind w:left="-108" w:right="100"/>
              <w:jc w:val="both"/>
              <w:rPr>
                <w:sz w:val="32"/>
                <w:szCs w:val="32"/>
                <w:vertAlign w:val="subscript"/>
              </w:rPr>
            </w:pPr>
            <w:r w:rsidRPr="00D861E1">
              <w:rPr>
                <w:sz w:val="32"/>
                <w:szCs w:val="32"/>
                <w:vertAlign w:val="subscript"/>
              </w:rPr>
              <w:t xml:space="preserve">Adaptability is our strength. Our compact company structure allows us unrivalled scope to respond quickly and </w:t>
            </w:r>
            <w:r>
              <w:rPr>
                <w:sz w:val="32"/>
                <w:szCs w:val="32"/>
                <w:vertAlign w:val="subscript"/>
              </w:rPr>
              <w:t>effectively</w:t>
            </w:r>
            <w:r w:rsidRPr="00D861E1">
              <w:rPr>
                <w:sz w:val="32"/>
                <w:szCs w:val="32"/>
                <w:vertAlign w:val="subscript"/>
              </w:rPr>
              <w:t xml:space="preserve"> to diverse project requirements.</w:t>
            </w:r>
          </w:p>
          <w:p w14:paraId="44C33292" w14:textId="0D7DCF03" w:rsidR="00AD2779" w:rsidRPr="006B4A7D" w:rsidRDefault="00D861E1" w:rsidP="006F7233">
            <w:pPr>
              <w:ind w:left="-108"/>
              <w:jc w:val="both"/>
              <w:rPr>
                <w:b/>
                <w:bCs/>
                <w:sz w:val="36"/>
                <w:szCs w:val="36"/>
                <w:vertAlign w:val="subscript"/>
              </w:rPr>
            </w:pPr>
            <w:r>
              <w:rPr>
                <w:b/>
                <w:bCs/>
                <w:sz w:val="36"/>
                <w:szCs w:val="36"/>
                <w:vertAlign w:val="subscript"/>
              </w:rPr>
              <w:t xml:space="preserve">Estimating </w:t>
            </w:r>
            <w:r w:rsidR="00D51CAD">
              <w:rPr>
                <w:b/>
                <w:bCs/>
                <w:sz w:val="36"/>
                <w:szCs w:val="36"/>
                <w:vertAlign w:val="subscript"/>
              </w:rPr>
              <w:t>Manager</w:t>
            </w:r>
          </w:p>
          <w:p w14:paraId="03EDD06D" w14:textId="38D5ADD0" w:rsidR="00AD2779" w:rsidRDefault="005477C7" w:rsidP="005477C7">
            <w:pPr>
              <w:ind w:left="-108" w:right="100"/>
              <w:jc w:val="both"/>
              <w:rPr>
                <w:sz w:val="32"/>
                <w:szCs w:val="32"/>
                <w:vertAlign w:val="subscript"/>
              </w:rPr>
            </w:pPr>
            <w:r w:rsidRPr="005477C7">
              <w:rPr>
                <w:sz w:val="32"/>
                <w:szCs w:val="32"/>
                <w:vertAlign w:val="subscript"/>
              </w:rPr>
              <w:t>Our dedicated and commercially astute team of experienced estimators ensure accurate pricing of all projects undertaken. With less assumptions and more measurement of actual costs, our clients can rely on our estimations to be both true, fair and competitive</w:t>
            </w:r>
            <w:r w:rsidR="00AD2779" w:rsidRPr="006B4A7D">
              <w:rPr>
                <w:sz w:val="32"/>
                <w:szCs w:val="32"/>
                <w:vertAlign w:val="subscript"/>
              </w:rPr>
              <w:t>.</w:t>
            </w:r>
          </w:p>
          <w:p w14:paraId="5561909B" w14:textId="704AEB0D" w:rsidR="00AD2779" w:rsidRPr="006B4A7D" w:rsidRDefault="005477C7" w:rsidP="006F7233">
            <w:pPr>
              <w:ind w:left="-108"/>
              <w:jc w:val="both"/>
              <w:rPr>
                <w:b/>
                <w:bCs/>
                <w:sz w:val="36"/>
                <w:szCs w:val="36"/>
                <w:vertAlign w:val="subscript"/>
              </w:rPr>
            </w:pPr>
            <w:r>
              <w:rPr>
                <w:b/>
                <w:bCs/>
                <w:sz w:val="36"/>
                <w:szCs w:val="36"/>
                <w:vertAlign w:val="subscript"/>
              </w:rPr>
              <w:t>Project Managers</w:t>
            </w:r>
          </w:p>
          <w:p w14:paraId="7B8AF359" w14:textId="4AF1441D" w:rsidR="005477C7" w:rsidRDefault="005477C7" w:rsidP="005477C7">
            <w:pPr>
              <w:ind w:left="-107" w:right="100"/>
              <w:jc w:val="both"/>
              <w:rPr>
                <w:sz w:val="32"/>
                <w:szCs w:val="32"/>
                <w:vertAlign w:val="subscript"/>
              </w:rPr>
            </w:pPr>
            <w:r w:rsidRPr="005477C7">
              <w:rPr>
                <w:sz w:val="32"/>
                <w:szCs w:val="32"/>
                <w:vertAlign w:val="subscript"/>
              </w:rPr>
              <w:t>We take the time to understand our client's needs. Our working relationships are collaborative and congenial. We</w:t>
            </w:r>
            <w:r>
              <w:rPr>
                <w:sz w:val="32"/>
                <w:szCs w:val="32"/>
                <w:vertAlign w:val="subscript"/>
              </w:rPr>
              <w:t xml:space="preserve"> are</w:t>
            </w:r>
            <w:r w:rsidRPr="005477C7">
              <w:rPr>
                <w:sz w:val="32"/>
                <w:szCs w:val="32"/>
                <w:vertAlign w:val="subscript"/>
              </w:rPr>
              <w:t xml:space="preserve"> </w:t>
            </w:r>
            <w:r>
              <w:rPr>
                <w:sz w:val="32"/>
                <w:szCs w:val="32"/>
                <w:vertAlign w:val="subscript"/>
              </w:rPr>
              <w:t xml:space="preserve"> </w:t>
            </w:r>
            <w:r w:rsidRPr="005477C7">
              <w:rPr>
                <w:sz w:val="32"/>
                <w:szCs w:val="32"/>
                <w:vertAlign w:val="subscript"/>
              </w:rPr>
              <w:t xml:space="preserve">experts </w:t>
            </w:r>
            <w:r>
              <w:rPr>
                <w:sz w:val="32"/>
                <w:szCs w:val="32"/>
                <w:vertAlign w:val="subscript"/>
              </w:rPr>
              <w:t xml:space="preserve"> </w:t>
            </w:r>
            <w:r w:rsidRPr="005477C7">
              <w:rPr>
                <w:sz w:val="32"/>
                <w:szCs w:val="32"/>
                <w:vertAlign w:val="subscript"/>
              </w:rPr>
              <w:t>at</w:t>
            </w:r>
            <w:r>
              <w:rPr>
                <w:sz w:val="32"/>
                <w:szCs w:val="32"/>
                <w:vertAlign w:val="subscript"/>
              </w:rPr>
              <w:t xml:space="preserve"> </w:t>
            </w:r>
            <w:r w:rsidRPr="005477C7">
              <w:rPr>
                <w:sz w:val="32"/>
                <w:szCs w:val="32"/>
                <w:vertAlign w:val="subscript"/>
              </w:rPr>
              <w:t xml:space="preserve"> identifying </w:t>
            </w:r>
            <w:r>
              <w:rPr>
                <w:sz w:val="32"/>
                <w:szCs w:val="32"/>
                <w:vertAlign w:val="subscript"/>
              </w:rPr>
              <w:t xml:space="preserve"> </w:t>
            </w:r>
            <w:r w:rsidRPr="005477C7">
              <w:rPr>
                <w:sz w:val="32"/>
                <w:szCs w:val="32"/>
                <w:vertAlign w:val="subscript"/>
              </w:rPr>
              <w:t xml:space="preserve">issues </w:t>
            </w:r>
            <w:r>
              <w:rPr>
                <w:sz w:val="32"/>
                <w:szCs w:val="32"/>
                <w:vertAlign w:val="subscript"/>
              </w:rPr>
              <w:t xml:space="preserve"> </w:t>
            </w:r>
            <w:r w:rsidRPr="005477C7">
              <w:rPr>
                <w:sz w:val="32"/>
                <w:szCs w:val="32"/>
                <w:vertAlign w:val="subscript"/>
              </w:rPr>
              <w:t xml:space="preserve">unique </w:t>
            </w:r>
            <w:r>
              <w:rPr>
                <w:sz w:val="32"/>
                <w:szCs w:val="32"/>
                <w:vertAlign w:val="subscript"/>
              </w:rPr>
              <w:t xml:space="preserve"> </w:t>
            </w:r>
            <w:r w:rsidRPr="005477C7">
              <w:rPr>
                <w:sz w:val="32"/>
                <w:szCs w:val="32"/>
                <w:vertAlign w:val="subscript"/>
              </w:rPr>
              <w:t>to</w:t>
            </w:r>
            <w:r>
              <w:rPr>
                <w:sz w:val="32"/>
                <w:szCs w:val="32"/>
                <w:vertAlign w:val="subscript"/>
              </w:rPr>
              <w:t xml:space="preserve"> </w:t>
            </w:r>
            <w:r w:rsidRPr="005477C7">
              <w:rPr>
                <w:sz w:val="32"/>
                <w:szCs w:val="32"/>
                <w:vertAlign w:val="subscript"/>
              </w:rPr>
              <w:t xml:space="preserve"> particular</w:t>
            </w:r>
            <w:r>
              <w:rPr>
                <w:sz w:val="32"/>
                <w:szCs w:val="32"/>
                <w:vertAlign w:val="subscript"/>
              </w:rPr>
              <w:t xml:space="preserve"> </w:t>
            </w:r>
          </w:p>
          <w:p w14:paraId="65975781" w14:textId="77777777" w:rsidR="0060512B" w:rsidRDefault="0060512B" w:rsidP="005477C7">
            <w:pPr>
              <w:ind w:left="-108"/>
              <w:jc w:val="both"/>
              <w:rPr>
                <w:b/>
                <w:bCs/>
                <w:sz w:val="36"/>
                <w:szCs w:val="36"/>
                <w:vertAlign w:val="subscript"/>
              </w:rPr>
            </w:pPr>
          </w:p>
          <w:p w14:paraId="54910625" w14:textId="73A03ED5" w:rsidR="00AD2779" w:rsidRPr="006B4A7D" w:rsidRDefault="00AD2779" w:rsidP="005477C7">
            <w:pPr>
              <w:ind w:left="-108"/>
              <w:jc w:val="both"/>
              <w:rPr>
                <w:b/>
                <w:bCs/>
                <w:sz w:val="36"/>
                <w:szCs w:val="36"/>
                <w:vertAlign w:val="subscript"/>
              </w:rPr>
            </w:pPr>
            <w:r>
              <w:rPr>
                <w:b/>
                <w:bCs/>
                <w:sz w:val="36"/>
                <w:szCs w:val="36"/>
                <w:vertAlign w:val="subscript"/>
              </w:rPr>
              <w:lastRenderedPageBreak/>
              <w:t>C</w:t>
            </w:r>
            <w:r w:rsidR="005477C7">
              <w:rPr>
                <w:b/>
                <w:bCs/>
                <w:sz w:val="36"/>
                <w:szCs w:val="36"/>
                <w:vertAlign w:val="subscript"/>
              </w:rPr>
              <w:t>ontracts Administration</w:t>
            </w:r>
          </w:p>
          <w:p w14:paraId="29CBDEF8" w14:textId="77777777" w:rsidR="00AD2779" w:rsidRDefault="005477C7" w:rsidP="005477C7">
            <w:pPr>
              <w:ind w:left="-107" w:right="100"/>
              <w:jc w:val="both"/>
              <w:rPr>
                <w:sz w:val="32"/>
                <w:szCs w:val="32"/>
                <w:vertAlign w:val="subscript"/>
              </w:rPr>
            </w:pPr>
            <w:r w:rsidRPr="005477C7">
              <w:rPr>
                <w:sz w:val="32"/>
                <w:szCs w:val="32"/>
                <w:vertAlign w:val="subscript"/>
              </w:rPr>
              <w:t>Strong site coordination, strict budget management, and thorough reporting procedures are our standard framework for every project. Quality is assured by seamless information flow between our team, sub-contractors and consultants. Meticulous document management systems ensure</w:t>
            </w:r>
            <w:r>
              <w:rPr>
                <w:sz w:val="32"/>
                <w:szCs w:val="32"/>
                <w:vertAlign w:val="subscript"/>
              </w:rPr>
              <w:t xml:space="preserve"> </w:t>
            </w:r>
            <w:r w:rsidRPr="005477C7">
              <w:rPr>
                <w:sz w:val="32"/>
                <w:szCs w:val="32"/>
                <w:vertAlign w:val="subscript"/>
              </w:rPr>
              <w:t>that RFIs, VQs, progress claims, cash flow, insurance compliance and all contractual obligations are implemented to the highest professional standards.</w:t>
            </w:r>
          </w:p>
          <w:p w14:paraId="0D35957B" w14:textId="62EE7D7F" w:rsidR="005477C7" w:rsidRPr="006B4A7D" w:rsidRDefault="005477C7" w:rsidP="005477C7">
            <w:pPr>
              <w:ind w:left="-108"/>
              <w:jc w:val="both"/>
              <w:rPr>
                <w:b/>
                <w:bCs/>
                <w:sz w:val="36"/>
                <w:szCs w:val="36"/>
                <w:vertAlign w:val="subscript"/>
              </w:rPr>
            </w:pPr>
            <w:r>
              <w:rPr>
                <w:b/>
                <w:bCs/>
                <w:sz w:val="36"/>
                <w:szCs w:val="36"/>
                <w:vertAlign w:val="subscript"/>
              </w:rPr>
              <w:t>Site Supervisors</w:t>
            </w:r>
          </w:p>
          <w:p w14:paraId="2079DB84" w14:textId="4EE254A8" w:rsidR="005477C7" w:rsidRDefault="005477C7" w:rsidP="005477C7">
            <w:pPr>
              <w:ind w:left="-107" w:right="100"/>
              <w:jc w:val="both"/>
              <w:rPr>
                <w:sz w:val="32"/>
                <w:szCs w:val="32"/>
                <w:vertAlign w:val="subscript"/>
              </w:rPr>
            </w:pPr>
            <w:r w:rsidRPr="005477C7">
              <w:rPr>
                <w:sz w:val="32"/>
                <w:szCs w:val="32"/>
                <w:vertAlign w:val="subscript"/>
              </w:rPr>
              <w:t>Our Site Managers are carefully selected.</w:t>
            </w:r>
            <w:r>
              <w:rPr>
                <w:sz w:val="32"/>
                <w:szCs w:val="32"/>
                <w:vertAlign w:val="subscript"/>
              </w:rPr>
              <w:t xml:space="preserve"> </w:t>
            </w:r>
            <w:r w:rsidRPr="005477C7">
              <w:rPr>
                <w:sz w:val="32"/>
                <w:szCs w:val="32"/>
                <w:vertAlign w:val="subscript"/>
              </w:rPr>
              <w:t>We require them to be on top of all aspects of site works, coordinate construction programs, and manage accurate, timely communications up and down the line. Our track record of site safety speaks for itself. We do everything in</w:t>
            </w:r>
            <w:r>
              <w:rPr>
                <w:sz w:val="32"/>
                <w:szCs w:val="32"/>
                <w:vertAlign w:val="subscript"/>
              </w:rPr>
              <w:t xml:space="preserve"> </w:t>
            </w:r>
            <w:r w:rsidRPr="005477C7">
              <w:rPr>
                <w:sz w:val="32"/>
                <w:szCs w:val="32"/>
                <w:vertAlign w:val="subscript"/>
              </w:rPr>
              <w:t>our power to ensure incident-free sites and engage a third party to independently audit the safety of every project periodically. Our industrial relations record is outstanding.</w:t>
            </w:r>
          </w:p>
        </w:tc>
        <w:tc>
          <w:tcPr>
            <w:tcW w:w="5311" w:type="dxa"/>
          </w:tcPr>
          <w:p w14:paraId="3BCC0545" w14:textId="3EFFC828" w:rsidR="005477C7" w:rsidRDefault="005477C7" w:rsidP="005477C7">
            <w:pPr>
              <w:jc w:val="both"/>
              <w:rPr>
                <w:sz w:val="32"/>
                <w:szCs w:val="32"/>
                <w:vertAlign w:val="subscript"/>
              </w:rPr>
            </w:pPr>
            <w:r w:rsidRPr="005477C7">
              <w:rPr>
                <w:sz w:val="32"/>
                <w:szCs w:val="32"/>
                <w:vertAlign w:val="subscript"/>
              </w:rPr>
              <w:lastRenderedPageBreak/>
              <w:t xml:space="preserve">projects, designing and implementing delivery strategies that help avoid problems before they occur. </w:t>
            </w:r>
            <w:r w:rsidR="00F81761">
              <w:rPr>
                <w:sz w:val="32"/>
                <w:szCs w:val="32"/>
                <w:vertAlign w:val="subscript"/>
              </w:rPr>
              <w:t>Amnicon Constructions</w:t>
            </w:r>
            <w:r w:rsidRPr="005477C7">
              <w:rPr>
                <w:sz w:val="32"/>
                <w:szCs w:val="32"/>
                <w:vertAlign w:val="subscript"/>
              </w:rPr>
              <w:t xml:space="preserve"> implements rigorous OH&amp;S management consistently across all sites, with high standards independently verified through performance, audits, and an excellent record over many years.</w:t>
            </w:r>
            <w:r>
              <w:rPr>
                <w:sz w:val="32"/>
                <w:szCs w:val="32"/>
                <w:vertAlign w:val="subscript"/>
              </w:rPr>
              <w:t xml:space="preserve"> With this in mind, project managers are carefully delegated to their projects.</w:t>
            </w:r>
          </w:p>
          <w:p w14:paraId="257099A6" w14:textId="77777777" w:rsidR="00AD2779" w:rsidRDefault="00AD2779" w:rsidP="006F7233">
            <w:pPr>
              <w:ind w:right="29"/>
              <w:jc w:val="both"/>
              <w:rPr>
                <w:sz w:val="32"/>
                <w:szCs w:val="32"/>
                <w:vertAlign w:val="subscript"/>
              </w:rPr>
            </w:pPr>
          </w:p>
          <w:p w14:paraId="2E1C1B4E" w14:textId="77777777" w:rsidR="005477C7" w:rsidRDefault="005477C7" w:rsidP="006F7233">
            <w:pPr>
              <w:ind w:right="29"/>
              <w:jc w:val="both"/>
              <w:rPr>
                <w:sz w:val="32"/>
                <w:szCs w:val="32"/>
                <w:vertAlign w:val="subscript"/>
              </w:rPr>
            </w:pPr>
          </w:p>
          <w:p w14:paraId="2D9FC5DF" w14:textId="77777777" w:rsidR="005477C7" w:rsidRDefault="005477C7" w:rsidP="006F7233">
            <w:pPr>
              <w:ind w:right="29"/>
              <w:jc w:val="both"/>
              <w:rPr>
                <w:sz w:val="32"/>
                <w:szCs w:val="32"/>
                <w:vertAlign w:val="subscript"/>
              </w:rPr>
            </w:pPr>
          </w:p>
          <w:p w14:paraId="6BC344A7" w14:textId="77777777" w:rsidR="00AD2779" w:rsidRDefault="00AD2779" w:rsidP="006F7233">
            <w:pPr>
              <w:ind w:right="29"/>
              <w:jc w:val="both"/>
              <w:rPr>
                <w:sz w:val="32"/>
                <w:szCs w:val="32"/>
                <w:vertAlign w:val="subscript"/>
              </w:rPr>
            </w:pPr>
          </w:p>
          <w:p w14:paraId="3D2DA238" w14:textId="77777777" w:rsidR="00AD2779" w:rsidRDefault="00AD2779" w:rsidP="006F7233">
            <w:pPr>
              <w:ind w:right="29"/>
              <w:jc w:val="both"/>
              <w:rPr>
                <w:sz w:val="32"/>
                <w:szCs w:val="32"/>
                <w:vertAlign w:val="subscript"/>
              </w:rPr>
            </w:pPr>
          </w:p>
          <w:p w14:paraId="1AB51962" w14:textId="77777777" w:rsidR="00AD2779" w:rsidRDefault="00AD2779" w:rsidP="006F7233">
            <w:pPr>
              <w:ind w:right="29"/>
              <w:jc w:val="both"/>
              <w:rPr>
                <w:color w:val="FFFFFF" w:themeColor="background1"/>
                <w:sz w:val="32"/>
                <w:szCs w:val="32"/>
                <w:vertAlign w:val="subscript"/>
              </w:rPr>
            </w:pPr>
          </w:p>
          <w:p w14:paraId="280DA9C9" w14:textId="77777777" w:rsidR="0060512B" w:rsidRDefault="0060512B" w:rsidP="006F7233">
            <w:pPr>
              <w:ind w:right="29"/>
              <w:jc w:val="both"/>
              <w:rPr>
                <w:color w:val="FFFFFF" w:themeColor="background1"/>
                <w:sz w:val="32"/>
                <w:szCs w:val="32"/>
                <w:vertAlign w:val="subscript"/>
              </w:rPr>
            </w:pPr>
          </w:p>
          <w:p w14:paraId="1AE67A32" w14:textId="7001896E" w:rsidR="005477C7" w:rsidRDefault="00D116E5" w:rsidP="00FC733D">
            <w:pPr>
              <w:ind w:left="-108"/>
              <w:jc w:val="both"/>
              <w:rPr>
                <w:b/>
                <w:bCs/>
                <w:sz w:val="36"/>
                <w:szCs w:val="36"/>
                <w:vertAlign w:val="subscript"/>
              </w:rPr>
            </w:pPr>
            <w:r>
              <w:rPr>
                <w:b/>
                <w:bCs/>
                <w:sz w:val="36"/>
                <w:szCs w:val="36"/>
                <w:vertAlign w:val="subscript"/>
              </w:rPr>
              <w:lastRenderedPageBreak/>
              <w:t>Sub Contractors</w:t>
            </w:r>
          </w:p>
          <w:p w14:paraId="2E1D6FC4" w14:textId="49159326" w:rsidR="00AD2779" w:rsidRDefault="00D116E5" w:rsidP="00D116E5">
            <w:pPr>
              <w:jc w:val="both"/>
              <w:rPr>
                <w:sz w:val="32"/>
                <w:szCs w:val="32"/>
                <w:vertAlign w:val="subscript"/>
              </w:rPr>
            </w:pPr>
            <w:r w:rsidRPr="00D116E5">
              <w:rPr>
                <w:sz w:val="32"/>
                <w:szCs w:val="32"/>
                <w:vertAlign w:val="subscript"/>
              </w:rPr>
              <w:t xml:space="preserve">First class quality relies on more than just inspecting work and using good tradesmen. </w:t>
            </w:r>
            <w:r w:rsidR="00F81761">
              <w:rPr>
                <w:sz w:val="32"/>
                <w:szCs w:val="32"/>
                <w:vertAlign w:val="subscript"/>
              </w:rPr>
              <w:t xml:space="preserve">Amnicon Constructions </w:t>
            </w:r>
            <w:r w:rsidRPr="00D116E5">
              <w:rPr>
                <w:sz w:val="32"/>
                <w:szCs w:val="32"/>
                <w:vertAlign w:val="subscript"/>
              </w:rPr>
              <w:t>nourishes strong relationships with consultants and sub-contractors. We ensure the quality of our projects by using a loyal team of skilled sub-contractors who understand our construction language.</w:t>
            </w:r>
          </w:p>
          <w:p w14:paraId="432AD009" w14:textId="734EB2DD" w:rsidR="00D51CAD" w:rsidRDefault="00D51CAD" w:rsidP="00D51CAD">
            <w:pPr>
              <w:jc w:val="both"/>
              <w:rPr>
                <w:b/>
                <w:bCs/>
                <w:sz w:val="36"/>
                <w:szCs w:val="36"/>
                <w:vertAlign w:val="subscript"/>
              </w:rPr>
            </w:pPr>
            <w:r>
              <w:rPr>
                <w:b/>
                <w:bCs/>
                <w:sz w:val="36"/>
                <w:szCs w:val="36"/>
                <w:vertAlign w:val="subscript"/>
              </w:rPr>
              <w:t>Account Manager</w:t>
            </w:r>
          </w:p>
          <w:p w14:paraId="3A556BF9" w14:textId="2B779295" w:rsidR="00AD2779" w:rsidRDefault="00D51CAD" w:rsidP="00D51CAD">
            <w:pPr>
              <w:jc w:val="both"/>
              <w:rPr>
                <w:sz w:val="32"/>
                <w:szCs w:val="32"/>
                <w:vertAlign w:val="subscript"/>
              </w:rPr>
            </w:pPr>
            <w:r>
              <w:rPr>
                <w:sz w:val="32"/>
                <w:szCs w:val="32"/>
                <w:vertAlign w:val="subscript"/>
              </w:rPr>
              <w:t>Our</w:t>
            </w:r>
            <w:r w:rsidRPr="00D51CAD">
              <w:rPr>
                <w:sz w:val="32"/>
                <w:szCs w:val="32"/>
                <w:vertAlign w:val="subscript"/>
              </w:rPr>
              <w:t xml:space="preserve"> Account Manager plays a key role in overseeing </w:t>
            </w:r>
            <w:r w:rsidR="003C2215">
              <w:rPr>
                <w:sz w:val="32"/>
                <w:szCs w:val="32"/>
                <w:vertAlign w:val="subscript"/>
              </w:rPr>
              <w:t xml:space="preserve">the </w:t>
            </w:r>
            <w:r w:rsidR="00561581">
              <w:rPr>
                <w:sz w:val="32"/>
                <w:szCs w:val="32"/>
                <w:vertAlign w:val="subscript"/>
              </w:rPr>
              <w:t xml:space="preserve">mountain of data generated in the MIS backend systems. Effective </w:t>
            </w:r>
            <w:r w:rsidR="00F81761">
              <w:rPr>
                <w:sz w:val="32"/>
                <w:szCs w:val="32"/>
                <w:vertAlign w:val="subscript"/>
              </w:rPr>
              <w:t>cloud-based</w:t>
            </w:r>
            <w:r w:rsidR="00561581">
              <w:rPr>
                <w:sz w:val="32"/>
                <w:szCs w:val="32"/>
                <w:vertAlign w:val="subscript"/>
              </w:rPr>
              <w:t xml:space="preserve"> tools are util</w:t>
            </w:r>
            <w:r w:rsidR="003C2215">
              <w:rPr>
                <w:sz w:val="32"/>
                <w:szCs w:val="32"/>
                <w:vertAlign w:val="subscript"/>
              </w:rPr>
              <w:t>is</w:t>
            </w:r>
            <w:r w:rsidR="00561581">
              <w:rPr>
                <w:sz w:val="32"/>
                <w:szCs w:val="32"/>
                <w:vertAlign w:val="subscript"/>
              </w:rPr>
              <w:t xml:space="preserve">ed that </w:t>
            </w:r>
            <w:r w:rsidRPr="00D51CAD">
              <w:rPr>
                <w:sz w:val="32"/>
                <w:szCs w:val="32"/>
                <w:vertAlign w:val="subscript"/>
              </w:rPr>
              <w:t xml:space="preserve">serve as the primary point of contact for clients, ensuring project details are well understood and effectively communicated to internal teams. Throughout the project lifecycle, </w:t>
            </w:r>
            <w:r>
              <w:rPr>
                <w:sz w:val="32"/>
                <w:szCs w:val="32"/>
                <w:vertAlign w:val="subscript"/>
              </w:rPr>
              <w:t>our Account Manager</w:t>
            </w:r>
            <w:r w:rsidRPr="00D51CAD">
              <w:rPr>
                <w:sz w:val="32"/>
                <w:szCs w:val="32"/>
                <w:vertAlign w:val="subscript"/>
              </w:rPr>
              <w:t xml:space="preserve"> monitor</w:t>
            </w:r>
            <w:r>
              <w:rPr>
                <w:sz w:val="32"/>
                <w:szCs w:val="32"/>
                <w:vertAlign w:val="subscript"/>
              </w:rPr>
              <w:t>s</w:t>
            </w:r>
            <w:r w:rsidRPr="00D51CAD">
              <w:rPr>
                <w:sz w:val="32"/>
                <w:szCs w:val="32"/>
                <w:vertAlign w:val="subscript"/>
              </w:rPr>
              <w:t xml:space="preserve"> progress, address concerns, and identify opportunities for </w:t>
            </w:r>
            <w:r>
              <w:rPr>
                <w:sz w:val="32"/>
                <w:szCs w:val="32"/>
                <w:vertAlign w:val="subscript"/>
              </w:rPr>
              <w:t>streamlining internal processes.</w:t>
            </w:r>
            <w:r w:rsidRPr="00D51CAD">
              <w:rPr>
                <w:sz w:val="32"/>
                <w:szCs w:val="32"/>
                <w:vertAlign w:val="subscript"/>
              </w:rPr>
              <w:t xml:space="preserve"> </w:t>
            </w:r>
          </w:p>
        </w:tc>
      </w:tr>
    </w:tbl>
    <w:p w14:paraId="20DF974F" w14:textId="77777777" w:rsidR="00AD2779" w:rsidRDefault="00AD2779" w:rsidP="00AD2779">
      <w:pPr>
        <w:ind w:left="284" w:right="3544"/>
        <w:jc w:val="both"/>
        <w:rPr>
          <w:sz w:val="32"/>
          <w:szCs w:val="32"/>
          <w:vertAlign w:val="subscript"/>
        </w:rPr>
      </w:pPr>
    </w:p>
    <w:p w14:paraId="3CBC791B" w14:textId="60BA055D" w:rsidR="00AD2779" w:rsidRDefault="00FC733D" w:rsidP="00AD2779">
      <w:pPr>
        <w:rPr>
          <w:vertAlign w:val="subscript"/>
        </w:rPr>
      </w:pPr>
      <w:r>
        <w:rPr>
          <w:noProof/>
          <w:vertAlign w:val="subscript"/>
        </w:rPr>
        <w:drawing>
          <wp:anchor distT="0" distB="0" distL="114300" distR="114300" simplePos="0" relativeHeight="251689984" behindDoc="0" locked="0" layoutInCell="1" allowOverlap="1" wp14:anchorId="6B9D974D" wp14:editId="49C095BA">
            <wp:simplePos x="0" y="0"/>
            <wp:positionH relativeFrom="margin">
              <wp:posOffset>30480</wp:posOffset>
            </wp:positionH>
            <wp:positionV relativeFrom="paragraph">
              <wp:posOffset>274955</wp:posOffset>
            </wp:positionV>
            <wp:extent cx="6751320" cy="3618230"/>
            <wp:effectExtent l="0" t="0" r="0" b="1270"/>
            <wp:wrapNone/>
            <wp:docPr id="2116435072" name="Picture 3" descr="A building with a lawn and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35072" name="Picture 3" descr="A building with a lawn and a parking lo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51320" cy="3618230"/>
                    </a:xfrm>
                    <a:prstGeom prst="rect">
                      <a:avLst/>
                    </a:prstGeom>
                  </pic:spPr>
                </pic:pic>
              </a:graphicData>
            </a:graphic>
            <wp14:sizeRelH relativeFrom="page">
              <wp14:pctWidth>0</wp14:pctWidth>
            </wp14:sizeRelH>
            <wp14:sizeRelV relativeFrom="page">
              <wp14:pctHeight>0</wp14:pctHeight>
            </wp14:sizeRelV>
          </wp:anchor>
        </w:drawing>
      </w:r>
    </w:p>
    <w:p w14:paraId="257EDE9F" w14:textId="14A85E33" w:rsidR="00AD2779" w:rsidRDefault="00AD2779" w:rsidP="00AD2779">
      <w:pPr>
        <w:rPr>
          <w:vertAlign w:val="subscript"/>
        </w:rPr>
      </w:pPr>
    </w:p>
    <w:p w14:paraId="0F2F3D20" w14:textId="3033BCBB" w:rsidR="00AD2779" w:rsidRDefault="00AD2779" w:rsidP="00AD2779">
      <w:pPr>
        <w:rPr>
          <w:vertAlign w:val="subscript"/>
        </w:rPr>
      </w:pPr>
    </w:p>
    <w:p w14:paraId="2248B36B" w14:textId="24977040" w:rsidR="00AD2779" w:rsidRDefault="00AD2779" w:rsidP="00AD2779">
      <w:pPr>
        <w:rPr>
          <w:vertAlign w:val="subscript"/>
        </w:rPr>
      </w:pPr>
    </w:p>
    <w:p w14:paraId="5A17CB96" w14:textId="77777777" w:rsidR="00AD2779" w:rsidRDefault="00AD2779" w:rsidP="00AD2779">
      <w:pPr>
        <w:rPr>
          <w:vertAlign w:val="subscript"/>
        </w:rPr>
      </w:pPr>
    </w:p>
    <w:p w14:paraId="5DEA30C7" w14:textId="77777777" w:rsidR="00AD2779" w:rsidRDefault="00AD2779" w:rsidP="00AD2779">
      <w:pPr>
        <w:rPr>
          <w:vertAlign w:val="subscript"/>
        </w:rPr>
      </w:pPr>
    </w:p>
    <w:p w14:paraId="7C5E22B9" w14:textId="77777777" w:rsidR="00AD2779" w:rsidRDefault="00AD2779" w:rsidP="00AD2779">
      <w:pPr>
        <w:rPr>
          <w:vertAlign w:val="subscript"/>
        </w:rPr>
      </w:pPr>
    </w:p>
    <w:p w14:paraId="42670AA5" w14:textId="77777777" w:rsidR="00AD2779" w:rsidRDefault="00AD2779" w:rsidP="00AD2779">
      <w:pPr>
        <w:rPr>
          <w:vertAlign w:val="subscript"/>
        </w:rPr>
      </w:pPr>
    </w:p>
    <w:p w14:paraId="0610241A" w14:textId="77777777" w:rsidR="00AD2779" w:rsidRDefault="00AD2779" w:rsidP="00AD2779">
      <w:pPr>
        <w:rPr>
          <w:vertAlign w:val="subscript"/>
        </w:rPr>
      </w:pPr>
    </w:p>
    <w:p w14:paraId="3445A9DA" w14:textId="77777777" w:rsidR="00AD2779" w:rsidRDefault="00AD2779" w:rsidP="00AD2779">
      <w:pPr>
        <w:rPr>
          <w:vertAlign w:val="subscript"/>
        </w:rPr>
      </w:pPr>
    </w:p>
    <w:p w14:paraId="6F91D0B5" w14:textId="77777777" w:rsidR="00AD2779" w:rsidRDefault="00AD2779" w:rsidP="00AD2779">
      <w:pPr>
        <w:rPr>
          <w:vertAlign w:val="subscript"/>
        </w:rPr>
      </w:pPr>
    </w:p>
    <w:p w14:paraId="480098A7" w14:textId="77777777" w:rsidR="00AD2779" w:rsidRDefault="00AD2779" w:rsidP="00AD2779">
      <w:pPr>
        <w:rPr>
          <w:vertAlign w:val="subscript"/>
        </w:rPr>
      </w:pPr>
    </w:p>
    <w:p w14:paraId="59ED23E5" w14:textId="77777777" w:rsidR="00AD2779" w:rsidRDefault="00AD2779" w:rsidP="00AD2779">
      <w:pPr>
        <w:rPr>
          <w:vertAlign w:val="subscript"/>
        </w:rPr>
      </w:pPr>
    </w:p>
    <w:p w14:paraId="7986F13D" w14:textId="77777777" w:rsidR="00AD2779" w:rsidRDefault="00AD2779" w:rsidP="00AD2779">
      <w:pPr>
        <w:rPr>
          <w:vertAlign w:val="subscript"/>
        </w:rPr>
      </w:pPr>
    </w:p>
    <w:p w14:paraId="48E1A453" w14:textId="77777777" w:rsidR="00AD2779" w:rsidRDefault="00AD2779" w:rsidP="00AD2779">
      <w:pPr>
        <w:rPr>
          <w:vertAlign w:val="subscript"/>
        </w:rPr>
      </w:pPr>
    </w:p>
    <w:p w14:paraId="03F84336" w14:textId="77777777" w:rsidR="00D116E5" w:rsidRDefault="00D116E5" w:rsidP="00D116E5">
      <w:pPr>
        <w:rPr>
          <w:vertAlign w:val="subscript"/>
        </w:rPr>
      </w:pPr>
      <w:r>
        <w:rPr>
          <w:noProof/>
          <w:vertAlign w:val="subscript"/>
        </w:rPr>
        <w:lastRenderedPageBreak/>
        <w:drawing>
          <wp:anchor distT="0" distB="0" distL="114300" distR="114300" simplePos="0" relativeHeight="251696128" behindDoc="0" locked="0" layoutInCell="1" allowOverlap="1" wp14:anchorId="7E2EC914" wp14:editId="63E50212">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520850216" name="Picture 520850216"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66371547" w14:textId="77777777" w:rsidR="00D116E5" w:rsidRDefault="00D116E5" w:rsidP="00D116E5">
      <w:pPr>
        <w:rPr>
          <w:vertAlign w:val="subscript"/>
        </w:rPr>
      </w:pPr>
    </w:p>
    <w:p w14:paraId="6A383A81" w14:textId="77777777" w:rsidR="00D116E5" w:rsidRDefault="00D116E5" w:rsidP="00D116E5">
      <w:pPr>
        <w:rPr>
          <w:vertAlign w:val="subscript"/>
        </w:rPr>
      </w:pPr>
    </w:p>
    <w:p w14:paraId="0A294E6B" w14:textId="77777777" w:rsidR="00D116E5" w:rsidRDefault="00D116E5" w:rsidP="00D116E5">
      <w:pPr>
        <w:rPr>
          <w:vertAlign w:val="subscript"/>
        </w:rPr>
      </w:pPr>
      <w:r w:rsidRPr="004C425E">
        <w:rPr>
          <w:noProof/>
        </w:rPr>
        <w:drawing>
          <wp:anchor distT="0" distB="0" distL="114300" distR="114300" simplePos="0" relativeHeight="251693056" behindDoc="0" locked="0" layoutInCell="1" allowOverlap="1" wp14:anchorId="638D457A" wp14:editId="51EBBCE0">
            <wp:simplePos x="0" y="0"/>
            <wp:positionH relativeFrom="column">
              <wp:posOffset>2553335</wp:posOffset>
            </wp:positionH>
            <wp:positionV relativeFrom="paragraph">
              <wp:posOffset>123190</wp:posOffset>
            </wp:positionV>
            <wp:extent cx="4095750" cy="3726815"/>
            <wp:effectExtent l="0" t="0" r="0" b="6985"/>
            <wp:wrapThrough wrapText="bothSides">
              <wp:wrapPolygon edited="0">
                <wp:start x="0" y="0"/>
                <wp:lineTo x="0" y="21530"/>
                <wp:lineTo x="21500" y="21530"/>
                <wp:lineTo x="21500" y="0"/>
                <wp:lineTo x="0" y="0"/>
              </wp:wrapPolygon>
            </wp:wrapThrough>
            <wp:docPr id="2102494891" name="Picture 210249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94891" name="Picture 210249489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95750" cy="3726815"/>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rPr>
        <mc:AlternateContent>
          <mc:Choice Requires="wps">
            <w:drawing>
              <wp:anchor distT="0" distB="0" distL="114300" distR="114300" simplePos="0" relativeHeight="251695104" behindDoc="0" locked="0" layoutInCell="1" allowOverlap="1" wp14:anchorId="08C8755A" wp14:editId="0D4AA111">
                <wp:simplePos x="0" y="0"/>
                <wp:positionH relativeFrom="column">
                  <wp:posOffset>2459355</wp:posOffset>
                </wp:positionH>
                <wp:positionV relativeFrom="paragraph">
                  <wp:posOffset>11430</wp:posOffset>
                </wp:positionV>
                <wp:extent cx="19050" cy="4000500"/>
                <wp:effectExtent l="0" t="0" r="19050" b="19050"/>
                <wp:wrapNone/>
                <wp:docPr id="2078124037" name="Straight Connector 8"/>
                <wp:cNvGraphicFramePr/>
                <a:graphic xmlns:a="http://schemas.openxmlformats.org/drawingml/2006/main">
                  <a:graphicData uri="http://schemas.microsoft.com/office/word/2010/wordprocessingShape">
                    <wps:wsp>
                      <wps:cNvCnPr/>
                      <wps:spPr>
                        <a:xfrm>
                          <a:off x="0" y="0"/>
                          <a:ext cx="19050" cy="40005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908FF" id="Straight Connector 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65pt,.9pt" to="195.1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" strokecolor="#538135 [2409]" strokeweight="1.5pt">
                <v:stroke joinstyle="miter"/>
              </v:line>
            </w:pict>
          </mc:Fallback>
        </mc:AlternateContent>
      </w:r>
    </w:p>
    <w:p w14:paraId="6DB21365" w14:textId="77777777" w:rsidR="00D116E5" w:rsidRDefault="00D116E5" w:rsidP="00D116E5">
      <w:pPr>
        <w:rPr>
          <w:vertAlign w:val="subscript"/>
        </w:rPr>
      </w:pPr>
    </w:p>
    <w:p w14:paraId="639EF031" w14:textId="77777777" w:rsidR="00D116E5" w:rsidRDefault="00D116E5" w:rsidP="00D116E5">
      <w:pPr>
        <w:rPr>
          <w:vertAlign w:val="subscript"/>
        </w:rPr>
      </w:pPr>
    </w:p>
    <w:p w14:paraId="63717438" w14:textId="77777777" w:rsidR="00D116E5" w:rsidRDefault="00D116E5" w:rsidP="00D116E5">
      <w:pPr>
        <w:rPr>
          <w:vertAlign w:val="subscript"/>
        </w:rPr>
      </w:pPr>
    </w:p>
    <w:p w14:paraId="1284822E" w14:textId="77777777" w:rsidR="00D116E5" w:rsidRDefault="00D116E5" w:rsidP="00D116E5">
      <w:pPr>
        <w:rPr>
          <w:vertAlign w:val="subscript"/>
        </w:rPr>
      </w:pPr>
    </w:p>
    <w:p w14:paraId="0082DF87" w14:textId="77777777" w:rsidR="00D116E5" w:rsidRDefault="00D116E5" w:rsidP="00D116E5">
      <w:pPr>
        <w:rPr>
          <w:vertAlign w:val="subscript"/>
        </w:rPr>
      </w:pPr>
    </w:p>
    <w:p w14:paraId="37C5F617" w14:textId="77777777" w:rsidR="00D116E5" w:rsidRDefault="00D116E5" w:rsidP="00D116E5">
      <w:pPr>
        <w:rPr>
          <w:vertAlign w:val="subscript"/>
        </w:rPr>
      </w:pPr>
    </w:p>
    <w:p w14:paraId="407EA51A" w14:textId="77777777" w:rsidR="00D116E5" w:rsidRDefault="00D116E5" w:rsidP="00D116E5">
      <w:pPr>
        <w:rPr>
          <w:vertAlign w:val="subscript"/>
        </w:rPr>
      </w:pPr>
    </w:p>
    <w:p w14:paraId="5590A618" w14:textId="77777777" w:rsidR="00D116E5" w:rsidRDefault="00D116E5" w:rsidP="00D116E5">
      <w:pPr>
        <w:rPr>
          <w:vertAlign w:val="subscript"/>
        </w:rPr>
      </w:pPr>
    </w:p>
    <w:p w14:paraId="2940C3C8" w14:textId="77777777" w:rsidR="00D116E5" w:rsidRDefault="00D116E5" w:rsidP="00D116E5">
      <w:pPr>
        <w:rPr>
          <w:vertAlign w:val="subscript"/>
        </w:rPr>
      </w:pPr>
    </w:p>
    <w:p w14:paraId="34A39A10" w14:textId="77777777" w:rsidR="00D116E5" w:rsidRDefault="00D116E5" w:rsidP="00D116E5">
      <w:pPr>
        <w:rPr>
          <w:vertAlign w:val="subscript"/>
        </w:rPr>
      </w:pPr>
      <w:r w:rsidRPr="00652740">
        <w:rPr>
          <w:noProof/>
          <w:vertAlign w:val="subscript"/>
        </w:rPr>
        <mc:AlternateContent>
          <mc:Choice Requires="wps">
            <w:drawing>
              <wp:anchor distT="45720" distB="45720" distL="114300" distR="114300" simplePos="0" relativeHeight="251697152" behindDoc="0" locked="0" layoutInCell="1" allowOverlap="1" wp14:anchorId="0311B277" wp14:editId="58F835ED">
                <wp:simplePos x="0" y="0"/>
                <wp:positionH relativeFrom="margin">
                  <wp:posOffset>34548</wp:posOffset>
                </wp:positionH>
                <wp:positionV relativeFrom="paragraph">
                  <wp:posOffset>168146</wp:posOffset>
                </wp:positionV>
                <wp:extent cx="1224367" cy="1154042"/>
                <wp:effectExtent l="0" t="0" r="0" b="0"/>
                <wp:wrapNone/>
                <wp:docPr id="371249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367" cy="1154042"/>
                        </a:xfrm>
                        <a:prstGeom prst="rect">
                          <a:avLst/>
                        </a:prstGeom>
                        <a:noFill/>
                        <a:ln w="9525">
                          <a:noFill/>
                          <a:miter lim="800000"/>
                          <a:headEnd/>
                          <a:tailEnd/>
                        </a:ln>
                      </wps:spPr>
                      <wps:txbx>
                        <w:txbxContent>
                          <w:p w14:paraId="4AAB5606" w14:textId="2A66B67C" w:rsidR="00D116E5" w:rsidRPr="00652740" w:rsidRDefault="00D116E5" w:rsidP="00D116E5">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3</w:t>
                            </w:r>
                            <w:r w:rsidRPr="00652740">
                              <w:rPr>
                                <w:rFonts w:asciiTheme="minorBidi" w:hAnsiTheme="minorBidi"/>
                                <w:b/>
                                <w:bCs/>
                                <w:sz w:val="144"/>
                                <w:szCs w:val="144"/>
                                <w:vertAlign w:val="subscript"/>
                              </w:rPr>
                              <w:t>.0</w:t>
                            </w:r>
                          </w:p>
                          <w:p w14:paraId="2A0FF58E" w14:textId="77777777" w:rsidR="00D116E5" w:rsidRDefault="00D116E5" w:rsidP="00D11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1B277" id="_x0000_s1036" type="#_x0000_t202" style="position:absolute;margin-left:2.7pt;margin-top:13.25pt;width:96.4pt;height:90.8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" filled="f" stroked="f">
                <v:textbox>
                  <w:txbxContent>
                    <w:p w14:paraId="4AAB5606" w14:textId="2A66B67C" w:rsidR="00D116E5" w:rsidRPr="00652740" w:rsidRDefault="00D116E5" w:rsidP="00D116E5">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3</w:t>
                      </w:r>
                      <w:r w:rsidRPr="00652740">
                        <w:rPr>
                          <w:rFonts w:asciiTheme="minorBidi" w:hAnsiTheme="minorBidi"/>
                          <w:b/>
                          <w:bCs/>
                          <w:sz w:val="144"/>
                          <w:szCs w:val="144"/>
                          <w:vertAlign w:val="subscript"/>
                        </w:rPr>
                        <w:t>.0</w:t>
                      </w:r>
                    </w:p>
                    <w:p w14:paraId="2A0FF58E" w14:textId="77777777" w:rsidR="00D116E5" w:rsidRDefault="00D116E5" w:rsidP="00D116E5"/>
                  </w:txbxContent>
                </v:textbox>
                <w10:wrap anchorx="margin"/>
              </v:shape>
            </w:pict>
          </mc:Fallback>
        </mc:AlternateContent>
      </w:r>
    </w:p>
    <w:p w14:paraId="035A1974" w14:textId="77777777" w:rsidR="00D116E5" w:rsidRDefault="00D116E5" w:rsidP="00D116E5">
      <w:pPr>
        <w:rPr>
          <w:vertAlign w:val="subscript"/>
        </w:rPr>
      </w:pPr>
    </w:p>
    <w:p w14:paraId="328F2F1D" w14:textId="77777777" w:rsidR="00D116E5" w:rsidRDefault="00D116E5" w:rsidP="00D116E5">
      <w:pPr>
        <w:rPr>
          <w:vertAlign w:val="subscript"/>
        </w:rPr>
      </w:pPr>
    </w:p>
    <w:p w14:paraId="3A0F3950" w14:textId="77777777" w:rsidR="00D116E5" w:rsidRDefault="00D116E5" w:rsidP="00D116E5">
      <w:pPr>
        <w:rPr>
          <w:vertAlign w:val="subscript"/>
        </w:rPr>
      </w:pPr>
      <w:r w:rsidRPr="00652740">
        <w:rPr>
          <w:noProof/>
          <w:sz w:val="24"/>
          <w:szCs w:val="24"/>
          <w:vertAlign w:val="subscript"/>
        </w:rPr>
        <mc:AlternateContent>
          <mc:Choice Requires="wps">
            <w:drawing>
              <wp:anchor distT="45720" distB="45720" distL="114300" distR="114300" simplePos="0" relativeHeight="251694080" behindDoc="0" locked="0" layoutInCell="1" allowOverlap="1" wp14:anchorId="4539B5DE" wp14:editId="2F8CD424">
                <wp:simplePos x="0" y="0"/>
                <wp:positionH relativeFrom="column">
                  <wp:posOffset>104775</wp:posOffset>
                </wp:positionH>
                <wp:positionV relativeFrom="paragraph">
                  <wp:posOffset>401320</wp:posOffset>
                </wp:positionV>
                <wp:extent cx="4347210" cy="503555"/>
                <wp:effectExtent l="0" t="0" r="0" b="0"/>
                <wp:wrapThrough wrapText="bothSides">
                  <wp:wrapPolygon edited="0">
                    <wp:start x="284" y="0"/>
                    <wp:lineTo x="284" y="20429"/>
                    <wp:lineTo x="21297" y="20429"/>
                    <wp:lineTo x="21297" y="0"/>
                    <wp:lineTo x="284" y="0"/>
                  </wp:wrapPolygon>
                </wp:wrapThrough>
                <wp:docPr id="1792006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210" cy="503555"/>
                        </a:xfrm>
                        <a:prstGeom prst="rect">
                          <a:avLst/>
                        </a:prstGeom>
                        <a:noFill/>
                        <a:ln w="9525">
                          <a:noFill/>
                          <a:miter lim="800000"/>
                          <a:headEnd/>
                          <a:tailEnd/>
                        </a:ln>
                      </wps:spPr>
                      <wps:txbx>
                        <w:txbxContent>
                          <w:p w14:paraId="1C92F228" w14:textId="435225F4" w:rsidR="00D116E5" w:rsidRPr="00953EA3" w:rsidRDefault="0004328C" w:rsidP="00D116E5">
                            <w:pPr>
                              <w:rPr>
                                <w:b/>
                                <w:bCs/>
                                <w:color w:val="FFFFFF" w:themeColor="background1"/>
                                <w:sz w:val="48"/>
                                <w:szCs w:val="48"/>
                              </w:rPr>
                            </w:pPr>
                            <w:r>
                              <w:rPr>
                                <w:b/>
                                <w:bCs/>
                                <w:color w:val="FFFFFF" w:themeColor="background1"/>
                                <w:sz w:val="48"/>
                                <w:szCs w:val="48"/>
                              </w:rPr>
                              <w:t>Scope of Work &amp; Methodology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9B5DE" id="_x0000_s1037" type="#_x0000_t202" style="position:absolute;margin-left:8.25pt;margin-top:31.6pt;width:342.3pt;height:39.6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" filled="f" stroked="f">
                <v:textbox>
                  <w:txbxContent>
                    <w:p w14:paraId="1C92F228" w14:textId="435225F4" w:rsidR="00D116E5" w:rsidRPr="00953EA3" w:rsidRDefault="0004328C" w:rsidP="00D116E5">
                      <w:pPr>
                        <w:rPr>
                          <w:b/>
                          <w:bCs/>
                          <w:color w:val="FFFFFF" w:themeColor="background1"/>
                          <w:sz w:val="48"/>
                          <w:szCs w:val="48"/>
                        </w:rPr>
                      </w:pPr>
                      <w:r>
                        <w:rPr>
                          <w:b/>
                          <w:bCs/>
                          <w:color w:val="FFFFFF" w:themeColor="background1"/>
                          <w:sz w:val="48"/>
                          <w:szCs w:val="48"/>
                        </w:rPr>
                        <w:t>Scope of Work &amp; Methodology</w:t>
                      </w:r>
                    </w:p>
                  </w:txbxContent>
                </v:textbox>
                <w10:wrap type="through"/>
              </v:shape>
            </w:pict>
          </mc:Fallback>
        </mc:AlternateContent>
      </w:r>
      <w:r>
        <w:rPr>
          <w:noProof/>
          <w:vertAlign w:val="subscript"/>
        </w:rPr>
        <mc:AlternateContent>
          <mc:Choice Requires="wps">
            <w:drawing>
              <wp:anchor distT="0" distB="0" distL="114300" distR="114300" simplePos="0" relativeHeight="251692032" behindDoc="0" locked="0" layoutInCell="1" allowOverlap="1" wp14:anchorId="53169226" wp14:editId="23F1B0C5">
                <wp:simplePos x="0" y="0"/>
                <wp:positionH relativeFrom="column">
                  <wp:posOffset>151130</wp:posOffset>
                </wp:positionH>
                <wp:positionV relativeFrom="paragraph">
                  <wp:posOffset>400050</wp:posOffset>
                </wp:positionV>
                <wp:extent cx="4416425" cy="457200"/>
                <wp:effectExtent l="0" t="0" r="3175" b="0"/>
                <wp:wrapThrough wrapText="bothSides">
                  <wp:wrapPolygon edited="0">
                    <wp:start x="0" y="0"/>
                    <wp:lineTo x="0" y="20700"/>
                    <wp:lineTo x="21522" y="20700"/>
                    <wp:lineTo x="21522" y="0"/>
                    <wp:lineTo x="0" y="0"/>
                  </wp:wrapPolygon>
                </wp:wrapThrough>
                <wp:docPr id="410010219" name="Rectangle 10"/>
                <wp:cNvGraphicFramePr/>
                <a:graphic xmlns:a="http://schemas.openxmlformats.org/drawingml/2006/main">
                  <a:graphicData uri="http://schemas.microsoft.com/office/word/2010/wordprocessingShape">
                    <wps:wsp>
                      <wps:cNvSpPr/>
                      <wps:spPr>
                        <a:xfrm>
                          <a:off x="0" y="0"/>
                          <a:ext cx="4416425"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23ADA4" id="Rectangle 10" o:spid="_x0000_s1026" style="position:absolute;margin-left:11.9pt;margin-top:31.5pt;width:347.75pt;height:36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" fillcolor="#538135 [2409]" stroked="f" strokeweight="1pt">
                <v:fill opacity="55769f"/>
                <w10:wrap type="through"/>
              </v:rect>
            </w:pict>
          </mc:Fallback>
        </mc:AlternateContent>
      </w:r>
    </w:p>
    <w:p w14:paraId="75167A5E" w14:textId="77777777" w:rsidR="00D116E5" w:rsidRDefault="00D116E5" w:rsidP="00D116E5">
      <w:pPr>
        <w:rPr>
          <w:vertAlign w:val="subscript"/>
        </w:rPr>
      </w:pPr>
    </w:p>
    <w:p w14:paraId="7A614CD9" w14:textId="77777777" w:rsidR="00D116E5" w:rsidRDefault="00D116E5" w:rsidP="00D116E5">
      <w:pPr>
        <w:rPr>
          <w:vertAlign w:val="subscript"/>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5171"/>
      </w:tblGrid>
      <w:tr w:rsidR="00D116E5" w14:paraId="3F9EFC0A" w14:textId="77777777" w:rsidTr="0004328C">
        <w:tc>
          <w:tcPr>
            <w:tcW w:w="5177" w:type="dxa"/>
          </w:tcPr>
          <w:p w14:paraId="62018449" w14:textId="6F552557" w:rsidR="00A630E7" w:rsidRPr="00A630E7" w:rsidRDefault="00A630E7" w:rsidP="00FF13BA">
            <w:pPr>
              <w:ind w:left="-108" w:right="100"/>
              <w:jc w:val="both"/>
              <w:rPr>
                <w:b/>
                <w:bCs/>
                <w:sz w:val="36"/>
                <w:szCs w:val="36"/>
                <w:vertAlign w:val="subscript"/>
              </w:rPr>
            </w:pPr>
            <w:r w:rsidRPr="00A630E7">
              <w:rPr>
                <w:b/>
                <w:bCs/>
                <w:sz w:val="36"/>
                <w:szCs w:val="36"/>
                <w:vertAlign w:val="subscript"/>
              </w:rPr>
              <w:t>Scope of Work</w:t>
            </w:r>
          </w:p>
          <w:p w14:paraId="223AC4E5" w14:textId="7FF4F80C" w:rsidR="0004328C" w:rsidRDefault="0004328C" w:rsidP="00FF13BA">
            <w:pPr>
              <w:ind w:left="-108" w:right="100"/>
              <w:jc w:val="both"/>
              <w:rPr>
                <w:sz w:val="32"/>
                <w:szCs w:val="32"/>
                <w:vertAlign w:val="subscript"/>
              </w:rPr>
            </w:pPr>
            <w:r>
              <w:rPr>
                <w:sz w:val="32"/>
                <w:szCs w:val="32"/>
                <w:vertAlign w:val="subscript"/>
              </w:rPr>
              <w:t>Amnicon Constructions</w:t>
            </w:r>
            <w:r w:rsidRPr="0004328C">
              <w:rPr>
                <w:sz w:val="32"/>
                <w:szCs w:val="32"/>
                <w:vertAlign w:val="subscript"/>
              </w:rPr>
              <w:t xml:space="preserve"> understand that the </w:t>
            </w:r>
            <w:r>
              <w:rPr>
                <w:sz w:val="32"/>
                <w:szCs w:val="32"/>
                <w:vertAlign w:val="subscript"/>
              </w:rPr>
              <w:t xml:space="preserve">AIA Multi -Purpose project </w:t>
            </w:r>
            <w:r w:rsidRPr="0004328C">
              <w:rPr>
                <w:sz w:val="32"/>
                <w:szCs w:val="32"/>
                <w:vertAlign w:val="subscript"/>
              </w:rPr>
              <w:t>is being delivered</w:t>
            </w:r>
            <w:r>
              <w:rPr>
                <w:sz w:val="32"/>
                <w:szCs w:val="32"/>
                <w:vertAlign w:val="subscript"/>
              </w:rPr>
              <w:t xml:space="preserve"> </w:t>
            </w:r>
            <w:r w:rsidRPr="0004328C">
              <w:rPr>
                <w:sz w:val="32"/>
                <w:szCs w:val="32"/>
                <w:vertAlign w:val="subscript"/>
              </w:rPr>
              <w:t xml:space="preserve">in order to provide </w:t>
            </w:r>
            <w:r>
              <w:rPr>
                <w:sz w:val="32"/>
                <w:szCs w:val="32"/>
                <w:vertAlign w:val="subscript"/>
              </w:rPr>
              <w:t xml:space="preserve">greatly improved </w:t>
            </w:r>
            <w:r w:rsidR="00C84415">
              <w:rPr>
                <w:sz w:val="32"/>
                <w:szCs w:val="32"/>
                <w:vertAlign w:val="subscript"/>
              </w:rPr>
              <w:t xml:space="preserve">educational </w:t>
            </w:r>
            <w:r w:rsidRPr="0004328C">
              <w:rPr>
                <w:sz w:val="32"/>
                <w:szCs w:val="32"/>
                <w:vertAlign w:val="subscript"/>
              </w:rPr>
              <w:t xml:space="preserve">services for </w:t>
            </w:r>
            <w:r>
              <w:rPr>
                <w:sz w:val="32"/>
                <w:szCs w:val="32"/>
                <w:vertAlign w:val="subscript"/>
              </w:rPr>
              <w:t>their students</w:t>
            </w:r>
            <w:r w:rsidRPr="0004328C">
              <w:rPr>
                <w:sz w:val="32"/>
                <w:szCs w:val="32"/>
                <w:vertAlign w:val="subscript"/>
              </w:rPr>
              <w:t xml:space="preserve"> within th</w:t>
            </w:r>
            <w:r>
              <w:rPr>
                <w:sz w:val="32"/>
                <w:szCs w:val="32"/>
                <w:vertAlign w:val="subscript"/>
              </w:rPr>
              <w:t>e</w:t>
            </w:r>
            <w:r w:rsidRPr="0004328C">
              <w:rPr>
                <w:sz w:val="32"/>
                <w:szCs w:val="32"/>
                <w:vertAlign w:val="subscript"/>
              </w:rPr>
              <w:t xml:space="preserve"> </w:t>
            </w:r>
            <w:r>
              <w:rPr>
                <w:sz w:val="32"/>
                <w:szCs w:val="32"/>
                <w:vertAlign w:val="subscript"/>
              </w:rPr>
              <w:t>existing schooling facilities located in Coburg Victoria</w:t>
            </w:r>
            <w:r w:rsidRPr="0004328C">
              <w:rPr>
                <w:sz w:val="32"/>
                <w:szCs w:val="32"/>
                <w:vertAlign w:val="subscript"/>
              </w:rPr>
              <w:t xml:space="preserve">. The </w:t>
            </w:r>
            <w:r>
              <w:rPr>
                <w:sz w:val="32"/>
                <w:szCs w:val="32"/>
                <w:vertAlign w:val="subscript"/>
              </w:rPr>
              <w:t xml:space="preserve">Multi-Purpose </w:t>
            </w:r>
            <w:r w:rsidRPr="0004328C">
              <w:rPr>
                <w:sz w:val="32"/>
                <w:szCs w:val="32"/>
                <w:vertAlign w:val="subscript"/>
              </w:rPr>
              <w:t xml:space="preserve">facility is intended to be a central hub </w:t>
            </w:r>
            <w:r>
              <w:rPr>
                <w:sz w:val="32"/>
                <w:szCs w:val="32"/>
                <w:vertAlign w:val="subscript"/>
              </w:rPr>
              <w:t>for the students</w:t>
            </w:r>
            <w:r w:rsidRPr="0004328C">
              <w:rPr>
                <w:sz w:val="32"/>
                <w:szCs w:val="32"/>
                <w:vertAlign w:val="subscript"/>
              </w:rPr>
              <w:t>,</w:t>
            </w:r>
            <w:r>
              <w:rPr>
                <w:sz w:val="32"/>
                <w:szCs w:val="32"/>
                <w:vertAlign w:val="subscript"/>
              </w:rPr>
              <w:t xml:space="preserve"> </w:t>
            </w:r>
            <w:r w:rsidRPr="0004328C">
              <w:rPr>
                <w:sz w:val="32"/>
                <w:szCs w:val="32"/>
                <w:vertAlign w:val="subscript"/>
              </w:rPr>
              <w:t xml:space="preserve">designed to </w:t>
            </w:r>
            <w:r>
              <w:rPr>
                <w:sz w:val="32"/>
                <w:szCs w:val="32"/>
                <w:vertAlign w:val="subscript"/>
              </w:rPr>
              <w:t xml:space="preserve">offer educational necessities found in all modern &amp; </w:t>
            </w:r>
            <w:r w:rsidRPr="0004328C">
              <w:rPr>
                <w:sz w:val="32"/>
                <w:szCs w:val="32"/>
                <w:vertAlign w:val="subscript"/>
              </w:rPr>
              <w:t>contemporary</w:t>
            </w:r>
            <w:r>
              <w:rPr>
                <w:sz w:val="32"/>
                <w:szCs w:val="32"/>
                <w:vertAlign w:val="subscript"/>
              </w:rPr>
              <w:t xml:space="preserve"> educational building.</w:t>
            </w:r>
            <w:r w:rsidR="00FF13BA">
              <w:rPr>
                <w:sz w:val="32"/>
                <w:szCs w:val="32"/>
                <w:vertAlign w:val="subscript"/>
              </w:rPr>
              <w:t xml:space="preserve"> </w:t>
            </w:r>
          </w:p>
          <w:p w14:paraId="2E54D861" w14:textId="2D4A65BA" w:rsidR="0004328C" w:rsidRDefault="00FF13BA" w:rsidP="0004328C">
            <w:pPr>
              <w:ind w:left="-108" w:right="100"/>
              <w:jc w:val="both"/>
              <w:rPr>
                <w:sz w:val="32"/>
                <w:szCs w:val="32"/>
                <w:vertAlign w:val="subscript"/>
              </w:rPr>
            </w:pPr>
            <w:r>
              <w:rPr>
                <w:sz w:val="32"/>
                <w:szCs w:val="32"/>
                <w:vertAlign w:val="subscript"/>
              </w:rPr>
              <w:t xml:space="preserve">This </w:t>
            </w:r>
            <w:r w:rsidR="0004328C" w:rsidRPr="0004328C">
              <w:rPr>
                <w:sz w:val="32"/>
                <w:szCs w:val="32"/>
                <w:vertAlign w:val="subscript"/>
              </w:rPr>
              <w:t>project will include</w:t>
            </w:r>
            <w:r w:rsidR="0004328C">
              <w:rPr>
                <w:sz w:val="32"/>
                <w:szCs w:val="32"/>
                <w:vertAlign w:val="subscript"/>
              </w:rPr>
              <w:t xml:space="preserve"> </w:t>
            </w:r>
            <w:r w:rsidR="0004328C" w:rsidRPr="0004328C">
              <w:rPr>
                <w:sz w:val="32"/>
                <w:szCs w:val="32"/>
                <w:vertAlign w:val="subscript"/>
              </w:rPr>
              <w:t>the following</w:t>
            </w:r>
            <w:r>
              <w:rPr>
                <w:sz w:val="32"/>
                <w:szCs w:val="32"/>
                <w:vertAlign w:val="subscript"/>
              </w:rPr>
              <w:t xml:space="preserve"> works</w:t>
            </w:r>
            <w:r w:rsidR="0004328C" w:rsidRPr="0004328C">
              <w:rPr>
                <w:sz w:val="32"/>
                <w:szCs w:val="32"/>
                <w:vertAlign w:val="subscript"/>
              </w:rPr>
              <w:t>:</w:t>
            </w:r>
          </w:p>
          <w:p w14:paraId="214956AF" w14:textId="03998C0D" w:rsidR="00FF13BA" w:rsidRPr="00FF13BA" w:rsidRDefault="002A5901" w:rsidP="00093CB3">
            <w:pPr>
              <w:pStyle w:val="ListParagraph"/>
              <w:numPr>
                <w:ilvl w:val="0"/>
                <w:numId w:val="1"/>
              </w:numPr>
              <w:spacing w:line="0" w:lineRule="atLeast"/>
              <w:ind w:left="606" w:right="102" w:hanging="357"/>
              <w:contextualSpacing w:val="0"/>
              <w:rPr>
                <w:sz w:val="32"/>
                <w:szCs w:val="32"/>
                <w:vertAlign w:val="subscript"/>
              </w:rPr>
            </w:pPr>
            <w:r>
              <w:rPr>
                <w:sz w:val="32"/>
                <w:szCs w:val="32"/>
                <w:vertAlign w:val="subscript"/>
              </w:rPr>
              <w:t>Class</w:t>
            </w:r>
            <w:r w:rsidRPr="00FF13BA">
              <w:rPr>
                <w:sz w:val="32"/>
                <w:szCs w:val="32"/>
                <w:vertAlign w:val="subscript"/>
              </w:rPr>
              <w:t>rooms</w:t>
            </w:r>
            <w:r>
              <w:rPr>
                <w:sz w:val="32"/>
                <w:szCs w:val="32"/>
                <w:vertAlign w:val="subscript"/>
              </w:rPr>
              <w:t>, Quiet Rooms</w:t>
            </w:r>
            <w:r w:rsidR="00A630E7">
              <w:rPr>
                <w:sz w:val="32"/>
                <w:szCs w:val="32"/>
                <w:vertAlign w:val="subscript"/>
              </w:rPr>
              <w:t>, Staff, Boardroom</w:t>
            </w:r>
          </w:p>
          <w:p w14:paraId="42B7842C" w14:textId="644F22A4" w:rsidR="00FF13BA" w:rsidRPr="00FF13BA" w:rsidRDefault="00AC774B" w:rsidP="00093CB3">
            <w:pPr>
              <w:pStyle w:val="ListParagraph"/>
              <w:numPr>
                <w:ilvl w:val="0"/>
                <w:numId w:val="1"/>
              </w:numPr>
              <w:spacing w:line="0" w:lineRule="atLeast"/>
              <w:ind w:left="606" w:right="102" w:hanging="357"/>
              <w:contextualSpacing w:val="0"/>
              <w:rPr>
                <w:sz w:val="32"/>
                <w:szCs w:val="32"/>
                <w:vertAlign w:val="subscript"/>
              </w:rPr>
            </w:pPr>
            <w:r>
              <w:rPr>
                <w:sz w:val="32"/>
                <w:szCs w:val="32"/>
                <w:vertAlign w:val="subscript"/>
              </w:rPr>
              <w:t>Playground</w:t>
            </w:r>
            <w:r w:rsidR="002A5901">
              <w:rPr>
                <w:sz w:val="32"/>
                <w:szCs w:val="32"/>
                <w:vertAlign w:val="subscript"/>
              </w:rPr>
              <w:t xml:space="preserve">, </w:t>
            </w:r>
            <w:r w:rsidR="00FF13BA" w:rsidRPr="00FF13BA">
              <w:rPr>
                <w:sz w:val="32"/>
                <w:szCs w:val="32"/>
                <w:vertAlign w:val="subscript"/>
              </w:rPr>
              <w:t>Courtyards</w:t>
            </w:r>
          </w:p>
          <w:p w14:paraId="155660CE" w14:textId="34EF940C" w:rsidR="00FF13BA" w:rsidRPr="00FF13BA" w:rsidRDefault="00AC774B" w:rsidP="00093CB3">
            <w:pPr>
              <w:pStyle w:val="ListParagraph"/>
              <w:numPr>
                <w:ilvl w:val="0"/>
                <w:numId w:val="1"/>
              </w:numPr>
              <w:spacing w:line="0" w:lineRule="atLeast"/>
              <w:ind w:left="606" w:right="102" w:hanging="357"/>
              <w:contextualSpacing w:val="0"/>
              <w:rPr>
                <w:sz w:val="32"/>
                <w:szCs w:val="32"/>
                <w:vertAlign w:val="subscript"/>
              </w:rPr>
            </w:pPr>
            <w:r>
              <w:rPr>
                <w:sz w:val="32"/>
                <w:szCs w:val="32"/>
                <w:vertAlign w:val="subscript"/>
              </w:rPr>
              <w:t xml:space="preserve">Toilets, </w:t>
            </w:r>
            <w:r w:rsidR="00FF13BA" w:rsidRPr="00FF13BA">
              <w:rPr>
                <w:sz w:val="32"/>
                <w:szCs w:val="32"/>
                <w:vertAlign w:val="subscript"/>
              </w:rPr>
              <w:t>Kitchens</w:t>
            </w:r>
          </w:p>
          <w:p w14:paraId="2DCC89FE" w14:textId="77777777" w:rsidR="00FF13BA" w:rsidRPr="00FF13BA" w:rsidRDefault="00FF13BA" w:rsidP="00093CB3">
            <w:pPr>
              <w:pStyle w:val="ListParagraph"/>
              <w:numPr>
                <w:ilvl w:val="0"/>
                <w:numId w:val="1"/>
              </w:numPr>
              <w:spacing w:line="0" w:lineRule="atLeast"/>
              <w:ind w:left="606" w:right="102" w:hanging="357"/>
              <w:contextualSpacing w:val="0"/>
              <w:rPr>
                <w:sz w:val="32"/>
                <w:szCs w:val="32"/>
                <w:vertAlign w:val="subscript"/>
              </w:rPr>
            </w:pPr>
            <w:r w:rsidRPr="00FF13BA">
              <w:rPr>
                <w:sz w:val="32"/>
                <w:szCs w:val="32"/>
                <w:vertAlign w:val="subscript"/>
              </w:rPr>
              <w:t>Reception / Administration</w:t>
            </w:r>
          </w:p>
          <w:p w14:paraId="1AD68FDF" w14:textId="77777777" w:rsidR="00FF13BA" w:rsidRPr="00FF13BA" w:rsidRDefault="00FF13BA" w:rsidP="00093CB3">
            <w:pPr>
              <w:pStyle w:val="ListParagraph"/>
              <w:numPr>
                <w:ilvl w:val="0"/>
                <w:numId w:val="1"/>
              </w:numPr>
              <w:spacing w:line="0" w:lineRule="atLeast"/>
              <w:ind w:left="606" w:right="102" w:hanging="357"/>
              <w:contextualSpacing w:val="0"/>
              <w:rPr>
                <w:sz w:val="32"/>
                <w:szCs w:val="32"/>
                <w:vertAlign w:val="subscript"/>
              </w:rPr>
            </w:pPr>
            <w:r w:rsidRPr="00FF13BA">
              <w:rPr>
                <w:sz w:val="32"/>
                <w:szCs w:val="32"/>
                <w:vertAlign w:val="subscript"/>
              </w:rPr>
              <w:t>New Carpark</w:t>
            </w:r>
          </w:p>
          <w:p w14:paraId="314BBA1E" w14:textId="78F6D1DC" w:rsidR="0004328C" w:rsidRPr="00FF13BA" w:rsidRDefault="00FF13BA" w:rsidP="00093CB3">
            <w:pPr>
              <w:pStyle w:val="ListParagraph"/>
              <w:numPr>
                <w:ilvl w:val="0"/>
                <w:numId w:val="1"/>
              </w:numPr>
              <w:spacing w:line="0" w:lineRule="atLeast"/>
              <w:ind w:left="606" w:right="102" w:hanging="357"/>
              <w:contextualSpacing w:val="0"/>
              <w:jc w:val="both"/>
              <w:rPr>
                <w:sz w:val="32"/>
                <w:szCs w:val="32"/>
                <w:vertAlign w:val="subscript"/>
              </w:rPr>
            </w:pPr>
            <w:r w:rsidRPr="00FF13BA">
              <w:rPr>
                <w:sz w:val="32"/>
                <w:szCs w:val="32"/>
                <w:vertAlign w:val="subscript"/>
              </w:rPr>
              <w:t xml:space="preserve">Landscaping to </w:t>
            </w:r>
            <w:r w:rsidR="00AC774B">
              <w:rPr>
                <w:sz w:val="32"/>
                <w:szCs w:val="32"/>
                <w:vertAlign w:val="subscript"/>
              </w:rPr>
              <w:t>P</w:t>
            </w:r>
            <w:r w:rsidRPr="00FF13BA">
              <w:rPr>
                <w:sz w:val="32"/>
                <w:szCs w:val="32"/>
                <w:vertAlign w:val="subscript"/>
              </w:rPr>
              <w:t>erimeter</w:t>
            </w:r>
          </w:p>
          <w:p w14:paraId="425434E9" w14:textId="130C9E5D" w:rsidR="00A630E7" w:rsidRPr="00C5020A" w:rsidRDefault="00A630E7" w:rsidP="00A630E7">
            <w:pPr>
              <w:spacing w:after="120"/>
              <w:ind w:left="-108" w:right="102"/>
              <w:jc w:val="both"/>
              <w:rPr>
                <w:b/>
                <w:bCs/>
                <w:sz w:val="40"/>
                <w:szCs w:val="40"/>
                <w:vertAlign w:val="subscript"/>
              </w:rPr>
            </w:pPr>
            <w:r w:rsidRPr="00C5020A">
              <w:rPr>
                <w:b/>
                <w:bCs/>
                <w:sz w:val="36"/>
                <w:szCs w:val="36"/>
                <w:vertAlign w:val="subscript"/>
              </w:rPr>
              <w:lastRenderedPageBreak/>
              <w:t>Methodology</w:t>
            </w:r>
          </w:p>
          <w:p w14:paraId="62F58A09" w14:textId="37AE7F0B" w:rsidR="00D116E5" w:rsidRDefault="00AC774B" w:rsidP="00A630E7">
            <w:pPr>
              <w:spacing w:after="120"/>
              <w:ind w:left="-108" w:right="102"/>
              <w:jc w:val="both"/>
              <w:rPr>
                <w:sz w:val="32"/>
                <w:szCs w:val="32"/>
                <w:vertAlign w:val="subscript"/>
              </w:rPr>
            </w:pPr>
            <w:r w:rsidRPr="00AC774B">
              <w:rPr>
                <w:sz w:val="32"/>
                <w:szCs w:val="32"/>
                <w:vertAlign w:val="subscript"/>
              </w:rPr>
              <w:t>During our lead in time, we review</w:t>
            </w:r>
            <w:r>
              <w:rPr>
                <w:sz w:val="32"/>
                <w:szCs w:val="32"/>
                <w:vertAlign w:val="subscript"/>
              </w:rPr>
              <w:t>ed &amp; continue to review</w:t>
            </w:r>
            <w:r w:rsidRPr="00AC774B">
              <w:rPr>
                <w:sz w:val="32"/>
                <w:szCs w:val="32"/>
                <w:vertAlign w:val="subscript"/>
              </w:rPr>
              <w:t xml:space="preserve"> all quotations </w:t>
            </w:r>
            <w:r>
              <w:rPr>
                <w:sz w:val="32"/>
                <w:szCs w:val="32"/>
                <w:vertAlign w:val="subscript"/>
              </w:rPr>
              <w:t xml:space="preserve">that are </w:t>
            </w:r>
            <w:r w:rsidR="00A630E7" w:rsidRPr="00AC774B">
              <w:rPr>
                <w:sz w:val="32"/>
                <w:szCs w:val="32"/>
                <w:vertAlign w:val="subscript"/>
              </w:rPr>
              <w:t>received,</w:t>
            </w:r>
            <w:r w:rsidRPr="00AC774B">
              <w:rPr>
                <w:sz w:val="32"/>
                <w:szCs w:val="32"/>
                <w:vertAlign w:val="subscript"/>
              </w:rPr>
              <w:t xml:space="preserve"> and </w:t>
            </w:r>
            <w:r>
              <w:rPr>
                <w:sz w:val="32"/>
                <w:szCs w:val="32"/>
                <w:vertAlign w:val="subscript"/>
              </w:rPr>
              <w:t xml:space="preserve">we endeavour to </w:t>
            </w:r>
            <w:r w:rsidRPr="00AC774B">
              <w:rPr>
                <w:sz w:val="32"/>
                <w:szCs w:val="32"/>
                <w:vertAlign w:val="subscript"/>
              </w:rPr>
              <w:t>select</w:t>
            </w:r>
            <w:r w:rsidR="00A630E7">
              <w:rPr>
                <w:sz w:val="32"/>
                <w:szCs w:val="32"/>
                <w:vertAlign w:val="subscript"/>
              </w:rPr>
              <w:t xml:space="preserve"> competent </w:t>
            </w:r>
            <w:r w:rsidRPr="00AC774B">
              <w:rPr>
                <w:sz w:val="32"/>
                <w:szCs w:val="32"/>
                <w:vertAlign w:val="subscript"/>
              </w:rPr>
              <w:t>trade</w:t>
            </w:r>
            <w:r>
              <w:rPr>
                <w:sz w:val="32"/>
                <w:szCs w:val="32"/>
                <w:vertAlign w:val="subscript"/>
              </w:rPr>
              <w:t xml:space="preserve"> </w:t>
            </w:r>
            <w:r w:rsidRPr="00AC774B">
              <w:rPr>
                <w:sz w:val="32"/>
                <w:szCs w:val="32"/>
                <w:vertAlign w:val="subscript"/>
              </w:rPr>
              <w:t>contractor</w:t>
            </w:r>
            <w:r w:rsidR="00F615FD">
              <w:rPr>
                <w:sz w:val="32"/>
                <w:szCs w:val="32"/>
                <w:vertAlign w:val="subscript"/>
              </w:rPr>
              <w:t>s</w:t>
            </w:r>
            <w:r w:rsidRPr="00AC774B">
              <w:rPr>
                <w:sz w:val="32"/>
                <w:szCs w:val="32"/>
                <w:vertAlign w:val="subscript"/>
              </w:rPr>
              <w:t xml:space="preserve"> to complete each trade element. </w:t>
            </w:r>
            <w:r w:rsidR="00A630E7">
              <w:rPr>
                <w:sz w:val="32"/>
                <w:szCs w:val="32"/>
                <w:vertAlign w:val="subscript"/>
              </w:rPr>
              <w:t>K</w:t>
            </w:r>
            <w:r w:rsidR="00A630E7" w:rsidRPr="00AC774B">
              <w:rPr>
                <w:sz w:val="32"/>
                <w:szCs w:val="32"/>
                <w:vertAlign w:val="subscript"/>
              </w:rPr>
              <w:t>ey project feature</w:t>
            </w:r>
            <w:r w:rsidR="00A630E7">
              <w:rPr>
                <w:sz w:val="32"/>
                <w:szCs w:val="32"/>
                <w:vertAlign w:val="subscript"/>
              </w:rPr>
              <w:t>s</w:t>
            </w:r>
            <w:r w:rsidRPr="00AC774B">
              <w:rPr>
                <w:sz w:val="32"/>
                <w:szCs w:val="32"/>
                <w:vertAlign w:val="subscript"/>
              </w:rPr>
              <w:t xml:space="preserve"> will be given careful</w:t>
            </w:r>
            <w:r>
              <w:rPr>
                <w:sz w:val="32"/>
                <w:szCs w:val="32"/>
                <w:vertAlign w:val="subscript"/>
              </w:rPr>
              <w:t xml:space="preserve"> </w:t>
            </w:r>
            <w:r w:rsidRPr="00AC774B">
              <w:rPr>
                <w:sz w:val="32"/>
                <w:szCs w:val="32"/>
                <w:vertAlign w:val="subscript"/>
              </w:rPr>
              <w:t xml:space="preserve">attention in terms of subcontractor selection. </w:t>
            </w:r>
            <w:r w:rsidR="00A630E7">
              <w:rPr>
                <w:sz w:val="32"/>
                <w:szCs w:val="32"/>
                <w:vertAlign w:val="subscript"/>
              </w:rPr>
              <w:t xml:space="preserve">Amnicon Constructions </w:t>
            </w:r>
            <w:r w:rsidRPr="00AC774B">
              <w:rPr>
                <w:sz w:val="32"/>
                <w:szCs w:val="32"/>
                <w:vertAlign w:val="subscript"/>
              </w:rPr>
              <w:t xml:space="preserve">will ensure </w:t>
            </w:r>
            <w:r w:rsidR="00A630E7">
              <w:rPr>
                <w:sz w:val="32"/>
                <w:szCs w:val="32"/>
                <w:vertAlign w:val="subscript"/>
              </w:rPr>
              <w:t xml:space="preserve">the selected contractors have the necessary </w:t>
            </w:r>
            <w:r w:rsidRPr="00AC774B">
              <w:rPr>
                <w:sz w:val="32"/>
                <w:szCs w:val="32"/>
                <w:vertAlign w:val="subscript"/>
              </w:rPr>
              <w:t>experience in similar type</w:t>
            </w:r>
            <w:r>
              <w:rPr>
                <w:sz w:val="32"/>
                <w:szCs w:val="32"/>
                <w:vertAlign w:val="subscript"/>
              </w:rPr>
              <w:t xml:space="preserve"> </w:t>
            </w:r>
            <w:r w:rsidRPr="00AC774B">
              <w:rPr>
                <w:sz w:val="32"/>
                <w:szCs w:val="32"/>
                <w:vertAlign w:val="subscript"/>
              </w:rPr>
              <w:t>and size projects, availability and capability</w:t>
            </w:r>
            <w:r w:rsidR="00A630E7">
              <w:rPr>
                <w:sz w:val="32"/>
                <w:szCs w:val="32"/>
                <w:vertAlign w:val="subscript"/>
              </w:rPr>
              <w:t>, which</w:t>
            </w:r>
            <w:r w:rsidRPr="00AC774B">
              <w:rPr>
                <w:sz w:val="32"/>
                <w:szCs w:val="32"/>
                <w:vertAlign w:val="subscript"/>
              </w:rPr>
              <w:t xml:space="preserve"> are </w:t>
            </w:r>
            <w:r w:rsidR="00A630E7">
              <w:rPr>
                <w:sz w:val="32"/>
                <w:szCs w:val="32"/>
                <w:vertAlign w:val="subscript"/>
              </w:rPr>
              <w:t xml:space="preserve">the </w:t>
            </w:r>
            <w:r w:rsidRPr="00AC774B">
              <w:rPr>
                <w:sz w:val="32"/>
                <w:szCs w:val="32"/>
                <w:vertAlign w:val="subscript"/>
              </w:rPr>
              <w:t>optimum criteria to be met for selection.</w:t>
            </w:r>
            <w:r>
              <w:rPr>
                <w:sz w:val="32"/>
                <w:szCs w:val="32"/>
                <w:vertAlign w:val="subscript"/>
              </w:rPr>
              <w:t xml:space="preserve"> </w:t>
            </w:r>
            <w:r w:rsidRPr="00AC774B">
              <w:rPr>
                <w:sz w:val="32"/>
                <w:szCs w:val="32"/>
                <w:vertAlign w:val="subscript"/>
              </w:rPr>
              <w:t>Careful consideration will be given to lead times. Preference will be given to trade</w:t>
            </w:r>
            <w:r w:rsidR="00A630E7">
              <w:rPr>
                <w:sz w:val="32"/>
                <w:szCs w:val="32"/>
                <w:vertAlign w:val="subscript"/>
              </w:rPr>
              <w:t xml:space="preserve"> </w:t>
            </w:r>
            <w:r w:rsidRPr="00AC774B">
              <w:rPr>
                <w:sz w:val="32"/>
                <w:szCs w:val="32"/>
                <w:vertAlign w:val="subscript"/>
              </w:rPr>
              <w:t>contractors within the local catchment area who have a proven track record in time</w:t>
            </w:r>
            <w:r w:rsidR="00A630E7">
              <w:rPr>
                <w:sz w:val="32"/>
                <w:szCs w:val="32"/>
                <w:vertAlign w:val="subscript"/>
              </w:rPr>
              <w:t xml:space="preserve"> </w:t>
            </w:r>
            <w:r w:rsidRPr="00AC774B">
              <w:rPr>
                <w:sz w:val="32"/>
                <w:szCs w:val="32"/>
                <w:vertAlign w:val="subscript"/>
              </w:rPr>
              <w:t>management and completing work to a high standard on similar projects and/or recent work</w:t>
            </w:r>
            <w:r w:rsidR="00A630E7">
              <w:rPr>
                <w:sz w:val="32"/>
                <w:szCs w:val="32"/>
                <w:vertAlign w:val="subscript"/>
              </w:rPr>
              <w:t xml:space="preserve"> on </w:t>
            </w:r>
            <w:r w:rsidRPr="00AC774B">
              <w:rPr>
                <w:sz w:val="32"/>
                <w:szCs w:val="32"/>
                <w:vertAlign w:val="subscript"/>
              </w:rPr>
              <w:t>other</w:t>
            </w:r>
            <w:r w:rsidR="00A630E7">
              <w:rPr>
                <w:sz w:val="32"/>
                <w:szCs w:val="32"/>
                <w:vertAlign w:val="subscript"/>
              </w:rPr>
              <w:t xml:space="preserve"> projects, that </w:t>
            </w:r>
            <w:r w:rsidRPr="00AC774B">
              <w:rPr>
                <w:sz w:val="32"/>
                <w:szCs w:val="32"/>
                <w:vertAlign w:val="subscript"/>
              </w:rPr>
              <w:t>demand</w:t>
            </w:r>
            <w:r w:rsidR="00A630E7">
              <w:rPr>
                <w:sz w:val="32"/>
                <w:szCs w:val="32"/>
                <w:vertAlign w:val="subscript"/>
              </w:rPr>
              <w:t>s</w:t>
            </w:r>
            <w:r w:rsidRPr="00AC774B">
              <w:rPr>
                <w:sz w:val="32"/>
                <w:szCs w:val="32"/>
                <w:vertAlign w:val="subscript"/>
              </w:rPr>
              <w:t xml:space="preserve"> a superior level of finish.</w:t>
            </w:r>
          </w:p>
          <w:p w14:paraId="00BD5437" w14:textId="77A226A6" w:rsidR="00A630E7" w:rsidRDefault="00A630E7" w:rsidP="00A630E7">
            <w:pPr>
              <w:ind w:left="-107"/>
              <w:jc w:val="both"/>
              <w:rPr>
                <w:sz w:val="32"/>
                <w:szCs w:val="32"/>
                <w:vertAlign w:val="subscript"/>
              </w:rPr>
            </w:pPr>
            <w:r w:rsidRPr="00A630E7">
              <w:rPr>
                <w:sz w:val="32"/>
                <w:szCs w:val="32"/>
                <w:vertAlign w:val="subscript"/>
              </w:rPr>
              <w:t>The project will commence with site preparation, including cut and fill works to formation</w:t>
            </w:r>
            <w:r>
              <w:rPr>
                <w:sz w:val="32"/>
                <w:szCs w:val="32"/>
                <w:vertAlign w:val="subscript"/>
              </w:rPr>
              <w:t xml:space="preserve"> </w:t>
            </w:r>
            <w:r w:rsidRPr="00A630E7">
              <w:rPr>
                <w:sz w:val="32"/>
                <w:szCs w:val="32"/>
                <w:vertAlign w:val="subscript"/>
              </w:rPr>
              <w:t>level and set down of underground services works. This will be followed by the pouring of the</w:t>
            </w:r>
            <w:r>
              <w:rPr>
                <w:sz w:val="32"/>
                <w:szCs w:val="32"/>
                <w:vertAlign w:val="subscript"/>
              </w:rPr>
              <w:t xml:space="preserve"> </w:t>
            </w:r>
            <w:r w:rsidRPr="00A630E7">
              <w:rPr>
                <w:sz w:val="32"/>
                <w:szCs w:val="32"/>
                <w:vertAlign w:val="subscript"/>
              </w:rPr>
              <w:t>main ground slab, construction of wall framing, lower roof frame, upper roof frame and finally</w:t>
            </w:r>
            <w:r>
              <w:rPr>
                <w:sz w:val="32"/>
                <w:szCs w:val="32"/>
                <w:vertAlign w:val="subscript"/>
              </w:rPr>
              <w:t xml:space="preserve"> </w:t>
            </w:r>
            <w:r w:rsidRPr="00A630E7">
              <w:rPr>
                <w:sz w:val="32"/>
                <w:szCs w:val="32"/>
                <w:vertAlign w:val="subscript"/>
              </w:rPr>
              <w:t>the roof cover.</w:t>
            </w:r>
            <w:r>
              <w:rPr>
                <w:sz w:val="32"/>
                <w:szCs w:val="32"/>
                <w:vertAlign w:val="subscript"/>
              </w:rPr>
              <w:t xml:space="preserve"> </w:t>
            </w:r>
          </w:p>
          <w:p w14:paraId="50E9F5E5" w14:textId="247FBF6B" w:rsidR="00A630E7" w:rsidRDefault="00F262B9" w:rsidP="00A630E7">
            <w:pPr>
              <w:ind w:left="-107" w:right="100"/>
              <w:jc w:val="both"/>
              <w:rPr>
                <w:sz w:val="32"/>
                <w:szCs w:val="32"/>
                <w:vertAlign w:val="subscript"/>
              </w:rPr>
            </w:pPr>
            <w:r>
              <w:rPr>
                <w:noProof/>
                <w:vertAlign w:val="subscript"/>
              </w:rPr>
              <w:drawing>
                <wp:anchor distT="0" distB="0" distL="114300" distR="114300" simplePos="0" relativeHeight="251698176" behindDoc="0" locked="0" layoutInCell="1" allowOverlap="1" wp14:anchorId="0A173DCD" wp14:editId="79C2529A">
                  <wp:simplePos x="0" y="0"/>
                  <wp:positionH relativeFrom="margin">
                    <wp:posOffset>33655</wp:posOffset>
                  </wp:positionH>
                  <wp:positionV relativeFrom="paragraph">
                    <wp:posOffset>360680</wp:posOffset>
                  </wp:positionV>
                  <wp:extent cx="6360160" cy="3530600"/>
                  <wp:effectExtent l="0" t="0" r="2540" b="0"/>
                  <wp:wrapNone/>
                  <wp:docPr id="390962842" name="Picture 39096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62842" name="Picture 3909628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60160" cy="3530600"/>
                          </a:xfrm>
                          <a:prstGeom prst="rect">
                            <a:avLst/>
                          </a:prstGeom>
                        </pic:spPr>
                      </pic:pic>
                    </a:graphicData>
                  </a:graphic>
                  <wp14:sizeRelH relativeFrom="page">
                    <wp14:pctWidth>0</wp14:pctWidth>
                  </wp14:sizeRelH>
                  <wp14:sizeRelV relativeFrom="page">
                    <wp14:pctHeight>0</wp14:pctHeight>
                  </wp14:sizeRelV>
                </wp:anchor>
              </w:drawing>
            </w:r>
          </w:p>
        </w:tc>
        <w:tc>
          <w:tcPr>
            <w:tcW w:w="5171" w:type="dxa"/>
          </w:tcPr>
          <w:p w14:paraId="21195223" w14:textId="77777777" w:rsidR="00A630E7" w:rsidRPr="00A630E7" w:rsidRDefault="00A630E7" w:rsidP="00A630E7">
            <w:pPr>
              <w:ind w:left="-108" w:right="100"/>
              <w:jc w:val="both"/>
              <w:rPr>
                <w:b/>
                <w:bCs/>
                <w:color w:val="FFFFFF" w:themeColor="background1"/>
                <w:sz w:val="36"/>
                <w:szCs w:val="36"/>
                <w:vertAlign w:val="subscript"/>
              </w:rPr>
            </w:pPr>
            <w:r w:rsidRPr="00A630E7">
              <w:rPr>
                <w:b/>
                <w:bCs/>
                <w:color w:val="FFFFFF" w:themeColor="background1"/>
                <w:sz w:val="36"/>
                <w:szCs w:val="36"/>
                <w:vertAlign w:val="subscript"/>
              </w:rPr>
              <w:lastRenderedPageBreak/>
              <w:t>Scope of Work</w:t>
            </w:r>
          </w:p>
          <w:p w14:paraId="10DAF665" w14:textId="32F11FA3" w:rsidR="00D116E5" w:rsidRDefault="00AC774B" w:rsidP="00AC774B">
            <w:pPr>
              <w:spacing w:after="120"/>
              <w:jc w:val="both"/>
              <w:rPr>
                <w:sz w:val="32"/>
                <w:szCs w:val="32"/>
                <w:vertAlign w:val="subscript"/>
              </w:rPr>
            </w:pPr>
            <w:r>
              <w:rPr>
                <w:sz w:val="32"/>
                <w:szCs w:val="32"/>
                <w:vertAlign w:val="subscript"/>
              </w:rPr>
              <w:t>Amnicon Constructions</w:t>
            </w:r>
            <w:r w:rsidRPr="00AC774B">
              <w:rPr>
                <w:sz w:val="32"/>
                <w:szCs w:val="32"/>
                <w:vertAlign w:val="subscript"/>
              </w:rPr>
              <w:t xml:space="preserve"> has successfully completed </w:t>
            </w:r>
            <w:r>
              <w:rPr>
                <w:sz w:val="32"/>
                <w:szCs w:val="32"/>
                <w:vertAlign w:val="subscript"/>
              </w:rPr>
              <w:t>a sim</w:t>
            </w:r>
            <w:r w:rsidRPr="00AC774B">
              <w:rPr>
                <w:sz w:val="32"/>
                <w:szCs w:val="32"/>
                <w:vertAlign w:val="subscript"/>
              </w:rPr>
              <w:t>ilar</w:t>
            </w:r>
            <w:r>
              <w:rPr>
                <w:sz w:val="32"/>
                <w:szCs w:val="32"/>
                <w:vertAlign w:val="subscript"/>
              </w:rPr>
              <w:t xml:space="preserve"> educational building</w:t>
            </w:r>
            <w:r w:rsidRPr="00AC774B">
              <w:rPr>
                <w:sz w:val="32"/>
                <w:szCs w:val="32"/>
                <w:vertAlign w:val="subscript"/>
              </w:rPr>
              <w:t xml:space="preserve"> project and will utilise</w:t>
            </w:r>
            <w:r>
              <w:rPr>
                <w:sz w:val="32"/>
                <w:szCs w:val="32"/>
                <w:vertAlign w:val="subscript"/>
              </w:rPr>
              <w:t xml:space="preserve"> </w:t>
            </w:r>
            <w:r w:rsidRPr="00AC774B">
              <w:rPr>
                <w:sz w:val="32"/>
                <w:szCs w:val="32"/>
                <w:vertAlign w:val="subscript"/>
              </w:rPr>
              <w:t>such expertise to deliver this project to the highest of standards. Careful choice of</w:t>
            </w:r>
            <w:r>
              <w:rPr>
                <w:sz w:val="32"/>
                <w:szCs w:val="32"/>
                <w:vertAlign w:val="subscript"/>
              </w:rPr>
              <w:t xml:space="preserve"> </w:t>
            </w:r>
            <w:r w:rsidRPr="00AC774B">
              <w:rPr>
                <w:sz w:val="32"/>
                <w:szCs w:val="32"/>
                <w:vertAlign w:val="subscript"/>
              </w:rPr>
              <w:t>subcontractors, as well as great attention to security and safety standards will ensure the</w:t>
            </w:r>
            <w:r>
              <w:rPr>
                <w:sz w:val="32"/>
                <w:szCs w:val="32"/>
                <w:vertAlign w:val="subscript"/>
              </w:rPr>
              <w:t xml:space="preserve"> </w:t>
            </w:r>
            <w:r w:rsidRPr="00AC774B">
              <w:rPr>
                <w:sz w:val="32"/>
                <w:szCs w:val="32"/>
                <w:vertAlign w:val="subscript"/>
              </w:rPr>
              <w:t xml:space="preserve">success of this project. </w:t>
            </w:r>
            <w:r>
              <w:rPr>
                <w:sz w:val="32"/>
                <w:szCs w:val="32"/>
                <w:vertAlign w:val="subscript"/>
              </w:rPr>
              <w:t>Amnicon Constructions</w:t>
            </w:r>
            <w:r w:rsidRPr="00AC774B">
              <w:rPr>
                <w:sz w:val="32"/>
                <w:szCs w:val="32"/>
                <w:vertAlign w:val="subscript"/>
              </w:rPr>
              <w:t xml:space="preserve"> have the highest standards (FSA</w:t>
            </w:r>
            <w:r>
              <w:rPr>
                <w:sz w:val="32"/>
                <w:szCs w:val="32"/>
                <w:vertAlign w:val="subscript"/>
              </w:rPr>
              <w:t xml:space="preserve"> </w:t>
            </w:r>
            <w:r w:rsidRPr="00AC774B">
              <w:rPr>
                <w:sz w:val="32"/>
                <w:szCs w:val="32"/>
                <w:vertAlign w:val="subscript"/>
              </w:rPr>
              <w:t>Accreditation) as well as a proven safety record to enable successful completion</w:t>
            </w:r>
            <w:r>
              <w:rPr>
                <w:sz w:val="32"/>
                <w:szCs w:val="32"/>
                <w:vertAlign w:val="subscript"/>
              </w:rPr>
              <w:t xml:space="preserve"> of this project.</w:t>
            </w:r>
          </w:p>
          <w:p w14:paraId="030FF73E" w14:textId="1B09ABF2" w:rsidR="00AC774B" w:rsidRDefault="00AC774B" w:rsidP="00AC774B">
            <w:pPr>
              <w:jc w:val="both"/>
              <w:rPr>
                <w:sz w:val="32"/>
                <w:szCs w:val="32"/>
                <w:vertAlign w:val="subscript"/>
              </w:rPr>
            </w:pPr>
            <w:r w:rsidRPr="00AC774B">
              <w:rPr>
                <w:sz w:val="32"/>
                <w:szCs w:val="32"/>
                <w:vertAlign w:val="subscript"/>
              </w:rPr>
              <w:t>Our on-site methodology is derived from our experience on similar projects, the provided</w:t>
            </w:r>
            <w:r>
              <w:rPr>
                <w:sz w:val="32"/>
                <w:szCs w:val="32"/>
                <w:vertAlign w:val="subscript"/>
              </w:rPr>
              <w:t xml:space="preserve"> </w:t>
            </w:r>
            <w:r w:rsidRPr="00AC774B">
              <w:rPr>
                <w:sz w:val="32"/>
                <w:szCs w:val="32"/>
                <w:vertAlign w:val="subscript"/>
              </w:rPr>
              <w:t>plan set and on how we perceive the sequence of the works. Prior to any works commencing</w:t>
            </w:r>
            <w:r>
              <w:rPr>
                <w:sz w:val="32"/>
                <w:szCs w:val="32"/>
                <w:vertAlign w:val="subscript"/>
              </w:rPr>
              <w:t xml:space="preserve"> </w:t>
            </w:r>
            <w:r w:rsidRPr="00AC774B">
              <w:rPr>
                <w:sz w:val="32"/>
                <w:szCs w:val="32"/>
                <w:vertAlign w:val="subscript"/>
              </w:rPr>
              <w:t xml:space="preserve">on site, appointed </w:t>
            </w:r>
            <w:r>
              <w:rPr>
                <w:sz w:val="32"/>
                <w:szCs w:val="32"/>
                <w:vertAlign w:val="subscript"/>
              </w:rPr>
              <w:t xml:space="preserve">Amnicon Constructions </w:t>
            </w:r>
            <w:r w:rsidRPr="00AC774B">
              <w:rPr>
                <w:sz w:val="32"/>
                <w:szCs w:val="32"/>
                <w:vertAlign w:val="subscript"/>
              </w:rPr>
              <w:t>staff will discuss with all project stakeholders (Client</w:t>
            </w:r>
            <w:r>
              <w:rPr>
                <w:sz w:val="32"/>
                <w:szCs w:val="32"/>
                <w:vertAlign w:val="subscript"/>
              </w:rPr>
              <w:t xml:space="preserve"> </w:t>
            </w:r>
            <w:r w:rsidRPr="00AC774B">
              <w:rPr>
                <w:sz w:val="32"/>
                <w:szCs w:val="32"/>
                <w:vertAlign w:val="subscript"/>
              </w:rPr>
              <w:t>and Consultants) the parameters that must be adhered to</w:t>
            </w:r>
            <w:r>
              <w:rPr>
                <w:sz w:val="32"/>
                <w:szCs w:val="32"/>
                <w:vertAlign w:val="subscript"/>
              </w:rPr>
              <w:t>.</w:t>
            </w:r>
          </w:p>
          <w:p w14:paraId="5A3AD26A" w14:textId="69A63E97" w:rsidR="00B905B5" w:rsidRPr="00B905B5" w:rsidRDefault="00FC733D" w:rsidP="00B905B5">
            <w:pPr>
              <w:spacing w:after="120"/>
              <w:ind w:left="-108" w:right="102"/>
              <w:jc w:val="both"/>
              <w:rPr>
                <w:b/>
                <w:bCs/>
                <w:color w:val="FFFFFF" w:themeColor="background1"/>
                <w:sz w:val="40"/>
                <w:szCs w:val="40"/>
                <w:vertAlign w:val="subscript"/>
              </w:rPr>
            </w:pPr>
            <w:r w:rsidRPr="00B905B5">
              <w:rPr>
                <w:b/>
                <w:bCs/>
                <w:color w:val="FFFFFF" w:themeColor="background1"/>
                <w:sz w:val="36"/>
                <w:szCs w:val="36"/>
                <w:vertAlign w:val="subscript"/>
              </w:rPr>
              <w:lastRenderedPageBreak/>
              <w:t>horology</w:t>
            </w:r>
          </w:p>
          <w:p w14:paraId="13333D90" w14:textId="2FCD7F1A" w:rsidR="00FC733D" w:rsidRDefault="00FC733D" w:rsidP="00F615FD">
            <w:pPr>
              <w:spacing w:after="120"/>
              <w:jc w:val="both"/>
              <w:rPr>
                <w:sz w:val="32"/>
                <w:szCs w:val="32"/>
                <w:vertAlign w:val="subscript"/>
              </w:rPr>
            </w:pPr>
            <w:r w:rsidRPr="00A630E7">
              <w:rPr>
                <w:sz w:val="32"/>
                <w:szCs w:val="32"/>
                <w:vertAlign w:val="subscript"/>
              </w:rPr>
              <w:t>External framing, cladding and windows will be completed to bring the project to a lockup</w:t>
            </w:r>
            <w:r>
              <w:rPr>
                <w:sz w:val="32"/>
                <w:szCs w:val="32"/>
                <w:vertAlign w:val="subscript"/>
              </w:rPr>
              <w:t xml:space="preserve"> </w:t>
            </w:r>
            <w:r w:rsidRPr="00A630E7">
              <w:rPr>
                <w:sz w:val="32"/>
                <w:szCs w:val="32"/>
                <w:vertAlign w:val="subscript"/>
              </w:rPr>
              <w:t>stage to enable the rough in of services. Wall and ceiling lining will take place followed by</w:t>
            </w:r>
            <w:r>
              <w:rPr>
                <w:sz w:val="32"/>
                <w:szCs w:val="32"/>
                <w:vertAlign w:val="subscript"/>
              </w:rPr>
              <w:t xml:space="preserve"> </w:t>
            </w:r>
            <w:r w:rsidRPr="00A630E7">
              <w:rPr>
                <w:sz w:val="32"/>
                <w:szCs w:val="32"/>
                <w:vertAlign w:val="subscript"/>
              </w:rPr>
              <w:t>joinery and fixing of doors.</w:t>
            </w:r>
          </w:p>
          <w:p w14:paraId="3D02CC7C" w14:textId="22B19F26" w:rsidR="00A630E7" w:rsidRDefault="00F615FD" w:rsidP="00F615FD">
            <w:pPr>
              <w:spacing w:after="120"/>
              <w:jc w:val="both"/>
              <w:rPr>
                <w:sz w:val="32"/>
                <w:szCs w:val="32"/>
                <w:vertAlign w:val="subscript"/>
              </w:rPr>
            </w:pPr>
            <w:r w:rsidRPr="00F615FD">
              <w:rPr>
                <w:sz w:val="32"/>
                <w:szCs w:val="32"/>
                <w:vertAlign w:val="subscript"/>
              </w:rPr>
              <w:t>All sub-contractors and staff will undergo a site-specific Safety Induction prior to</w:t>
            </w:r>
            <w:r>
              <w:rPr>
                <w:sz w:val="32"/>
                <w:szCs w:val="32"/>
                <w:vertAlign w:val="subscript"/>
              </w:rPr>
              <w:t xml:space="preserve"> </w:t>
            </w:r>
            <w:r w:rsidRPr="00F615FD">
              <w:rPr>
                <w:sz w:val="32"/>
                <w:szCs w:val="32"/>
                <w:vertAlign w:val="subscript"/>
              </w:rPr>
              <w:t>commencement of their respective work area, and Safe Work Method Statements</w:t>
            </w:r>
            <w:r>
              <w:rPr>
                <w:sz w:val="32"/>
                <w:szCs w:val="32"/>
                <w:vertAlign w:val="subscript"/>
              </w:rPr>
              <w:t xml:space="preserve"> </w:t>
            </w:r>
            <w:r w:rsidRPr="00F615FD">
              <w:rPr>
                <w:sz w:val="32"/>
                <w:szCs w:val="32"/>
                <w:vertAlign w:val="subscript"/>
              </w:rPr>
              <w:t>being carefully completed, implemented, and regularly reviewed by the trade contractors and</w:t>
            </w:r>
            <w:r>
              <w:rPr>
                <w:sz w:val="32"/>
                <w:szCs w:val="32"/>
                <w:vertAlign w:val="subscript"/>
              </w:rPr>
              <w:t xml:space="preserve"> </w:t>
            </w:r>
            <w:r w:rsidRPr="00F615FD">
              <w:rPr>
                <w:sz w:val="32"/>
                <w:szCs w:val="32"/>
                <w:vertAlign w:val="subscript"/>
              </w:rPr>
              <w:t>site project team.</w:t>
            </w:r>
          </w:p>
          <w:p w14:paraId="333BD642" w14:textId="6DF5ABCA" w:rsidR="00F615FD" w:rsidRPr="00AC774B" w:rsidRDefault="00F615FD" w:rsidP="00F615FD">
            <w:pPr>
              <w:jc w:val="both"/>
              <w:rPr>
                <w:sz w:val="32"/>
                <w:szCs w:val="32"/>
                <w:vertAlign w:val="subscript"/>
              </w:rPr>
            </w:pPr>
            <w:r w:rsidRPr="00F615FD">
              <w:rPr>
                <w:sz w:val="32"/>
                <w:szCs w:val="32"/>
                <w:vertAlign w:val="subscript"/>
              </w:rPr>
              <w:t>We note that weather (high winds) may be a concern. Once the building has a roof, the next</w:t>
            </w:r>
            <w:r>
              <w:rPr>
                <w:sz w:val="32"/>
                <w:szCs w:val="32"/>
                <w:vertAlign w:val="subscript"/>
              </w:rPr>
              <w:t xml:space="preserve"> </w:t>
            </w:r>
            <w:r w:rsidRPr="00F615FD">
              <w:rPr>
                <w:sz w:val="32"/>
                <w:szCs w:val="32"/>
                <w:vertAlign w:val="subscript"/>
              </w:rPr>
              <w:t>priority will be getting it sealed. i.e., getting wall cladding &amp; windows in. Once the building is</w:t>
            </w:r>
            <w:r>
              <w:rPr>
                <w:sz w:val="32"/>
                <w:szCs w:val="32"/>
                <w:vertAlign w:val="subscript"/>
              </w:rPr>
              <w:t xml:space="preserve"> </w:t>
            </w:r>
            <w:r w:rsidRPr="00F615FD">
              <w:rPr>
                <w:sz w:val="32"/>
                <w:szCs w:val="32"/>
                <w:vertAlign w:val="subscript"/>
              </w:rPr>
              <w:t>sealed and weathertight, then fit-out type activities can commence. Wall and ceiling lining</w:t>
            </w:r>
            <w:r>
              <w:rPr>
                <w:sz w:val="32"/>
                <w:szCs w:val="32"/>
                <w:vertAlign w:val="subscript"/>
              </w:rPr>
              <w:t xml:space="preserve"> </w:t>
            </w:r>
            <w:r w:rsidRPr="00F615FD">
              <w:rPr>
                <w:sz w:val="32"/>
                <w:szCs w:val="32"/>
                <w:vertAlign w:val="subscript"/>
              </w:rPr>
              <w:t>will take place followed by joinery, fixing of doors and painting. Floor coverings &amp; fit off of</w:t>
            </w:r>
            <w:r>
              <w:rPr>
                <w:sz w:val="32"/>
                <w:szCs w:val="32"/>
                <w:vertAlign w:val="subscript"/>
              </w:rPr>
              <w:t xml:space="preserve"> </w:t>
            </w:r>
            <w:r w:rsidRPr="00F615FD">
              <w:rPr>
                <w:sz w:val="32"/>
                <w:szCs w:val="32"/>
                <w:vertAlign w:val="subscript"/>
              </w:rPr>
              <w:t>services will then be completed to get the building to its final stages.</w:t>
            </w:r>
            <w:r>
              <w:rPr>
                <w:sz w:val="32"/>
                <w:szCs w:val="32"/>
                <w:vertAlign w:val="subscript"/>
              </w:rPr>
              <w:t xml:space="preserve"> </w:t>
            </w:r>
            <w:r w:rsidRPr="00F615FD">
              <w:rPr>
                <w:sz w:val="32"/>
                <w:szCs w:val="32"/>
                <w:vertAlign w:val="subscript"/>
              </w:rPr>
              <w:t>Landscaping works will be delivered with priority once other trades near completion and</w:t>
            </w:r>
            <w:r>
              <w:rPr>
                <w:sz w:val="32"/>
                <w:szCs w:val="32"/>
                <w:vertAlign w:val="subscript"/>
              </w:rPr>
              <w:t xml:space="preserve"> </w:t>
            </w:r>
            <w:r w:rsidRPr="00F615FD">
              <w:rPr>
                <w:sz w:val="32"/>
                <w:szCs w:val="32"/>
                <w:vertAlign w:val="subscript"/>
              </w:rPr>
              <w:t>space on site allows for appropriate and safe access.</w:t>
            </w:r>
          </w:p>
          <w:p w14:paraId="6A970B72" w14:textId="168CCA89" w:rsidR="00D116E5" w:rsidRDefault="00AC774B" w:rsidP="00A630E7">
            <w:pPr>
              <w:ind w:left="-108"/>
              <w:jc w:val="both"/>
              <w:rPr>
                <w:sz w:val="32"/>
                <w:szCs w:val="32"/>
                <w:vertAlign w:val="subscript"/>
              </w:rPr>
            </w:pPr>
            <w:r w:rsidRPr="00AC774B">
              <w:rPr>
                <w:b/>
                <w:bCs/>
                <w:color w:val="FFFFFF" w:themeColor="background1"/>
                <w:sz w:val="36"/>
                <w:szCs w:val="36"/>
                <w:vertAlign w:val="subscript"/>
              </w:rPr>
              <w:t>West Community Centre project.</w:t>
            </w:r>
          </w:p>
        </w:tc>
      </w:tr>
    </w:tbl>
    <w:p w14:paraId="5137ED7D" w14:textId="59E44033" w:rsidR="00D116E5" w:rsidRDefault="00D116E5" w:rsidP="00D116E5">
      <w:pPr>
        <w:ind w:left="284" w:right="3544"/>
        <w:jc w:val="both"/>
        <w:rPr>
          <w:sz w:val="32"/>
          <w:szCs w:val="32"/>
          <w:vertAlign w:val="subscript"/>
        </w:rPr>
      </w:pPr>
    </w:p>
    <w:p w14:paraId="699EB6CA" w14:textId="37B595FE" w:rsidR="00D116E5" w:rsidRDefault="00D116E5" w:rsidP="00D116E5">
      <w:pPr>
        <w:rPr>
          <w:vertAlign w:val="subscript"/>
        </w:rPr>
      </w:pPr>
    </w:p>
    <w:p w14:paraId="08D7502F" w14:textId="5E0C27E4" w:rsidR="00D116E5" w:rsidRDefault="00D116E5" w:rsidP="00D116E5">
      <w:pPr>
        <w:rPr>
          <w:vertAlign w:val="subscript"/>
        </w:rPr>
      </w:pPr>
    </w:p>
    <w:p w14:paraId="472BC4A9" w14:textId="61FC3B4B" w:rsidR="00D116E5" w:rsidRDefault="00D116E5" w:rsidP="00D116E5">
      <w:pPr>
        <w:rPr>
          <w:vertAlign w:val="subscript"/>
        </w:rPr>
      </w:pPr>
    </w:p>
    <w:p w14:paraId="752459F6" w14:textId="3F40EA8A" w:rsidR="00D116E5" w:rsidRDefault="00D116E5" w:rsidP="00D116E5">
      <w:pPr>
        <w:rPr>
          <w:vertAlign w:val="subscript"/>
        </w:rPr>
      </w:pPr>
    </w:p>
    <w:p w14:paraId="0E9C3904" w14:textId="7E02429D" w:rsidR="00D116E5" w:rsidRDefault="00D116E5" w:rsidP="00D116E5">
      <w:pPr>
        <w:rPr>
          <w:vertAlign w:val="subscript"/>
        </w:rPr>
      </w:pPr>
    </w:p>
    <w:p w14:paraId="1A4411AB" w14:textId="68D54849" w:rsidR="00D116E5" w:rsidRDefault="00D116E5" w:rsidP="00D116E5">
      <w:pPr>
        <w:rPr>
          <w:vertAlign w:val="subscript"/>
        </w:rPr>
      </w:pPr>
    </w:p>
    <w:p w14:paraId="40667DFA" w14:textId="30146284" w:rsidR="00D116E5" w:rsidRDefault="00D116E5" w:rsidP="00D116E5">
      <w:pPr>
        <w:rPr>
          <w:vertAlign w:val="subscript"/>
        </w:rPr>
      </w:pPr>
    </w:p>
    <w:p w14:paraId="36FBA3C8" w14:textId="6E9E2573" w:rsidR="00D116E5" w:rsidRDefault="00D116E5" w:rsidP="00D116E5">
      <w:pPr>
        <w:rPr>
          <w:vertAlign w:val="subscript"/>
        </w:rPr>
      </w:pPr>
    </w:p>
    <w:p w14:paraId="6EC6FFD4" w14:textId="5677EC1F" w:rsidR="00D116E5" w:rsidRDefault="00D116E5" w:rsidP="00D116E5">
      <w:pPr>
        <w:rPr>
          <w:vertAlign w:val="subscript"/>
        </w:rPr>
      </w:pPr>
    </w:p>
    <w:p w14:paraId="63514F7D" w14:textId="77777777" w:rsidR="00D116E5" w:rsidRDefault="00D116E5" w:rsidP="00D116E5">
      <w:pPr>
        <w:rPr>
          <w:vertAlign w:val="subscript"/>
        </w:rPr>
      </w:pPr>
    </w:p>
    <w:p w14:paraId="416368C5" w14:textId="77777777" w:rsidR="00D116E5" w:rsidRDefault="00D116E5" w:rsidP="00D116E5">
      <w:pPr>
        <w:rPr>
          <w:vertAlign w:val="sub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1"/>
        <w:gridCol w:w="5311"/>
      </w:tblGrid>
      <w:tr w:rsidR="00F615FD" w14:paraId="424AD657" w14:textId="77777777" w:rsidTr="00AC3D13">
        <w:tc>
          <w:tcPr>
            <w:tcW w:w="5311" w:type="dxa"/>
          </w:tcPr>
          <w:p w14:paraId="26EB14F1" w14:textId="49A89E68" w:rsidR="00F615FD" w:rsidRDefault="00F615FD" w:rsidP="00F615FD">
            <w:pPr>
              <w:ind w:right="107"/>
              <w:jc w:val="both"/>
              <w:rPr>
                <w:sz w:val="32"/>
                <w:szCs w:val="32"/>
                <w:vertAlign w:val="subscript"/>
              </w:rPr>
            </w:pPr>
            <w:r w:rsidRPr="00F615FD">
              <w:rPr>
                <w:sz w:val="32"/>
                <w:szCs w:val="32"/>
                <w:vertAlign w:val="subscript"/>
              </w:rPr>
              <w:lastRenderedPageBreak/>
              <w:t>Building defects &amp; completion of external works are to be done before practical completion.</w:t>
            </w:r>
            <w:r>
              <w:rPr>
                <w:sz w:val="32"/>
                <w:szCs w:val="32"/>
                <w:vertAlign w:val="subscript"/>
              </w:rPr>
              <w:t xml:space="preserve"> </w:t>
            </w:r>
            <w:r w:rsidRPr="00F615FD">
              <w:rPr>
                <w:sz w:val="32"/>
                <w:szCs w:val="32"/>
                <w:vertAlign w:val="subscript"/>
              </w:rPr>
              <w:t>Amnicon Constructions is committed to building long-term relationships with clients (both principals and</w:t>
            </w:r>
            <w:r>
              <w:rPr>
                <w:sz w:val="32"/>
                <w:szCs w:val="32"/>
                <w:vertAlign w:val="subscript"/>
              </w:rPr>
              <w:t xml:space="preserve"> </w:t>
            </w:r>
            <w:r w:rsidRPr="00F615FD">
              <w:rPr>
                <w:sz w:val="32"/>
                <w:szCs w:val="32"/>
                <w:vertAlign w:val="subscript"/>
              </w:rPr>
              <w:t>consultants) through the successful delivery of projects. Amnicon Constructions has the skilled team of</w:t>
            </w:r>
            <w:r>
              <w:rPr>
                <w:sz w:val="32"/>
                <w:szCs w:val="32"/>
                <w:vertAlign w:val="subscript"/>
              </w:rPr>
              <w:t xml:space="preserve"> </w:t>
            </w:r>
            <w:r w:rsidRPr="00F615FD">
              <w:rPr>
                <w:sz w:val="32"/>
                <w:szCs w:val="32"/>
                <w:vertAlign w:val="subscript"/>
              </w:rPr>
              <w:t>construction professionals available and ready to focus their attention on this multi-purpose</w:t>
            </w:r>
            <w:r>
              <w:rPr>
                <w:sz w:val="32"/>
                <w:szCs w:val="32"/>
                <w:vertAlign w:val="subscript"/>
              </w:rPr>
              <w:t xml:space="preserve"> educational</w:t>
            </w:r>
            <w:r w:rsidRPr="00F615FD">
              <w:rPr>
                <w:sz w:val="32"/>
                <w:szCs w:val="32"/>
                <w:vertAlign w:val="subscript"/>
              </w:rPr>
              <w:t xml:space="preserve"> facility. </w:t>
            </w:r>
            <w:r>
              <w:rPr>
                <w:sz w:val="32"/>
                <w:szCs w:val="32"/>
                <w:vertAlign w:val="subscript"/>
              </w:rPr>
              <w:t>Lookman Elkurdi</w:t>
            </w:r>
            <w:r w:rsidRPr="00F615FD">
              <w:rPr>
                <w:sz w:val="32"/>
                <w:szCs w:val="32"/>
                <w:vertAlign w:val="subscript"/>
              </w:rPr>
              <w:t>, our Company Director overseeing all construction matters will</w:t>
            </w:r>
            <w:r>
              <w:rPr>
                <w:sz w:val="32"/>
                <w:szCs w:val="32"/>
                <w:vertAlign w:val="subscript"/>
              </w:rPr>
              <w:t xml:space="preserve"> </w:t>
            </w:r>
            <w:r w:rsidRPr="00F615FD">
              <w:rPr>
                <w:sz w:val="32"/>
                <w:szCs w:val="32"/>
                <w:vertAlign w:val="subscript"/>
              </w:rPr>
              <w:t xml:space="preserve">be involved throughout all stages of the works and available to </w:t>
            </w:r>
            <w:r>
              <w:rPr>
                <w:sz w:val="32"/>
                <w:szCs w:val="32"/>
                <w:vertAlign w:val="subscript"/>
              </w:rPr>
              <w:t>the Australian International Academy &amp; Elevli</w:t>
            </w:r>
            <w:r w:rsidR="00350C3F">
              <w:rPr>
                <w:sz w:val="32"/>
                <w:szCs w:val="32"/>
                <w:vertAlign w:val="subscript"/>
              </w:rPr>
              <w:t xml:space="preserve"> </w:t>
            </w:r>
            <w:r>
              <w:rPr>
                <w:sz w:val="32"/>
                <w:szCs w:val="32"/>
                <w:vertAlign w:val="subscript"/>
              </w:rPr>
              <w:t xml:space="preserve">Plus </w:t>
            </w:r>
            <w:r w:rsidRPr="00F615FD">
              <w:rPr>
                <w:sz w:val="32"/>
                <w:szCs w:val="32"/>
                <w:vertAlign w:val="subscript"/>
              </w:rPr>
              <w:t>Architects as required.</w:t>
            </w:r>
          </w:p>
          <w:p w14:paraId="4A59C025" w14:textId="30A2D767" w:rsidR="00350C3F" w:rsidRPr="00F615FD" w:rsidRDefault="00F615FD" w:rsidP="00350C3F">
            <w:pPr>
              <w:ind w:right="107"/>
              <w:jc w:val="both"/>
              <w:rPr>
                <w:sz w:val="32"/>
                <w:szCs w:val="32"/>
                <w:vertAlign w:val="subscript"/>
              </w:rPr>
            </w:pPr>
            <w:r w:rsidRPr="00F615FD">
              <w:rPr>
                <w:sz w:val="32"/>
                <w:szCs w:val="32"/>
                <w:vertAlign w:val="subscript"/>
              </w:rPr>
              <w:t xml:space="preserve">Our team will work collaboratively with </w:t>
            </w:r>
            <w:r w:rsidR="00350C3F">
              <w:rPr>
                <w:sz w:val="32"/>
                <w:szCs w:val="32"/>
                <w:vertAlign w:val="subscript"/>
              </w:rPr>
              <w:t>the Australian International Academy &amp; Elevli Plus</w:t>
            </w:r>
            <w:r w:rsidR="00350C3F" w:rsidRPr="00F615FD">
              <w:rPr>
                <w:sz w:val="32"/>
                <w:szCs w:val="32"/>
                <w:vertAlign w:val="subscript"/>
              </w:rPr>
              <w:t xml:space="preserve"> Architects</w:t>
            </w:r>
            <w:r w:rsidRPr="00F615FD">
              <w:rPr>
                <w:sz w:val="32"/>
                <w:szCs w:val="32"/>
                <w:vertAlign w:val="subscript"/>
              </w:rPr>
              <w:t xml:space="preserve"> and all project</w:t>
            </w:r>
            <w:r>
              <w:rPr>
                <w:sz w:val="32"/>
                <w:szCs w:val="32"/>
                <w:vertAlign w:val="subscript"/>
              </w:rPr>
              <w:t xml:space="preserve"> </w:t>
            </w:r>
            <w:r w:rsidRPr="00F615FD">
              <w:rPr>
                <w:sz w:val="32"/>
                <w:szCs w:val="32"/>
                <w:vertAlign w:val="subscript"/>
              </w:rPr>
              <w:t>stakeholders and our skilled consultants. Site meetings with key stakeholders will be held</w:t>
            </w:r>
            <w:r w:rsidR="00350C3F">
              <w:rPr>
                <w:sz w:val="32"/>
                <w:szCs w:val="32"/>
                <w:vertAlign w:val="subscript"/>
              </w:rPr>
              <w:t xml:space="preserve"> </w:t>
            </w:r>
            <w:r w:rsidRPr="00F615FD">
              <w:rPr>
                <w:sz w:val="32"/>
                <w:szCs w:val="32"/>
                <w:vertAlign w:val="subscript"/>
              </w:rPr>
              <w:t>regularly with our Project Team and Construction Manager. This will be</w:t>
            </w:r>
            <w:r w:rsidR="00350C3F">
              <w:rPr>
                <w:sz w:val="32"/>
                <w:szCs w:val="32"/>
                <w:vertAlign w:val="subscript"/>
              </w:rPr>
              <w:t xml:space="preserve"> </w:t>
            </w:r>
            <w:r w:rsidRPr="00F615FD">
              <w:rPr>
                <w:sz w:val="32"/>
                <w:szCs w:val="32"/>
                <w:vertAlign w:val="subscript"/>
              </w:rPr>
              <w:t xml:space="preserve">critical for us to ensure our working relationship with </w:t>
            </w:r>
            <w:r w:rsidR="00350C3F">
              <w:rPr>
                <w:sz w:val="32"/>
                <w:szCs w:val="32"/>
                <w:vertAlign w:val="subscript"/>
              </w:rPr>
              <w:t xml:space="preserve">the Australian International Academy &amp; Elevli Plus </w:t>
            </w:r>
            <w:r w:rsidR="00350C3F" w:rsidRPr="00F615FD">
              <w:rPr>
                <w:sz w:val="32"/>
                <w:szCs w:val="32"/>
                <w:vertAlign w:val="subscript"/>
              </w:rPr>
              <w:t xml:space="preserve">Architects </w:t>
            </w:r>
            <w:r w:rsidR="00350C3F">
              <w:rPr>
                <w:sz w:val="32"/>
                <w:szCs w:val="32"/>
                <w:vertAlign w:val="subscript"/>
              </w:rPr>
              <w:t>to</w:t>
            </w:r>
          </w:p>
          <w:p w14:paraId="73C92140" w14:textId="5163FF21" w:rsidR="00F615FD" w:rsidRDefault="00F615FD" w:rsidP="00350C3F">
            <w:pPr>
              <w:spacing w:after="120"/>
              <w:ind w:right="108"/>
              <w:jc w:val="both"/>
              <w:rPr>
                <w:sz w:val="32"/>
                <w:szCs w:val="32"/>
                <w:vertAlign w:val="subscript"/>
              </w:rPr>
            </w:pPr>
            <w:r w:rsidRPr="00F615FD">
              <w:rPr>
                <w:sz w:val="32"/>
                <w:szCs w:val="32"/>
                <w:vertAlign w:val="subscript"/>
              </w:rPr>
              <w:t>enable the completion of works by the proposed</w:t>
            </w:r>
            <w:r w:rsidR="00350C3F">
              <w:rPr>
                <w:sz w:val="32"/>
                <w:szCs w:val="32"/>
                <w:vertAlign w:val="subscript"/>
              </w:rPr>
              <w:t xml:space="preserve"> </w:t>
            </w:r>
            <w:r w:rsidRPr="00F615FD">
              <w:rPr>
                <w:sz w:val="32"/>
                <w:szCs w:val="32"/>
                <w:vertAlign w:val="subscript"/>
              </w:rPr>
              <w:t>timeframe. The</w:t>
            </w:r>
            <w:r w:rsidR="00350C3F">
              <w:rPr>
                <w:sz w:val="32"/>
                <w:szCs w:val="32"/>
                <w:vertAlign w:val="subscript"/>
              </w:rPr>
              <w:t xml:space="preserve"> </w:t>
            </w:r>
            <w:r w:rsidRPr="00F615FD">
              <w:rPr>
                <w:sz w:val="32"/>
                <w:szCs w:val="32"/>
                <w:vertAlign w:val="subscript"/>
              </w:rPr>
              <w:t>success of this project will be assured because of the way we communicate through the</w:t>
            </w:r>
            <w:r w:rsidR="00350C3F">
              <w:rPr>
                <w:sz w:val="32"/>
                <w:szCs w:val="32"/>
                <w:vertAlign w:val="subscript"/>
              </w:rPr>
              <w:t xml:space="preserve"> </w:t>
            </w:r>
            <w:r w:rsidRPr="00F615FD">
              <w:rPr>
                <w:sz w:val="32"/>
                <w:szCs w:val="32"/>
                <w:vertAlign w:val="subscript"/>
              </w:rPr>
              <w:t xml:space="preserve">building process to achieve the agreed program whilst delivering a </w:t>
            </w:r>
            <w:r w:rsidR="00350C3F" w:rsidRPr="00F615FD">
              <w:rPr>
                <w:sz w:val="32"/>
                <w:szCs w:val="32"/>
                <w:vertAlign w:val="subscript"/>
              </w:rPr>
              <w:t>high-quality</w:t>
            </w:r>
            <w:r w:rsidRPr="00F615FD">
              <w:rPr>
                <w:sz w:val="32"/>
                <w:szCs w:val="32"/>
                <w:vertAlign w:val="subscript"/>
              </w:rPr>
              <w:t xml:space="preserve"> product</w:t>
            </w:r>
            <w:r w:rsidR="00350C3F">
              <w:rPr>
                <w:sz w:val="32"/>
                <w:szCs w:val="32"/>
                <w:vertAlign w:val="subscript"/>
              </w:rPr>
              <w:t>.</w:t>
            </w:r>
          </w:p>
          <w:p w14:paraId="4EBCC171" w14:textId="22938F90" w:rsidR="00350C3F" w:rsidRDefault="00350C3F" w:rsidP="00C5020A">
            <w:pPr>
              <w:spacing w:after="120"/>
              <w:ind w:right="108"/>
              <w:jc w:val="both"/>
              <w:rPr>
                <w:sz w:val="32"/>
                <w:szCs w:val="32"/>
                <w:vertAlign w:val="subscript"/>
              </w:rPr>
            </w:pPr>
            <w:r w:rsidRPr="00350C3F">
              <w:rPr>
                <w:sz w:val="32"/>
                <w:szCs w:val="32"/>
                <w:vertAlign w:val="subscript"/>
              </w:rPr>
              <w:t xml:space="preserve">In summary, Amnicon Constructions will provide an </w:t>
            </w:r>
            <w:r>
              <w:rPr>
                <w:sz w:val="32"/>
                <w:szCs w:val="32"/>
                <w:vertAlign w:val="subscript"/>
              </w:rPr>
              <w:t>e</w:t>
            </w:r>
            <w:r w:rsidRPr="00350C3F">
              <w:rPr>
                <w:sz w:val="32"/>
                <w:szCs w:val="32"/>
                <w:vertAlign w:val="subscript"/>
              </w:rPr>
              <w:t>xemplary level of cooperation, planning,</w:t>
            </w:r>
            <w:r>
              <w:rPr>
                <w:sz w:val="32"/>
                <w:szCs w:val="32"/>
                <w:vertAlign w:val="subscript"/>
              </w:rPr>
              <w:t xml:space="preserve"> </w:t>
            </w:r>
            <w:r w:rsidRPr="00350C3F">
              <w:rPr>
                <w:sz w:val="32"/>
                <w:szCs w:val="32"/>
                <w:vertAlign w:val="subscript"/>
              </w:rPr>
              <w:t xml:space="preserve">communication and skills, focussed on delivering a quality outcome for </w:t>
            </w:r>
            <w:r>
              <w:rPr>
                <w:sz w:val="32"/>
                <w:szCs w:val="32"/>
                <w:vertAlign w:val="subscript"/>
              </w:rPr>
              <w:t>AIA</w:t>
            </w:r>
            <w:r w:rsidRPr="00350C3F">
              <w:rPr>
                <w:sz w:val="32"/>
                <w:szCs w:val="32"/>
                <w:vertAlign w:val="subscript"/>
              </w:rPr>
              <w:t>.</w:t>
            </w:r>
          </w:p>
          <w:p w14:paraId="72DBDBB8" w14:textId="77777777" w:rsidR="00C5020A" w:rsidRPr="00D03764" w:rsidRDefault="00C5020A" w:rsidP="00C5020A">
            <w:pPr>
              <w:ind w:right="107"/>
              <w:jc w:val="both"/>
              <w:rPr>
                <w:b/>
                <w:bCs/>
                <w:sz w:val="36"/>
                <w:szCs w:val="36"/>
                <w:vertAlign w:val="subscript"/>
              </w:rPr>
            </w:pPr>
            <w:r>
              <w:rPr>
                <w:b/>
                <w:bCs/>
                <w:sz w:val="36"/>
                <w:szCs w:val="36"/>
                <w:vertAlign w:val="subscript"/>
              </w:rPr>
              <w:t>Site Establishment</w:t>
            </w:r>
          </w:p>
          <w:p w14:paraId="60FA0698" w14:textId="7979BD42" w:rsidR="00C5020A" w:rsidRDefault="00C5020A" w:rsidP="00350C3F">
            <w:pPr>
              <w:ind w:right="107"/>
              <w:jc w:val="both"/>
              <w:rPr>
                <w:sz w:val="32"/>
                <w:szCs w:val="32"/>
                <w:vertAlign w:val="subscript"/>
              </w:rPr>
            </w:pPr>
            <w:r w:rsidRPr="00C5020A">
              <w:rPr>
                <w:sz w:val="32"/>
                <w:szCs w:val="32"/>
                <w:vertAlign w:val="subscript"/>
              </w:rPr>
              <w:t>Upon appointment Amnicon Constructions will hold a start-up meeting to converse with all project stakeholders and to introduce our proposed team. The start-up meeting will also be used to reconfirm the objectives of the AIA project, risks and approvals processes.</w:t>
            </w:r>
          </w:p>
          <w:p w14:paraId="3C45FEDB" w14:textId="13E5B2EF" w:rsidR="00350C3F" w:rsidRPr="00F615FD" w:rsidRDefault="00350C3F" w:rsidP="00C5020A">
            <w:pPr>
              <w:ind w:right="107"/>
              <w:jc w:val="both"/>
              <w:rPr>
                <w:sz w:val="32"/>
                <w:szCs w:val="32"/>
                <w:vertAlign w:val="subscript"/>
              </w:rPr>
            </w:pPr>
          </w:p>
        </w:tc>
        <w:tc>
          <w:tcPr>
            <w:tcW w:w="5311" w:type="dxa"/>
          </w:tcPr>
          <w:p w14:paraId="354F686D" w14:textId="12757FE8" w:rsidR="00027D5E" w:rsidRPr="00C5020A" w:rsidRDefault="00027D5E" w:rsidP="00027D5E">
            <w:pPr>
              <w:ind w:right="107"/>
              <w:jc w:val="both"/>
              <w:rPr>
                <w:sz w:val="32"/>
                <w:szCs w:val="32"/>
                <w:vertAlign w:val="subscript"/>
              </w:rPr>
            </w:pPr>
            <w:r w:rsidRPr="00C5020A">
              <w:rPr>
                <w:sz w:val="32"/>
                <w:szCs w:val="32"/>
                <w:vertAlign w:val="subscript"/>
              </w:rPr>
              <w:t>The agenda for the start of works will include the following:</w:t>
            </w:r>
          </w:p>
          <w:p w14:paraId="4265EE98" w14:textId="77777777" w:rsidR="00027D5E" w:rsidRPr="00027D5E" w:rsidRDefault="00027D5E" w:rsidP="00027D5E">
            <w:pPr>
              <w:pStyle w:val="ListParagraph"/>
              <w:numPr>
                <w:ilvl w:val="0"/>
                <w:numId w:val="2"/>
              </w:numPr>
              <w:ind w:left="252" w:right="107" w:hanging="142"/>
              <w:jc w:val="both"/>
              <w:rPr>
                <w:sz w:val="32"/>
                <w:szCs w:val="32"/>
                <w:vertAlign w:val="subscript"/>
              </w:rPr>
            </w:pPr>
            <w:r w:rsidRPr="00027D5E">
              <w:rPr>
                <w:sz w:val="32"/>
                <w:szCs w:val="32"/>
                <w:vertAlign w:val="subscript"/>
              </w:rPr>
              <w:t>Introduction of participants</w:t>
            </w:r>
          </w:p>
          <w:p w14:paraId="5B7F249E" w14:textId="77777777" w:rsidR="00027D5E" w:rsidRPr="00027D5E" w:rsidRDefault="00027D5E" w:rsidP="00027D5E">
            <w:pPr>
              <w:pStyle w:val="ListParagraph"/>
              <w:numPr>
                <w:ilvl w:val="0"/>
                <w:numId w:val="2"/>
              </w:numPr>
              <w:ind w:left="252" w:right="107" w:hanging="142"/>
              <w:jc w:val="both"/>
              <w:rPr>
                <w:sz w:val="32"/>
                <w:szCs w:val="32"/>
                <w:vertAlign w:val="subscript"/>
              </w:rPr>
            </w:pPr>
            <w:r w:rsidRPr="00027D5E">
              <w:rPr>
                <w:sz w:val="32"/>
                <w:szCs w:val="32"/>
                <w:vertAlign w:val="subscript"/>
              </w:rPr>
              <w:t>Overview of the project</w:t>
            </w:r>
          </w:p>
          <w:p w14:paraId="37ACB4B7" w14:textId="1D7D7B88" w:rsidR="00027D5E" w:rsidRPr="00027D5E" w:rsidRDefault="00027D5E" w:rsidP="00027D5E">
            <w:pPr>
              <w:pStyle w:val="ListParagraph"/>
              <w:numPr>
                <w:ilvl w:val="0"/>
                <w:numId w:val="2"/>
              </w:numPr>
              <w:ind w:left="252" w:right="107" w:hanging="142"/>
              <w:jc w:val="both"/>
              <w:rPr>
                <w:sz w:val="32"/>
                <w:szCs w:val="32"/>
                <w:vertAlign w:val="subscript"/>
              </w:rPr>
            </w:pPr>
            <w:r w:rsidRPr="00027D5E">
              <w:rPr>
                <w:sz w:val="32"/>
                <w:szCs w:val="32"/>
                <w:vertAlign w:val="subscript"/>
              </w:rPr>
              <w:t>Development of a communications framework</w:t>
            </w:r>
          </w:p>
          <w:p w14:paraId="779D98DC" w14:textId="77777777" w:rsidR="00027D5E" w:rsidRPr="00027D5E" w:rsidRDefault="00027D5E" w:rsidP="00027D5E">
            <w:pPr>
              <w:pStyle w:val="ListParagraph"/>
              <w:numPr>
                <w:ilvl w:val="0"/>
                <w:numId w:val="2"/>
              </w:numPr>
              <w:ind w:left="252" w:right="107" w:hanging="142"/>
              <w:jc w:val="both"/>
              <w:rPr>
                <w:sz w:val="32"/>
                <w:szCs w:val="32"/>
                <w:vertAlign w:val="subscript"/>
              </w:rPr>
            </w:pPr>
            <w:r w:rsidRPr="00027D5E">
              <w:rPr>
                <w:sz w:val="32"/>
                <w:szCs w:val="32"/>
                <w:vertAlign w:val="subscript"/>
              </w:rPr>
              <w:t>Identification of key concerns and risks</w:t>
            </w:r>
          </w:p>
          <w:p w14:paraId="73FE1B97" w14:textId="77777777" w:rsidR="00027D5E" w:rsidRPr="00027D5E" w:rsidRDefault="00027D5E" w:rsidP="00027D5E">
            <w:pPr>
              <w:pStyle w:val="ListParagraph"/>
              <w:numPr>
                <w:ilvl w:val="0"/>
                <w:numId w:val="2"/>
              </w:numPr>
              <w:ind w:left="252" w:right="107" w:hanging="142"/>
              <w:jc w:val="both"/>
              <w:rPr>
                <w:sz w:val="32"/>
                <w:szCs w:val="32"/>
                <w:vertAlign w:val="subscript"/>
              </w:rPr>
            </w:pPr>
            <w:r w:rsidRPr="00027D5E">
              <w:rPr>
                <w:sz w:val="32"/>
                <w:szCs w:val="32"/>
                <w:vertAlign w:val="subscript"/>
              </w:rPr>
              <w:t>Development of acceptable solutions to Client concerns</w:t>
            </w:r>
          </w:p>
          <w:p w14:paraId="289F2FAD" w14:textId="77777777" w:rsidR="009C6F55" w:rsidRDefault="009C6F55" w:rsidP="009C6F55">
            <w:pPr>
              <w:autoSpaceDE w:val="0"/>
              <w:autoSpaceDN w:val="0"/>
              <w:adjustRightInd w:val="0"/>
              <w:rPr>
                <w:rFonts w:ascii="CIDFont+F3" w:hAnsi="CIDFont+F3" w:cs="CIDFont+F3"/>
                <w:kern w:val="0"/>
              </w:rPr>
            </w:pPr>
          </w:p>
          <w:p w14:paraId="7BEFCBA1" w14:textId="77777777" w:rsidR="009C6F55" w:rsidRDefault="009C6F55" w:rsidP="009C6F55">
            <w:pPr>
              <w:autoSpaceDE w:val="0"/>
              <w:autoSpaceDN w:val="0"/>
              <w:adjustRightInd w:val="0"/>
              <w:spacing w:after="120"/>
              <w:jc w:val="both"/>
              <w:rPr>
                <w:sz w:val="32"/>
                <w:szCs w:val="32"/>
                <w:vertAlign w:val="subscript"/>
              </w:rPr>
            </w:pPr>
            <w:r w:rsidRPr="009C6F55">
              <w:rPr>
                <w:sz w:val="32"/>
                <w:szCs w:val="32"/>
                <w:vertAlign w:val="subscript"/>
              </w:rPr>
              <w:t>Our Site Establishment Plan will be submitted to the superintendent for review and approval</w:t>
            </w:r>
            <w:r>
              <w:rPr>
                <w:sz w:val="32"/>
                <w:szCs w:val="32"/>
                <w:vertAlign w:val="subscript"/>
              </w:rPr>
              <w:t xml:space="preserve"> </w:t>
            </w:r>
            <w:r w:rsidRPr="009C6F55">
              <w:rPr>
                <w:sz w:val="32"/>
                <w:szCs w:val="32"/>
                <w:vertAlign w:val="subscript"/>
              </w:rPr>
              <w:t xml:space="preserve">before being implemented. </w:t>
            </w:r>
          </w:p>
          <w:p w14:paraId="574081FC" w14:textId="5AC969E1" w:rsidR="009C6F55" w:rsidRPr="009C6F55" w:rsidRDefault="009C6F55" w:rsidP="009C6F55">
            <w:pPr>
              <w:autoSpaceDE w:val="0"/>
              <w:autoSpaceDN w:val="0"/>
              <w:adjustRightInd w:val="0"/>
              <w:jc w:val="both"/>
              <w:rPr>
                <w:sz w:val="32"/>
                <w:szCs w:val="32"/>
                <w:vertAlign w:val="subscript"/>
              </w:rPr>
            </w:pPr>
            <w:r w:rsidRPr="009C6F55">
              <w:rPr>
                <w:sz w:val="32"/>
                <w:szCs w:val="32"/>
                <w:vertAlign w:val="subscript"/>
              </w:rPr>
              <w:t>In addition, we will prepare and submit for approval the following:</w:t>
            </w:r>
          </w:p>
          <w:p w14:paraId="60C784A6" w14:textId="77777777" w:rsidR="009C6F55" w:rsidRPr="009C6F55" w:rsidRDefault="009C6F55" w:rsidP="009C6F55">
            <w:pPr>
              <w:pStyle w:val="ListParagraph"/>
              <w:numPr>
                <w:ilvl w:val="0"/>
                <w:numId w:val="3"/>
              </w:numPr>
              <w:autoSpaceDE w:val="0"/>
              <w:autoSpaceDN w:val="0"/>
              <w:adjustRightInd w:val="0"/>
              <w:ind w:left="252" w:hanging="184"/>
              <w:jc w:val="both"/>
              <w:rPr>
                <w:sz w:val="32"/>
                <w:szCs w:val="32"/>
                <w:vertAlign w:val="subscript"/>
              </w:rPr>
            </w:pPr>
            <w:r w:rsidRPr="009C6F55">
              <w:rPr>
                <w:sz w:val="32"/>
                <w:szCs w:val="32"/>
                <w:vertAlign w:val="subscript"/>
              </w:rPr>
              <w:t>Environmental Management Plans</w:t>
            </w:r>
          </w:p>
          <w:p w14:paraId="6138C7EB" w14:textId="77777777" w:rsidR="009C6F55" w:rsidRPr="009C6F55" w:rsidRDefault="009C6F55" w:rsidP="009C6F55">
            <w:pPr>
              <w:pStyle w:val="ListParagraph"/>
              <w:numPr>
                <w:ilvl w:val="0"/>
                <w:numId w:val="3"/>
              </w:numPr>
              <w:autoSpaceDE w:val="0"/>
              <w:autoSpaceDN w:val="0"/>
              <w:adjustRightInd w:val="0"/>
              <w:ind w:left="252" w:hanging="184"/>
              <w:jc w:val="both"/>
              <w:rPr>
                <w:sz w:val="32"/>
                <w:szCs w:val="32"/>
                <w:vertAlign w:val="subscript"/>
              </w:rPr>
            </w:pPr>
            <w:r w:rsidRPr="009C6F55">
              <w:rPr>
                <w:sz w:val="32"/>
                <w:szCs w:val="32"/>
                <w:vertAlign w:val="subscript"/>
              </w:rPr>
              <w:t>Occupational Health and Safety Management Plans</w:t>
            </w:r>
          </w:p>
          <w:p w14:paraId="16B0B436" w14:textId="5A5A66A0" w:rsidR="009C6F55" w:rsidRPr="009C6F55" w:rsidRDefault="009C6F55" w:rsidP="009C6F55">
            <w:pPr>
              <w:pStyle w:val="ListParagraph"/>
              <w:numPr>
                <w:ilvl w:val="0"/>
                <w:numId w:val="3"/>
              </w:numPr>
              <w:spacing w:before="120"/>
              <w:ind w:left="252" w:right="108" w:hanging="184"/>
              <w:jc w:val="both"/>
              <w:rPr>
                <w:sz w:val="32"/>
                <w:szCs w:val="32"/>
                <w:vertAlign w:val="subscript"/>
              </w:rPr>
            </w:pPr>
            <w:r w:rsidRPr="009C6F55">
              <w:rPr>
                <w:sz w:val="32"/>
                <w:szCs w:val="32"/>
                <w:vertAlign w:val="subscript"/>
              </w:rPr>
              <w:t>Quality Assurance Plans</w:t>
            </w:r>
          </w:p>
          <w:p w14:paraId="3E016064" w14:textId="54FD5B9F" w:rsidR="00D03764" w:rsidRPr="00C5020A" w:rsidRDefault="00D03764" w:rsidP="00027D5E">
            <w:pPr>
              <w:spacing w:before="120"/>
              <w:ind w:left="113" w:right="108"/>
              <w:jc w:val="both"/>
              <w:rPr>
                <w:b/>
                <w:bCs/>
                <w:i/>
                <w:iCs/>
                <w:sz w:val="36"/>
                <w:szCs w:val="36"/>
                <w:vertAlign w:val="subscript"/>
              </w:rPr>
            </w:pPr>
            <w:r w:rsidRPr="00C5020A">
              <w:rPr>
                <w:b/>
                <w:bCs/>
                <w:i/>
                <w:iCs/>
                <w:sz w:val="36"/>
                <w:szCs w:val="36"/>
                <w:vertAlign w:val="subscript"/>
              </w:rPr>
              <w:t xml:space="preserve">Site </w:t>
            </w:r>
            <w:r w:rsidR="00C5020A" w:rsidRPr="00C5020A">
              <w:rPr>
                <w:b/>
                <w:bCs/>
                <w:i/>
                <w:iCs/>
                <w:sz w:val="36"/>
                <w:szCs w:val="36"/>
                <w:vertAlign w:val="subscript"/>
              </w:rPr>
              <w:t>Setup</w:t>
            </w:r>
          </w:p>
          <w:p w14:paraId="71F3890D" w14:textId="17382CF2" w:rsidR="00D4728A" w:rsidRDefault="00D4728A" w:rsidP="00D4728A">
            <w:pPr>
              <w:ind w:left="111" w:right="107"/>
              <w:jc w:val="both"/>
              <w:rPr>
                <w:sz w:val="32"/>
                <w:szCs w:val="32"/>
                <w:vertAlign w:val="subscript"/>
              </w:rPr>
            </w:pPr>
            <w:r w:rsidRPr="00D4728A">
              <w:rPr>
                <w:sz w:val="32"/>
                <w:szCs w:val="32"/>
                <w:vertAlign w:val="subscript"/>
              </w:rPr>
              <w:t xml:space="preserve">Once site possession is granted, </w:t>
            </w:r>
            <w:r>
              <w:rPr>
                <w:sz w:val="32"/>
                <w:szCs w:val="32"/>
                <w:vertAlign w:val="subscript"/>
              </w:rPr>
              <w:t xml:space="preserve">Amnicon Constructions </w:t>
            </w:r>
            <w:r w:rsidRPr="00D4728A">
              <w:rPr>
                <w:sz w:val="32"/>
                <w:szCs w:val="32"/>
                <w:vertAlign w:val="subscript"/>
              </w:rPr>
              <w:t>will complete a thorough photographic</w:t>
            </w:r>
            <w:r>
              <w:rPr>
                <w:sz w:val="32"/>
                <w:szCs w:val="32"/>
                <w:vertAlign w:val="subscript"/>
              </w:rPr>
              <w:t xml:space="preserve"> </w:t>
            </w:r>
            <w:r w:rsidRPr="00D4728A">
              <w:rPr>
                <w:sz w:val="32"/>
                <w:szCs w:val="32"/>
                <w:vertAlign w:val="subscript"/>
              </w:rPr>
              <w:t>report of all areas and services pathways where construction work will occur. This report will</w:t>
            </w:r>
            <w:r>
              <w:rPr>
                <w:sz w:val="32"/>
                <w:szCs w:val="32"/>
                <w:vertAlign w:val="subscript"/>
              </w:rPr>
              <w:t xml:space="preserve"> </w:t>
            </w:r>
            <w:r w:rsidRPr="00D4728A">
              <w:rPr>
                <w:sz w:val="32"/>
                <w:szCs w:val="32"/>
                <w:vertAlign w:val="subscript"/>
              </w:rPr>
              <w:t>be issued to the superintendent to confirm the existing conditions of the surrounds. The</w:t>
            </w:r>
            <w:r>
              <w:rPr>
                <w:sz w:val="32"/>
                <w:szCs w:val="32"/>
                <w:vertAlign w:val="subscript"/>
              </w:rPr>
              <w:t xml:space="preserve"> </w:t>
            </w:r>
            <w:r w:rsidRPr="00D4728A">
              <w:rPr>
                <w:sz w:val="32"/>
                <w:szCs w:val="32"/>
                <w:vertAlign w:val="subscript"/>
              </w:rPr>
              <w:t>report will be used to help ensure the immediate areas surrounding site are returned in the</w:t>
            </w:r>
            <w:r>
              <w:rPr>
                <w:sz w:val="32"/>
                <w:szCs w:val="32"/>
                <w:vertAlign w:val="subscript"/>
              </w:rPr>
              <w:t xml:space="preserve"> </w:t>
            </w:r>
            <w:r w:rsidRPr="00D4728A">
              <w:rPr>
                <w:sz w:val="32"/>
                <w:szCs w:val="32"/>
                <w:vertAlign w:val="subscript"/>
              </w:rPr>
              <w:t>same condition.</w:t>
            </w:r>
          </w:p>
          <w:p w14:paraId="3C72C949" w14:textId="6F38D295" w:rsidR="00C5020A" w:rsidRPr="00C5020A" w:rsidRDefault="00C5020A" w:rsidP="00D4728A">
            <w:pPr>
              <w:ind w:left="111" w:right="107"/>
              <w:jc w:val="both"/>
              <w:rPr>
                <w:b/>
                <w:bCs/>
                <w:i/>
                <w:iCs/>
                <w:sz w:val="36"/>
                <w:szCs w:val="36"/>
                <w:vertAlign w:val="subscript"/>
              </w:rPr>
            </w:pPr>
            <w:r w:rsidRPr="00C5020A">
              <w:rPr>
                <w:b/>
                <w:bCs/>
                <w:i/>
                <w:iCs/>
                <w:sz w:val="36"/>
                <w:szCs w:val="36"/>
                <w:vertAlign w:val="subscript"/>
              </w:rPr>
              <w:t>Temporary Service &amp; Power</w:t>
            </w:r>
          </w:p>
          <w:p w14:paraId="521620F3" w14:textId="56A36E63" w:rsidR="00D4728A" w:rsidRPr="00D4728A" w:rsidRDefault="00D4728A" w:rsidP="00D4728A">
            <w:pPr>
              <w:ind w:left="111" w:right="107"/>
              <w:jc w:val="both"/>
              <w:rPr>
                <w:sz w:val="32"/>
                <w:szCs w:val="32"/>
                <w:vertAlign w:val="subscript"/>
              </w:rPr>
            </w:pPr>
            <w:r w:rsidRPr="00D4728A">
              <w:rPr>
                <w:sz w:val="32"/>
                <w:szCs w:val="32"/>
                <w:vertAlign w:val="subscript"/>
              </w:rPr>
              <w:t>In order to provide the site with appropriate services requirements, temporary services and</w:t>
            </w:r>
            <w:r>
              <w:rPr>
                <w:sz w:val="32"/>
                <w:szCs w:val="32"/>
                <w:vertAlign w:val="subscript"/>
              </w:rPr>
              <w:t xml:space="preserve"> </w:t>
            </w:r>
            <w:r w:rsidRPr="00D4728A">
              <w:rPr>
                <w:sz w:val="32"/>
                <w:szCs w:val="32"/>
                <w:vertAlign w:val="subscript"/>
              </w:rPr>
              <w:t>power will be required. Reticulated power and lighting installations will comply in all respects</w:t>
            </w:r>
            <w:r>
              <w:rPr>
                <w:sz w:val="32"/>
                <w:szCs w:val="32"/>
                <w:vertAlign w:val="subscript"/>
              </w:rPr>
              <w:t xml:space="preserve"> </w:t>
            </w:r>
            <w:r w:rsidRPr="00D4728A">
              <w:rPr>
                <w:sz w:val="32"/>
                <w:szCs w:val="32"/>
                <w:vertAlign w:val="subscript"/>
              </w:rPr>
              <w:t>with the requirements of the OH&amp;S Regulations, Electricity Supply Authority and the Code of</w:t>
            </w:r>
          </w:p>
          <w:p w14:paraId="585C4E74" w14:textId="0A0166AA" w:rsidR="00D4728A" w:rsidRDefault="00D4728A" w:rsidP="00D4728A">
            <w:pPr>
              <w:ind w:left="111" w:right="107"/>
              <w:jc w:val="both"/>
              <w:rPr>
                <w:sz w:val="32"/>
                <w:szCs w:val="32"/>
                <w:vertAlign w:val="subscript"/>
              </w:rPr>
            </w:pPr>
            <w:r w:rsidRPr="00D4728A">
              <w:rPr>
                <w:sz w:val="32"/>
                <w:szCs w:val="32"/>
                <w:vertAlign w:val="subscript"/>
              </w:rPr>
              <w:t>Practice for Temporary Electrical Installations on Building and Construction Sites. All</w:t>
            </w:r>
            <w:r>
              <w:rPr>
                <w:sz w:val="32"/>
                <w:szCs w:val="32"/>
                <w:vertAlign w:val="subscript"/>
              </w:rPr>
              <w:t xml:space="preserve"> General-Purpose Outlets (GPO’s) shall be provided with earth leakage protection.</w:t>
            </w:r>
          </w:p>
          <w:p w14:paraId="644EE8EE" w14:textId="55DBA502" w:rsidR="00D03764" w:rsidRPr="00F615FD" w:rsidRDefault="00D03764" w:rsidP="00D4728A">
            <w:pPr>
              <w:ind w:left="111" w:right="107"/>
              <w:jc w:val="both"/>
              <w:rPr>
                <w:sz w:val="32"/>
                <w:szCs w:val="32"/>
                <w:vertAlign w:val="subscript"/>
              </w:rPr>
            </w:pPr>
          </w:p>
        </w:tc>
      </w:tr>
    </w:tbl>
    <w:p w14:paraId="1DB718CC" w14:textId="77777777" w:rsidR="00D116E5" w:rsidRDefault="00D116E5" w:rsidP="00D116E5">
      <w:pPr>
        <w:rPr>
          <w:vertAlign w:val="subscript"/>
        </w:rPr>
      </w:pPr>
    </w:p>
    <w:p w14:paraId="0248C990" w14:textId="77777777" w:rsidR="00003244" w:rsidRDefault="00003244" w:rsidP="00D116E5">
      <w:pPr>
        <w:rPr>
          <w:vertAlign w:val="subscript"/>
        </w:rPr>
      </w:pPr>
    </w:p>
    <w:p w14:paraId="08F092E0" w14:textId="77777777" w:rsidR="00003244" w:rsidRDefault="00003244" w:rsidP="00D116E5">
      <w:pPr>
        <w:rPr>
          <w:vertAlign w:val="sub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1"/>
        <w:gridCol w:w="5311"/>
      </w:tblGrid>
      <w:tr w:rsidR="00D4728A" w14:paraId="635BD1AA" w14:textId="77777777" w:rsidTr="00951745">
        <w:tc>
          <w:tcPr>
            <w:tcW w:w="5311" w:type="dxa"/>
          </w:tcPr>
          <w:p w14:paraId="43634855" w14:textId="77777777" w:rsidR="00003244" w:rsidRPr="00C5020A" w:rsidRDefault="00003244" w:rsidP="00003244">
            <w:pPr>
              <w:ind w:left="111" w:right="107"/>
              <w:jc w:val="both"/>
              <w:rPr>
                <w:b/>
                <w:bCs/>
                <w:i/>
                <w:iCs/>
                <w:sz w:val="36"/>
                <w:szCs w:val="36"/>
                <w:vertAlign w:val="subscript"/>
              </w:rPr>
            </w:pPr>
            <w:r w:rsidRPr="00C5020A">
              <w:rPr>
                <w:b/>
                <w:bCs/>
                <w:i/>
                <w:iCs/>
                <w:sz w:val="36"/>
                <w:szCs w:val="36"/>
                <w:vertAlign w:val="subscript"/>
              </w:rPr>
              <w:lastRenderedPageBreak/>
              <w:t>Traffic Control</w:t>
            </w:r>
          </w:p>
          <w:p w14:paraId="52DAC10A" w14:textId="77777777" w:rsidR="00003244" w:rsidRDefault="00003244" w:rsidP="00003244">
            <w:pPr>
              <w:ind w:left="111" w:right="107"/>
              <w:jc w:val="both"/>
              <w:rPr>
                <w:sz w:val="32"/>
                <w:szCs w:val="32"/>
                <w:vertAlign w:val="subscript"/>
              </w:rPr>
            </w:pPr>
            <w:r w:rsidRPr="00D4728A">
              <w:rPr>
                <w:sz w:val="32"/>
                <w:szCs w:val="32"/>
                <w:vertAlign w:val="subscript"/>
              </w:rPr>
              <w:t>Although the site is reasonably isolated, we understand that disruption to the residents</w:t>
            </w:r>
            <w:r>
              <w:rPr>
                <w:sz w:val="32"/>
                <w:szCs w:val="32"/>
                <w:vertAlign w:val="subscript"/>
              </w:rPr>
              <w:t xml:space="preserve"> </w:t>
            </w:r>
            <w:r w:rsidRPr="00D4728A">
              <w:rPr>
                <w:sz w:val="32"/>
                <w:szCs w:val="32"/>
                <w:vertAlign w:val="subscript"/>
              </w:rPr>
              <w:t>must be kept to a minimum during the construction phase. Traffic management will be put in</w:t>
            </w:r>
            <w:r>
              <w:rPr>
                <w:sz w:val="32"/>
                <w:szCs w:val="32"/>
                <w:vertAlign w:val="subscript"/>
              </w:rPr>
              <w:t xml:space="preserve"> </w:t>
            </w:r>
            <w:r w:rsidRPr="00D4728A">
              <w:rPr>
                <w:sz w:val="32"/>
                <w:szCs w:val="32"/>
                <w:vertAlign w:val="subscript"/>
              </w:rPr>
              <w:t>place to minimise this disruption.</w:t>
            </w:r>
          </w:p>
          <w:p w14:paraId="70617355" w14:textId="36513705" w:rsidR="00D4728A" w:rsidRPr="00C5020A" w:rsidRDefault="00003244" w:rsidP="00D4728A">
            <w:pPr>
              <w:ind w:left="111" w:right="107"/>
              <w:jc w:val="both"/>
              <w:rPr>
                <w:b/>
                <w:bCs/>
                <w:i/>
                <w:iCs/>
                <w:sz w:val="36"/>
                <w:szCs w:val="36"/>
                <w:vertAlign w:val="subscript"/>
              </w:rPr>
            </w:pPr>
            <w:r>
              <w:rPr>
                <w:b/>
                <w:bCs/>
                <w:i/>
                <w:iCs/>
                <w:sz w:val="36"/>
                <w:szCs w:val="36"/>
                <w:vertAlign w:val="subscript"/>
              </w:rPr>
              <w:t>Amenities</w:t>
            </w:r>
          </w:p>
          <w:p w14:paraId="27DF8F79" w14:textId="16FA65A0" w:rsidR="00003244" w:rsidRDefault="00003244" w:rsidP="00003244">
            <w:pPr>
              <w:ind w:left="111" w:right="107"/>
              <w:jc w:val="both"/>
              <w:rPr>
                <w:sz w:val="32"/>
                <w:szCs w:val="32"/>
                <w:vertAlign w:val="subscript"/>
              </w:rPr>
            </w:pPr>
            <w:r>
              <w:rPr>
                <w:sz w:val="32"/>
                <w:szCs w:val="32"/>
                <w:vertAlign w:val="subscript"/>
              </w:rPr>
              <w:t xml:space="preserve">Amnicon Constructions </w:t>
            </w:r>
            <w:r w:rsidRPr="00003244">
              <w:rPr>
                <w:sz w:val="32"/>
                <w:szCs w:val="32"/>
                <w:vertAlign w:val="subscript"/>
              </w:rPr>
              <w:t>will set-up amenities in an agreed area on site for this project. A designated area</w:t>
            </w:r>
            <w:r>
              <w:rPr>
                <w:sz w:val="32"/>
                <w:szCs w:val="32"/>
                <w:vertAlign w:val="subscript"/>
              </w:rPr>
              <w:t xml:space="preserve"> </w:t>
            </w:r>
            <w:r w:rsidRPr="00003244">
              <w:rPr>
                <w:sz w:val="32"/>
                <w:szCs w:val="32"/>
                <w:vertAlign w:val="subscript"/>
              </w:rPr>
              <w:t>will be utilised within the fenced area for our site bins and storage.</w:t>
            </w:r>
          </w:p>
          <w:p w14:paraId="3E8086CB" w14:textId="117B7EEC" w:rsidR="00D4728A" w:rsidRPr="00C5020A" w:rsidRDefault="00003244" w:rsidP="00003244">
            <w:pPr>
              <w:ind w:left="111" w:right="107"/>
              <w:jc w:val="both"/>
              <w:rPr>
                <w:b/>
                <w:bCs/>
                <w:i/>
                <w:iCs/>
                <w:sz w:val="36"/>
                <w:szCs w:val="36"/>
                <w:vertAlign w:val="subscript"/>
              </w:rPr>
            </w:pPr>
            <w:r>
              <w:rPr>
                <w:b/>
                <w:bCs/>
                <w:i/>
                <w:iCs/>
                <w:sz w:val="36"/>
                <w:szCs w:val="36"/>
                <w:vertAlign w:val="subscript"/>
              </w:rPr>
              <w:t>Commissioning</w:t>
            </w:r>
          </w:p>
          <w:p w14:paraId="794E0F31" w14:textId="10120E18" w:rsidR="00003244" w:rsidRDefault="00003244" w:rsidP="00003244">
            <w:pPr>
              <w:ind w:left="111" w:right="107"/>
              <w:jc w:val="both"/>
              <w:rPr>
                <w:sz w:val="32"/>
                <w:szCs w:val="32"/>
                <w:vertAlign w:val="subscript"/>
              </w:rPr>
            </w:pPr>
            <w:r w:rsidRPr="00003244">
              <w:rPr>
                <w:sz w:val="32"/>
                <w:szCs w:val="32"/>
                <w:vertAlign w:val="subscript"/>
              </w:rPr>
              <w:t>Commissioning is an integral part of the project delivery. The commissioning, and more</w:t>
            </w:r>
            <w:r>
              <w:rPr>
                <w:sz w:val="32"/>
                <w:szCs w:val="32"/>
                <w:vertAlign w:val="subscript"/>
              </w:rPr>
              <w:t xml:space="preserve"> </w:t>
            </w:r>
            <w:r w:rsidR="00AC3D13">
              <w:rPr>
                <w:sz w:val="32"/>
                <w:szCs w:val="32"/>
                <w:vertAlign w:val="subscript"/>
              </w:rPr>
              <w:t xml:space="preserve">specifically the management of the overall commissioning process has in Amnicon’s </w:t>
            </w:r>
            <w:r w:rsidRPr="00003244">
              <w:rPr>
                <w:sz w:val="32"/>
                <w:szCs w:val="32"/>
                <w:vertAlign w:val="subscript"/>
              </w:rPr>
              <w:t>extensive experience proven to be absolutely critical to achieving a successful outcome on a</w:t>
            </w:r>
            <w:r>
              <w:rPr>
                <w:sz w:val="32"/>
                <w:szCs w:val="32"/>
                <w:vertAlign w:val="subscript"/>
              </w:rPr>
              <w:t xml:space="preserve"> </w:t>
            </w:r>
            <w:r w:rsidRPr="00003244">
              <w:rPr>
                <w:sz w:val="32"/>
                <w:szCs w:val="32"/>
                <w:vertAlign w:val="subscript"/>
              </w:rPr>
              <w:t>project.</w:t>
            </w:r>
          </w:p>
          <w:p w14:paraId="11C06F2E" w14:textId="215AAC79" w:rsidR="00003244" w:rsidRDefault="00003244" w:rsidP="00AC3D13">
            <w:pPr>
              <w:spacing w:before="120"/>
              <w:ind w:left="113" w:right="108"/>
              <w:jc w:val="both"/>
              <w:rPr>
                <w:sz w:val="32"/>
                <w:szCs w:val="32"/>
                <w:vertAlign w:val="subscript"/>
              </w:rPr>
            </w:pPr>
            <w:r w:rsidRPr="00003244">
              <w:rPr>
                <w:sz w:val="32"/>
                <w:szCs w:val="32"/>
                <w:vertAlign w:val="subscript"/>
              </w:rPr>
              <w:t>The projects comprehensive commissioning requirements will be managed by our project</w:t>
            </w:r>
            <w:r>
              <w:rPr>
                <w:sz w:val="32"/>
                <w:szCs w:val="32"/>
                <w:vertAlign w:val="subscript"/>
              </w:rPr>
              <w:t xml:space="preserve"> </w:t>
            </w:r>
            <w:r w:rsidRPr="00003244">
              <w:rPr>
                <w:sz w:val="32"/>
                <w:szCs w:val="32"/>
                <w:vertAlign w:val="subscript"/>
              </w:rPr>
              <w:t>team. Our Project Manager and Site Manager will ensure that the subcontractors</w:t>
            </w:r>
            <w:r>
              <w:rPr>
                <w:sz w:val="32"/>
                <w:szCs w:val="32"/>
                <w:vertAlign w:val="subscript"/>
              </w:rPr>
              <w:t xml:space="preserve"> </w:t>
            </w:r>
            <w:r w:rsidRPr="00003244">
              <w:rPr>
                <w:sz w:val="32"/>
                <w:szCs w:val="32"/>
                <w:vertAlign w:val="subscript"/>
              </w:rPr>
              <w:t>commissioning plans meet the requirements of the essential and emergency services</w:t>
            </w:r>
            <w:r>
              <w:rPr>
                <w:sz w:val="32"/>
                <w:szCs w:val="32"/>
                <w:vertAlign w:val="subscript"/>
              </w:rPr>
              <w:t xml:space="preserve"> </w:t>
            </w:r>
            <w:r w:rsidRPr="00003244">
              <w:rPr>
                <w:sz w:val="32"/>
                <w:szCs w:val="32"/>
                <w:vertAlign w:val="subscript"/>
              </w:rPr>
              <w:t>requirements as well as GWCC operational requirements and constraints. These procedures</w:t>
            </w:r>
            <w:r w:rsidR="00AC3D13">
              <w:rPr>
                <w:sz w:val="32"/>
                <w:szCs w:val="32"/>
                <w:vertAlign w:val="subscript"/>
              </w:rPr>
              <w:t xml:space="preserve"> </w:t>
            </w:r>
            <w:r w:rsidRPr="00003244">
              <w:rPr>
                <w:sz w:val="32"/>
                <w:szCs w:val="32"/>
                <w:vertAlign w:val="subscript"/>
              </w:rPr>
              <w:t>have proven effective on recent projects.</w:t>
            </w:r>
          </w:p>
          <w:p w14:paraId="48F8054D" w14:textId="0ACF5FC2" w:rsidR="001A2FE7" w:rsidRDefault="001A2FE7" w:rsidP="00AC3D13">
            <w:pPr>
              <w:spacing w:before="120"/>
              <w:ind w:left="113" w:right="108"/>
              <w:jc w:val="both"/>
              <w:rPr>
                <w:b/>
                <w:bCs/>
                <w:sz w:val="36"/>
                <w:szCs w:val="36"/>
                <w:vertAlign w:val="subscript"/>
              </w:rPr>
            </w:pPr>
            <w:r w:rsidRPr="001A2FE7">
              <w:rPr>
                <w:b/>
                <w:bCs/>
                <w:sz w:val="36"/>
                <w:szCs w:val="36"/>
                <w:vertAlign w:val="subscript"/>
              </w:rPr>
              <w:t>We will Do the Following:</w:t>
            </w:r>
          </w:p>
          <w:p w14:paraId="2D9ED334" w14:textId="1DF8410E" w:rsidR="001A2FE7" w:rsidRPr="001A2FE7" w:rsidRDefault="001A2FE7" w:rsidP="001A2FE7">
            <w:pPr>
              <w:pStyle w:val="ListParagraph"/>
              <w:numPr>
                <w:ilvl w:val="0"/>
                <w:numId w:val="4"/>
              </w:numPr>
              <w:spacing w:before="120"/>
              <w:ind w:left="316" w:right="108" w:hanging="219"/>
              <w:jc w:val="both"/>
              <w:rPr>
                <w:sz w:val="32"/>
                <w:szCs w:val="32"/>
                <w:vertAlign w:val="subscript"/>
              </w:rPr>
            </w:pPr>
            <w:r w:rsidRPr="001A2FE7">
              <w:rPr>
                <w:sz w:val="32"/>
                <w:szCs w:val="32"/>
                <w:vertAlign w:val="subscript"/>
              </w:rPr>
              <w:t>Initial scoping of the works to ensure all subcontractor services packages are fully</w:t>
            </w:r>
            <w:r>
              <w:rPr>
                <w:sz w:val="32"/>
                <w:szCs w:val="32"/>
                <w:vertAlign w:val="subscript"/>
              </w:rPr>
              <w:t xml:space="preserve"> </w:t>
            </w:r>
            <w:r w:rsidRPr="001A2FE7">
              <w:rPr>
                <w:sz w:val="32"/>
                <w:szCs w:val="32"/>
                <w:vertAlign w:val="subscript"/>
              </w:rPr>
              <w:t>inclusive and compliant with the contract</w:t>
            </w:r>
            <w:r>
              <w:rPr>
                <w:sz w:val="32"/>
                <w:szCs w:val="32"/>
                <w:vertAlign w:val="subscript"/>
              </w:rPr>
              <w:t>,</w:t>
            </w:r>
          </w:p>
          <w:p w14:paraId="7E64C5AD" w14:textId="1CE7CEAB" w:rsidR="001A2FE7" w:rsidRPr="001A2FE7" w:rsidRDefault="001A2FE7" w:rsidP="001A2FE7">
            <w:pPr>
              <w:pStyle w:val="ListParagraph"/>
              <w:numPr>
                <w:ilvl w:val="0"/>
                <w:numId w:val="4"/>
              </w:numPr>
              <w:spacing w:before="120"/>
              <w:ind w:left="316" w:right="108" w:hanging="219"/>
              <w:jc w:val="both"/>
              <w:rPr>
                <w:sz w:val="32"/>
                <w:szCs w:val="32"/>
                <w:vertAlign w:val="subscript"/>
              </w:rPr>
            </w:pPr>
            <w:r w:rsidRPr="001A2FE7">
              <w:rPr>
                <w:sz w:val="32"/>
                <w:szCs w:val="32"/>
                <w:vertAlign w:val="subscript"/>
              </w:rPr>
              <w:t>Programming the services procurement to ensure long lead time items, trusses,</w:t>
            </w:r>
            <w:r>
              <w:rPr>
                <w:sz w:val="32"/>
                <w:szCs w:val="32"/>
                <w:vertAlign w:val="subscript"/>
              </w:rPr>
              <w:t xml:space="preserve"> </w:t>
            </w:r>
            <w:r w:rsidRPr="001A2FE7">
              <w:rPr>
                <w:sz w:val="32"/>
                <w:szCs w:val="32"/>
                <w:vertAlign w:val="subscript"/>
              </w:rPr>
              <w:t>plant, glazing and the like, are ordered in line with installations requirements,</w:t>
            </w:r>
          </w:p>
          <w:p w14:paraId="32FCBDAC" w14:textId="7E113F1B" w:rsidR="00D4728A" w:rsidRPr="00FC733D" w:rsidRDefault="001A2FE7" w:rsidP="00FC733D">
            <w:pPr>
              <w:pStyle w:val="ListParagraph"/>
              <w:numPr>
                <w:ilvl w:val="0"/>
                <w:numId w:val="4"/>
              </w:numPr>
              <w:spacing w:before="120"/>
              <w:ind w:left="316" w:right="108" w:hanging="219"/>
              <w:jc w:val="both"/>
              <w:rPr>
                <w:sz w:val="32"/>
                <w:szCs w:val="32"/>
                <w:vertAlign w:val="subscript"/>
              </w:rPr>
            </w:pPr>
            <w:r w:rsidRPr="001A2FE7">
              <w:rPr>
                <w:sz w:val="32"/>
                <w:szCs w:val="32"/>
                <w:vertAlign w:val="subscript"/>
              </w:rPr>
              <w:t>Managing and co-ordinating the procurement and installation phases to ensure</w:t>
            </w:r>
            <w:r>
              <w:rPr>
                <w:sz w:val="32"/>
                <w:szCs w:val="32"/>
                <w:vertAlign w:val="subscript"/>
              </w:rPr>
              <w:t xml:space="preserve">, </w:t>
            </w:r>
            <w:r w:rsidRPr="001A2FE7">
              <w:rPr>
                <w:sz w:val="32"/>
                <w:szCs w:val="32"/>
                <w:vertAlign w:val="subscript"/>
              </w:rPr>
              <w:t>compliance of all building services with the requirements of the project documents and authority standards.</w:t>
            </w:r>
          </w:p>
        </w:tc>
        <w:tc>
          <w:tcPr>
            <w:tcW w:w="5311" w:type="dxa"/>
          </w:tcPr>
          <w:p w14:paraId="0FABDAC1" w14:textId="38B43A3D" w:rsidR="001A2FE7" w:rsidRPr="001A2FE7" w:rsidRDefault="001A2FE7" w:rsidP="001A2FE7">
            <w:pPr>
              <w:ind w:left="111" w:right="107"/>
              <w:jc w:val="both"/>
              <w:rPr>
                <w:b/>
                <w:bCs/>
                <w:i/>
                <w:iCs/>
                <w:color w:val="FFFFFF" w:themeColor="background1"/>
                <w:sz w:val="24"/>
                <w:szCs w:val="24"/>
                <w:vertAlign w:val="subscript"/>
              </w:rPr>
            </w:pPr>
            <w:r w:rsidRPr="001A2FE7">
              <w:rPr>
                <w:b/>
                <w:bCs/>
                <w:i/>
                <w:iCs/>
                <w:color w:val="FFFFFF" w:themeColor="background1"/>
                <w:sz w:val="24"/>
                <w:szCs w:val="24"/>
                <w:vertAlign w:val="subscript"/>
              </w:rPr>
              <w:t>Traffic Control</w:t>
            </w:r>
          </w:p>
          <w:p w14:paraId="03EABE08" w14:textId="1FC97C22" w:rsidR="001A2FE7" w:rsidRPr="001A2FE7" w:rsidRDefault="001A2FE7" w:rsidP="001A2FE7">
            <w:pPr>
              <w:pStyle w:val="ListParagraph"/>
              <w:numPr>
                <w:ilvl w:val="0"/>
                <w:numId w:val="4"/>
              </w:numPr>
              <w:spacing w:before="120"/>
              <w:ind w:left="316" w:right="108" w:hanging="219"/>
              <w:jc w:val="both"/>
              <w:rPr>
                <w:sz w:val="32"/>
                <w:szCs w:val="32"/>
                <w:vertAlign w:val="subscript"/>
              </w:rPr>
            </w:pPr>
            <w:r w:rsidRPr="001A2FE7">
              <w:rPr>
                <w:sz w:val="32"/>
                <w:szCs w:val="32"/>
                <w:vertAlign w:val="subscript"/>
              </w:rPr>
              <w:t>Early preparation of a project commissioning plan to ensure as-built compliance</w:t>
            </w:r>
            <w:r>
              <w:rPr>
                <w:sz w:val="32"/>
                <w:szCs w:val="32"/>
                <w:vertAlign w:val="subscript"/>
              </w:rPr>
              <w:t xml:space="preserve"> </w:t>
            </w:r>
            <w:r w:rsidRPr="001A2FE7">
              <w:rPr>
                <w:sz w:val="32"/>
                <w:szCs w:val="32"/>
                <w:vertAlign w:val="subscript"/>
              </w:rPr>
              <w:t>meets the design and operational requirements</w:t>
            </w:r>
            <w:r>
              <w:rPr>
                <w:sz w:val="32"/>
                <w:szCs w:val="32"/>
                <w:vertAlign w:val="subscript"/>
              </w:rPr>
              <w:t>,</w:t>
            </w:r>
          </w:p>
          <w:p w14:paraId="5F88F393" w14:textId="77777777" w:rsidR="001A2FE7" w:rsidRPr="001A2FE7" w:rsidRDefault="001A2FE7" w:rsidP="001A2FE7">
            <w:pPr>
              <w:pStyle w:val="ListParagraph"/>
              <w:numPr>
                <w:ilvl w:val="0"/>
                <w:numId w:val="4"/>
              </w:numPr>
              <w:spacing w:before="120"/>
              <w:ind w:left="316" w:right="108" w:hanging="219"/>
              <w:jc w:val="both"/>
              <w:rPr>
                <w:sz w:val="32"/>
                <w:szCs w:val="32"/>
                <w:vertAlign w:val="subscript"/>
              </w:rPr>
            </w:pPr>
            <w:r w:rsidRPr="001A2FE7">
              <w:rPr>
                <w:sz w:val="32"/>
                <w:szCs w:val="32"/>
                <w:vertAlign w:val="subscript"/>
              </w:rPr>
              <w:t>Coordination and approval of services shutdowns, augmentation works and</w:t>
            </w:r>
            <w:r>
              <w:rPr>
                <w:sz w:val="32"/>
                <w:szCs w:val="32"/>
                <w:vertAlign w:val="subscript"/>
              </w:rPr>
              <w:t xml:space="preserve"> </w:t>
            </w:r>
            <w:r w:rsidRPr="001A2FE7">
              <w:rPr>
                <w:sz w:val="32"/>
                <w:szCs w:val="32"/>
                <w:vertAlign w:val="subscript"/>
              </w:rPr>
              <w:t>upgrades</w:t>
            </w:r>
            <w:r>
              <w:rPr>
                <w:sz w:val="32"/>
                <w:szCs w:val="32"/>
                <w:vertAlign w:val="subscript"/>
              </w:rPr>
              <w:t>,</w:t>
            </w:r>
          </w:p>
          <w:p w14:paraId="23F530DC" w14:textId="5B3DEE1A" w:rsidR="001A2FE7" w:rsidRPr="001A2FE7" w:rsidRDefault="001A2FE7" w:rsidP="001A2FE7">
            <w:pPr>
              <w:pStyle w:val="ListParagraph"/>
              <w:numPr>
                <w:ilvl w:val="0"/>
                <w:numId w:val="4"/>
              </w:numPr>
              <w:spacing w:before="120"/>
              <w:ind w:left="316" w:right="108" w:hanging="219"/>
              <w:jc w:val="both"/>
              <w:rPr>
                <w:sz w:val="32"/>
                <w:szCs w:val="32"/>
                <w:vertAlign w:val="subscript"/>
              </w:rPr>
            </w:pPr>
            <w:r w:rsidRPr="001A2FE7">
              <w:rPr>
                <w:sz w:val="32"/>
                <w:szCs w:val="32"/>
                <w:vertAlign w:val="subscript"/>
              </w:rPr>
              <w:t>Checking and reviewing the building service installations and subcontractor works</w:t>
            </w:r>
            <w:r>
              <w:rPr>
                <w:sz w:val="32"/>
                <w:szCs w:val="32"/>
                <w:vertAlign w:val="subscript"/>
              </w:rPr>
              <w:t xml:space="preserve"> </w:t>
            </w:r>
            <w:r w:rsidRPr="001A2FE7">
              <w:rPr>
                <w:sz w:val="32"/>
                <w:szCs w:val="32"/>
                <w:vertAlign w:val="subscript"/>
              </w:rPr>
              <w:t xml:space="preserve">through a combination of visual inspections, audits </w:t>
            </w:r>
            <w:r w:rsidR="00B905B5">
              <w:rPr>
                <w:sz w:val="32"/>
                <w:szCs w:val="32"/>
                <w:vertAlign w:val="subscript"/>
              </w:rPr>
              <w:t xml:space="preserve">&amp; </w:t>
            </w:r>
            <w:r w:rsidRPr="001A2FE7">
              <w:rPr>
                <w:sz w:val="32"/>
                <w:szCs w:val="32"/>
                <w:vertAlign w:val="subscript"/>
              </w:rPr>
              <w:t>checklists</w:t>
            </w:r>
            <w:r>
              <w:rPr>
                <w:sz w:val="32"/>
                <w:szCs w:val="32"/>
                <w:vertAlign w:val="subscript"/>
              </w:rPr>
              <w:t>,</w:t>
            </w:r>
          </w:p>
          <w:p w14:paraId="10603553" w14:textId="77777777" w:rsidR="001A2FE7" w:rsidRPr="001A2FE7" w:rsidRDefault="001A2FE7" w:rsidP="001A2FE7">
            <w:pPr>
              <w:pStyle w:val="ListParagraph"/>
              <w:numPr>
                <w:ilvl w:val="0"/>
                <w:numId w:val="4"/>
              </w:numPr>
              <w:spacing w:before="120"/>
              <w:ind w:left="316" w:right="108" w:hanging="219"/>
              <w:jc w:val="both"/>
              <w:rPr>
                <w:sz w:val="32"/>
                <w:szCs w:val="32"/>
                <w:vertAlign w:val="subscript"/>
              </w:rPr>
            </w:pPr>
            <w:r w:rsidRPr="001A2FE7">
              <w:rPr>
                <w:sz w:val="32"/>
                <w:szCs w:val="32"/>
                <w:vertAlign w:val="subscript"/>
              </w:rPr>
              <w:t>Progressive and final testing commissioning of all service installations</w:t>
            </w:r>
            <w:r>
              <w:rPr>
                <w:sz w:val="32"/>
                <w:szCs w:val="32"/>
                <w:vertAlign w:val="subscript"/>
              </w:rPr>
              <w:t>,</w:t>
            </w:r>
          </w:p>
          <w:p w14:paraId="55EA7CFB" w14:textId="15E093BE" w:rsidR="001A2FE7" w:rsidRPr="001A2FE7" w:rsidRDefault="001A2FE7" w:rsidP="001A2FE7">
            <w:pPr>
              <w:pStyle w:val="ListParagraph"/>
              <w:numPr>
                <w:ilvl w:val="0"/>
                <w:numId w:val="4"/>
              </w:numPr>
              <w:spacing w:before="120"/>
              <w:ind w:left="316" w:right="108" w:hanging="219"/>
              <w:jc w:val="both"/>
              <w:rPr>
                <w:sz w:val="32"/>
                <w:szCs w:val="32"/>
                <w:vertAlign w:val="subscript"/>
              </w:rPr>
            </w:pPr>
            <w:r w:rsidRPr="001A2FE7">
              <w:rPr>
                <w:sz w:val="32"/>
                <w:szCs w:val="32"/>
                <w:vertAlign w:val="subscript"/>
              </w:rPr>
              <w:t>Reviewing and submitting all drawings and Operations and Maintenance</w:t>
            </w:r>
            <w:r>
              <w:rPr>
                <w:sz w:val="32"/>
                <w:szCs w:val="32"/>
                <w:vertAlign w:val="subscript"/>
              </w:rPr>
              <w:t xml:space="preserve"> </w:t>
            </w:r>
            <w:r w:rsidRPr="001A2FE7">
              <w:rPr>
                <w:sz w:val="32"/>
                <w:szCs w:val="32"/>
                <w:vertAlign w:val="subscript"/>
              </w:rPr>
              <w:t>Manuals</w:t>
            </w:r>
            <w:r>
              <w:rPr>
                <w:sz w:val="32"/>
                <w:szCs w:val="32"/>
                <w:vertAlign w:val="subscript"/>
              </w:rPr>
              <w:t>,</w:t>
            </w:r>
          </w:p>
          <w:p w14:paraId="61163821" w14:textId="77777777" w:rsidR="00D4728A" w:rsidRDefault="00D4728A" w:rsidP="00D4728A">
            <w:pPr>
              <w:ind w:left="111" w:right="107"/>
              <w:jc w:val="both"/>
              <w:rPr>
                <w:b/>
                <w:bCs/>
                <w:sz w:val="32"/>
                <w:szCs w:val="32"/>
                <w:vertAlign w:val="subscript"/>
              </w:rPr>
            </w:pPr>
          </w:p>
          <w:p w14:paraId="7B613CF6" w14:textId="199BEC59" w:rsidR="001A2FE7" w:rsidRPr="001A2FE7" w:rsidRDefault="001A2FE7" w:rsidP="001A2FE7">
            <w:pPr>
              <w:ind w:left="111" w:right="107"/>
              <w:jc w:val="both"/>
              <w:rPr>
                <w:sz w:val="32"/>
                <w:szCs w:val="32"/>
                <w:vertAlign w:val="subscript"/>
              </w:rPr>
            </w:pPr>
            <w:r w:rsidRPr="001A2FE7">
              <w:rPr>
                <w:sz w:val="32"/>
                <w:szCs w:val="32"/>
                <w:vertAlign w:val="subscript"/>
              </w:rPr>
              <w:t xml:space="preserve">As part of the commissioning and handover of the project, </w:t>
            </w:r>
            <w:r>
              <w:rPr>
                <w:sz w:val="32"/>
                <w:szCs w:val="32"/>
                <w:vertAlign w:val="subscript"/>
              </w:rPr>
              <w:t>Amnicon Constructions</w:t>
            </w:r>
            <w:r w:rsidRPr="001A2FE7">
              <w:rPr>
                <w:sz w:val="32"/>
                <w:szCs w:val="32"/>
                <w:vertAlign w:val="subscript"/>
              </w:rPr>
              <w:t xml:space="preserve"> will develop a</w:t>
            </w:r>
            <w:r>
              <w:rPr>
                <w:sz w:val="32"/>
                <w:szCs w:val="32"/>
                <w:vertAlign w:val="subscript"/>
              </w:rPr>
              <w:t xml:space="preserve"> </w:t>
            </w:r>
            <w:r w:rsidRPr="001A2FE7">
              <w:rPr>
                <w:sz w:val="32"/>
                <w:szCs w:val="32"/>
                <w:vertAlign w:val="subscript"/>
              </w:rPr>
              <w:t>commissioning plan for all key services. The commissioning plan will cover items such as:</w:t>
            </w:r>
          </w:p>
          <w:p w14:paraId="5C6CA2F9" w14:textId="77777777" w:rsidR="001A2FE7" w:rsidRPr="001A2FE7" w:rsidRDefault="001A2FE7" w:rsidP="001A2FE7">
            <w:pPr>
              <w:pStyle w:val="ListParagraph"/>
              <w:numPr>
                <w:ilvl w:val="0"/>
                <w:numId w:val="5"/>
              </w:numPr>
              <w:ind w:left="394" w:right="107" w:hanging="218"/>
              <w:jc w:val="both"/>
              <w:rPr>
                <w:sz w:val="32"/>
                <w:szCs w:val="32"/>
                <w:vertAlign w:val="subscript"/>
              </w:rPr>
            </w:pPr>
            <w:r w:rsidRPr="001A2FE7">
              <w:rPr>
                <w:sz w:val="32"/>
                <w:szCs w:val="32"/>
                <w:vertAlign w:val="subscript"/>
              </w:rPr>
              <w:t>Testing of Fire Services &amp; Monitoring System</w:t>
            </w:r>
          </w:p>
          <w:p w14:paraId="4EB5232A" w14:textId="77777777" w:rsidR="001A2FE7" w:rsidRPr="001A2FE7" w:rsidRDefault="001A2FE7" w:rsidP="001A2FE7">
            <w:pPr>
              <w:pStyle w:val="ListParagraph"/>
              <w:numPr>
                <w:ilvl w:val="0"/>
                <w:numId w:val="5"/>
              </w:numPr>
              <w:ind w:left="394" w:right="107" w:hanging="218"/>
              <w:jc w:val="both"/>
              <w:rPr>
                <w:sz w:val="32"/>
                <w:szCs w:val="32"/>
                <w:vertAlign w:val="subscript"/>
              </w:rPr>
            </w:pPr>
            <w:r w:rsidRPr="001A2FE7">
              <w:rPr>
                <w:sz w:val="32"/>
                <w:szCs w:val="32"/>
                <w:vertAlign w:val="subscript"/>
              </w:rPr>
              <w:t>Building Management System Testing</w:t>
            </w:r>
          </w:p>
          <w:p w14:paraId="1612F400" w14:textId="77777777" w:rsidR="001A2FE7" w:rsidRPr="001A2FE7" w:rsidRDefault="001A2FE7" w:rsidP="001A2FE7">
            <w:pPr>
              <w:pStyle w:val="ListParagraph"/>
              <w:numPr>
                <w:ilvl w:val="0"/>
                <w:numId w:val="5"/>
              </w:numPr>
              <w:ind w:left="394" w:right="107" w:hanging="218"/>
              <w:jc w:val="both"/>
              <w:rPr>
                <w:sz w:val="32"/>
                <w:szCs w:val="32"/>
                <w:vertAlign w:val="subscript"/>
              </w:rPr>
            </w:pPr>
            <w:r w:rsidRPr="001A2FE7">
              <w:rPr>
                <w:sz w:val="32"/>
                <w:szCs w:val="32"/>
                <w:vertAlign w:val="subscript"/>
              </w:rPr>
              <w:t>Testing and Authority Approval of Switchboards</w:t>
            </w:r>
          </w:p>
          <w:p w14:paraId="7027737F" w14:textId="77777777" w:rsidR="001A2FE7" w:rsidRPr="001A2FE7" w:rsidRDefault="001A2FE7" w:rsidP="001A2FE7">
            <w:pPr>
              <w:pStyle w:val="ListParagraph"/>
              <w:numPr>
                <w:ilvl w:val="0"/>
                <w:numId w:val="5"/>
              </w:numPr>
              <w:ind w:left="394" w:right="107" w:hanging="218"/>
              <w:jc w:val="both"/>
              <w:rPr>
                <w:sz w:val="32"/>
                <w:szCs w:val="32"/>
                <w:vertAlign w:val="subscript"/>
              </w:rPr>
            </w:pPr>
            <w:r w:rsidRPr="001A2FE7">
              <w:rPr>
                <w:sz w:val="32"/>
                <w:szCs w:val="32"/>
                <w:vertAlign w:val="subscript"/>
              </w:rPr>
              <w:t>Supply of As-Builts and Manuals</w:t>
            </w:r>
          </w:p>
          <w:p w14:paraId="3486C4A0" w14:textId="77777777" w:rsidR="001A2FE7" w:rsidRPr="001A2FE7" w:rsidRDefault="001A2FE7" w:rsidP="001A2FE7">
            <w:pPr>
              <w:pStyle w:val="ListParagraph"/>
              <w:numPr>
                <w:ilvl w:val="0"/>
                <w:numId w:val="5"/>
              </w:numPr>
              <w:ind w:left="394" w:right="107" w:hanging="218"/>
              <w:jc w:val="both"/>
              <w:rPr>
                <w:sz w:val="32"/>
                <w:szCs w:val="32"/>
                <w:vertAlign w:val="subscript"/>
              </w:rPr>
            </w:pPr>
            <w:r w:rsidRPr="001A2FE7">
              <w:rPr>
                <w:sz w:val="32"/>
                <w:szCs w:val="32"/>
                <w:vertAlign w:val="subscript"/>
              </w:rPr>
              <w:t>Consultant Defect Inspection and Review</w:t>
            </w:r>
          </w:p>
          <w:p w14:paraId="7E69EF5D" w14:textId="3968A980" w:rsidR="001A2FE7" w:rsidRPr="001A2FE7" w:rsidRDefault="001A2FE7" w:rsidP="001A2FE7">
            <w:pPr>
              <w:spacing w:before="120"/>
              <w:ind w:left="113" w:right="108"/>
              <w:jc w:val="both"/>
              <w:rPr>
                <w:sz w:val="32"/>
                <w:szCs w:val="32"/>
                <w:vertAlign w:val="subscript"/>
              </w:rPr>
            </w:pPr>
            <w:r w:rsidRPr="001A2FE7">
              <w:rPr>
                <w:sz w:val="32"/>
                <w:szCs w:val="32"/>
                <w:vertAlign w:val="subscript"/>
              </w:rPr>
              <w:t>Our project team and the management of the services subcontractors will be on site at all</w:t>
            </w:r>
            <w:r>
              <w:rPr>
                <w:sz w:val="32"/>
                <w:szCs w:val="32"/>
                <w:vertAlign w:val="subscript"/>
              </w:rPr>
              <w:t xml:space="preserve"> </w:t>
            </w:r>
            <w:r w:rsidRPr="001A2FE7">
              <w:rPr>
                <w:sz w:val="32"/>
                <w:szCs w:val="32"/>
                <w:vertAlign w:val="subscript"/>
              </w:rPr>
              <w:t>times during Client Commissioning. If any issues arise our team can immediately respond.</w:t>
            </w:r>
          </w:p>
          <w:p w14:paraId="72D51ADC" w14:textId="22CB6B55" w:rsidR="001A2FE7" w:rsidRPr="00C5020A" w:rsidRDefault="00B74C94" w:rsidP="001A2FE7">
            <w:pPr>
              <w:ind w:left="111" w:right="107"/>
              <w:jc w:val="both"/>
              <w:rPr>
                <w:b/>
                <w:bCs/>
                <w:i/>
                <w:iCs/>
                <w:sz w:val="36"/>
                <w:szCs w:val="36"/>
                <w:vertAlign w:val="subscript"/>
              </w:rPr>
            </w:pPr>
            <w:r>
              <w:rPr>
                <w:b/>
                <w:bCs/>
                <w:i/>
                <w:iCs/>
                <w:sz w:val="36"/>
                <w:szCs w:val="36"/>
                <w:vertAlign w:val="subscript"/>
              </w:rPr>
              <w:t xml:space="preserve">Completion &amp; </w:t>
            </w:r>
            <w:r w:rsidR="001A2FE7" w:rsidRPr="00C5020A">
              <w:rPr>
                <w:b/>
                <w:bCs/>
                <w:i/>
                <w:iCs/>
                <w:sz w:val="36"/>
                <w:szCs w:val="36"/>
                <w:vertAlign w:val="subscript"/>
              </w:rPr>
              <w:t>Quality Assurance</w:t>
            </w:r>
          </w:p>
          <w:p w14:paraId="64887E22" w14:textId="76AEE5DE" w:rsidR="001A2FE7" w:rsidRPr="00FC733D" w:rsidRDefault="00B74C94" w:rsidP="00FC733D">
            <w:pPr>
              <w:ind w:left="111" w:right="107"/>
              <w:jc w:val="both"/>
              <w:rPr>
                <w:sz w:val="32"/>
                <w:szCs w:val="32"/>
                <w:vertAlign w:val="subscript"/>
              </w:rPr>
            </w:pPr>
            <w:r w:rsidRPr="00B74C94">
              <w:rPr>
                <w:sz w:val="32"/>
                <w:szCs w:val="32"/>
                <w:vertAlign w:val="subscript"/>
              </w:rPr>
              <w:t xml:space="preserve">Our </w:t>
            </w:r>
            <w:r>
              <w:rPr>
                <w:sz w:val="32"/>
                <w:szCs w:val="32"/>
                <w:vertAlign w:val="subscript"/>
              </w:rPr>
              <w:t xml:space="preserve">Quality Assurance processes </w:t>
            </w:r>
            <w:r w:rsidRPr="00B74C94">
              <w:rPr>
                <w:sz w:val="32"/>
                <w:szCs w:val="32"/>
                <w:vertAlign w:val="subscript"/>
              </w:rPr>
              <w:t>includes comprehensive Inspection</w:t>
            </w:r>
            <w:r>
              <w:rPr>
                <w:sz w:val="32"/>
                <w:szCs w:val="32"/>
                <w:vertAlign w:val="subscript"/>
              </w:rPr>
              <w:t>s</w:t>
            </w:r>
            <w:r w:rsidRPr="00B74C94">
              <w:rPr>
                <w:sz w:val="32"/>
                <w:szCs w:val="32"/>
                <w:vertAlign w:val="subscript"/>
              </w:rPr>
              <w:t xml:space="preserve"> and Test Plans</w:t>
            </w:r>
            <w:r>
              <w:rPr>
                <w:sz w:val="32"/>
                <w:szCs w:val="32"/>
                <w:vertAlign w:val="subscript"/>
              </w:rPr>
              <w:t xml:space="preserve"> </w:t>
            </w:r>
            <w:r w:rsidRPr="00B74C94">
              <w:rPr>
                <w:sz w:val="32"/>
                <w:szCs w:val="32"/>
                <w:vertAlign w:val="subscript"/>
              </w:rPr>
              <w:t xml:space="preserve">throughout all stages of each sub trades work. The outcome of our QA </w:t>
            </w:r>
            <w:r>
              <w:rPr>
                <w:sz w:val="32"/>
                <w:szCs w:val="32"/>
                <w:vertAlign w:val="subscript"/>
              </w:rPr>
              <w:t>Processes</w:t>
            </w:r>
            <w:r w:rsidRPr="00B74C94">
              <w:rPr>
                <w:sz w:val="32"/>
                <w:szCs w:val="32"/>
                <w:vertAlign w:val="subscript"/>
              </w:rPr>
              <w:t xml:space="preserve"> is the</w:t>
            </w:r>
            <w:r>
              <w:rPr>
                <w:sz w:val="32"/>
                <w:szCs w:val="32"/>
                <w:vertAlign w:val="subscript"/>
              </w:rPr>
              <w:t xml:space="preserve"> </w:t>
            </w:r>
            <w:r w:rsidRPr="00B74C94">
              <w:rPr>
                <w:sz w:val="32"/>
                <w:szCs w:val="32"/>
                <w:vertAlign w:val="subscript"/>
              </w:rPr>
              <w:t>completion of all defects as the project approaches completion.</w:t>
            </w:r>
            <w:r>
              <w:rPr>
                <w:sz w:val="32"/>
                <w:szCs w:val="32"/>
                <w:vertAlign w:val="subscript"/>
              </w:rPr>
              <w:t xml:space="preserve"> </w:t>
            </w:r>
            <w:r w:rsidRPr="00B74C94">
              <w:rPr>
                <w:sz w:val="32"/>
                <w:szCs w:val="32"/>
                <w:vertAlign w:val="subscript"/>
              </w:rPr>
              <w:t>Our Site Manager will be conducting frequent Quality inspections as each scope of</w:t>
            </w:r>
            <w:r>
              <w:rPr>
                <w:sz w:val="32"/>
                <w:szCs w:val="32"/>
                <w:vertAlign w:val="subscript"/>
              </w:rPr>
              <w:t xml:space="preserve"> </w:t>
            </w:r>
            <w:r w:rsidRPr="00B74C94">
              <w:rPr>
                <w:sz w:val="32"/>
                <w:szCs w:val="32"/>
                <w:vertAlign w:val="subscript"/>
              </w:rPr>
              <w:t>work/area is approaching completion. Defects lists are issued to all relevant trades.</w:t>
            </w:r>
            <w:r>
              <w:rPr>
                <w:sz w:val="32"/>
                <w:szCs w:val="32"/>
                <w:vertAlign w:val="subscript"/>
              </w:rPr>
              <w:t xml:space="preserve"> </w:t>
            </w:r>
            <w:r w:rsidRPr="00B74C94">
              <w:rPr>
                <w:sz w:val="32"/>
                <w:szCs w:val="32"/>
                <w:vertAlign w:val="subscript"/>
              </w:rPr>
              <w:t>Completion of these defects is vigorously monitored and pursued.</w:t>
            </w:r>
          </w:p>
        </w:tc>
      </w:tr>
    </w:tbl>
    <w:p w14:paraId="055619B8" w14:textId="31E07881" w:rsidR="00CE0FCA" w:rsidRDefault="00CE0FCA" w:rsidP="000A6550">
      <w:pPr>
        <w:rPr>
          <w:vertAlign w:val="subscript"/>
        </w:rPr>
      </w:pPr>
      <w:r>
        <w:rPr>
          <w:noProof/>
          <w:vertAlign w:val="subscript"/>
        </w:rPr>
        <w:lastRenderedPageBreak/>
        <w:drawing>
          <wp:anchor distT="0" distB="0" distL="114300" distR="114300" simplePos="0" relativeHeight="251752448" behindDoc="0" locked="0" layoutInCell="1" allowOverlap="1" wp14:anchorId="0B7BC223" wp14:editId="25D360F4">
            <wp:simplePos x="0" y="0"/>
            <wp:positionH relativeFrom="column">
              <wp:posOffset>0</wp:posOffset>
            </wp:positionH>
            <wp:positionV relativeFrom="paragraph">
              <wp:posOffset>278130</wp:posOffset>
            </wp:positionV>
            <wp:extent cx="2438400" cy="417195"/>
            <wp:effectExtent l="0" t="0" r="0" b="1905"/>
            <wp:wrapThrough wrapText="bothSides">
              <wp:wrapPolygon edited="0">
                <wp:start x="0" y="0"/>
                <wp:lineTo x="0" y="20712"/>
                <wp:lineTo x="21431" y="20712"/>
                <wp:lineTo x="21431" y="0"/>
                <wp:lineTo x="0" y="0"/>
              </wp:wrapPolygon>
            </wp:wrapThrough>
            <wp:docPr id="149497235" name="Picture 149497235"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675DF63F" w14:textId="77777777" w:rsidR="00CE0FCA" w:rsidRDefault="00CE0FCA" w:rsidP="000A6550">
      <w:pPr>
        <w:rPr>
          <w:vertAlign w:val="subscript"/>
        </w:rPr>
      </w:pPr>
    </w:p>
    <w:p w14:paraId="554AFA97" w14:textId="77777777" w:rsidR="00CE0FCA" w:rsidRDefault="00CE0FCA" w:rsidP="00CE0FCA">
      <w:pPr>
        <w:spacing w:after="0"/>
        <w:rPr>
          <w:vertAlign w:val="subscript"/>
        </w:rPr>
      </w:pPr>
    </w:p>
    <w:p w14:paraId="16A2174B" w14:textId="619CE159" w:rsidR="00CE0FCA" w:rsidRPr="00CE0FCA" w:rsidRDefault="00CE0FCA" w:rsidP="00CE0FCA">
      <w:pPr>
        <w:jc w:val="center"/>
        <w:rPr>
          <w:sz w:val="44"/>
          <w:szCs w:val="44"/>
          <w:vertAlign w:val="subscript"/>
        </w:rPr>
      </w:pPr>
      <w:r w:rsidRPr="00CE0FCA">
        <w:rPr>
          <w:sz w:val="44"/>
          <w:szCs w:val="44"/>
          <w:vertAlign w:val="subscript"/>
        </w:rPr>
        <w:t>Responsibilities Matrix</w:t>
      </w:r>
    </w:p>
    <w:p w14:paraId="1904B207" w14:textId="246BE17D" w:rsidR="00CE0FCA" w:rsidRDefault="00CE0FCA" w:rsidP="000A6550">
      <w:pPr>
        <w:rPr>
          <w:vertAlign w:val="subscript"/>
        </w:rPr>
      </w:pPr>
      <w:r>
        <w:rPr>
          <w:noProof/>
          <w:vertAlign w:val="subscript"/>
        </w:rPr>
        <w:drawing>
          <wp:anchor distT="0" distB="0" distL="114300" distR="114300" simplePos="0" relativeHeight="251753472" behindDoc="0" locked="0" layoutInCell="1" allowOverlap="1" wp14:anchorId="07A6B92E" wp14:editId="262AEEA6">
            <wp:simplePos x="0" y="0"/>
            <wp:positionH relativeFrom="margin">
              <wp:align>center</wp:align>
            </wp:positionH>
            <wp:positionV relativeFrom="paragraph">
              <wp:posOffset>23248</wp:posOffset>
            </wp:positionV>
            <wp:extent cx="6342888" cy="7571232"/>
            <wp:effectExtent l="0" t="0" r="1270" b="0"/>
            <wp:wrapNone/>
            <wp:docPr id="1504101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01515" name="Picture 15041015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42888" cy="7571232"/>
                    </a:xfrm>
                    <a:prstGeom prst="rect">
                      <a:avLst/>
                    </a:prstGeom>
                  </pic:spPr>
                </pic:pic>
              </a:graphicData>
            </a:graphic>
            <wp14:sizeRelH relativeFrom="page">
              <wp14:pctWidth>0</wp14:pctWidth>
            </wp14:sizeRelH>
            <wp14:sizeRelV relativeFrom="page">
              <wp14:pctHeight>0</wp14:pctHeight>
            </wp14:sizeRelV>
          </wp:anchor>
        </w:drawing>
      </w:r>
    </w:p>
    <w:p w14:paraId="67FE8170" w14:textId="77777777" w:rsidR="00CE0FCA" w:rsidRDefault="00CE0FCA" w:rsidP="000A6550">
      <w:pPr>
        <w:rPr>
          <w:vertAlign w:val="subscript"/>
        </w:rPr>
      </w:pPr>
    </w:p>
    <w:p w14:paraId="2865742C" w14:textId="77777777" w:rsidR="00CE0FCA" w:rsidRDefault="00CE0FCA" w:rsidP="000A6550">
      <w:pPr>
        <w:rPr>
          <w:vertAlign w:val="subscript"/>
        </w:rPr>
      </w:pPr>
    </w:p>
    <w:p w14:paraId="792CEC6C" w14:textId="77777777" w:rsidR="00CE0FCA" w:rsidRDefault="00CE0FCA" w:rsidP="000A6550">
      <w:pPr>
        <w:rPr>
          <w:vertAlign w:val="subscript"/>
        </w:rPr>
      </w:pPr>
    </w:p>
    <w:p w14:paraId="2CA8D40F" w14:textId="77777777" w:rsidR="00CE0FCA" w:rsidRDefault="00CE0FCA" w:rsidP="000A6550">
      <w:pPr>
        <w:rPr>
          <w:vertAlign w:val="subscript"/>
        </w:rPr>
      </w:pPr>
    </w:p>
    <w:p w14:paraId="0BF82D1B" w14:textId="77777777" w:rsidR="00CE0FCA" w:rsidRDefault="00CE0FCA" w:rsidP="000A6550">
      <w:pPr>
        <w:rPr>
          <w:vertAlign w:val="subscript"/>
        </w:rPr>
      </w:pPr>
    </w:p>
    <w:p w14:paraId="1DDAE2DC" w14:textId="77777777" w:rsidR="00CE0FCA" w:rsidRDefault="00CE0FCA" w:rsidP="000A6550">
      <w:pPr>
        <w:rPr>
          <w:vertAlign w:val="subscript"/>
        </w:rPr>
      </w:pPr>
    </w:p>
    <w:p w14:paraId="6ADBBF70" w14:textId="77777777" w:rsidR="00CE0FCA" w:rsidRDefault="00CE0FCA" w:rsidP="000A6550">
      <w:pPr>
        <w:rPr>
          <w:vertAlign w:val="subscript"/>
        </w:rPr>
      </w:pPr>
    </w:p>
    <w:p w14:paraId="030069CE" w14:textId="77777777" w:rsidR="00CE0FCA" w:rsidRDefault="00CE0FCA" w:rsidP="000A6550">
      <w:pPr>
        <w:rPr>
          <w:vertAlign w:val="subscript"/>
        </w:rPr>
      </w:pPr>
    </w:p>
    <w:p w14:paraId="715C2AA4" w14:textId="77777777" w:rsidR="00CE0FCA" w:rsidRDefault="00CE0FCA" w:rsidP="000A6550">
      <w:pPr>
        <w:rPr>
          <w:vertAlign w:val="subscript"/>
        </w:rPr>
      </w:pPr>
    </w:p>
    <w:p w14:paraId="6A36971D" w14:textId="77777777" w:rsidR="00CE0FCA" w:rsidRDefault="00CE0FCA" w:rsidP="000A6550">
      <w:pPr>
        <w:rPr>
          <w:vertAlign w:val="subscript"/>
        </w:rPr>
      </w:pPr>
    </w:p>
    <w:p w14:paraId="5BE10DBB" w14:textId="77777777" w:rsidR="00CE0FCA" w:rsidRDefault="00CE0FCA" w:rsidP="000A6550">
      <w:pPr>
        <w:rPr>
          <w:vertAlign w:val="subscript"/>
        </w:rPr>
      </w:pPr>
    </w:p>
    <w:p w14:paraId="0AA5905C" w14:textId="77777777" w:rsidR="00CE0FCA" w:rsidRDefault="00CE0FCA" w:rsidP="000A6550">
      <w:pPr>
        <w:rPr>
          <w:vertAlign w:val="subscript"/>
        </w:rPr>
      </w:pPr>
    </w:p>
    <w:p w14:paraId="69CF21DD" w14:textId="77777777" w:rsidR="00CE0FCA" w:rsidRDefault="00CE0FCA" w:rsidP="000A6550">
      <w:pPr>
        <w:rPr>
          <w:vertAlign w:val="subscript"/>
        </w:rPr>
      </w:pPr>
    </w:p>
    <w:p w14:paraId="6CB2115D" w14:textId="77777777" w:rsidR="00CE0FCA" w:rsidRDefault="00CE0FCA" w:rsidP="000A6550">
      <w:pPr>
        <w:rPr>
          <w:vertAlign w:val="subscript"/>
        </w:rPr>
      </w:pPr>
    </w:p>
    <w:p w14:paraId="6C7C5993" w14:textId="77777777" w:rsidR="00CE0FCA" w:rsidRDefault="00CE0FCA" w:rsidP="000A6550">
      <w:pPr>
        <w:rPr>
          <w:vertAlign w:val="subscript"/>
        </w:rPr>
      </w:pPr>
    </w:p>
    <w:p w14:paraId="0A24F02B" w14:textId="77777777" w:rsidR="00CE0FCA" w:rsidRDefault="00CE0FCA" w:rsidP="000A6550">
      <w:pPr>
        <w:rPr>
          <w:vertAlign w:val="subscript"/>
        </w:rPr>
      </w:pPr>
    </w:p>
    <w:p w14:paraId="15266C95" w14:textId="77777777" w:rsidR="00CE0FCA" w:rsidRDefault="00CE0FCA" w:rsidP="000A6550">
      <w:pPr>
        <w:rPr>
          <w:vertAlign w:val="subscript"/>
        </w:rPr>
      </w:pPr>
    </w:p>
    <w:p w14:paraId="3AC7F533" w14:textId="77777777" w:rsidR="00CE0FCA" w:rsidRDefault="00CE0FCA" w:rsidP="000A6550">
      <w:pPr>
        <w:rPr>
          <w:vertAlign w:val="subscript"/>
        </w:rPr>
      </w:pPr>
    </w:p>
    <w:p w14:paraId="0DE78D69" w14:textId="77777777" w:rsidR="00CE0FCA" w:rsidRDefault="00CE0FCA" w:rsidP="000A6550">
      <w:pPr>
        <w:rPr>
          <w:vertAlign w:val="subscript"/>
        </w:rPr>
      </w:pPr>
    </w:p>
    <w:p w14:paraId="3EA2E462" w14:textId="77777777" w:rsidR="00CE0FCA" w:rsidRDefault="00CE0FCA" w:rsidP="000A6550">
      <w:pPr>
        <w:rPr>
          <w:vertAlign w:val="subscript"/>
        </w:rPr>
      </w:pPr>
    </w:p>
    <w:p w14:paraId="139FACE7" w14:textId="77777777" w:rsidR="00CE0FCA" w:rsidRDefault="00CE0FCA" w:rsidP="000A6550">
      <w:pPr>
        <w:rPr>
          <w:vertAlign w:val="subscript"/>
        </w:rPr>
      </w:pPr>
    </w:p>
    <w:p w14:paraId="20DD1FA8" w14:textId="77777777" w:rsidR="00CE0FCA" w:rsidRDefault="00CE0FCA" w:rsidP="000A6550">
      <w:pPr>
        <w:rPr>
          <w:vertAlign w:val="subscript"/>
        </w:rPr>
      </w:pPr>
    </w:p>
    <w:p w14:paraId="49185C11" w14:textId="77777777" w:rsidR="00CE0FCA" w:rsidRDefault="00CE0FCA" w:rsidP="000A6550">
      <w:pPr>
        <w:rPr>
          <w:vertAlign w:val="subscript"/>
        </w:rPr>
      </w:pPr>
    </w:p>
    <w:p w14:paraId="3C45FB98" w14:textId="77777777" w:rsidR="00CE0FCA" w:rsidRDefault="00CE0FCA" w:rsidP="000A6550">
      <w:pPr>
        <w:rPr>
          <w:vertAlign w:val="subscript"/>
        </w:rPr>
      </w:pPr>
    </w:p>
    <w:p w14:paraId="5C2CFEF3" w14:textId="77777777" w:rsidR="00CE0FCA" w:rsidRDefault="00CE0FCA" w:rsidP="000A6550">
      <w:pPr>
        <w:rPr>
          <w:vertAlign w:val="subscript"/>
        </w:rPr>
      </w:pPr>
    </w:p>
    <w:p w14:paraId="4999AA41" w14:textId="77777777" w:rsidR="00CE0FCA" w:rsidRDefault="00CE0FCA" w:rsidP="000A6550">
      <w:pPr>
        <w:rPr>
          <w:vertAlign w:val="subscript"/>
        </w:rPr>
      </w:pPr>
    </w:p>
    <w:p w14:paraId="5F83A1B3" w14:textId="77777777" w:rsidR="00CE0FCA" w:rsidRDefault="00CE0FCA" w:rsidP="000A6550">
      <w:pPr>
        <w:rPr>
          <w:vertAlign w:val="subscript"/>
        </w:rPr>
      </w:pPr>
    </w:p>
    <w:p w14:paraId="11471757" w14:textId="27255D93" w:rsidR="000A6550" w:rsidRDefault="000A6550" w:rsidP="000A6550">
      <w:pPr>
        <w:rPr>
          <w:vertAlign w:val="subscript"/>
        </w:rPr>
      </w:pPr>
      <w:r>
        <w:rPr>
          <w:noProof/>
          <w:vertAlign w:val="subscript"/>
        </w:rPr>
        <w:lastRenderedPageBreak/>
        <w:drawing>
          <wp:anchor distT="0" distB="0" distL="114300" distR="114300" simplePos="0" relativeHeight="251704320" behindDoc="0" locked="0" layoutInCell="1" allowOverlap="1" wp14:anchorId="0F20041C" wp14:editId="5A4A5813">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425143644" name="Picture 425143644"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6F571DC6" w14:textId="77777777" w:rsidR="000A6550" w:rsidRDefault="000A6550" w:rsidP="000A6550">
      <w:pPr>
        <w:rPr>
          <w:vertAlign w:val="subscript"/>
        </w:rPr>
      </w:pPr>
    </w:p>
    <w:p w14:paraId="7C1E2578" w14:textId="77777777" w:rsidR="000A6550" w:rsidRDefault="000A6550" w:rsidP="000A6550">
      <w:pPr>
        <w:rPr>
          <w:vertAlign w:val="subscript"/>
        </w:rPr>
      </w:pPr>
    </w:p>
    <w:p w14:paraId="2B906634" w14:textId="77777777" w:rsidR="000A6550" w:rsidRDefault="000A6550" w:rsidP="000A6550">
      <w:pPr>
        <w:rPr>
          <w:vertAlign w:val="subscript"/>
        </w:rPr>
      </w:pPr>
      <w:r w:rsidRPr="004C425E">
        <w:rPr>
          <w:noProof/>
        </w:rPr>
        <w:drawing>
          <wp:anchor distT="0" distB="0" distL="114300" distR="114300" simplePos="0" relativeHeight="251701248" behindDoc="0" locked="0" layoutInCell="1" allowOverlap="1" wp14:anchorId="7121A9B1" wp14:editId="50EF7CA1">
            <wp:simplePos x="0" y="0"/>
            <wp:positionH relativeFrom="column">
              <wp:posOffset>2568575</wp:posOffset>
            </wp:positionH>
            <wp:positionV relativeFrom="paragraph">
              <wp:posOffset>8890</wp:posOffset>
            </wp:positionV>
            <wp:extent cx="3942080" cy="3982720"/>
            <wp:effectExtent l="0" t="0" r="1270" b="0"/>
            <wp:wrapThrough wrapText="bothSides">
              <wp:wrapPolygon edited="0">
                <wp:start x="0" y="0"/>
                <wp:lineTo x="0" y="21490"/>
                <wp:lineTo x="21503" y="21490"/>
                <wp:lineTo x="21503" y="0"/>
                <wp:lineTo x="0" y="0"/>
              </wp:wrapPolygon>
            </wp:wrapThrough>
            <wp:docPr id="9394923" name="Picture 939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923" name="Picture 9394923"/>
                    <pic:cNvPicPr/>
                  </pic:nvPicPr>
                  <pic:blipFill>
                    <a:blip r:embed="rId17">
                      <a:extLst>
                        <a:ext uri="{28A0092B-C50C-407E-A947-70E740481C1C}">
                          <a14:useLocalDpi xmlns:a14="http://schemas.microsoft.com/office/drawing/2010/main" val="0"/>
                        </a:ext>
                      </a:extLst>
                    </a:blip>
                    <a:stretch>
                      <a:fillRect/>
                    </a:stretch>
                  </pic:blipFill>
                  <pic:spPr>
                    <a:xfrm>
                      <a:off x="0" y="0"/>
                      <a:ext cx="3942080" cy="3982720"/>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rPr>
        <mc:AlternateContent>
          <mc:Choice Requires="wps">
            <w:drawing>
              <wp:anchor distT="0" distB="0" distL="114300" distR="114300" simplePos="0" relativeHeight="251703296" behindDoc="0" locked="0" layoutInCell="1" allowOverlap="1" wp14:anchorId="163A1796" wp14:editId="4DA79E79">
                <wp:simplePos x="0" y="0"/>
                <wp:positionH relativeFrom="column">
                  <wp:posOffset>2459355</wp:posOffset>
                </wp:positionH>
                <wp:positionV relativeFrom="paragraph">
                  <wp:posOffset>11430</wp:posOffset>
                </wp:positionV>
                <wp:extent cx="19050" cy="4000500"/>
                <wp:effectExtent l="0" t="0" r="19050" b="19050"/>
                <wp:wrapNone/>
                <wp:docPr id="1802410083" name="Straight Connector 8"/>
                <wp:cNvGraphicFramePr/>
                <a:graphic xmlns:a="http://schemas.openxmlformats.org/drawingml/2006/main">
                  <a:graphicData uri="http://schemas.microsoft.com/office/word/2010/wordprocessingShape">
                    <wps:wsp>
                      <wps:cNvCnPr/>
                      <wps:spPr>
                        <a:xfrm>
                          <a:off x="0" y="0"/>
                          <a:ext cx="19050" cy="40005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A4D4E2" id="Straight Connector 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65pt,.9pt" to="195.1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" strokecolor="#538135 [2409]" strokeweight="1.5pt">
                <v:stroke joinstyle="miter"/>
              </v:line>
            </w:pict>
          </mc:Fallback>
        </mc:AlternateContent>
      </w:r>
    </w:p>
    <w:p w14:paraId="5DADAB3C" w14:textId="77777777" w:rsidR="000A6550" w:rsidRDefault="000A6550" w:rsidP="000A6550">
      <w:pPr>
        <w:rPr>
          <w:vertAlign w:val="subscript"/>
        </w:rPr>
      </w:pPr>
    </w:p>
    <w:p w14:paraId="6A8F0E89" w14:textId="77777777" w:rsidR="000A6550" w:rsidRDefault="000A6550" w:rsidP="000A6550">
      <w:pPr>
        <w:rPr>
          <w:vertAlign w:val="subscript"/>
        </w:rPr>
      </w:pPr>
    </w:p>
    <w:p w14:paraId="0D2D93A3" w14:textId="77777777" w:rsidR="000A6550" w:rsidRDefault="000A6550" w:rsidP="000A6550">
      <w:pPr>
        <w:rPr>
          <w:vertAlign w:val="subscript"/>
        </w:rPr>
      </w:pPr>
    </w:p>
    <w:p w14:paraId="28857CFA" w14:textId="77777777" w:rsidR="000A6550" w:rsidRDefault="000A6550" w:rsidP="000A6550">
      <w:pPr>
        <w:rPr>
          <w:vertAlign w:val="subscript"/>
        </w:rPr>
      </w:pPr>
    </w:p>
    <w:p w14:paraId="24185578" w14:textId="77777777" w:rsidR="000A6550" w:rsidRDefault="000A6550" w:rsidP="000A6550">
      <w:pPr>
        <w:rPr>
          <w:vertAlign w:val="subscript"/>
        </w:rPr>
      </w:pPr>
    </w:p>
    <w:p w14:paraId="54939D7B" w14:textId="77777777" w:rsidR="000A6550" w:rsidRDefault="000A6550" w:rsidP="000A6550">
      <w:pPr>
        <w:rPr>
          <w:vertAlign w:val="subscript"/>
        </w:rPr>
      </w:pPr>
    </w:p>
    <w:p w14:paraId="3E0D5D10" w14:textId="77777777" w:rsidR="000A6550" w:rsidRDefault="000A6550" w:rsidP="000A6550">
      <w:pPr>
        <w:rPr>
          <w:vertAlign w:val="subscript"/>
        </w:rPr>
      </w:pPr>
    </w:p>
    <w:p w14:paraId="21B7FF70" w14:textId="77777777" w:rsidR="000A6550" w:rsidRDefault="000A6550" w:rsidP="000A6550">
      <w:pPr>
        <w:rPr>
          <w:vertAlign w:val="subscript"/>
        </w:rPr>
      </w:pPr>
    </w:p>
    <w:p w14:paraId="2ACF3040" w14:textId="77777777" w:rsidR="000A6550" w:rsidRDefault="000A6550" w:rsidP="000A6550">
      <w:pPr>
        <w:rPr>
          <w:vertAlign w:val="subscript"/>
        </w:rPr>
      </w:pPr>
    </w:p>
    <w:p w14:paraId="697AC271" w14:textId="77777777" w:rsidR="000A6550" w:rsidRDefault="000A6550" w:rsidP="000A6550">
      <w:pPr>
        <w:rPr>
          <w:vertAlign w:val="subscript"/>
        </w:rPr>
      </w:pPr>
      <w:r w:rsidRPr="00652740">
        <w:rPr>
          <w:noProof/>
          <w:vertAlign w:val="subscript"/>
        </w:rPr>
        <mc:AlternateContent>
          <mc:Choice Requires="wps">
            <w:drawing>
              <wp:anchor distT="45720" distB="45720" distL="114300" distR="114300" simplePos="0" relativeHeight="251705344" behindDoc="0" locked="0" layoutInCell="1" allowOverlap="1" wp14:anchorId="32775EA6" wp14:editId="2876E637">
                <wp:simplePos x="0" y="0"/>
                <wp:positionH relativeFrom="margin">
                  <wp:posOffset>34548</wp:posOffset>
                </wp:positionH>
                <wp:positionV relativeFrom="paragraph">
                  <wp:posOffset>168146</wp:posOffset>
                </wp:positionV>
                <wp:extent cx="1224367" cy="1154042"/>
                <wp:effectExtent l="0" t="0" r="0" b="0"/>
                <wp:wrapNone/>
                <wp:docPr id="40224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367" cy="1154042"/>
                        </a:xfrm>
                        <a:prstGeom prst="rect">
                          <a:avLst/>
                        </a:prstGeom>
                        <a:noFill/>
                        <a:ln w="9525">
                          <a:noFill/>
                          <a:miter lim="800000"/>
                          <a:headEnd/>
                          <a:tailEnd/>
                        </a:ln>
                      </wps:spPr>
                      <wps:txbx>
                        <w:txbxContent>
                          <w:p w14:paraId="7D4531E8" w14:textId="1CEF68C7" w:rsidR="000A6550" w:rsidRPr="00652740" w:rsidRDefault="000A6550" w:rsidP="000A6550">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4</w:t>
                            </w:r>
                            <w:r w:rsidRPr="00652740">
                              <w:rPr>
                                <w:rFonts w:asciiTheme="minorBidi" w:hAnsiTheme="minorBidi"/>
                                <w:b/>
                                <w:bCs/>
                                <w:sz w:val="144"/>
                                <w:szCs w:val="144"/>
                                <w:vertAlign w:val="subscript"/>
                              </w:rPr>
                              <w:t>.0</w:t>
                            </w:r>
                          </w:p>
                          <w:p w14:paraId="629889C4" w14:textId="77777777" w:rsidR="000A6550" w:rsidRDefault="000A6550" w:rsidP="000A65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75EA6" id="_x0000_s1038" type="#_x0000_t202" style="position:absolute;margin-left:2.7pt;margin-top:13.25pt;width:96.4pt;height:90.8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" filled="f" stroked="f">
                <v:textbox>
                  <w:txbxContent>
                    <w:p w14:paraId="7D4531E8" w14:textId="1CEF68C7" w:rsidR="000A6550" w:rsidRPr="00652740" w:rsidRDefault="000A6550" w:rsidP="000A6550">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4</w:t>
                      </w:r>
                      <w:r w:rsidRPr="00652740">
                        <w:rPr>
                          <w:rFonts w:asciiTheme="minorBidi" w:hAnsiTheme="minorBidi"/>
                          <w:b/>
                          <w:bCs/>
                          <w:sz w:val="144"/>
                          <w:szCs w:val="144"/>
                          <w:vertAlign w:val="subscript"/>
                        </w:rPr>
                        <w:t>.0</w:t>
                      </w:r>
                    </w:p>
                    <w:p w14:paraId="629889C4" w14:textId="77777777" w:rsidR="000A6550" w:rsidRDefault="000A6550" w:rsidP="000A6550"/>
                  </w:txbxContent>
                </v:textbox>
                <w10:wrap anchorx="margin"/>
              </v:shape>
            </w:pict>
          </mc:Fallback>
        </mc:AlternateContent>
      </w:r>
    </w:p>
    <w:p w14:paraId="258255EC" w14:textId="77777777" w:rsidR="000A6550" w:rsidRDefault="000A6550" w:rsidP="000A6550">
      <w:pPr>
        <w:rPr>
          <w:vertAlign w:val="subscript"/>
        </w:rPr>
      </w:pPr>
    </w:p>
    <w:p w14:paraId="142715A7" w14:textId="77777777" w:rsidR="000A6550" w:rsidRDefault="000A6550" w:rsidP="000A6550">
      <w:pPr>
        <w:rPr>
          <w:vertAlign w:val="subscript"/>
        </w:rPr>
      </w:pPr>
    </w:p>
    <w:p w14:paraId="3A76761E" w14:textId="77777777" w:rsidR="000A6550" w:rsidRDefault="000A6550" w:rsidP="000A6550">
      <w:pPr>
        <w:rPr>
          <w:vertAlign w:val="subscript"/>
        </w:rPr>
      </w:pPr>
      <w:r w:rsidRPr="00652740">
        <w:rPr>
          <w:noProof/>
          <w:sz w:val="24"/>
          <w:szCs w:val="24"/>
          <w:vertAlign w:val="subscript"/>
        </w:rPr>
        <mc:AlternateContent>
          <mc:Choice Requires="wps">
            <w:drawing>
              <wp:anchor distT="45720" distB="45720" distL="114300" distR="114300" simplePos="0" relativeHeight="251702272" behindDoc="0" locked="0" layoutInCell="1" allowOverlap="1" wp14:anchorId="746A92A3" wp14:editId="37885C12">
                <wp:simplePos x="0" y="0"/>
                <wp:positionH relativeFrom="column">
                  <wp:posOffset>104775</wp:posOffset>
                </wp:positionH>
                <wp:positionV relativeFrom="paragraph">
                  <wp:posOffset>401320</wp:posOffset>
                </wp:positionV>
                <wp:extent cx="4347210" cy="503555"/>
                <wp:effectExtent l="0" t="0" r="0" b="0"/>
                <wp:wrapThrough wrapText="bothSides">
                  <wp:wrapPolygon edited="0">
                    <wp:start x="284" y="0"/>
                    <wp:lineTo x="284" y="20429"/>
                    <wp:lineTo x="21297" y="20429"/>
                    <wp:lineTo x="21297" y="0"/>
                    <wp:lineTo x="284" y="0"/>
                  </wp:wrapPolygon>
                </wp:wrapThrough>
                <wp:docPr id="214306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210" cy="503555"/>
                        </a:xfrm>
                        <a:prstGeom prst="rect">
                          <a:avLst/>
                        </a:prstGeom>
                        <a:noFill/>
                        <a:ln w="9525">
                          <a:noFill/>
                          <a:miter lim="800000"/>
                          <a:headEnd/>
                          <a:tailEnd/>
                        </a:ln>
                      </wps:spPr>
                      <wps:txbx>
                        <w:txbxContent>
                          <w:p w14:paraId="7C36B87E" w14:textId="68DA9015" w:rsidR="000A6550" w:rsidRPr="00953EA3" w:rsidRDefault="000A6550" w:rsidP="000A6550">
                            <w:pPr>
                              <w:rPr>
                                <w:b/>
                                <w:bCs/>
                                <w:color w:val="FFFFFF" w:themeColor="background1"/>
                                <w:sz w:val="48"/>
                                <w:szCs w:val="48"/>
                              </w:rPr>
                            </w:pPr>
                            <w:r>
                              <w:rPr>
                                <w:b/>
                                <w:bCs/>
                                <w:color w:val="FFFFFF" w:themeColor="background1"/>
                                <w:sz w:val="48"/>
                                <w:szCs w:val="48"/>
                              </w:rPr>
                              <w:t>Completed Projects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A92A3" id="_x0000_s1039" type="#_x0000_t202" style="position:absolute;margin-left:8.25pt;margin-top:31.6pt;width:342.3pt;height:39.6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" filled="f" stroked="f">
                <v:textbox>
                  <w:txbxContent>
                    <w:p w14:paraId="7C36B87E" w14:textId="68DA9015" w:rsidR="000A6550" w:rsidRPr="00953EA3" w:rsidRDefault="000A6550" w:rsidP="000A6550">
                      <w:pPr>
                        <w:rPr>
                          <w:b/>
                          <w:bCs/>
                          <w:color w:val="FFFFFF" w:themeColor="background1"/>
                          <w:sz w:val="48"/>
                          <w:szCs w:val="48"/>
                        </w:rPr>
                      </w:pPr>
                      <w:r>
                        <w:rPr>
                          <w:b/>
                          <w:bCs/>
                          <w:color w:val="FFFFFF" w:themeColor="background1"/>
                          <w:sz w:val="48"/>
                          <w:szCs w:val="48"/>
                        </w:rPr>
                        <w:t>Completed Projects</w:t>
                      </w:r>
                    </w:p>
                  </w:txbxContent>
                </v:textbox>
                <w10:wrap type="through"/>
              </v:shape>
            </w:pict>
          </mc:Fallback>
        </mc:AlternateContent>
      </w:r>
      <w:r>
        <w:rPr>
          <w:noProof/>
          <w:vertAlign w:val="subscript"/>
        </w:rPr>
        <mc:AlternateContent>
          <mc:Choice Requires="wps">
            <w:drawing>
              <wp:anchor distT="0" distB="0" distL="114300" distR="114300" simplePos="0" relativeHeight="251700224" behindDoc="0" locked="0" layoutInCell="1" allowOverlap="1" wp14:anchorId="0540E4E7" wp14:editId="259A1489">
                <wp:simplePos x="0" y="0"/>
                <wp:positionH relativeFrom="column">
                  <wp:posOffset>151130</wp:posOffset>
                </wp:positionH>
                <wp:positionV relativeFrom="paragraph">
                  <wp:posOffset>400050</wp:posOffset>
                </wp:positionV>
                <wp:extent cx="4416425" cy="457200"/>
                <wp:effectExtent l="0" t="0" r="3175" b="0"/>
                <wp:wrapThrough wrapText="bothSides">
                  <wp:wrapPolygon edited="0">
                    <wp:start x="0" y="0"/>
                    <wp:lineTo x="0" y="20700"/>
                    <wp:lineTo x="21522" y="20700"/>
                    <wp:lineTo x="21522" y="0"/>
                    <wp:lineTo x="0" y="0"/>
                  </wp:wrapPolygon>
                </wp:wrapThrough>
                <wp:docPr id="1917002276" name="Rectangle 10"/>
                <wp:cNvGraphicFramePr/>
                <a:graphic xmlns:a="http://schemas.openxmlformats.org/drawingml/2006/main">
                  <a:graphicData uri="http://schemas.microsoft.com/office/word/2010/wordprocessingShape">
                    <wps:wsp>
                      <wps:cNvSpPr/>
                      <wps:spPr>
                        <a:xfrm>
                          <a:off x="0" y="0"/>
                          <a:ext cx="4416425"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4F33DF" id="Rectangle 10" o:spid="_x0000_s1026" style="position:absolute;margin-left:11.9pt;margin-top:31.5pt;width:347.75pt;height:36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" fillcolor="#538135 [2409]" stroked="f" strokeweight="1pt">
                <v:fill opacity="55769f"/>
                <w10:wrap type="through"/>
              </v:rect>
            </w:pict>
          </mc:Fallback>
        </mc:AlternateContent>
      </w:r>
    </w:p>
    <w:p w14:paraId="6D9E3D8E" w14:textId="77777777" w:rsidR="000A6550" w:rsidRDefault="000A6550" w:rsidP="000A6550">
      <w:pPr>
        <w:rPr>
          <w:vertAlign w:val="subscript"/>
        </w:rPr>
      </w:pPr>
    </w:p>
    <w:p w14:paraId="6AAC5690" w14:textId="77777777" w:rsidR="000A6550" w:rsidRDefault="000A6550" w:rsidP="000A6550">
      <w:pPr>
        <w:rPr>
          <w:vertAlign w:val="subscript"/>
        </w:rPr>
      </w:pPr>
    </w:p>
    <w:p w14:paraId="51AF9CDA" w14:textId="77777777" w:rsidR="00D116E5" w:rsidRDefault="00D116E5" w:rsidP="00D116E5">
      <w:pPr>
        <w:rPr>
          <w:vertAlign w:val="subscript"/>
        </w:rPr>
      </w:pPr>
    </w:p>
    <w:p w14:paraId="4793BEDA" w14:textId="77777777" w:rsidR="00A0482A" w:rsidRDefault="00A0482A" w:rsidP="00D116E5">
      <w:pPr>
        <w:rPr>
          <w:vertAlign w:val="subscript"/>
        </w:rPr>
      </w:pPr>
    </w:p>
    <w:p w14:paraId="65B2E66C" w14:textId="77777777" w:rsidR="003F5DF4" w:rsidRDefault="003F5DF4" w:rsidP="00D116E5">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002ED0" w14:paraId="56F85325" w14:textId="77777777" w:rsidTr="003F5DF4">
        <w:trPr>
          <w:jc w:val="center"/>
        </w:trPr>
        <w:tc>
          <w:tcPr>
            <w:tcW w:w="1190" w:type="dxa"/>
            <w:tcBorders>
              <w:top w:val="single" w:sz="4" w:space="0" w:color="auto"/>
              <w:bottom w:val="nil"/>
            </w:tcBorders>
          </w:tcPr>
          <w:p w14:paraId="7C180D33" w14:textId="1B3EA8D5" w:rsidR="00002ED0" w:rsidRPr="00002ED0" w:rsidRDefault="00002ED0" w:rsidP="00002ED0">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41BF5484" w14:textId="2A801AA2" w:rsidR="00002ED0" w:rsidRPr="00002ED0" w:rsidRDefault="00002ED0" w:rsidP="00002ED0">
            <w:pPr>
              <w:spacing w:before="40" w:after="40"/>
              <w:rPr>
                <w:rFonts w:cstheme="minorHAnsi"/>
                <w:sz w:val="28"/>
                <w:szCs w:val="28"/>
                <w:vertAlign w:val="subscript"/>
              </w:rPr>
            </w:pPr>
            <w:r>
              <w:rPr>
                <w:rFonts w:cstheme="minorHAnsi"/>
                <w:sz w:val="28"/>
                <w:szCs w:val="28"/>
                <w:vertAlign w:val="subscript"/>
              </w:rPr>
              <w:t xml:space="preserve">AIC Education </w:t>
            </w:r>
            <w:r w:rsidR="001258F9">
              <w:rPr>
                <w:rFonts w:cstheme="minorHAnsi"/>
                <w:sz w:val="28"/>
                <w:szCs w:val="28"/>
                <w:vertAlign w:val="subscript"/>
              </w:rPr>
              <w:t>Centre</w:t>
            </w:r>
          </w:p>
        </w:tc>
        <w:tc>
          <w:tcPr>
            <w:tcW w:w="7083" w:type="dxa"/>
            <w:vMerge w:val="restart"/>
            <w:tcBorders>
              <w:top w:val="single" w:sz="4" w:space="0" w:color="auto"/>
              <w:bottom w:val="nil"/>
            </w:tcBorders>
          </w:tcPr>
          <w:p w14:paraId="641A1083" w14:textId="553AC545" w:rsidR="00002ED0" w:rsidRPr="00002ED0" w:rsidRDefault="00002ED0" w:rsidP="008E2F39">
            <w:pPr>
              <w:spacing w:before="120"/>
              <w:jc w:val="right"/>
              <w:rPr>
                <w:rFonts w:cstheme="minorHAnsi"/>
                <w:sz w:val="28"/>
                <w:szCs w:val="28"/>
                <w:vertAlign w:val="subscript"/>
              </w:rPr>
            </w:pPr>
            <w:r>
              <w:rPr>
                <w:rFonts w:cstheme="minorHAnsi"/>
                <w:noProof/>
                <w:sz w:val="28"/>
                <w:szCs w:val="28"/>
                <w:vertAlign w:val="subscript"/>
              </w:rPr>
              <w:drawing>
                <wp:inline distT="0" distB="0" distL="0" distR="0" wp14:anchorId="4AAEC3C7" wp14:editId="75814CF0">
                  <wp:extent cx="4179020" cy="2177512"/>
                  <wp:effectExtent l="0" t="0" r="0" b="0"/>
                  <wp:docPr id="407106606" name="Picture 5" descr="A building with many roof to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06606" name="Picture 5" descr="A building with many roof top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08406" cy="2192824"/>
                          </a:xfrm>
                          <a:prstGeom prst="rect">
                            <a:avLst/>
                          </a:prstGeom>
                        </pic:spPr>
                      </pic:pic>
                    </a:graphicData>
                  </a:graphic>
                </wp:inline>
              </w:drawing>
            </w:r>
          </w:p>
        </w:tc>
      </w:tr>
      <w:tr w:rsidR="00002ED0" w14:paraId="4AD1D676" w14:textId="77777777" w:rsidTr="003F5DF4">
        <w:trPr>
          <w:jc w:val="center"/>
        </w:trPr>
        <w:tc>
          <w:tcPr>
            <w:tcW w:w="1190" w:type="dxa"/>
            <w:tcBorders>
              <w:top w:val="nil"/>
            </w:tcBorders>
          </w:tcPr>
          <w:p w14:paraId="16480AF0" w14:textId="32CAB89A" w:rsidR="00002ED0" w:rsidRPr="00002ED0" w:rsidRDefault="00002ED0" w:rsidP="00002ED0">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64D84C96" w14:textId="0BC91F00" w:rsidR="00002ED0" w:rsidRPr="00002ED0" w:rsidRDefault="00002ED0" w:rsidP="00002ED0">
            <w:pPr>
              <w:spacing w:before="40" w:after="40"/>
              <w:rPr>
                <w:rFonts w:cstheme="minorHAnsi"/>
                <w:sz w:val="28"/>
                <w:szCs w:val="28"/>
                <w:vertAlign w:val="subscript"/>
              </w:rPr>
            </w:pPr>
            <w:r>
              <w:rPr>
                <w:rFonts w:cstheme="minorHAnsi"/>
                <w:sz w:val="28"/>
                <w:szCs w:val="28"/>
                <w:vertAlign w:val="subscript"/>
              </w:rPr>
              <w:t>$</w:t>
            </w:r>
            <w:r w:rsidR="001258F9">
              <w:rPr>
                <w:rFonts w:cstheme="minorHAnsi"/>
                <w:sz w:val="28"/>
                <w:szCs w:val="28"/>
                <w:vertAlign w:val="subscript"/>
              </w:rPr>
              <w:t>3.5 Mil</w:t>
            </w:r>
          </w:p>
        </w:tc>
        <w:tc>
          <w:tcPr>
            <w:tcW w:w="7083" w:type="dxa"/>
            <w:vMerge/>
            <w:tcBorders>
              <w:top w:val="nil"/>
            </w:tcBorders>
          </w:tcPr>
          <w:p w14:paraId="58FF078F" w14:textId="77777777" w:rsidR="00002ED0" w:rsidRPr="00002ED0" w:rsidRDefault="00002ED0" w:rsidP="00D116E5">
            <w:pPr>
              <w:rPr>
                <w:rFonts w:cstheme="minorHAnsi"/>
                <w:sz w:val="28"/>
                <w:szCs w:val="28"/>
                <w:vertAlign w:val="subscript"/>
              </w:rPr>
            </w:pPr>
          </w:p>
        </w:tc>
      </w:tr>
      <w:tr w:rsidR="00002ED0" w14:paraId="26D9CC83" w14:textId="77777777" w:rsidTr="003F5DF4">
        <w:trPr>
          <w:jc w:val="center"/>
        </w:trPr>
        <w:tc>
          <w:tcPr>
            <w:tcW w:w="1190" w:type="dxa"/>
          </w:tcPr>
          <w:p w14:paraId="0F9A9F51" w14:textId="7721BEF4" w:rsidR="00002ED0" w:rsidRPr="00002ED0" w:rsidRDefault="00002ED0" w:rsidP="00002ED0">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39DE96FB" w14:textId="4649ADC8" w:rsidR="00002ED0" w:rsidRPr="00002ED0" w:rsidRDefault="001258F9" w:rsidP="00002ED0">
            <w:pPr>
              <w:spacing w:before="40" w:after="40"/>
              <w:rPr>
                <w:rFonts w:cstheme="minorHAnsi"/>
                <w:sz w:val="28"/>
                <w:szCs w:val="28"/>
                <w:vertAlign w:val="subscript"/>
              </w:rPr>
            </w:pPr>
            <w:r>
              <w:rPr>
                <w:rFonts w:cstheme="minorHAnsi"/>
                <w:sz w:val="28"/>
                <w:szCs w:val="28"/>
                <w:vertAlign w:val="subscript"/>
              </w:rPr>
              <w:t>2</w:t>
            </w:r>
            <w:r w:rsidR="00002ED0">
              <w:rPr>
                <w:rFonts w:cstheme="minorHAnsi"/>
                <w:sz w:val="28"/>
                <w:szCs w:val="28"/>
                <w:vertAlign w:val="subscript"/>
              </w:rPr>
              <w:t xml:space="preserve"> </w:t>
            </w:r>
            <w:r>
              <w:rPr>
                <w:rFonts w:cstheme="minorHAnsi"/>
                <w:sz w:val="28"/>
                <w:szCs w:val="28"/>
                <w:vertAlign w:val="subscript"/>
              </w:rPr>
              <w:t>Yrs.</w:t>
            </w:r>
            <w:r w:rsidR="00002ED0">
              <w:rPr>
                <w:rFonts w:cstheme="minorHAnsi"/>
                <w:sz w:val="28"/>
                <w:szCs w:val="28"/>
                <w:vertAlign w:val="subscript"/>
              </w:rPr>
              <w:t xml:space="preserve"> Completed </w:t>
            </w:r>
            <w:r>
              <w:rPr>
                <w:rFonts w:cstheme="minorHAnsi"/>
                <w:sz w:val="28"/>
                <w:szCs w:val="28"/>
                <w:vertAlign w:val="subscript"/>
              </w:rPr>
              <w:t xml:space="preserve">Feb </w:t>
            </w:r>
            <w:r w:rsidR="00002ED0">
              <w:rPr>
                <w:rFonts w:cstheme="minorHAnsi"/>
                <w:sz w:val="28"/>
                <w:szCs w:val="28"/>
                <w:vertAlign w:val="subscript"/>
              </w:rPr>
              <w:t>2021</w:t>
            </w:r>
          </w:p>
        </w:tc>
        <w:tc>
          <w:tcPr>
            <w:tcW w:w="7083" w:type="dxa"/>
            <w:vMerge/>
          </w:tcPr>
          <w:p w14:paraId="2B52E9A3" w14:textId="77777777" w:rsidR="00002ED0" w:rsidRPr="00002ED0" w:rsidRDefault="00002ED0" w:rsidP="00D116E5">
            <w:pPr>
              <w:rPr>
                <w:rFonts w:cstheme="minorHAnsi"/>
                <w:sz w:val="28"/>
                <w:szCs w:val="28"/>
                <w:vertAlign w:val="subscript"/>
              </w:rPr>
            </w:pPr>
          </w:p>
        </w:tc>
      </w:tr>
      <w:tr w:rsidR="00002ED0" w14:paraId="787579C7" w14:textId="77777777" w:rsidTr="003F5DF4">
        <w:trPr>
          <w:jc w:val="center"/>
        </w:trPr>
        <w:tc>
          <w:tcPr>
            <w:tcW w:w="1190" w:type="dxa"/>
          </w:tcPr>
          <w:p w14:paraId="0C877D35" w14:textId="4313CC41" w:rsidR="00002ED0" w:rsidRPr="00002ED0" w:rsidRDefault="00002ED0" w:rsidP="00002ED0">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44DB15E6" w14:textId="68D57178" w:rsidR="00002ED0" w:rsidRPr="00002ED0" w:rsidRDefault="00002ED0" w:rsidP="00002ED0">
            <w:pPr>
              <w:spacing w:before="40" w:after="40"/>
              <w:rPr>
                <w:rFonts w:cstheme="minorHAnsi"/>
                <w:sz w:val="28"/>
                <w:szCs w:val="28"/>
                <w:vertAlign w:val="subscript"/>
              </w:rPr>
            </w:pPr>
            <w:r>
              <w:rPr>
                <w:rFonts w:cstheme="minorHAnsi"/>
                <w:sz w:val="28"/>
                <w:szCs w:val="28"/>
                <w:vertAlign w:val="subscript"/>
              </w:rPr>
              <w:t>Newport</w:t>
            </w:r>
            <w:r w:rsidR="008E2F39">
              <w:rPr>
                <w:rFonts w:cstheme="minorHAnsi"/>
                <w:sz w:val="28"/>
                <w:szCs w:val="28"/>
                <w:vertAlign w:val="subscript"/>
              </w:rPr>
              <w:t>,</w:t>
            </w:r>
            <w:r>
              <w:rPr>
                <w:rFonts w:cstheme="minorHAnsi"/>
                <w:sz w:val="28"/>
                <w:szCs w:val="28"/>
                <w:vertAlign w:val="subscript"/>
              </w:rPr>
              <w:t xml:space="preserve"> Victoria</w:t>
            </w:r>
          </w:p>
        </w:tc>
        <w:tc>
          <w:tcPr>
            <w:tcW w:w="7083" w:type="dxa"/>
            <w:vMerge/>
          </w:tcPr>
          <w:p w14:paraId="23E3E283" w14:textId="77777777" w:rsidR="00002ED0" w:rsidRPr="00002ED0" w:rsidRDefault="00002ED0" w:rsidP="00D116E5">
            <w:pPr>
              <w:rPr>
                <w:rFonts w:cstheme="minorHAnsi"/>
                <w:sz w:val="28"/>
                <w:szCs w:val="28"/>
                <w:vertAlign w:val="subscript"/>
              </w:rPr>
            </w:pPr>
          </w:p>
        </w:tc>
      </w:tr>
      <w:tr w:rsidR="00002ED0" w14:paraId="5CA28A3B" w14:textId="77777777" w:rsidTr="003F5DF4">
        <w:trPr>
          <w:jc w:val="center"/>
        </w:trPr>
        <w:tc>
          <w:tcPr>
            <w:tcW w:w="1190" w:type="dxa"/>
          </w:tcPr>
          <w:p w14:paraId="4DCDBE5A" w14:textId="5ADA99C3" w:rsidR="00002ED0" w:rsidRPr="00002ED0" w:rsidRDefault="00002ED0" w:rsidP="00002ED0">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690C74A9" w14:textId="771A87A3" w:rsidR="00002ED0" w:rsidRPr="00002ED0" w:rsidRDefault="00002ED0" w:rsidP="00002ED0">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1DE45BCD" w14:textId="77777777" w:rsidR="00002ED0" w:rsidRPr="00002ED0" w:rsidRDefault="00002ED0" w:rsidP="00D116E5">
            <w:pPr>
              <w:rPr>
                <w:rFonts w:cstheme="minorHAnsi"/>
                <w:sz w:val="28"/>
                <w:szCs w:val="28"/>
                <w:vertAlign w:val="subscript"/>
              </w:rPr>
            </w:pPr>
          </w:p>
        </w:tc>
      </w:tr>
      <w:tr w:rsidR="003F5DF4" w14:paraId="087E135D" w14:textId="77777777" w:rsidTr="003F5DF4">
        <w:trPr>
          <w:jc w:val="center"/>
        </w:trPr>
        <w:tc>
          <w:tcPr>
            <w:tcW w:w="3539" w:type="dxa"/>
            <w:gridSpan w:val="2"/>
          </w:tcPr>
          <w:p w14:paraId="6095DE5C" w14:textId="4AD1F7BC" w:rsidR="003F5DF4" w:rsidRPr="00002ED0" w:rsidRDefault="003F5DF4" w:rsidP="00002ED0">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708063B5" w14:textId="77777777" w:rsidR="003F5DF4" w:rsidRPr="00002ED0" w:rsidRDefault="003F5DF4" w:rsidP="00D116E5">
            <w:pPr>
              <w:rPr>
                <w:rFonts w:cstheme="minorHAnsi"/>
                <w:sz w:val="28"/>
                <w:szCs w:val="28"/>
                <w:vertAlign w:val="subscript"/>
              </w:rPr>
            </w:pPr>
          </w:p>
        </w:tc>
      </w:tr>
      <w:tr w:rsidR="00002ED0" w14:paraId="60C58E35" w14:textId="77777777" w:rsidTr="003F5DF4">
        <w:trPr>
          <w:trHeight w:val="694"/>
          <w:jc w:val="center"/>
        </w:trPr>
        <w:tc>
          <w:tcPr>
            <w:tcW w:w="3539" w:type="dxa"/>
            <w:gridSpan w:val="2"/>
          </w:tcPr>
          <w:p w14:paraId="1E3DC8EB" w14:textId="4B0BFF79" w:rsidR="00002ED0" w:rsidRDefault="00050C72" w:rsidP="00002ED0">
            <w:pPr>
              <w:spacing w:before="40" w:after="40"/>
              <w:rPr>
                <w:rFonts w:cstheme="minorHAnsi"/>
                <w:sz w:val="28"/>
                <w:szCs w:val="28"/>
                <w:vertAlign w:val="subscript"/>
              </w:rPr>
            </w:pPr>
            <w:r>
              <w:rPr>
                <w:rFonts w:cstheme="minorHAnsi"/>
                <w:sz w:val="28"/>
                <w:szCs w:val="28"/>
                <w:vertAlign w:val="subscript"/>
              </w:rPr>
              <w:t>Education facilities including, classrooms, quiet rooms, toilets, staff offices &amp; courtyard.</w:t>
            </w:r>
          </w:p>
          <w:p w14:paraId="5461795B" w14:textId="56F5F7CB" w:rsidR="003F5DF4" w:rsidRPr="00002ED0" w:rsidRDefault="003F5DF4" w:rsidP="00002ED0">
            <w:pPr>
              <w:spacing w:before="40" w:after="40"/>
              <w:rPr>
                <w:rFonts w:cstheme="minorHAnsi"/>
                <w:sz w:val="28"/>
                <w:szCs w:val="28"/>
                <w:vertAlign w:val="subscript"/>
              </w:rPr>
            </w:pPr>
          </w:p>
        </w:tc>
        <w:tc>
          <w:tcPr>
            <w:tcW w:w="7083" w:type="dxa"/>
            <w:vMerge/>
          </w:tcPr>
          <w:p w14:paraId="3A79768B" w14:textId="77777777" w:rsidR="00002ED0" w:rsidRPr="00002ED0" w:rsidRDefault="00002ED0" w:rsidP="00D116E5">
            <w:pPr>
              <w:rPr>
                <w:rFonts w:cstheme="minorHAnsi"/>
                <w:sz w:val="28"/>
                <w:szCs w:val="28"/>
                <w:vertAlign w:val="subscript"/>
              </w:rPr>
            </w:pPr>
          </w:p>
        </w:tc>
      </w:tr>
    </w:tbl>
    <w:p w14:paraId="59212917" w14:textId="77777777" w:rsidR="00D116E5" w:rsidRDefault="00D116E5" w:rsidP="00D116E5">
      <w:pPr>
        <w:rPr>
          <w:vertAlign w:val="subscript"/>
        </w:rPr>
      </w:pPr>
    </w:p>
    <w:p w14:paraId="3ED833FE" w14:textId="77777777" w:rsidR="00D4728A" w:rsidRDefault="00D4728A" w:rsidP="00D116E5">
      <w:pPr>
        <w:rPr>
          <w:vertAlign w:val="subscript"/>
        </w:rPr>
      </w:pPr>
    </w:p>
    <w:p w14:paraId="0B3513EC" w14:textId="77777777" w:rsidR="00D4728A" w:rsidRDefault="00D4728A" w:rsidP="00D116E5">
      <w:pPr>
        <w:rPr>
          <w:vertAlign w:val="subscript"/>
        </w:rPr>
      </w:pPr>
    </w:p>
    <w:p w14:paraId="6994DFFD" w14:textId="77777777" w:rsidR="00A0482A" w:rsidRDefault="00A0482A" w:rsidP="00D116E5">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8E2F39" w14:paraId="098D9187" w14:textId="77777777" w:rsidTr="006F7233">
        <w:trPr>
          <w:jc w:val="center"/>
        </w:trPr>
        <w:tc>
          <w:tcPr>
            <w:tcW w:w="1190" w:type="dxa"/>
            <w:tcBorders>
              <w:top w:val="single" w:sz="4" w:space="0" w:color="auto"/>
              <w:bottom w:val="nil"/>
            </w:tcBorders>
          </w:tcPr>
          <w:p w14:paraId="2EEEC79F" w14:textId="77777777" w:rsidR="008E2F39" w:rsidRPr="00002ED0" w:rsidRDefault="008E2F39" w:rsidP="006F7233">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196CFB87" w14:textId="5F2DD304" w:rsidR="008E2F39" w:rsidRPr="00002ED0" w:rsidRDefault="001258F9" w:rsidP="001258F9">
            <w:pPr>
              <w:rPr>
                <w:rFonts w:cstheme="minorHAnsi"/>
                <w:sz w:val="28"/>
                <w:szCs w:val="28"/>
                <w:vertAlign w:val="subscript"/>
              </w:rPr>
            </w:pPr>
            <w:r>
              <w:rPr>
                <w:rFonts w:cstheme="minorHAnsi"/>
                <w:sz w:val="28"/>
                <w:szCs w:val="28"/>
                <w:vertAlign w:val="subscript"/>
              </w:rPr>
              <w:t>Mixed-Use Development</w:t>
            </w:r>
          </w:p>
        </w:tc>
        <w:tc>
          <w:tcPr>
            <w:tcW w:w="7083" w:type="dxa"/>
            <w:vMerge w:val="restart"/>
            <w:tcBorders>
              <w:top w:val="single" w:sz="4" w:space="0" w:color="auto"/>
              <w:bottom w:val="nil"/>
            </w:tcBorders>
          </w:tcPr>
          <w:p w14:paraId="04FA1894" w14:textId="77777777" w:rsidR="008E2F39" w:rsidRPr="00002ED0" w:rsidRDefault="008E2F39" w:rsidP="00050C72">
            <w:pPr>
              <w:spacing w:before="120" w:after="120"/>
              <w:jc w:val="right"/>
              <w:rPr>
                <w:rFonts w:cstheme="minorHAnsi"/>
                <w:sz w:val="28"/>
                <w:szCs w:val="28"/>
                <w:vertAlign w:val="subscript"/>
              </w:rPr>
            </w:pPr>
            <w:r>
              <w:rPr>
                <w:rFonts w:cstheme="minorHAnsi"/>
                <w:noProof/>
                <w:sz w:val="28"/>
                <w:szCs w:val="28"/>
                <w:vertAlign w:val="subscript"/>
              </w:rPr>
              <w:drawing>
                <wp:inline distT="0" distB="0" distL="0" distR="0" wp14:anchorId="0FF34314" wp14:editId="4B761EC2">
                  <wp:extent cx="4208406" cy="2108426"/>
                  <wp:effectExtent l="0" t="0" r="1905" b="6350"/>
                  <wp:docPr id="1367551449" name="Picture 136755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51449" name="Picture 136755144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08406" cy="2108426"/>
                          </a:xfrm>
                          <a:prstGeom prst="rect">
                            <a:avLst/>
                          </a:prstGeom>
                        </pic:spPr>
                      </pic:pic>
                    </a:graphicData>
                  </a:graphic>
                </wp:inline>
              </w:drawing>
            </w:r>
          </w:p>
        </w:tc>
      </w:tr>
      <w:tr w:rsidR="008E2F39" w14:paraId="519FB54F" w14:textId="77777777" w:rsidTr="006F7233">
        <w:trPr>
          <w:jc w:val="center"/>
        </w:trPr>
        <w:tc>
          <w:tcPr>
            <w:tcW w:w="1190" w:type="dxa"/>
            <w:tcBorders>
              <w:top w:val="nil"/>
            </w:tcBorders>
          </w:tcPr>
          <w:p w14:paraId="17149E85" w14:textId="77777777" w:rsidR="008E2F39" w:rsidRPr="00002ED0" w:rsidRDefault="008E2F39" w:rsidP="006F7233">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0D1209D2" w14:textId="0D7913F7" w:rsidR="008E2F39" w:rsidRPr="00002ED0" w:rsidRDefault="008E2F39" w:rsidP="006F7233">
            <w:pPr>
              <w:spacing w:before="40" w:after="40"/>
              <w:rPr>
                <w:rFonts w:cstheme="minorHAnsi"/>
                <w:sz w:val="28"/>
                <w:szCs w:val="28"/>
                <w:vertAlign w:val="subscript"/>
              </w:rPr>
            </w:pPr>
            <w:r>
              <w:rPr>
                <w:rFonts w:cstheme="minorHAnsi"/>
                <w:sz w:val="28"/>
                <w:szCs w:val="28"/>
                <w:vertAlign w:val="subscript"/>
              </w:rPr>
              <w:t>$</w:t>
            </w:r>
            <w:r w:rsidR="001258F9">
              <w:rPr>
                <w:rFonts w:cstheme="minorHAnsi"/>
                <w:sz w:val="28"/>
                <w:szCs w:val="28"/>
                <w:vertAlign w:val="subscript"/>
              </w:rPr>
              <w:t>5 Mil</w:t>
            </w:r>
          </w:p>
        </w:tc>
        <w:tc>
          <w:tcPr>
            <w:tcW w:w="7083" w:type="dxa"/>
            <w:vMerge/>
            <w:tcBorders>
              <w:top w:val="nil"/>
            </w:tcBorders>
          </w:tcPr>
          <w:p w14:paraId="080F64EE" w14:textId="77777777" w:rsidR="008E2F39" w:rsidRPr="00002ED0" w:rsidRDefault="008E2F39" w:rsidP="006F7233">
            <w:pPr>
              <w:rPr>
                <w:rFonts w:cstheme="minorHAnsi"/>
                <w:sz w:val="28"/>
                <w:szCs w:val="28"/>
                <w:vertAlign w:val="subscript"/>
              </w:rPr>
            </w:pPr>
          </w:p>
        </w:tc>
      </w:tr>
      <w:tr w:rsidR="008E2F39" w14:paraId="6497BEFB" w14:textId="77777777" w:rsidTr="006F7233">
        <w:trPr>
          <w:jc w:val="center"/>
        </w:trPr>
        <w:tc>
          <w:tcPr>
            <w:tcW w:w="1190" w:type="dxa"/>
          </w:tcPr>
          <w:p w14:paraId="76FB7009" w14:textId="77777777" w:rsidR="008E2F39" w:rsidRPr="00002ED0" w:rsidRDefault="008E2F39" w:rsidP="006F7233">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27060F65" w14:textId="2EE52B6F" w:rsidR="008E2F39" w:rsidRPr="00002ED0" w:rsidRDefault="001258F9" w:rsidP="001258F9">
            <w:pPr>
              <w:spacing w:before="40" w:after="40"/>
              <w:ind w:right="-253"/>
              <w:rPr>
                <w:rFonts w:cstheme="minorHAnsi"/>
                <w:sz w:val="28"/>
                <w:szCs w:val="28"/>
                <w:vertAlign w:val="subscript"/>
              </w:rPr>
            </w:pPr>
            <w:r>
              <w:rPr>
                <w:rFonts w:cstheme="minorHAnsi"/>
                <w:sz w:val="28"/>
                <w:szCs w:val="28"/>
                <w:vertAlign w:val="subscript"/>
              </w:rPr>
              <w:t>1.5</w:t>
            </w:r>
            <w:r w:rsidR="008E2F39">
              <w:rPr>
                <w:rFonts w:cstheme="minorHAnsi"/>
                <w:sz w:val="28"/>
                <w:szCs w:val="28"/>
                <w:vertAlign w:val="subscript"/>
              </w:rPr>
              <w:t xml:space="preserve"> Y</w:t>
            </w:r>
            <w:r>
              <w:rPr>
                <w:rFonts w:cstheme="minorHAnsi"/>
                <w:sz w:val="28"/>
                <w:szCs w:val="28"/>
                <w:vertAlign w:val="subscript"/>
              </w:rPr>
              <w:t>rs.</w:t>
            </w:r>
            <w:r w:rsidR="008E2F39">
              <w:rPr>
                <w:rFonts w:cstheme="minorHAnsi"/>
                <w:sz w:val="28"/>
                <w:szCs w:val="28"/>
                <w:vertAlign w:val="subscript"/>
              </w:rPr>
              <w:t xml:space="preserve"> Completed </w:t>
            </w:r>
            <w:r>
              <w:rPr>
                <w:rFonts w:cstheme="minorHAnsi"/>
                <w:sz w:val="28"/>
                <w:szCs w:val="28"/>
                <w:vertAlign w:val="subscript"/>
              </w:rPr>
              <w:t xml:space="preserve">April </w:t>
            </w:r>
            <w:r w:rsidR="008E2F39">
              <w:rPr>
                <w:rFonts w:cstheme="minorHAnsi"/>
                <w:sz w:val="28"/>
                <w:szCs w:val="28"/>
                <w:vertAlign w:val="subscript"/>
              </w:rPr>
              <w:t>2021</w:t>
            </w:r>
          </w:p>
        </w:tc>
        <w:tc>
          <w:tcPr>
            <w:tcW w:w="7083" w:type="dxa"/>
            <w:vMerge/>
          </w:tcPr>
          <w:p w14:paraId="2E894E90" w14:textId="77777777" w:rsidR="008E2F39" w:rsidRPr="00002ED0" w:rsidRDefault="008E2F39" w:rsidP="006F7233">
            <w:pPr>
              <w:rPr>
                <w:rFonts w:cstheme="minorHAnsi"/>
                <w:sz w:val="28"/>
                <w:szCs w:val="28"/>
                <w:vertAlign w:val="subscript"/>
              </w:rPr>
            </w:pPr>
          </w:p>
        </w:tc>
      </w:tr>
      <w:tr w:rsidR="008E2F39" w14:paraId="472D1714" w14:textId="77777777" w:rsidTr="006F7233">
        <w:trPr>
          <w:jc w:val="center"/>
        </w:trPr>
        <w:tc>
          <w:tcPr>
            <w:tcW w:w="1190" w:type="dxa"/>
          </w:tcPr>
          <w:p w14:paraId="2C8686C4" w14:textId="77777777" w:rsidR="008E2F39" w:rsidRPr="00002ED0" w:rsidRDefault="008E2F39" w:rsidP="006F7233">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3FECD00A" w14:textId="0D21E832" w:rsidR="008E2F39" w:rsidRPr="00002ED0" w:rsidRDefault="008E2F39" w:rsidP="006F7233">
            <w:pPr>
              <w:spacing w:before="40" w:after="40"/>
              <w:rPr>
                <w:rFonts w:cstheme="minorHAnsi"/>
                <w:sz w:val="28"/>
                <w:szCs w:val="28"/>
                <w:vertAlign w:val="subscript"/>
              </w:rPr>
            </w:pPr>
            <w:r>
              <w:rPr>
                <w:rFonts w:cstheme="minorHAnsi"/>
                <w:sz w:val="28"/>
                <w:szCs w:val="28"/>
                <w:vertAlign w:val="subscript"/>
              </w:rPr>
              <w:t>Epping, Victoria</w:t>
            </w:r>
          </w:p>
        </w:tc>
        <w:tc>
          <w:tcPr>
            <w:tcW w:w="7083" w:type="dxa"/>
            <w:vMerge/>
          </w:tcPr>
          <w:p w14:paraId="7AF5EA5E" w14:textId="77777777" w:rsidR="008E2F39" w:rsidRPr="00002ED0" w:rsidRDefault="008E2F39" w:rsidP="006F7233">
            <w:pPr>
              <w:rPr>
                <w:rFonts w:cstheme="minorHAnsi"/>
                <w:sz w:val="28"/>
                <w:szCs w:val="28"/>
                <w:vertAlign w:val="subscript"/>
              </w:rPr>
            </w:pPr>
          </w:p>
        </w:tc>
      </w:tr>
      <w:tr w:rsidR="008E2F39" w14:paraId="1F1BB94F" w14:textId="77777777" w:rsidTr="006F7233">
        <w:trPr>
          <w:jc w:val="center"/>
        </w:trPr>
        <w:tc>
          <w:tcPr>
            <w:tcW w:w="1190" w:type="dxa"/>
          </w:tcPr>
          <w:p w14:paraId="27DB28B8" w14:textId="77777777" w:rsidR="008E2F39" w:rsidRPr="00002ED0" w:rsidRDefault="008E2F39" w:rsidP="006F7233">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1DB5D524" w14:textId="77777777" w:rsidR="008E2F39" w:rsidRPr="00002ED0" w:rsidRDefault="008E2F39" w:rsidP="006F7233">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63BE85B1" w14:textId="77777777" w:rsidR="008E2F39" w:rsidRPr="00002ED0" w:rsidRDefault="008E2F39" w:rsidP="006F7233">
            <w:pPr>
              <w:rPr>
                <w:rFonts w:cstheme="minorHAnsi"/>
                <w:sz w:val="28"/>
                <w:szCs w:val="28"/>
                <w:vertAlign w:val="subscript"/>
              </w:rPr>
            </w:pPr>
          </w:p>
        </w:tc>
      </w:tr>
      <w:tr w:rsidR="008E2F39" w14:paraId="2C45F768" w14:textId="77777777" w:rsidTr="006F7233">
        <w:trPr>
          <w:jc w:val="center"/>
        </w:trPr>
        <w:tc>
          <w:tcPr>
            <w:tcW w:w="3539" w:type="dxa"/>
            <w:gridSpan w:val="2"/>
          </w:tcPr>
          <w:p w14:paraId="05A0D5A8" w14:textId="77777777" w:rsidR="008E2F39" w:rsidRPr="00002ED0" w:rsidRDefault="008E2F39" w:rsidP="006F7233">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06314C3A" w14:textId="77777777" w:rsidR="008E2F39" w:rsidRPr="00002ED0" w:rsidRDefault="008E2F39" w:rsidP="006F7233">
            <w:pPr>
              <w:rPr>
                <w:rFonts w:cstheme="minorHAnsi"/>
                <w:sz w:val="28"/>
                <w:szCs w:val="28"/>
                <w:vertAlign w:val="subscript"/>
              </w:rPr>
            </w:pPr>
          </w:p>
        </w:tc>
      </w:tr>
      <w:tr w:rsidR="008E2F39" w14:paraId="2CFD6408" w14:textId="77777777" w:rsidTr="006F7233">
        <w:trPr>
          <w:trHeight w:val="694"/>
          <w:jc w:val="center"/>
        </w:trPr>
        <w:tc>
          <w:tcPr>
            <w:tcW w:w="3539" w:type="dxa"/>
            <w:gridSpan w:val="2"/>
          </w:tcPr>
          <w:p w14:paraId="54FE6599" w14:textId="24E61735" w:rsidR="008E2F39" w:rsidRPr="00002ED0" w:rsidRDefault="00050C72" w:rsidP="00050C72">
            <w:pPr>
              <w:spacing w:before="40" w:after="120"/>
              <w:rPr>
                <w:rFonts w:cstheme="minorHAnsi"/>
                <w:sz w:val="28"/>
                <w:szCs w:val="28"/>
                <w:vertAlign w:val="subscript"/>
              </w:rPr>
            </w:pPr>
            <w:r>
              <w:rPr>
                <w:rFonts w:cstheme="minorHAnsi"/>
                <w:sz w:val="28"/>
                <w:szCs w:val="28"/>
                <w:vertAlign w:val="subscript"/>
              </w:rPr>
              <w:t>This project included a Childcare Centre, Retails Offices &amp; Medical Facilities</w:t>
            </w:r>
          </w:p>
        </w:tc>
        <w:tc>
          <w:tcPr>
            <w:tcW w:w="7083" w:type="dxa"/>
            <w:vMerge/>
          </w:tcPr>
          <w:p w14:paraId="3E8C71FA" w14:textId="77777777" w:rsidR="008E2F39" w:rsidRPr="00002ED0" w:rsidRDefault="008E2F39" w:rsidP="006F7233">
            <w:pPr>
              <w:rPr>
                <w:rFonts w:cstheme="minorHAnsi"/>
                <w:sz w:val="28"/>
                <w:szCs w:val="28"/>
                <w:vertAlign w:val="subscript"/>
              </w:rPr>
            </w:pPr>
          </w:p>
        </w:tc>
      </w:tr>
    </w:tbl>
    <w:p w14:paraId="6BA6D987" w14:textId="77777777" w:rsidR="00D116E5" w:rsidRDefault="00D116E5" w:rsidP="00D116E5">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8E2F39" w14:paraId="22CDC32D" w14:textId="77777777" w:rsidTr="006F7233">
        <w:trPr>
          <w:jc w:val="center"/>
        </w:trPr>
        <w:tc>
          <w:tcPr>
            <w:tcW w:w="1190" w:type="dxa"/>
            <w:tcBorders>
              <w:top w:val="single" w:sz="4" w:space="0" w:color="auto"/>
              <w:bottom w:val="nil"/>
            </w:tcBorders>
          </w:tcPr>
          <w:p w14:paraId="5EEDB922" w14:textId="77777777" w:rsidR="008E2F39" w:rsidRPr="00002ED0" w:rsidRDefault="008E2F39" w:rsidP="006F7233">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60E44709" w14:textId="77D01511" w:rsidR="008E2F39" w:rsidRPr="00002ED0" w:rsidRDefault="001258F9" w:rsidP="006F7233">
            <w:pPr>
              <w:spacing w:before="40" w:after="40"/>
              <w:rPr>
                <w:rFonts w:cstheme="minorHAnsi"/>
                <w:sz w:val="28"/>
                <w:szCs w:val="28"/>
                <w:vertAlign w:val="subscript"/>
              </w:rPr>
            </w:pPr>
            <w:r>
              <w:rPr>
                <w:rFonts w:cstheme="minorHAnsi"/>
                <w:sz w:val="28"/>
                <w:szCs w:val="28"/>
                <w:vertAlign w:val="subscript"/>
              </w:rPr>
              <w:t xml:space="preserve">Goodstart </w:t>
            </w:r>
            <w:r w:rsidR="000C1D81">
              <w:rPr>
                <w:rFonts w:cstheme="minorHAnsi"/>
                <w:sz w:val="28"/>
                <w:szCs w:val="28"/>
                <w:vertAlign w:val="subscript"/>
              </w:rPr>
              <w:t>Childcare</w:t>
            </w:r>
            <w:r w:rsidR="008E2F39">
              <w:rPr>
                <w:rFonts w:cstheme="minorHAnsi"/>
                <w:sz w:val="28"/>
                <w:szCs w:val="28"/>
                <w:vertAlign w:val="subscript"/>
              </w:rPr>
              <w:t xml:space="preserve"> Centre</w:t>
            </w:r>
          </w:p>
        </w:tc>
        <w:tc>
          <w:tcPr>
            <w:tcW w:w="7083" w:type="dxa"/>
            <w:vMerge w:val="restart"/>
            <w:tcBorders>
              <w:top w:val="single" w:sz="4" w:space="0" w:color="auto"/>
              <w:bottom w:val="nil"/>
            </w:tcBorders>
          </w:tcPr>
          <w:p w14:paraId="30861483" w14:textId="77777777" w:rsidR="008E2F39" w:rsidRPr="00002ED0" w:rsidRDefault="008E2F39" w:rsidP="00050C72">
            <w:pPr>
              <w:spacing w:before="120" w:after="120"/>
              <w:jc w:val="right"/>
              <w:rPr>
                <w:rFonts w:cstheme="minorHAnsi"/>
                <w:sz w:val="28"/>
                <w:szCs w:val="28"/>
                <w:vertAlign w:val="subscript"/>
              </w:rPr>
            </w:pPr>
            <w:r>
              <w:rPr>
                <w:rFonts w:cstheme="minorHAnsi"/>
                <w:noProof/>
                <w:sz w:val="28"/>
                <w:szCs w:val="28"/>
                <w:vertAlign w:val="subscript"/>
              </w:rPr>
              <w:drawing>
                <wp:inline distT="0" distB="0" distL="0" distR="0" wp14:anchorId="71B2524D" wp14:editId="5C0CE385">
                  <wp:extent cx="4215769" cy="2192655"/>
                  <wp:effectExtent l="0" t="0" r="0" b="0"/>
                  <wp:docPr id="293520209" name="Picture 29352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20209" name="Picture 29352020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21046" cy="2195400"/>
                          </a:xfrm>
                          <a:prstGeom prst="rect">
                            <a:avLst/>
                          </a:prstGeom>
                        </pic:spPr>
                      </pic:pic>
                    </a:graphicData>
                  </a:graphic>
                </wp:inline>
              </w:drawing>
            </w:r>
          </w:p>
        </w:tc>
      </w:tr>
      <w:tr w:rsidR="008E2F39" w14:paraId="127CE9F5" w14:textId="77777777" w:rsidTr="006F7233">
        <w:trPr>
          <w:jc w:val="center"/>
        </w:trPr>
        <w:tc>
          <w:tcPr>
            <w:tcW w:w="1190" w:type="dxa"/>
            <w:tcBorders>
              <w:top w:val="nil"/>
            </w:tcBorders>
          </w:tcPr>
          <w:p w14:paraId="4AC56A2B" w14:textId="77777777" w:rsidR="008E2F39" w:rsidRPr="00002ED0" w:rsidRDefault="008E2F39" w:rsidP="006F7233">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1286BEC7" w14:textId="4986012E" w:rsidR="008E2F39" w:rsidRPr="00002ED0" w:rsidRDefault="008E2F39" w:rsidP="006F7233">
            <w:pPr>
              <w:spacing w:before="40" w:after="40"/>
              <w:rPr>
                <w:rFonts w:cstheme="minorHAnsi"/>
                <w:sz w:val="28"/>
                <w:szCs w:val="28"/>
                <w:vertAlign w:val="subscript"/>
              </w:rPr>
            </w:pPr>
            <w:r>
              <w:rPr>
                <w:rFonts w:cstheme="minorHAnsi"/>
                <w:sz w:val="28"/>
                <w:szCs w:val="28"/>
                <w:vertAlign w:val="subscript"/>
              </w:rPr>
              <w:t>$4</w:t>
            </w:r>
            <w:r w:rsidR="001258F9">
              <w:rPr>
                <w:rFonts w:cstheme="minorHAnsi"/>
                <w:sz w:val="28"/>
                <w:szCs w:val="28"/>
                <w:vertAlign w:val="subscript"/>
              </w:rPr>
              <w:t>.</w:t>
            </w:r>
            <w:r>
              <w:rPr>
                <w:rFonts w:cstheme="minorHAnsi"/>
                <w:sz w:val="28"/>
                <w:szCs w:val="28"/>
                <w:vertAlign w:val="subscript"/>
              </w:rPr>
              <w:t>5</w:t>
            </w:r>
            <w:r w:rsidR="001258F9">
              <w:rPr>
                <w:rFonts w:cstheme="minorHAnsi"/>
                <w:sz w:val="28"/>
                <w:szCs w:val="28"/>
                <w:vertAlign w:val="subscript"/>
              </w:rPr>
              <w:t xml:space="preserve"> Mil</w:t>
            </w:r>
          </w:p>
        </w:tc>
        <w:tc>
          <w:tcPr>
            <w:tcW w:w="7083" w:type="dxa"/>
            <w:vMerge/>
            <w:tcBorders>
              <w:top w:val="nil"/>
            </w:tcBorders>
          </w:tcPr>
          <w:p w14:paraId="565192E3" w14:textId="77777777" w:rsidR="008E2F39" w:rsidRPr="00002ED0" w:rsidRDefault="008E2F39" w:rsidP="006F7233">
            <w:pPr>
              <w:rPr>
                <w:rFonts w:cstheme="minorHAnsi"/>
                <w:sz w:val="28"/>
                <w:szCs w:val="28"/>
                <w:vertAlign w:val="subscript"/>
              </w:rPr>
            </w:pPr>
          </w:p>
        </w:tc>
      </w:tr>
      <w:tr w:rsidR="008E2F39" w14:paraId="0C57DA80" w14:textId="77777777" w:rsidTr="006F7233">
        <w:trPr>
          <w:jc w:val="center"/>
        </w:trPr>
        <w:tc>
          <w:tcPr>
            <w:tcW w:w="1190" w:type="dxa"/>
          </w:tcPr>
          <w:p w14:paraId="5D280729" w14:textId="77777777" w:rsidR="008E2F39" w:rsidRPr="00002ED0" w:rsidRDefault="008E2F39" w:rsidP="006F7233">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63A7A1B5" w14:textId="22F545D4" w:rsidR="008E2F39" w:rsidRPr="00002ED0" w:rsidRDefault="001258F9" w:rsidP="006F7233">
            <w:pPr>
              <w:spacing w:before="40" w:after="40"/>
              <w:rPr>
                <w:rFonts w:cstheme="minorHAnsi"/>
                <w:sz w:val="28"/>
                <w:szCs w:val="28"/>
                <w:vertAlign w:val="subscript"/>
              </w:rPr>
            </w:pPr>
            <w:r>
              <w:rPr>
                <w:rFonts w:cstheme="minorHAnsi"/>
                <w:sz w:val="28"/>
                <w:szCs w:val="28"/>
                <w:vertAlign w:val="subscript"/>
              </w:rPr>
              <w:t>1.5 Yrs.</w:t>
            </w:r>
            <w:r w:rsidR="008E2F39">
              <w:rPr>
                <w:rFonts w:cstheme="minorHAnsi"/>
                <w:sz w:val="28"/>
                <w:szCs w:val="28"/>
                <w:vertAlign w:val="subscript"/>
              </w:rPr>
              <w:t xml:space="preserve"> Completed </w:t>
            </w:r>
            <w:r>
              <w:rPr>
                <w:rFonts w:cstheme="minorHAnsi"/>
                <w:sz w:val="28"/>
                <w:szCs w:val="28"/>
                <w:vertAlign w:val="subscript"/>
              </w:rPr>
              <w:t>Aug</w:t>
            </w:r>
            <w:r w:rsidR="008E2F39">
              <w:rPr>
                <w:rFonts w:cstheme="minorHAnsi"/>
                <w:sz w:val="28"/>
                <w:szCs w:val="28"/>
                <w:vertAlign w:val="subscript"/>
              </w:rPr>
              <w:t xml:space="preserve"> 2021</w:t>
            </w:r>
          </w:p>
        </w:tc>
        <w:tc>
          <w:tcPr>
            <w:tcW w:w="7083" w:type="dxa"/>
            <w:vMerge/>
          </w:tcPr>
          <w:p w14:paraId="30F39996" w14:textId="77777777" w:rsidR="008E2F39" w:rsidRPr="00002ED0" w:rsidRDefault="008E2F39" w:rsidP="006F7233">
            <w:pPr>
              <w:rPr>
                <w:rFonts w:cstheme="minorHAnsi"/>
                <w:sz w:val="28"/>
                <w:szCs w:val="28"/>
                <w:vertAlign w:val="subscript"/>
              </w:rPr>
            </w:pPr>
          </w:p>
        </w:tc>
      </w:tr>
      <w:tr w:rsidR="008E2F39" w14:paraId="3FB46D08" w14:textId="77777777" w:rsidTr="006F7233">
        <w:trPr>
          <w:jc w:val="center"/>
        </w:trPr>
        <w:tc>
          <w:tcPr>
            <w:tcW w:w="1190" w:type="dxa"/>
          </w:tcPr>
          <w:p w14:paraId="21660D29" w14:textId="77777777" w:rsidR="008E2F39" w:rsidRPr="00002ED0" w:rsidRDefault="008E2F39" w:rsidP="006F7233">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63139B42" w14:textId="37B280A1" w:rsidR="008E2F39" w:rsidRPr="00002ED0" w:rsidRDefault="008E2F39" w:rsidP="006F7233">
            <w:pPr>
              <w:spacing w:before="40" w:after="40"/>
              <w:rPr>
                <w:rFonts w:cstheme="minorHAnsi"/>
                <w:sz w:val="28"/>
                <w:szCs w:val="28"/>
                <w:vertAlign w:val="subscript"/>
              </w:rPr>
            </w:pPr>
            <w:r>
              <w:rPr>
                <w:rFonts w:cstheme="minorHAnsi"/>
                <w:sz w:val="28"/>
                <w:szCs w:val="28"/>
                <w:vertAlign w:val="subscript"/>
              </w:rPr>
              <w:t>Caulfield, Victoria</w:t>
            </w:r>
          </w:p>
        </w:tc>
        <w:tc>
          <w:tcPr>
            <w:tcW w:w="7083" w:type="dxa"/>
            <w:vMerge/>
          </w:tcPr>
          <w:p w14:paraId="02382A1E" w14:textId="77777777" w:rsidR="008E2F39" w:rsidRPr="00002ED0" w:rsidRDefault="008E2F39" w:rsidP="006F7233">
            <w:pPr>
              <w:rPr>
                <w:rFonts w:cstheme="minorHAnsi"/>
                <w:sz w:val="28"/>
                <w:szCs w:val="28"/>
                <w:vertAlign w:val="subscript"/>
              </w:rPr>
            </w:pPr>
          </w:p>
        </w:tc>
      </w:tr>
      <w:tr w:rsidR="008E2F39" w14:paraId="2E587B59" w14:textId="77777777" w:rsidTr="006F7233">
        <w:trPr>
          <w:jc w:val="center"/>
        </w:trPr>
        <w:tc>
          <w:tcPr>
            <w:tcW w:w="1190" w:type="dxa"/>
          </w:tcPr>
          <w:p w14:paraId="07C7A53A" w14:textId="77777777" w:rsidR="008E2F39" w:rsidRPr="00002ED0" w:rsidRDefault="008E2F39" w:rsidP="006F7233">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111A59F8" w14:textId="77777777" w:rsidR="008E2F39" w:rsidRPr="00002ED0" w:rsidRDefault="008E2F39" w:rsidP="006F7233">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3AFA45E7" w14:textId="77777777" w:rsidR="008E2F39" w:rsidRPr="00002ED0" w:rsidRDefault="008E2F39" w:rsidP="006F7233">
            <w:pPr>
              <w:rPr>
                <w:rFonts w:cstheme="minorHAnsi"/>
                <w:sz w:val="28"/>
                <w:szCs w:val="28"/>
                <w:vertAlign w:val="subscript"/>
              </w:rPr>
            </w:pPr>
          </w:p>
        </w:tc>
      </w:tr>
      <w:tr w:rsidR="008E2F39" w14:paraId="6A496317" w14:textId="77777777" w:rsidTr="006F7233">
        <w:trPr>
          <w:jc w:val="center"/>
        </w:trPr>
        <w:tc>
          <w:tcPr>
            <w:tcW w:w="3539" w:type="dxa"/>
            <w:gridSpan w:val="2"/>
          </w:tcPr>
          <w:p w14:paraId="1380C34D" w14:textId="77777777" w:rsidR="008E2F39" w:rsidRPr="00002ED0" w:rsidRDefault="008E2F39" w:rsidP="006F7233">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4DD11CC4" w14:textId="77777777" w:rsidR="008E2F39" w:rsidRPr="00002ED0" w:rsidRDefault="008E2F39" w:rsidP="006F7233">
            <w:pPr>
              <w:rPr>
                <w:rFonts w:cstheme="minorHAnsi"/>
                <w:sz w:val="28"/>
                <w:szCs w:val="28"/>
                <w:vertAlign w:val="subscript"/>
              </w:rPr>
            </w:pPr>
          </w:p>
        </w:tc>
      </w:tr>
      <w:tr w:rsidR="008E2F39" w14:paraId="4799C89F" w14:textId="77777777" w:rsidTr="006F7233">
        <w:trPr>
          <w:trHeight w:val="694"/>
          <w:jc w:val="center"/>
        </w:trPr>
        <w:tc>
          <w:tcPr>
            <w:tcW w:w="3539" w:type="dxa"/>
            <w:gridSpan w:val="2"/>
          </w:tcPr>
          <w:p w14:paraId="36DDA78B" w14:textId="2C87EB2C" w:rsidR="008E2F39" w:rsidRPr="00002ED0" w:rsidRDefault="00050C72" w:rsidP="00050C72">
            <w:pPr>
              <w:spacing w:before="40" w:after="40"/>
              <w:rPr>
                <w:rFonts w:cstheme="minorHAnsi"/>
                <w:sz w:val="28"/>
                <w:szCs w:val="28"/>
                <w:vertAlign w:val="subscript"/>
              </w:rPr>
            </w:pPr>
            <w:r>
              <w:rPr>
                <w:rFonts w:cstheme="minorHAnsi"/>
                <w:sz w:val="28"/>
                <w:szCs w:val="28"/>
                <w:vertAlign w:val="subscript"/>
              </w:rPr>
              <w:t xml:space="preserve">This is a </w:t>
            </w:r>
            <w:r w:rsidR="00D479E7">
              <w:rPr>
                <w:rFonts w:cstheme="minorHAnsi"/>
                <w:sz w:val="28"/>
                <w:szCs w:val="28"/>
                <w:vertAlign w:val="subscript"/>
              </w:rPr>
              <w:t>state-of-the-art</w:t>
            </w:r>
            <w:r>
              <w:rPr>
                <w:rFonts w:cstheme="minorHAnsi"/>
                <w:sz w:val="28"/>
                <w:szCs w:val="28"/>
                <w:vertAlign w:val="subscript"/>
              </w:rPr>
              <w:t xml:space="preserve"> Multi Story Childcare </w:t>
            </w:r>
            <w:r w:rsidR="001258F9">
              <w:rPr>
                <w:rFonts w:cstheme="minorHAnsi"/>
                <w:sz w:val="28"/>
                <w:szCs w:val="28"/>
                <w:vertAlign w:val="subscript"/>
              </w:rPr>
              <w:t>F</w:t>
            </w:r>
            <w:r>
              <w:rPr>
                <w:rFonts w:cstheme="minorHAnsi"/>
                <w:sz w:val="28"/>
                <w:szCs w:val="28"/>
                <w:vertAlign w:val="subscript"/>
              </w:rPr>
              <w:t>acility</w:t>
            </w:r>
            <w:r w:rsidR="001258F9">
              <w:rPr>
                <w:rFonts w:cstheme="minorHAnsi"/>
                <w:sz w:val="28"/>
                <w:szCs w:val="28"/>
                <w:vertAlign w:val="subscript"/>
              </w:rPr>
              <w:t xml:space="preserve"> for Goodstart, </w:t>
            </w:r>
            <w:r>
              <w:rPr>
                <w:rFonts w:cstheme="minorHAnsi"/>
                <w:sz w:val="28"/>
                <w:szCs w:val="28"/>
                <w:vertAlign w:val="subscript"/>
              </w:rPr>
              <w:t xml:space="preserve">which caters for </w:t>
            </w:r>
            <w:r w:rsidR="001258F9">
              <w:rPr>
                <w:rFonts w:cstheme="minorHAnsi"/>
                <w:sz w:val="28"/>
                <w:szCs w:val="28"/>
                <w:vertAlign w:val="subscript"/>
              </w:rPr>
              <w:t>120 children.</w:t>
            </w:r>
          </w:p>
        </w:tc>
        <w:tc>
          <w:tcPr>
            <w:tcW w:w="7083" w:type="dxa"/>
            <w:vMerge/>
          </w:tcPr>
          <w:p w14:paraId="70715A15" w14:textId="77777777" w:rsidR="008E2F39" w:rsidRPr="00002ED0" w:rsidRDefault="008E2F39" w:rsidP="006F7233">
            <w:pPr>
              <w:rPr>
                <w:rFonts w:cstheme="minorHAnsi"/>
                <w:sz w:val="28"/>
                <w:szCs w:val="28"/>
                <w:vertAlign w:val="subscript"/>
              </w:rPr>
            </w:pPr>
          </w:p>
        </w:tc>
      </w:tr>
    </w:tbl>
    <w:p w14:paraId="7AF40348" w14:textId="77777777" w:rsidR="00D116E5" w:rsidRDefault="00D116E5" w:rsidP="00D116E5">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A0482A" w14:paraId="3037E9D2" w14:textId="77777777" w:rsidTr="006F7233">
        <w:trPr>
          <w:jc w:val="center"/>
        </w:trPr>
        <w:tc>
          <w:tcPr>
            <w:tcW w:w="1190" w:type="dxa"/>
            <w:tcBorders>
              <w:top w:val="single" w:sz="4" w:space="0" w:color="auto"/>
              <w:bottom w:val="nil"/>
            </w:tcBorders>
          </w:tcPr>
          <w:p w14:paraId="643C1BC5" w14:textId="77777777" w:rsidR="00A0482A" w:rsidRPr="00002ED0" w:rsidRDefault="00A0482A" w:rsidP="006F7233">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71024BC6" w14:textId="15AFAF2C" w:rsidR="00A0482A" w:rsidRPr="00002ED0" w:rsidRDefault="00E702B2" w:rsidP="006F7233">
            <w:pPr>
              <w:spacing w:before="40" w:after="40"/>
              <w:rPr>
                <w:rFonts w:cstheme="minorHAnsi"/>
                <w:sz w:val="28"/>
                <w:szCs w:val="28"/>
                <w:vertAlign w:val="subscript"/>
              </w:rPr>
            </w:pPr>
            <w:r>
              <w:rPr>
                <w:rFonts w:cstheme="minorHAnsi"/>
                <w:sz w:val="28"/>
                <w:szCs w:val="28"/>
                <w:vertAlign w:val="subscript"/>
              </w:rPr>
              <w:t xml:space="preserve">Brookfield </w:t>
            </w:r>
            <w:r w:rsidR="00820569">
              <w:rPr>
                <w:rFonts w:cstheme="minorHAnsi"/>
                <w:sz w:val="28"/>
                <w:szCs w:val="28"/>
                <w:vertAlign w:val="subscript"/>
              </w:rPr>
              <w:t>Childcare Centre</w:t>
            </w:r>
          </w:p>
        </w:tc>
        <w:tc>
          <w:tcPr>
            <w:tcW w:w="7083" w:type="dxa"/>
            <w:vMerge w:val="restart"/>
            <w:tcBorders>
              <w:top w:val="single" w:sz="4" w:space="0" w:color="auto"/>
              <w:bottom w:val="nil"/>
            </w:tcBorders>
          </w:tcPr>
          <w:p w14:paraId="0021EAC3" w14:textId="77777777" w:rsidR="00A0482A" w:rsidRPr="00002ED0" w:rsidRDefault="00A0482A" w:rsidP="006F7233">
            <w:pPr>
              <w:spacing w:before="120"/>
              <w:jc w:val="right"/>
              <w:rPr>
                <w:rFonts w:cstheme="minorHAnsi"/>
                <w:sz w:val="28"/>
                <w:szCs w:val="28"/>
                <w:vertAlign w:val="subscript"/>
              </w:rPr>
            </w:pPr>
            <w:r>
              <w:rPr>
                <w:rFonts w:cstheme="minorHAnsi"/>
                <w:noProof/>
                <w:sz w:val="28"/>
                <w:szCs w:val="28"/>
                <w:vertAlign w:val="subscript"/>
              </w:rPr>
              <w:drawing>
                <wp:inline distT="0" distB="0" distL="0" distR="0" wp14:anchorId="0BEA0CC1" wp14:editId="26C9FA0B">
                  <wp:extent cx="4223948" cy="2148624"/>
                  <wp:effectExtent l="0" t="0" r="5715" b="4445"/>
                  <wp:docPr id="1245005043" name="Picture 124500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05043" name="Picture 1245005043"/>
                          <pic:cNvPicPr/>
                        </pic:nvPicPr>
                        <pic:blipFill>
                          <a:blip r:embed="rId21" cstate="print">
                            <a:extLst>
                              <a:ext uri="{28A0092B-C50C-407E-A947-70E740481C1C}">
                                <a14:useLocalDpi xmlns:a14="http://schemas.microsoft.com/office/drawing/2010/main" val="0"/>
                              </a:ext>
                            </a:extLst>
                          </a:blip>
                          <a:srcRect t="7658" b="7658"/>
                          <a:stretch>
                            <a:fillRect/>
                          </a:stretch>
                        </pic:blipFill>
                        <pic:spPr bwMode="auto">
                          <a:xfrm>
                            <a:off x="0" y="0"/>
                            <a:ext cx="4223948" cy="2148624"/>
                          </a:xfrm>
                          <a:prstGeom prst="rect">
                            <a:avLst/>
                          </a:prstGeom>
                          <a:ln>
                            <a:noFill/>
                          </a:ln>
                          <a:extLst>
                            <a:ext uri="{53640926-AAD7-44D8-BBD7-CCE9431645EC}">
                              <a14:shadowObscured xmlns:a14="http://schemas.microsoft.com/office/drawing/2010/main"/>
                            </a:ext>
                          </a:extLst>
                        </pic:spPr>
                      </pic:pic>
                    </a:graphicData>
                  </a:graphic>
                </wp:inline>
              </w:drawing>
            </w:r>
          </w:p>
        </w:tc>
      </w:tr>
      <w:tr w:rsidR="00A0482A" w14:paraId="30A04691" w14:textId="77777777" w:rsidTr="006F7233">
        <w:trPr>
          <w:jc w:val="center"/>
        </w:trPr>
        <w:tc>
          <w:tcPr>
            <w:tcW w:w="1190" w:type="dxa"/>
            <w:tcBorders>
              <w:top w:val="nil"/>
            </w:tcBorders>
          </w:tcPr>
          <w:p w14:paraId="6C11F2DB" w14:textId="77777777" w:rsidR="00A0482A" w:rsidRPr="00002ED0" w:rsidRDefault="00A0482A" w:rsidP="006F7233">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079EB46C" w14:textId="3B13DF4F" w:rsidR="00A0482A" w:rsidRPr="00002ED0" w:rsidRDefault="00A0482A" w:rsidP="006F7233">
            <w:pPr>
              <w:spacing w:before="40" w:after="40"/>
              <w:rPr>
                <w:rFonts w:cstheme="minorHAnsi"/>
                <w:sz w:val="28"/>
                <w:szCs w:val="28"/>
                <w:vertAlign w:val="subscript"/>
              </w:rPr>
            </w:pPr>
            <w:r>
              <w:rPr>
                <w:rFonts w:cstheme="minorHAnsi"/>
                <w:sz w:val="28"/>
                <w:szCs w:val="28"/>
                <w:vertAlign w:val="subscript"/>
              </w:rPr>
              <w:t>$4</w:t>
            </w:r>
            <w:r w:rsidR="00342C53">
              <w:rPr>
                <w:rFonts w:cstheme="minorHAnsi"/>
                <w:sz w:val="28"/>
                <w:szCs w:val="28"/>
                <w:vertAlign w:val="subscript"/>
              </w:rPr>
              <w:t>.1 Mil</w:t>
            </w:r>
          </w:p>
        </w:tc>
        <w:tc>
          <w:tcPr>
            <w:tcW w:w="7083" w:type="dxa"/>
            <w:vMerge/>
            <w:tcBorders>
              <w:top w:val="nil"/>
            </w:tcBorders>
          </w:tcPr>
          <w:p w14:paraId="6E7C4642" w14:textId="77777777" w:rsidR="00A0482A" w:rsidRPr="00002ED0" w:rsidRDefault="00A0482A" w:rsidP="006F7233">
            <w:pPr>
              <w:rPr>
                <w:rFonts w:cstheme="minorHAnsi"/>
                <w:sz w:val="28"/>
                <w:szCs w:val="28"/>
                <w:vertAlign w:val="subscript"/>
              </w:rPr>
            </w:pPr>
          </w:p>
        </w:tc>
      </w:tr>
      <w:tr w:rsidR="00A0482A" w14:paraId="7DA5820E" w14:textId="77777777" w:rsidTr="006F7233">
        <w:trPr>
          <w:jc w:val="center"/>
        </w:trPr>
        <w:tc>
          <w:tcPr>
            <w:tcW w:w="1190" w:type="dxa"/>
          </w:tcPr>
          <w:p w14:paraId="0FBFF46E" w14:textId="77777777" w:rsidR="00A0482A" w:rsidRPr="00002ED0" w:rsidRDefault="00A0482A" w:rsidP="006F7233">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5210EBF0" w14:textId="38DECFE8" w:rsidR="00A0482A" w:rsidRPr="00002ED0" w:rsidRDefault="00820569" w:rsidP="006F7233">
            <w:pPr>
              <w:spacing w:before="40" w:after="40"/>
              <w:rPr>
                <w:rFonts w:cstheme="minorHAnsi"/>
                <w:sz w:val="28"/>
                <w:szCs w:val="28"/>
                <w:vertAlign w:val="subscript"/>
              </w:rPr>
            </w:pPr>
            <w:r>
              <w:rPr>
                <w:rFonts w:cstheme="minorHAnsi"/>
                <w:sz w:val="28"/>
                <w:szCs w:val="28"/>
                <w:vertAlign w:val="subscript"/>
              </w:rPr>
              <w:t>2</w:t>
            </w:r>
            <w:r w:rsidR="00A0482A">
              <w:rPr>
                <w:rFonts w:cstheme="minorHAnsi"/>
                <w:sz w:val="28"/>
                <w:szCs w:val="28"/>
                <w:vertAlign w:val="subscript"/>
              </w:rPr>
              <w:t xml:space="preserve"> Years, Completed in 202</w:t>
            </w:r>
            <w:r>
              <w:rPr>
                <w:rFonts w:cstheme="minorHAnsi"/>
                <w:sz w:val="28"/>
                <w:szCs w:val="28"/>
                <w:vertAlign w:val="subscript"/>
              </w:rPr>
              <w:t>3</w:t>
            </w:r>
          </w:p>
        </w:tc>
        <w:tc>
          <w:tcPr>
            <w:tcW w:w="7083" w:type="dxa"/>
            <w:vMerge/>
          </w:tcPr>
          <w:p w14:paraId="6E383711" w14:textId="77777777" w:rsidR="00A0482A" w:rsidRPr="00002ED0" w:rsidRDefault="00A0482A" w:rsidP="006F7233">
            <w:pPr>
              <w:rPr>
                <w:rFonts w:cstheme="minorHAnsi"/>
                <w:sz w:val="28"/>
                <w:szCs w:val="28"/>
                <w:vertAlign w:val="subscript"/>
              </w:rPr>
            </w:pPr>
          </w:p>
        </w:tc>
      </w:tr>
      <w:tr w:rsidR="00A0482A" w14:paraId="1A3A8A96" w14:textId="77777777" w:rsidTr="006F7233">
        <w:trPr>
          <w:jc w:val="center"/>
        </w:trPr>
        <w:tc>
          <w:tcPr>
            <w:tcW w:w="1190" w:type="dxa"/>
          </w:tcPr>
          <w:p w14:paraId="517B4F17" w14:textId="77777777" w:rsidR="00A0482A" w:rsidRPr="00002ED0" w:rsidRDefault="00A0482A" w:rsidP="006F7233">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029616E0" w14:textId="596CAD96" w:rsidR="00A0482A" w:rsidRPr="00002ED0" w:rsidRDefault="00820569" w:rsidP="006F7233">
            <w:pPr>
              <w:spacing w:before="40" w:after="40"/>
              <w:rPr>
                <w:rFonts w:cstheme="minorHAnsi"/>
                <w:sz w:val="28"/>
                <w:szCs w:val="28"/>
                <w:vertAlign w:val="subscript"/>
              </w:rPr>
            </w:pPr>
            <w:r>
              <w:rPr>
                <w:rFonts w:cstheme="minorHAnsi"/>
                <w:sz w:val="28"/>
                <w:szCs w:val="28"/>
                <w:vertAlign w:val="subscript"/>
              </w:rPr>
              <w:t>Brookfield</w:t>
            </w:r>
            <w:r w:rsidR="00A0482A">
              <w:rPr>
                <w:rFonts w:cstheme="minorHAnsi"/>
                <w:sz w:val="28"/>
                <w:szCs w:val="28"/>
                <w:vertAlign w:val="subscript"/>
              </w:rPr>
              <w:t>, Victoria</w:t>
            </w:r>
          </w:p>
        </w:tc>
        <w:tc>
          <w:tcPr>
            <w:tcW w:w="7083" w:type="dxa"/>
            <w:vMerge/>
          </w:tcPr>
          <w:p w14:paraId="52F849F8" w14:textId="77777777" w:rsidR="00A0482A" w:rsidRPr="00002ED0" w:rsidRDefault="00A0482A" w:rsidP="006F7233">
            <w:pPr>
              <w:rPr>
                <w:rFonts w:cstheme="minorHAnsi"/>
                <w:sz w:val="28"/>
                <w:szCs w:val="28"/>
                <w:vertAlign w:val="subscript"/>
              </w:rPr>
            </w:pPr>
          </w:p>
        </w:tc>
      </w:tr>
      <w:tr w:rsidR="00A0482A" w14:paraId="1AECF343" w14:textId="77777777" w:rsidTr="006F7233">
        <w:trPr>
          <w:jc w:val="center"/>
        </w:trPr>
        <w:tc>
          <w:tcPr>
            <w:tcW w:w="1190" w:type="dxa"/>
          </w:tcPr>
          <w:p w14:paraId="52E35EA7" w14:textId="77777777" w:rsidR="00A0482A" w:rsidRPr="00002ED0" w:rsidRDefault="00A0482A" w:rsidP="006F7233">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77B3156A" w14:textId="77777777" w:rsidR="00A0482A" w:rsidRPr="00002ED0" w:rsidRDefault="00A0482A" w:rsidP="006F7233">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2C49812A" w14:textId="77777777" w:rsidR="00A0482A" w:rsidRPr="00002ED0" w:rsidRDefault="00A0482A" w:rsidP="006F7233">
            <w:pPr>
              <w:rPr>
                <w:rFonts w:cstheme="minorHAnsi"/>
                <w:sz w:val="28"/>
                <w:szCs w:val="28"/>
                <w:vertAlign w:val="subscript"/>
              </w:rPr>
            </w:pPr>
          </w:p>
        </w:tc>
      </w:tr>
      <w:tr w:rsidR="00A0482A" w14:paraId="6006C5F0" w14:textId="77777777" w:rsidTr="006F7233">
        <w:trPr>
          <w:jc w:val="center"/>
        </w:trPr>
        <w:tc>
          <w:tcPr>
            <w:tcW w:w="3539" w:type="dxa"/>
            <w:gridSpan w:val="2"/>
          </w:tcPr>
          <w:p w14:paraId="0F3D245D" w14:textId="77777777" w:rsidR="00A0482A" w:rsidRPr="00002ED0" w:rsidRDefault="00A0482A" w:rsidP="006F7233">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37A8C127" w14:textId="77777777" w:rsidR="00A0482A" w:rsidRPr="00002ED0" w:rsidRDefault="00A0482A" w:rsidP="006F7233">
            <w:pPr>
              <w:rPr>
                <w:rFonts w:cstheme="minorHAnsi"/>
                <w:sz w:val="28"/>
                <w:szCs w:val="28"/>
                <w:vertAlign w:val="subscript"/>
              </w:rPr>
            </w:pPr>
          </w:p>
        </w:tc>
      </w:tr>
      <w:tr w:rsidR="00A0482A" w14:paraId="40B5722D" w14:textId="77777777" w:rsidTr="006F7233">
        <w:trPr>
          <w:trHeight w:val="694"/>
          <w:jc w:val="center"/>
        </w:trPr>
        <w:tc>
          <w:tcPr>
            <w:tcW w:w="3539" w:type="dxa"/>
            <w:gridSpan w:val="2"/>
          </w:tcPr>
          <w:p w14:paraId="1F3782AD" w14:textId="4518DA04" w:rsidR="00A0482A" w:rsidRDefault="00342C53" w:rsidP="00050C72">
            <w:pPr>
              <w:spacing w:before="40" w:after="40"/>
              <w:rPr>
                <w:rFonts w:cstheme="minorHAnsi"/>
                <w:sz w:val="28"/>
                <w:szCs w:val="28"/>
                <w:vertAlign w:val="subscript"/>
              </w:rPr>
            </w:pPr>
            <w:r w:rsidRPr="00342C53">
              <w:rPr>
                <w:rFonts w:cstheme="minorHAnsi"/>
                <w:sz w:val="28"/>
                <w:szCs w:val="28"/>
                <w:vertAlign w:val="subscript"/>
              </w:rPr>
              <w:t>This is a single-story childcare centre in Brookfield which caters for 117 children.</w:t>
            </w:r>
          </w:p>
          <w:p w14:paraId="2F9CEE1B" w14:textId="77777777" w:rsidR="00A0482A" w:rsidRPr="00002ED0" w:rsidRDefault="00A0482A" w:rsidP="006F7233">
            <w:pPr>
              <w:spacing w:before="40" w:after="40"/>
              <w:rPr>
                <w:rFonts w:cstheme="minorHAnsi"/>
                <w:sz w:val="28"/>
                <w:szCs w:val="28"/>
                <w:vertAlign w:val="subscript"/>
              </w:rPr>
            </w:pPr>
          </w:p>
        </w:tc>
        <w:tc>
          <w:tcPr>
            <w:tcW w:w="7083" w:type="dxa"/>
            <w:vMerge/>
          </w:tcPr>
          <w:p w14:paraId="326751AF" w14:textId="77777777" w:rsidR="00A0482A" w:rsidRPr="00002ED0" w:rsidRDefault="00A0482A" w:rsidP="006F7233">
            <w:pPr>
              <w:rPr>
                <w:rFonts w:cstheme="minorHAnsi"/>
                <w:sz w:val="28"/>
                <w:szCs w:val="28"/>
                <w:vertAlign w:val="subscript"/>
              </w:rPr>
            </w:pPr>
          </w:p>
        </w:tc>
      </w:tr>
    </w:tbl>
    <w:p w14:paraId="72E8C705" w14:textId="77777777" w:rsidR="004C425E" w:rsidRDefault="004C425E" w:rsidP="00F517E5">
      <w:pPr>
        <w:rPr>
          <w:vertAlign w:val="subscript"/>
        </w:rPr>
      </w:pPr>
    </w:p>
    <w:p w14:paraId="02A699BF" w14:textId="77777777" w:rsidR="004C425E" w:rsidRDefault="004C425E" w:rsidP="00F517E5">
      <w:pPr>
        <w:rPr>
          <w:vertAlign w:val="subscript"/>
        </w:rPr>
      </w:pPr>
    </w:p>
    <w:p w14:paraId="57986A04" w14:textId="77777777" w:rsidR="004C425E" w:rsidRDefault="004C425E" w:rsidP="00F517E5">
      <w:pPr>
        <w:rPr>
          <w:vertAlign w:val="subscript"/>
        </w:rPr>
      </w:pPr>
    </w:p>
    <w:p w14:paraId="1437477A" w14:textId="77777777" w:rsidR="006A454D" w:rsidRDefault="006A454D" w:rsidP="00F517E5">
      <w:pPr>
        <w:rPr>
          <w:vertAlign w:val="subscript"/>
        </w:rPr>
      </w:pPr>
    </w:p>
    <w:p w14:paraId="57715540" w14:textId="77777777" w:rsidR="00CE0FCA" w:rsidRDefault="00CE0FCA" w:rsidP="00F517E5">
      <w:pPr>
        <w:rPr>
          <w:vertAlign w:val="subscript"/>
        </w:rPr>
      </w:pPr>
    </w:p>
    <w:p w14:paraId="04F976B2" w14:textId="77777777" w:rsidR="00CE0FCA" w:rsidRDefault="00CE0FCA" w:rsidP="00F517E5">
      <w:pPr>
        <w:rPr>
          <w:vertAlign w:val="subscript"/>
        </w:rPr>
      </w:pPr>
    </w:p>
    <w:p w14:paraId="3563BE96" w14:textId="77777777" w:rsidR="006A454D" w:rsidRDefault="006A454D" w:rsidP="00F517E5">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190AE4" w14:paraId="6384B707" w14:textId="77777777" w:rsidTr="00E33229">
        <w:trPr>
          <w:jc w:val="center"/>
        </w:trPr>
        <w:tc>
          <w:tcPr>
            <w:tcW w:w="1190" w:type="dxa"/>
            <w:tcBorders>
              <w:top w:val="single" w:sz="4" w:space="0" w:color="auto"/>
              <w:bottom w:val="nil"/>
            </w:tcBorders>
          </w:tcPr>
          <w:p w14:paraId="73214597" w14:textId="77777777" w:rsidR="00190AE4" w:rsidRPr="00002ED0" w:rsidRDefault="00190AE4" w:rsidP="00E33229">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5E779C8D" w14:textId="77777777" w:rsidR="00190AE4" w:rsidRPr="00002ED0" w:rsidRDefault="00190AE4" w:rsidP="00E33229">
            <w:pPr>
              <w:spacing w:before="40" w:after="40"/>
              <w:ind w:right="-253"/>
              <w:rPr>
                <w:rFonts w:cstheme="minorHAnsi"/>
                <w:sz w:val="28"/>
                <w:szCs w:val="28"/>
                <w:vertAlign w:val="subscript"/>
              </w:rPr>
            </w:pPr>
            <w:r w:rsidRPr="00DF464D">
              <w:rPr>
                <w:rFonts w:cstheme="minorHAnsi"/>
                <w:sz w:val="28"/>
                <w:szCs w:val="28"/>
                <w:vertAlign w:val="subscript"/>
              </w:rPr>
              <w:t>Hume City Council</w:t>
            </w:r>
            <w:r>
              <w:rPr>
                <w:rFonts w:cstheme="minorHAnsi"/>
                <w:sz w:val="28"/>
                <w:szCs w:val="28"/>
                <w:vertAlign w:val="subscript"/>
              </w:rPr>
              <w:t xml:space="preserve"> </w:t>
            </w:r>
            <w:r w:rsidRPr="00DF464D">
              <w:rPr>
                <w:rFonts w:cstheme="minorHAnsi"/>
                <w:sz w:val="28"/>
                <w:szCs w:val="28"/>
                <w:vertAlign w:val="subscript"/>
              </w:rPr>
              <w:t>- Gladstone Park Tennis Pavilion</w:t>
            </w:r>
          </w:p>
        </w:tc>
        <w:tc>
          <w:tcPr>
            <w:tcW w:w="7083" w:type="dxa"/>
            <w:vMerge w:val="restart"/>
            <w:tcBorders>
              <w:top w:val="single" w:sz="4" w:space="0" w:color="auto"/>
              <w:bottom w:val="nil"/>
            </w:tcBorders>
          </w:tcPr>
          <w:p w14:paraId="2DBDC03D" w14:textId="77777777" w:rsidR="00190AE4" w:rsidRPr="00002ED0" w:rsidRDefault="00190AE4" w:rsidP="00E33229">
            <w:pPr>
              <w:spacing w:before="120" w:after="120"/>
              <w:jc w:val="right"/>
              <w:rPr>
                <w:rFonts w:cstheme="minorHAnsi"/>
                <w:sz w:val="28"/>
                <w:szCs w:val="28"/>
                <w:vertAlign w:val="subscript"/>
              </w:rPr>
            </w:pPr>
            <w:r>
              <w:rPr>
                <w:rFonts w:cstheme="minorHAnsi"/>
                <w:noProof/>
                <w:sz w:val="28"/>
                <w:szCs w:val="28"/>
                <w:vertAlign w:val="subscript"/>
              </w:rPr>
              <w:drawing>
                <wp:anchor distT="0" distB="0" distL="114300" distR="114300" simplePos="0" relativeHeight="251759616" behindDoc="0" locked="0" layoutInCell="1" allowOverlap="1" wp14:anchorId="290A89C3" wp14:editId="1453BBCF">
                  <wp:simplePos x="0" y="0"/>
                  <wp:positionH relativeFrom="column">
                    <wp:posOffset>221811</wp:posOffset>
                  </wp:positionH>
                  <wp:positionV relativeFrom="paragraph">
                    <wp:posOffset>154305</wp:posOffset>
                  </wp:positionV>
                  <wp:extent cx="4118620" cy="2206408"/>
                  <wp:effectExtent l="0" t="0" r="0" b="3810"/>
                  <wp:wrapNone/>
                  <wp:docPr id="655973163" name="Picture 655973163" descr="A building with a lawn and a building with trees and a bik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73163" name="Picture 655973163" descr="A building with a lawn and a building with trees and a bike&#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4118620" cy="2206408"/>
                          </a:xfrm>
                          <a:prstGeom prst="rect">
                            <a:avLst/>
                          </a:prstGeom>
                        </pic:spPr>
                      </pic:pic>
                    </a:graphicData>
                  </a:graphic>
                  <wp14:sizeRelH relativeFrom="page">
                    <wp14:pctWidth>0</wp14:pctWidth>
                  </wp14:sizeRelH>
                  <wp14:sizeRelV relativeFrom="page">
                    <wp14:pctHeight>0</wp14:pctHeight>
                  </wp14:sizeRelV>
                </wp:anchor>
              </w:drawing>
            </w:r>
          </w:p>
        </w:tc>
      </w:tr>
      <w:tr w:rsidR="00190AE4" w14:paraId="1FB72F62" w14:textId="77777777" w:rsidTr="00E33229">
        <w:trPr>
          <w:jc w:val="center"/>
        </w:trPr>
        <w:tc>
          <w:tcPr>
            <w:tcW w:w="1190" w:type="dxa"/>
            <w:tcBorders>
              <w:top w:val="nil"/>
            </w:tcBorders>
          </w:tcPr>
          <w:p w14:paraId="756E83B2" w14:textId="77777777" w:rsidR="00190AE4" w:rsidRPr="00002ED0" w:rsidRDefault="00190AE4" w:rsidP="00E33229">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2BBF430B" w14:textId="77777777" w:rsidR="00190AE4" w:rsidRPr="00002ED0" w:rsidRDefault="00190AE4" w:rsidP="00E33229">
            <w:pPr>
              <w:spacing w:before="40" w:after="40"/>
              <w:rPr>
                <w:rFonts w:cstheme="minorHAnsi"/>
                <w:sz w:val="28"/>
                <w:szCs w:val="28"/>
                <w:vertAlign w:val="subscript"/>
              </w:rPr>
            </w:pPr>
            <w:r>
              <w:rPr>
                <w:rFonts w:cstheme="minorHAnsi"/>
                <w:sz w:val="28"/>
                <w:szCs w:val="28"/>
                <w:vertAlign w:val="subscript"/>
              </w:rPr>
              <w:t>$525,000.00</w:t>
            </w:r>
          </w:p>
        </w:tc>
        <w:tc>
          <w:tcPr>
            <w:tcW w:w="7083" w:type="dxa"/>
            <w:vMerge/>
            <w:tcBorders>
              <w:top w:val="nil"/>
            </w:tcBorders>
          </w:tcPr>
          <w:p w14:paraId="637BCEBE" w14:textId="77777777" w:rsidR="00190AE4" w:rsidRPr="00002ED0" w:rsidRDefault="00190AE4" w:rsidP="00E33229">
            <w:pPr>
              <w:rPr>
                <w:rFonts w:cstheme="minorHAnsi"/>
                <w:sz w:val="28"/>
                <w:szCs w:val="28"/>
                <w:vertAlign w:val="subscript"/>
              </w:rPr>
            </w:pPr>
          </w:p>
        </w:tc>
      </w:tr>
      <w:tr w:rsidR="00190AE4" w14:paraId="3916C73A" w14:textId="77777777" w:rsidTr="00E33229">
        <w:trPr>
          <w:jc w:val="center"/>
        </w:trPr>
        <w:tc>
          <w:tcPr>
            <w:tcW w:w="1190" w:type="dxa"/>
          </w:tcPr>
          <w:p w14:paraId="51A18CB4" w14:textId="77777777" w:rsidR="00190AE4" w:rsidRPr="00002ED0" w:rsidRDefault="00190AE4" w:rsidP="00E33229">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3D9FC7E2" w14:textId="713C649C" w:rsidR="00190AE4" w:rsidRPr="00002ED0" w:rsidRDefault="00190AE4" w:rsidP="00E33229">
            <w:pPr>
              <w:spacing w:before="40" w:after="40"/>
              <w:ind w:right="-395"/>
              <w:rPr>
                <w:rFonts w:cstheme="minorHAnsi"/>
                <w:sz w:val="28"/>
                <w:szCs w:val="28"/>
                <w:vertAlign w:val="subscript"/>
              </w:rPr>
            </w:pPr>
            <w:r>
              <w:rPr>
                <w:rFonts w:cstheme="minorHAnsi"/>
                <w:sz w:val="28"/>
                <w:szCs w:val="28"/>
                <w:vertAlign w:val="subscript"/>
              </w:rPr>
              <w:t>10 Months, Completed March 2024</w:t>
            </w:r>
          </w:p>
        </w:tc>
        <w:tc>
          <w:tcPr>
            <w:tcW w:w="7083" w:type="dxa"/>
            <w:vMerge/>
          </w:tcPr>
          <w:p w14:paraId="35C3F18F" w14:textId="77777777" w:rsidR="00190AE4" w:rsidRPr="00002ED0" w:rsidRDefault="00190AE4" w:rsidP="00E33229">
            <w:pPr>
              <w:rPr>
                <w:rFonts w:cstheme="minorHAnsi"/>
                <w:sz w:val="28"/>
                <w:szCs w:val="28"/>
                <w:vertAlign w:val="subscript"/>
              </w:rPr>
            </w:pPr>
          </w:p>
        </w:tc>
      </w:tr>
      <w:tr w:rsidR="00190AE4" w14:paraId="2A1D07D3" w14:textId="77777777" w:rsidTr="00E33229">
        <w:trPr>
          <w:jc w:val="center"/>
        </w:trPr>
        <w:tc>
          <w:tcPr>
            <w:tcW w:w="1190" w:type="dxa"/>
          </w:tcPr>
          <w:p w14:paraId="39E5D277" w14:textId="77777777" w:rsidR="00190AE4" w:rsidRPr="00002ED0" w:rsidRDefault="00190AE4" w:rsidP="00E33229">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40C7E344" w14:textId="77777777" w:rsidR="00190AE4" w:rsidRPr="00002ED0" w:rsidRDefault="00190AE4" w:rsidP="00E33229">
            <w:pPr>
              <w:spacing w:before="40" w:after="40"/>
              <w:rPr>
                <w:rFonts w:cstheme="minorHAnsi"/>
                <w:sz w:val="28"/>
                <w:szCs w:val="28"/>
                <w:vertAlign w:val="subscript"/>
              </w:rPr>
            </w:pPr>
            <w:r>
              <w:rPr>
                <w:rFonts w:cstheme="minorHAnsi"/>
                <w:sz w:val="28"/>
                <w:szCs w:val="28"/>
                <w:vertAlign w:val="subscript"/>
              </w:rPr>
              <w:t>Gladstone Park, Victoria</w:t>
            </w:r>
          </w:p>
        </w:tc>
        <w:tc>
          <w:tcPr>
            <w:tcW w:w="7083" w:type="dxa"/>
            <w:vMerge/>
          </w:tcPr>
          <w:p w14:paraId="4F667ED8" w14:textId="77777777" w:rsidR="00190AE4" w:rsidRPr="00002ED0" w:rsidRDefault="00190AE4" w:rsidP="00E33229">
            <w:pPr>
              <w:rPr>
                <w:rFonts w:cstheme="minorHAnsi"/>
                <w:sz w:val="28"/>
                <w:szCs w:val="28"/>
                <w:vertAlign w:val="subscript"/>
              </w:rPr>
            </w:pPr>
          </w:p>
        </w:tc>
      </w:tr>
      <w:tr w:rsidR="00190AE4" w14:paraId="4F7C8E0E" w14:textId="77777777" w:rsidTr="00E33229">
        <w:trPr>
          <w:jc w:val="center"/>
        </w:trPr>
        <w:tc>
          <w:tcPr>
            <w:tcW w:w="1190" w:type="dxa"/>
          </w:tcPr>
          <w:p w14:paraId="36C1FDF3" w14:textId="77777777" w:rsidR="00190AE4" w:rsidRPr="00002ED0" w:rsidRDefault="00190AE4" w:rsidP="00E33229">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4B381404" w14:textId="77777777" w:rsidR="00190AE4" w:rsidRPr="00002ED0" w:rsidRDefault="00190AE4" w:rsidP="00E33229">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4164B4E5" w14:textId="77777777" w:rsidR="00190AE4" w:rsidRPr="00002ED0" w:rsidRDefault="00190AE4" w:rsidP="00E33229">
            <w:pPr>
              <w:rPr>
                <w:rFonts w:cstheme="minorHAnsi"/>
                <w:sz w:val="28"/>
                <w:szCs w:val="28"/>
                <w:vertAlign w:val="subscript"/>
              </w:rPr>
            </w:pPr>
          </w:p>
        </w:tc>
      </w:tr>
      <w:tr w:rsidR="00190AE4" w14:paraId="4C12341F" w14:textId="77777777" w:rsidTr="00E33229">
        <w:trPr>
          <w:jc w:val="center"/>
        </w:trPr>
        <w:tc>
          <w:tcPr>
            <w:tcW w:w="3539" w:type="dxa"/>
            <w:gridSpan w:val="2"/>
          </w:tcPr>
          <w:p w14:paraId="78629942" w14:textId="77777777" w:rsidR="00190AE4" w:rsidRPr="00002ED0" w:rsidRDefault="00190AE4" w:rsidP="00E33229">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799E6193" w14:textId="77777777" w:rsidR="00190AE4" w:rsidRPr="00002ED0" w:rsidRDefault="00190AE4" w:rsidP="00E33229">
            <w:pPr>
              <w:rPr>
                <w:rFonts w:cstheme="minorHAnsi"/>
                <w:sz w:val="28"/>
                <w:szCs w:val="28"/>
                <w:vertAlign w:val="subscript"/>
              </w:rPr>
            </w:pPr>
          </w:p>
        </w:tc>
      </w:tr>
      <w:tr w:rsidR="00190AE4" w14:paraId="5C50581B" w14:textId="77777777" w:rsidTr="00E33229">
        <w:trPr>
          <w:trHeight w:val="694"/>
          <w:jc w:val="center"/>
        </w:trPr>
        <w:tc>
          <w:tcPr>
            <w:tcW w:w="3539" w:type="dxa"/>
            <w:gridSpan w:val="2"/>
          </w:tcPr>
          <w:p w14:paraId="71665C81" w14:textId="77777777" w:rsidR="00190AE4" w:rsidRPr="00DF464D" w:rsidRDefault="00190AE4" w:rsidP="00E33229">
            <w:pPr>
              <w:spacing w:before="40" w:after="40"/>
              <w:ind w:right="-253"/>
              <w:jc w:val="both"/>
              <w:rPr>
                <w:rFonts w:cstheme="minorHAnsi"/>
                <w:sz w:val="26"/>
                <w:szCs w:val="26"/>
                <w:vertAlign w:val="subscript"/>
              </w:rPr>
            </w:pPr>
            <w:r w:rsidRPr="00DF464D">
              <w:rPr>
                <w:rFonts w:cstheme="minorHAnsi"/>
                <w:sz w:val="26"/>
                <w:szCs w:val="26"/>
                <w:vertAlign w:val="subscript"/>
              </w:rPr>
              <w:t>This project involves the renovation of an</w:t>
            </w:r>
            <w:r>
              <w:rPr>
                <w:rFonts w:cstheme="minorHAnsi"/>
                <w:sz w:val="26"/>
                <w:szCs w:val="26"/>
                <w:vertAlign w:val="subscript"/>
              </w:rPr>
              <w:t xml:space="preserve"> </w:t>
            </w:r>
            <w:r w:rsidRPr="00DF464D">
              <w:rPr>
                <w:rFonts w:cstheme="minorHAnsi"/>
                <w:sz w:val="26"/>
                <w:szCs w:val="26"/>
                <w:vertAlign w:val="subscript"/>
              </w:rPr>
              <w:t>existin</w:t>
            </w:r>
            <w:r>
              <w:rPr>
                <w:rFonts w:cstheme="minorHAnsi"/>
                <w:sz w:val="26"/>
                <w:szCs w:val="26"/>
                <w:vertAlign w:val="subscript"/>
              </w:rPr>
              <w:t>g</w:t>
            </w:r>
          </w:p>
          <w:p w14:paraId="7EF7B97F" w14:textId="77777777" w:rsidR="00190AE4" w:rsidRPr="00DF464D" w:rsidRDefault="00190AE4" w:rsidP="00E33229">
            <w:pPr>
              <w:spacing w:before="40" w:after="40"/>
              <w:jc w:val="both"/>
              <w:rPr>
                <w:rFonts w:cstheme="minorHAnsi"/>
                <w:sz w:val="26"/>
                <w:szCs w:val="26"/>
                <w:vertAlign w:val="subscript"/>
              </w:rPr>
            </w:pPr>
            <w:r w:rsidRPr="00DF464D">
              <w:rPr>
                <w:rFonts w:cstheme="minorHAnsi"/>
                <w:sz w:val="26"/>
                <w:szCs w:val="26"/>
                <w:vertAlign w:val="subscript"/>
              </w:rPr>
              <w:t>Tennis Pavilion into modern sporting facility for</w:t>
            </w:r>
          </w:p>
          <w:p w14:paraId="00942810" w14:textId="77777777" w:rsidR="00190AE4" w:rsidRPr="00002ED0" w:rsidRDefault="00190AE4" w:rsidP="00E33229">
            <w:pPr>
              <w:spacing w:before="40" w:after="40"/>
              <w:ind w:left="720" w:hanging="720"/>
              <w:jc w:val="both"/>
              <w:rPr>
                <w:rFonts w:cstheme="minorHAnsi"/>
                <w:sz w:val="28"/>
                <w:szCs w:val="28"/>
                <w:vertAlign w:val="subscript"/>
              </w:rPr>
            </w:pPr>
            <w:r w:rsidRPr="00DF464D">
              <w:rPr>
                <w:rFonts w:cstheme="minorHAnsi"/>
                <w:sz w:val="26"/>
                <w:szCs w:val="26"/>
                <w:vertAlign w:val="subscript"/>
              </w:rPr>
              <w:t xml:space="preserve">the Gladstone Park </w:t>
            </w:r>
            <w:r>
              <w:rPr>
                <w:rFonts w:cstheme="minorHAnsi"/>
                <w:sz w:val="26"/>
                <w:szCs w:val="26"/>
                <w:vertAlign w:val="subscript"/>
              </w:rPr>
              <w:t>T</w:t>
            </w:r>
            <w:r w:rsidRPr="00DF464D">
              <w:rPr>
                <w:rFonts w:cstheme="minorHAnsi"/>
                <w:sz w:val="26"/>
                <w:szCs w:val="26"/>
                <w:vertAlign w:val="subscript"/>
              </w:rPr>
              <w:t>ennis Club</w:t>
            </w:r>
            <w:r>
              <w:rPr>
                <w:rFonts w:cstheme="minorHAnsi"/>
                <w:sz w:val="28"/>
                <w:szCs w:val="28"/>
                <w:vertAlign w:val="subscript"/>
              </w:rPr>
              <w:t>.</w:t>
            </w:r>
          </w:p>
        </w:tc>
        <w:tc>
          <w:tcPr>
            <w:tcW w:w="7083" w:type="dxa"/>
            <w:vMerge/>
          </w:tcPr>
          <w:p w14:paraId="4ED1A915" w14:textId="77777777" w:rsidR="00190AE4" w:rsidRPr="00002ED0" w:rsidRDefault="00190AE4" w:rsidP="00E33229">
            <w:pPr>
              <w:rPr>
                <w:rFonts w:cstheme="minorHAnsi"/>
                <w:sz w:val="28"/>
                <w:szCs w:val="28"/>
                <w:vertAlign w:val="subscript"/>
              </w:rPr>
            </w:pPr>
          </w:p>
        </w:tc>
      </w:tr>
    </w:tbl>
    <w:p w14:paraId="1150E212" w14:textId="77777777" w:rsidR="00190AE4" w:rsidRDefault="00190AE4" w:rsidP="00190AE4">
      <w:pPr>
        <w:rPr>
          <w:vertAlign w:val="subscript"/>
        </w:rPr>
      </w:pPr>
    </w:p>
    <w:p w14:paraId="6B429F21" w14:textId="77777777" w:rsidR="00D479E7" w:rsidRDefault="00D479E7" w:rsidP="00190AE4">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D479E7" w14:paraId="5E82BF47" w14:textId="77777777" w:rsidTr="00466845">
        <w:trPr>
          <w:jc w:val="center"/>
        </w:trPr>
        <w:tc>
          <w:tcPr>
            <w:tcW w:w="1190" w:type="dxa"/>
            <w:tcBorders>
              <w:top w:val="single" w:sz="4" w:space="0" w:color="auto"/>
              <w:bottom w:val="nil"/>
            </w:tcBorders>
          </w:tcPr>
          <w:p w14:paraId="628A79C0" w14:textId="77777777" w:rsidR="00D479E7" w:rsidRPr="00002ED0" w:rsidRDefault="00D479E7" w:rsidP="00466845">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756D9DA7" w14:textId="77777777" w:rsidR="00D479E7" w:rsidRPr="00002ED0" w:rsidRDefault="00D479E7" w:rsidP="00466845">
            <w:pPr>
              <w:spacing w:before="40" w:after="40"/>
              <w:ind w:right="-253"/>
              <w:rPr>
                <w:rFonts w:cstheme="minorHAnsi"/>
                <w:sz w:val="28"/>
                <w:szCs w:val="28"/>
                <w:vertAlign w:val="subscript"/>
              </w:rPr>
            </w:pPr>
            <w:r>
              <w:rPr>
                <w:rFonts w:cstheme="minorHAnsi"/>
                <w:sz w:val="28"/>
                <w:szCs w:val="28"/>
                <w:vertAlign w:val="subscript"/>
              </w:rPr>
              <w:t>AIA School Canteen &amp; Canopy</w:t>
            </w:r>
          </w:p>
        </w:tc>
        <w:tc>
          <w:tcPr>
            <w:tcW w:w="7083" w:type="dxa"/>
            <w:vMerge w:val="restart"/>
            <w:tcBorders>
              <w:top w:val="single" w:sz="4" w:space="0" w:color="auto"/>
              <w:bottom w:val="nil"/>
            </w:tcBorders>
          </w:tcPr>
          <w:p w14:paraId="094606E2" w14:textId="77777777" w:rsidR="00D479E7" w:rsidRPr="00002ED0" w:rsidRDefault="00D479E7" w:rsidP="00466845">
            <w:pPr>
              <w:spacing w:before="120"/>
              <w:jc w:val="right"/>
              <w:rPr>
                <w:rFonts w:cstheme="minorHAnsi"/>
                <w:sz w:val="28"/>
                <w:szCs w:val="28"/>
                <w:vertAlign w:val="subscript"/>
              </w:rPr>
            </w:pPr>
            <w:r>
              <w:rPr>
                <w:rFonts w:cstheme="minorHAnsi"/>
                <w:noProof/>
                <w:sz w:val="28"/>
                <w:szCs w:val="28"/>
                <w:vertAlign w:val="subscript"/>
              </w:rPr>
              <w:drawing>
                <wp:inline distT="0" distB="0" distL="0" distR="0" wp14:anchorId="16FB2C12" wp14:editId="3CD671E7">
                  <wp:extent cx="4145198" cy="2106930"/>
                  <wp:effectExtent l="0" t="0" r="8255" b="7620"/>
                  <wp:docPr id="2100665931" name="Picture 2100665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333807" name="Picture 1031333807"/>
                          <pic:cNvPicPr/>
                        </pic:nvPicPr>
                        <pic:blipFill>
                          <a:blip r:embed="rId23">
                            <a:extLst>
                              <a:ext uri="{28A0092B-C50C-407E-A947-70E740481C1C}">
                                <a14:useLocalDpi xmlns:a14="http://schemas.microsoft.com/office/drawing/2010/main" val="0"/>
                              </a:ext>
                            </a:extLst>
                          </a:blip>
                          <a:stretch>
                            <a:fillRect/>
                          </a:stretch>
                        </pic:blipFill>
                        <pic:spPr>
                          <a:xfrm>
                            <a:off x="0" y="0"/>
                            <a:ext cx="4174307" cy="2121726"/>
                          </a:xfrm>
                          <a:prstGeom prst="rect">
                            <a:avLst/>
                          </a:prstGeom>
                        </pic:spPr>
                      </pic:pic>
                    </a:graphicData>
                  </a:graphic>
                </wp:inline>
              </w:drawing>
            </w:r>
          </w:p>
        </w:tc>
      </w:tr>
      <w:tr w:rsidR="00D479E7" w14:paraId="6623E50C" w14:textId="77777777" w:rsidTr="00466845">
        <w:trPr>
          <w:jc w:val="center"/>
        </w:trPr>
        <w:tc>
          <w:tcPr>
            <w:tcW w:w="1190" w:type="dxa"/>
            <w:tcBorders>
              <w:top w:val="nil"/>
            </w:tcBorders>
          </w:tcPr>
          <w:p w14:paraId="58F0E2F4" w14:textId="77777777" w:rsidR="00D479E7" w:rsidRPr="00002ED0" w:rsidRDefault="00D479E7" w:rsidP="00466845">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2C3F9484" w14:textId="77777777" w:rsidR="00D479E7" w:rsidRPr="00002ED0" w:rsidRDefault="00D479E7" w:rsidP="00466845">
            <w:pPr>
              <w:spacing w:before="40" w:after="40"/>
              <w:rPr>
                <w:rFonts w:cstheme="minorHAnsi"/>
                <w:sz w:val="28"/>
                <w:szCs w:val="28"/>
                <w:vertAlign w:val="subscript"/>
              </w:rPr>
            </w:pPr>
            <w:r>
              <w:rPr>
                <w:rFonts w:cstheme="minorHAnsi"/>
                <w:sz w:val="28"/>
                <w:szCs w:val="28"/>
                <w:vertAlign w:val="subscript"/>
              </w:rPr>
              <w:t>$1.7 Mil</w:t>
            </w:r>
          </w:p>
        </w:tc>
        <w:tc>
          <w:tcPr>
            <w:tcW w:w="7083" w:type="dxa"/>
            <w:vMerge/>
            <w:tcBorders>
              <w:top w:val="nil"/>
            </w:tcBorders>
          </w:tcPr>
          <w:p w14:paraId="1E3158AF" w14:textId="77777777" w:rsidR="00D479E7" w:rsidRPr="00002ED0" w:rsidRDefault="00D479E7" w:rsidP="00466845">
            <w:pPr>
              <w:rPr>
                <w:rFonts w:cstheme="minorHAnsi"/>
                <w:sz w:val="28"/>
                <w:szCs w:val="28"/>
                <w:vertAlign w:val="subscript"/>
              </w:rPr>
            </w:pPr>
          </w:p>
        </w:tc>
      </w:tr>
      <w:tr w:rsidR="00D479E7" w14:paraId="54EA894F" w14:textId="77777777" w:rsidTr="00466845">
        <w:trPr>
          <w:jc w:val="center"/>
        </w:trPr>
        <w:tc>
          <w:tcPr>
            <w:tcW w:w="1190" w:type="dxa"/>
          </w:tcPr>
          <w:p w14:paraId="0A16F566" w14:textId="77777777" w:rsidR="00D479E7" w:rsidRPr="00002ED0" w:rsidRDefault="00D479E7" w:rsidP="00466845">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2DD0FD15" w14:textId="739A06CB" w:rsidR="00D479E7" w:rsidRPr="00002ED0" w:rsidRDefault="00D479E7" w:rsidP="00466845">
            <w:pPr>
              <w:spacing w:before="40" w:after="40"/>
              <w:ind w:right="-111"/>
              <w:rPr>
                <w:rFonts w:cstheme="minorHAnsi"/>
                <w:sz w:val="28"/>
                <w:szCs w:val="28"/>
                <w:vertAlign w:val="subscript"/>
              </w:rPr>
            </w:pPr>
            <w:r w:rsidRPr="0031462F">
              <w:rPr>
                <w:rFonts w:cstheme="minorHAnsi"/>
                <w:sz w:val="28"/>
                <w:szCs w:val="28"/>
                <w:vertAlign w:val="subscript"/>
              </w:rPr>
              <w:t xml:space="preserve"> </w:t>
            </w:r>
            <w:r>
              <w:rPr>
                <w:rFonts w:cstheme="minorHAnsi"/>
                <w:sz w:val="28"/>
                <w:szCs w:val="28"/>
                <w:vertAlign w:val="subscript"/>
              </w:rPr>
              <w:t xml:space="preserve">12 </w:t>
            </w:r>
            <w:r w:rsidRPr="0031462F">
              <w:rPr>
                <w:rFonts w:cstheme="minorHAnsi"/>
                <w:sz w:val="28"/>
                <w:szCs w:val="28"/>
                <w:vertAlign w:val="subscript"/>
              </w:rPr>
              <w:t>months</w:t>
            </w:r>
            <w:r>
              <w:rPr>
                <w:rFonts w:cstheme="minorHAnsi"/>
                <w:sz w:val="28"/>
                <w:szCs w:val="28"/>
                <w:vertAlign w:val="subscript"/>
              </w:rPr>
              <w:t>,</w:t>
            </w:r>
            <w:r w:rsidRPr="0031462F">
              <w:rPr>
                <w:rFonts w:cstheme="minorHAnsi"/>
                <w:sz w:val="28"/>
                <w:szCs w:val="28"/>
                <w:vertAlign w:val="subscript"/>
              </w:rPr>
              <w:t xml:space="preserve"> </w:t>
            </w:r>
            <w:r>
              <w:rPr>
                <w:rFonts w:cstheme="minorHAnsi"/>
                <w:sz w:val="28"/>
                <w:szCs w:val="28"/>
                <w:vertAlign w:val="subscript"/>
              </w:rPr>
              <w:t>Completed</w:t>
            </w:r>
            <w:r w:rsidRPr="0031462F">
              <w:rPr>
                <w:rFonts w:cstheme="minorHAnsi"/>
                <w:sz w:val="28"/>
                <w:szCs w:val="28"/>
                <w:vertAlign w:val="subscript"/>
              </w:rPr>
              <w:t xml:space="preserve"> in Ju</w:t>
            </w:r>
            <w:r>
              <w:rPr>
                <w:rFonts w:cstheme="minorHAnsi"/>
                <w:sz w:val="28"/>
                <w:szCs w:val="28"/>
                <w:vertAlign w:val="subscript"/>
              </w:rPr>
              <w:t>ne</w:t>
            </w:r>
            <w:r w:rsidRPr="0031462F">
              <w:rPr>
                <w:rFonts w:cstheme="minorHAnsi"/>
                <w:sz w:val="28"/>
                <w:szCs w:val="28"/>
                <w:vertAlign w:val="subscript"/>
              </w:rPr>
              <w:t xml:space="preserve"> 202</w:t>
            </w:r>
            <w:r>
              <w:rPr>
                <w:rFonts w:cstheme="minorHAnsi"/>
                <w:sz w:val="28"/>
                <w:szCs w:val="28"/>
                <w:vertAlign w:val="subscript"/>
              </w:rPr>
              <w:t>4</w:t>
            </w:r>
          </w:p>
        </w:tc>
        <w:tc>
          <w:tcPr>
            <w:tcW w:w="7083" w:type="dxa"/>
            <w:vMerge/>
          </w:tcPr>
          <w:p w14:paraId="4589DCDB" w14:textId="77777777" w:rsidR="00D479E7" w:rsidRPr="00002ED0" w:rsidRDefault="00D479E7" w:rsidP="00466845">
            <w:pPr>
              <w:rPr>
                <w:rFonts w:cstheme="minorHAnsi"/>
                <w:sz w:val="28"/>
                <w:szCs w:val="28"/>
                <w:vertAlign w:val="subscript"/>
              </w:rPr>
            </w:pPr>
          </w:p>
        </w:tc>
      </w:tr>
      <w:tr w:rsidR="00D479E7" w14:paraId="2865C99A" w14:textId="77777777" w:rsidTr="00466845">
        <w:trPr>
          <w:jc w:val="center"/>
        </w:trPr>
        <w:tc>
          <w:tcPr>
            <w:tcW w:w="1190" w:type="dxa"/>
          </w:tcPr>
          <w:p w14:paraId="44A28E0A" w14:textId="77777777" w:rsidR="00D479E7" w:rsidRPr="00002ED0" w:rsidRDefault="00D479E7" w:rsidP="00466845">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2B2FF684" w14:textId="77777777" w:rsidR="00D479E7" w:rsidRPr="00002ED0" w:rsidRDefault="00D479E7" w:rsidP="00466845">
            <w:pPr>
              <w:spacing w:before="40" w:after="40"/>
              <w:rPr>
                <w:rFonts w:cstheme="minorHAnsi"/>
                <w:sz w:val="28"/>
                <w:szCs w:val="28"/>
                <w:vertAlign w:val="subscript"/>
              </w:rPr>
            </w:pPr>
            <w:r>
              <w:rPr>
                <w:rFonts w:cstheme="minorHAnsi"/>
                <w:sz w:val="28"/>
                <w:szCs w:val="28"/>
                <w:vertAlign w:val="subscript"/>
              </w:rPr>
              <w:t>Coburg, Victoria, 12 Months</w:t>
            </w:r>
          </w:p>
        </w:tc>
        <w:tc>
          <w:tcPr>
            <w:tcW w:w="7083" w:type="dxa"/>
            <w:vMerge/>
          </w:tcPr>
          <w:p w14:paraId="6A10FA78" w14:textId="77777777" w:rsidR="00D479E7" w:rsidRPr="00002ED0" w:rsidRDefault="00D479E7" w:rsidP="00466845">
            <w:pPr>
              <w:rPr>
                <w:rFonts w:cstheme="minorHAnsi"/>
                <w:sz w:val="28"/>
                <w:szCs w:val="28"/>
                <w:vertAlign w:val="subscript"/>
              </w:rPr>
            </w:pPr>
          </w:p>
        </w:tc>
      </w:tr>
      <w:tr w:rsidR="00D479E7" w14:paraId="5D8F4994" w14:textId="77777777" w:rsidTr="00466845">
        <w:trPr>
          <w:jc w:val="center"/>
        </w:trPr>
        <w:tc>
          <w:tcPr>
            <w:tcW w:w="1190" w:type="dxa"/>
          </w:tcPr>
          <w:p w14:paraId="63F3E406" w14:textId="77777777" w:rsidR="00D479E7" w:rsidRPr="00002ED0" w:rsidRDefault="00D479E7" w:rsidP="00466845">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1E7F942C" w14:textId="77777777" w:rsidR="00D479E7" w:rsidRPr="00002ED0" w:rsidRDefault="00D479E7" w:rsidP="00466845">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1F64153B" w14:textId="77777777" w:rsidR="00D479E7" w:rsidRPr="00002ED0" w:rsidRDefault="00D479E7" w:rsidP="00466845">
            <w:pPr>
              <w:rPr>
                <w:rFonts w:cstheme="minorHAnsi"/>
                <w:sz w:val="28"/>
                <w:szCs w:val="28"/>
                <w:vertAlign w:val="subscript"/>
              </w:rPr>
            </w:pPr>
          </w:p>
        </w:tc>
      </w:tr>
      <w:tr w:rsidR="00D479E7" w14:paraId="3B5E2F72" w14:textId="77777777" w:rsidTr="00466845">
        <w:trPr>
          <w:jc w:val="center"/>
        </w:trPr>
        <w:tc>
          <w:tcPr>
            <w:tcW w:w="3539" w:type="dxa"/>
            <w:gridSpan w:val="2"/>
          </w:tcPr>
          <w:p w14:paraId="5D06A81A" w14:textId="77777777" w:rsidR="00D479E7" w:rsidRPr="00002ED0" w:rsidRDefault="00D479E7" w:rsidP="00466845">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636BD884" w14:textId="77777777" w:rsidR="00D479E7" w:rsidRPr="00002ED0" w:rsidRDefault="00D479E7" w:rsidP="00466845">
            <w:pPr>
              <w:rPr>
                <w:rFonts w:cstheme="minorHAnsi"/>
                <w:sz w:val="28"/>
                <w:szCs w:val="28"/>
                <w:vertAlign w:val="subscript"/>
              </w:rPr>
            </w:pPr>
          </w:p>
        </w:tc>
      </w:tr>
      <w:tr w:rsidR="00D479E7" w14:paraId="02A1DF2B" w14:textId="77777777" w:rsidTr="00466845">
        <w:trPr>
          <w:trHeight w:val="694"/>
          <w:jc w:val="center"/>
        </w:trPr>
        <w:tc>
          <w:tcPr>
            <w:tcW w:w="3539" w:type="dxa"/>
            <w:gridSpan w:val="2"/>
          </w:tcPr>
          <w:p w14:paraId="274F0D0B" w14:textId="77777777" w:rsidR="00D479E7" w:rsidRPr="00002ED0" w:rsidRDefault="00D479E7" w:rsidP="00466845">
            <w:pPr>
              <w:spacing w:before="40" w:after="40"/>
              <w:ind w:right="-111"/>
              <w:jc w:val="both"/>
              <w:rPr>
                <w:rFonts w:cstheme="minorHAnsi"/>
                <w:sz w:val="28"/>
                <w:szCs w:val="28"/>
                <w:vertAlign w:val="subscript"/>
              </w:rPr>
            </w:pPr>
            <w:r w:rsidRPr="00076B3B">
              <w:rPr>
                <w:rFonts w:cstheme="minorHAnsi"/>
                <w:sz w:val="26"/>
                <w:szCs w:val="26"/>
                <w:vertAlign w:val="subscript"/>
              </w:rPr>
              <w:t xml:space="preserve">This project involves </w:t>
            </w:r>
            <w:r>
              <w:rPr>
                <w:rFonts w:cstheme="minorHAnsi"/>
                <w:sz w:val="26"/>
                <w:szCs w:val="26"/>
                <w:vertAlign w:val="subscript"/>
              </w:rPr>
              <w:t xml:space="preserve">the construction of </w:t>
            </w:r>
            <w:r w:rsidRPr="00076B3B">
              <w:rPr>
                <w:rFonts w:cstheme="minorHAnsi"/>
                <w:sz w:val="26"/>
                <w:szCs w:val="26"/>
                <w:vertAlign w:val="subscript"/>
              </w:rPr>
              <w:t xml:space="preserve">a school canteen which includes a modern </w:t>
            </w:r>
            <w:r>
              <w:rPr>
                <w:rFonts w:cstheme="minorHAnsi"/>
                <w:sz w:val="26"/>
                <w:szCs w:val="26"/>
                <w:vertAlign w:val="subscript"/>
              </w:rPr>
              <w:t xml:space="preserve">pavilion style </w:t>
            </w:r>
            <w:r w:rsidRPr="00076B3B">
              <w:rPr>
                <w:rFonts w:cstheme="minorHAnsi"/>
                <w:sz w:val="26"/>
                <w:szCs w:val="26"/>
                <w:vertAlign w:val="subscript"/>
              </w:rPr>
              <w:t>canopy</w:t>
            </w:r>
            <w:r>
              <w:rPr>
                <w:rFonts w:cstheme="minorHAnsi"/>
                <w:sz w:val="26"/>
                <w:szCs w:val="26"/>
                <w:vertAlign w:val="subscript"/>
              </w:rPr>
              <w:t>.</w:t>
            </w:r>
          </w:p>
        </w:tc>
        <w:tc>
          <w:tcPr>
            <w:tcW w:w="7083" w:type="dxa"/>
            <w:vMerge/>
          </w:tcPr>
          <w:p w14:paraId="1EB436AA" w14:textId="77777777" w:rsidR="00D479E7" w:rsidRPr="00002ED0" w:rsidRDefault="00D479E7" w:rsidP="00466845">
            <w:pPr>
              <w:rPr>
                <w:rFonts w:cstheme="minorHAnsi"/>
                <w:sz w:val="28"/>
                <w:szCs w:val="28"/>
                <w:vertAlign w:val="subscript"/>
              </w:rPr>
            </w:pPr>
          </w:p>
        </w:tc>
      </w:tr>
    </w:tbl>
    <w:p w14:paraId="66FD9358" w14:textId="77777777" w:rsidR="00190AE4" w:rsidRDefault="00190AE4" w:rsidP="00190AE4">
      <w:pPr>
        <w:rPr>
          <w:vertAlign w:val="subscript"/>
        </w:rPr>
      </w:pPr>
    </w:p>
    <w:p w14:paraId="5881C8F6" w14:textId="77777777" w:rsidR="00C408AC" w:rsidRDefault="00C408AC" w:rsidP="00190AE4">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C408AC" w14:paraId="6D68B22F" w14:textId="77777777" w:rsidTr="00466845">
        <w:trPr>
          <w:jc w:val="center"/>
        </w:trPr>
        <w:tc>
          <w:tcPr>
            <w:tcW w:w="1190" w:type="dxa"/>
            <w:tcBorders>
              <w:top w:val="single" w:sz="4" w:space="0" w:color="auto"/>
              <w:bottom w:val="nil"/>
            </w:tcBorders>
          </w:tcPr>
          <w:p w14:paraId="1C8F3F52" w14:textId="77777777" w:rsidR="00C408AC" w:rsidRPr="00002ED0" w:rsidRDefault="00C408AC" w:rsidP="00466845">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3E7CE1B0" w14:textId="77777777" w:rsidR="00C408AC" w:rsidRPr="00002ED0" w:rsidRDefault="00C408AC" w:rsidP="00466845">
            <w:pPr>
              <w:spacing w:before="40" w:after="40"/>
              <w:rPr>
                <w:rFonts w:cstheme="minorHAnsi"/>
                <w:sz w:val="28"/>
                <w:szCs w:val="28"/>
                <w:vertAlign w:val="subscript"/>
              </w:rPr>
            </w:pPr>
            <w:r>
              <w:rPr>
                <w:rFonts w:cstheme="minorHAnsi"/>
                <w:sz w:val="28"/>
                <w:szCs w:val="28"/>
                <w:vertAlign w:val="subscript"/>
              </w:rPr>
              <w:t>Truganina Warehouse</w:t>
            </w:r>
          </w:p>
        </w:tc>
        <w:tc>
          <w:tcPr>
            <w:tcW w:w="7083" w:type="dxa"/>
            <w:vMerge w:val="restart"/>
            <w:tcBorders>
              <w:top w:val="single" w:sz="4" w:space="0" w:color="auto"/>
              <w:bottom w:val="nil"/>
            </w:tcBorders>
          </w:tcPr>
          <w:p w14:paraId="57EAFFEB" w14:textId="77777777" w:rsidR="00C408AC" w:rsidRPr="00002ED0" w:rsidRDefault="00C408AC" w:rsidP="00466845">
            <w:pPr>
              <w:spacing w:before="120"/>
              <w:jc w:val="right"/>
              <w:rPr>
                <w:rFonts w:cstheme="minorHAnsi"/>
                <w:sz w:val="28"/>
                <w:szCs w:val="28"/>
                <w:vertAlign w:val="subscript"/>
              </w:rPr>
            </w:pPr>
            <w:r>
              <w:rPr>
                <w:rFonts w:cstheme="minorHAnsi"/>
                <w:noProof/>
                <w:sz w:val="28"/>
                <w:szCs w:val="28"/>
                <w:vertAlign w:val="subscript"/>
              </w:rPr>
              <w:drawing>
                <wp:inline distT="0" distB="0" distL="0" distR="0" wp14:anchorId="417C0254" wp14:editId="4D72293B">
                  <wp:extent cx="4223948" cy="2148624"/>
                  <wp:effectExtent l="0" t="0" r="5715" b="4445"/>
                  <wp:docPr id="1047999463" name="Picture 104799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999463" name="Picture 1047999463"/>
                          <pic:cNvPicPr/>
                        </pic:nvPicPr>
                        <pic:blipFill>
                          <a:blip r:embed="rId24" cstate="print">
                            <a:extLst>
                              <a:ext uri="{28A0092B-C50C-407E-A947-70E740481C1C}">
                                <a14:useLocalDpi xmlns:a14="http://schemas.microsoft.com/office/drawing/2010/main" val="0"/>
                              </a:ext>
                            </a:extLst>
                          </a:blip>
                          <a:srcRect t="4007" b="4007"/>
                          <a:stretch>
                            <a:fillRect/>
                          </a:stretch>
                        </pic:blipFill>
                        <pic:spPr bwMode="auto">
                          <a:xfrm>
                            <a:off x="0" y="0"/>
                            <a:ext cx="4223948" cy="2148624"/>
                          </a:xfrm>
                          <a:prstGeom prst="rect">
                            <a:avLst/>
                          </a:prstGeom>
                          <a:ln>
                            <a:noFill/>
                          </a:ln>
                          <a:extLst>
                            <a:ext uri="{53640926-AAD7-44D8-BBD7-CCE9431645EC}">
                              <a14:shadowObscured xmlns:a14="http://schemas.microsoft.com/office/drawing/2010/main"/>
                            </a:ext>
                          </a:extLst>
                        </pic:spPr>
                      </pic:pic>
                    </a:graphicData>
                  </a:graphic>
                </wp:inline>
              </w:drawing>
            </w:r>
          </w:p>
        </w:tc>
      </w:tr>
      <w:tr w:rsidR="00C408AC" w14:paraId="0060DBDE" w14:textId="77777777" w:rsidTr="00466845">
        <w:trPr>
          <w:jc w:val="center"/>
        </w:trPr>
        <w:tc>
          <w:tcPr>
            <w:tcW w:w="1190" w:type="dxa"/>
            <w:tcBorders>
              <w:top w:val="nil"/>
            </w:tcBorders>
          </w:tcPr>
          <w:p w14:paraId="6488B0C7" w14:textId="77777777" w:rsidR="00C408AC" w:rsidRPr="00002ED0" w:rsidRDefault="00C408AC" w:rsidP="00466845">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6AF2BE4C" w14:textId="77777777" w:rsidR="00C408AC" w:rsidRPr="00002ED0" w:rsidRDefault="00C408AC" w:rsidP="00466845">
            <w:pPr>
              <w:spacing w:before="40" w:after="40"/>
              <w:rPr>
                <w:rFonts w:cstheme="minorHAnsi"/>
                <w:sz w:val="28"/>
                <w:szCs w:val="28"/>
                <w:vertAlign w:val="subscript"/>
              </w:rPr>
            </w:pPr>
            <w:r>
              <w:rPr>
                <w:rFonts w:cstheme="minorHAnsi"/>
                <w:sz w:val="28"/>
                <w:szCs w:val="28"/>
                <w:vertAlign w:val="subscript"/>
              </w:rPr>
              <w:t>$880,000.00</w:t>
            </w:r>
          </w:p>
        </w:tc>
        <w:tc>
          <w:tcPr>
            <w:tcW w:w="7083" w:type="dxa"/>
            <w:vMerge/>
            <w:tcBorders>
              <w:top w:val="nil"/>
            </w:tcBorders>
          </w:tcPr>
          <w:p w14:paraId="7D7B5B0C" w14:textId="77777777" w:rsidR="00C408AC" w:rsidRPr="00002ED0" w:rsidRDefault="00C408AC" w:rsidP="00466845">
            <w:pPr>
              <w:rPr>
                <w:rFonts w:cstheme="minorHAnsi"/>
                <w:sz w:val="28"/>
                <w:szCs w:val="28"/>
                <w:vertAlign w:val="subscript"/>
              </w:rPr>
            </w:pPr>
          </w:p>
        </w:tc>
      </w:tr>
      <w:tr w:rsidR="00C408AC" w14:paraId="41B6142F" w14:textId="77777777" w:rsidTr="00466845">
        <w:trPr>
          <w:jc w:val="center"/>
        </w:trPr>
        <w:tc>
          <w:tcPr>
            <w:tcW w:w="1190" w:type="dxa"/>
          </w:tcPr>
          <w:p w14:paraId="1EDF748B" w14:textId="77777777" w:rsidR="00C408AC" w:rsidRPr="00002ED0" w:rsidRDefault="00C408AC" w:rsidP="00466845">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7D86C85E" w14:textId="77777777" w:rsidR="00C408AC" w:rsidRPr="00002ED0" w:rsidRDefault="00C408AC" w:rsidP="00466845">
            <w:pPr>
              <w:spacing w:before="40" w:after="40"/>
              <w:rPr>
                <w:rFonts w:cstheme="minorHAnsi"/>
                <w:sz w:val="28"/>
                <w:szCs w:val="28"/>
                <w:vertAlign w:val="subscript"/>
              </w:rPr>
            </w:pPr>
            <w:r>
              <w:rPr>
                <w:rFonts w:cstheme="minorHAnsi"/>
                <w:sz w:val="28"/>
                <w:szCs w:val="28"/>
                <w:vertAlign w:val="subscript"/>
              </w:rPr>
              <w:t>1 Year, Completed Feb 2021</w:t>
            </w:r>
          </w:p>
        </w:tc>
        <w:tc>
          <w:tcPr>
            <w:tcW w:w="7083" w:type="dxa"/>
            <w:vMerge/>
          </w:tcPr>
          <w:p w14:paraId="36C1BE80" w14:textId="77777777" w:rsidR="00C408AC" w:rsidRPr="00002ED0" w:rsidRDefault="00C408AC" w:rsidP="00466845">
            <w:pPr>
              <w:rPr>
                <w:rFonts w:cstheme="minorHAnsi"/>
                <w:sz w:val="28"/>
                <w:szCs w:val="28"/>
                <w:vertAlign w:val="subscript"/>
              </w:rPr>
            </w:pPr>
          </w:p>
        </w:tc>
      </w:tr>
      <w:tr w:rsidR="00C408AC" w14:paraId="291CAEF9" w14:textId="77777777" w:rsidTr="00466845">
        <w:trPr>
          <w:jc w:val="center"/>
        </w:trPr>
        <w:tc>
          <w:tcPr>
            <w:tcW w:w="1190" w:type="dxa"/>
          </w:tcPr>
          <w:p w14:paraId="01312732" w14:textId="77777777" w:rsidR="00C408AC" w:rsidRPr="00002ED0" w:rsidRDefault="00C408AC" w:rsidP="00466845">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55B94DA7" w14:textId="77777777" w:rsidR="00C408AC" w:rsidRPr="00002ED0" w:rsidRDefault="00C408AC" w:rsidP="00466845">
            <w:pPr>
              <w:spacing w:before="40" w:after="40"/>
              <w:rPr>
                <w:rFonts w:cstheme="minorHAnsi"/>
                <w:sz w:val="28"/>
                <w:szCs w:val="28"/>
                <w:vertAlign w:val="subscript"/>
              </w:rPr>
            </w:pPr>
            <w:r>
              <w:rPr>
                <w:rFonts w:cstheme="minorHAnsi"/>
                <w:sz w:val="28"/>
                <w:szCs w:val="28"/>
                <w:vertAlign w:val="subscript"/>
              </w:rPr>
              <w:t>Truganina, Victoria</w:t>
            </w:r>
          </w:p>
        </w:tc>
        <w:tc>
          <w:tcPr>
            <w:tcW w:w="7083" w:type="dxa"/>
            <w:vMerge/>
          </w:tcPr>
          <w:p w14:paraId="40E4EB1E" w14:textId="77777777" w:rsidR="00C408AC" w:rsidRPr="00002ED0" w:rsidRDefault="00C408AC" w:rsidP="00466845">
            <w:pPr>
              <w:rPr>
                <w:rFonts w:cstheme="minorHAnsi"/>
                <w:sz w:val="28"/>
                <w:szCs w:val="28"/>
                <w:vertAlign w:val="subscript"/>
              </w:rPr>
            </w:pPr>
          </w:p>
        </w:tc>
      </w:tr>
      <w:tr w:rsidR="00C408AC" w14:paraId="4550ECD3" w14:textId="77777777" w:rsidTr="00466845">
        <w:trPr>
          <w:jc w:val="center"/>
        </w:trPr>
        <w:tc>
          <w:tcPr>
            <w:tcW w:w="1190" w:type="dxa"/>
          </w:tcPr>
          <w:p w14:paraId="4C714E76" w14:textId="77777777" w:rsidR="00C408AC" w:rsidRPr="00002ED0" w:rsidRDefault="00C408AC" w:rsidP="00466845">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31DBF410" w14:textId="77777777" w:rsidR="00C408AC" w:rsidRPr="00002ED0" w:rsidRDefault="00C408AC" w:rsidP="00466845">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5E2ED291" w14:textId="77777777" w:rsidR="00C408AC" w:rsidRPr="00002ED0" w:rsidRDefault="00C408AC" w:rsidP="00466845">
            <w:pPr>
              <w:rPr>
                <w:rFonts w:cstheme="minorHAnsi"/>
                <w:sz w:val="28"/>
                <w:szCs w:val="28"/>
                <w:vertAlign w:val="subscript"/>
              </w:rPr>
            </w:pPr>
          </w:p>
        </w:tc>
      </w:tr>
      <w:tr w:rsidR="00C408AC" w14:paraId="6B548AE8" w14:textId="77777777" w:rsidTr="00466845">
        <w:trPr>
          <w:jc w:val="center"/>
        </w:trPr>
        <w:tc>
          <w:tcPr>
            <w:tcW w:w="3539" w:type="dxa"/>
            <w:gridSpan w:val="2"/>
          </w:tcPr>
          <w:p w14:paraId="4C9A46EC" w14:textId="77777777" w:rsidR="00C408AC" w:rsidRPr="00002ED0" w:rsidRDefault="00C408AC" w:rsidP="00466845">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559FB7A1" w14:textId="77777777" w:rsidR="00C408AC" w:rsidRPr="00002ED0" w:rsidRDefault="00C408AC" w:rsidP="00466845">
            <w:pPr>
              <w:rPr>
                <w:rFonts w:cstheme="minorHAnsi"/>
                <w:sz w:val="28"/>
                <w:szCs w:val="28"/>
                <w:vertAlign w:val="subscript"/>
              </w:rPr>
            </w:pPr>
          </w:p>
        </w:tc>
      </w:tr>
      <w:tr w:rsidR="00C408AC" w14:paraId="44992061" w14:textId="77777777" w:rsidTr="00466845">
        <w:trPr>
          <w:trHeight w:val="694"/>
          <w:jc w:val="center"/>
        </w:trPr>
        <w:tc>
          <w:tcPr>
            <w:tcW w:w="3539" w:type="dxa"/>
            <w:gridSpan w:val="2"/>
          </w:tcPr>
          <w:p w14:paraId="2561C3F2" w14:textId="77777777" w:rsidR="00C408AC" w:rsidRPr="00002ED0" w:rsidRDefault="00C408AC" w:rsidP="00466845">
            <w:pPr>
              <w:spacing w:before="40" w:after="40"/>
              <w:rPr>
                <w:rFonts w:cstheme="minorHAnsi"/>
                <w:sz w:val="28"/>
                <w:szCs w:val="28"/>
                <w:vertAlign w:val="subscript"/>
              </w:rPr>
            </w:pPr>
            <w:r>
              <w:rPr>
                <w:rFonts w:cstheme="minorHAnsi"/>
                <w:sz w:val="28"/>
                <w:szCs w:val="28"/>
                <w:vertAlign w:val="subscript"/>
              </w:rPr>
              <w:t>This is a commercial warehousing building consisting of mezzanine, modern office, mini kitchenette &amp; toilets.</w:t>
            </w:r>
          </w:p>
        </w:tc>
        <w:tc>
          <w:tcPr>
            <w:tcW w:w="7083" w:type="dxa"/>
            <w:vMerge/>
          </w:tcPr>
          <w:p w14:paraId="32A6D07D" w14:textId="77777777" w:rsidR="00C408AC" w:rsidRPr="00002ED0" w:rsidRDefault="00C408AC" w:rsidP="00466845">
            <w:pPr>
              <w:rPr>
                <w:rFonts w:cstheme="minorHAnsi"/>
                <w:sz w:val="28"/>
                <w:szCs w:val="28"/>
                <w:vertAlign w:val="subscript"/>
              </w:rPr>
            </w:pPr>
          </w:p>
        </w:tc>
      </w:tr>
    </w:tbl>
    <w:p w14:paraId="5286E86B" w14:textId="77777777" w:rsidR="00C408AC" w:rsidRDefault="00C408AC" w:rsidP="00190AE4">
      <w:pPr>
        <w:rPr>
          <w:vertAlign w:val="subscript"/>
        </w:rPr>
      </w:pPr>
    </w:p>
    <w:p w14:paraId="5C1843F6" w14:textId="77777777" w:rsidR="003807ED" w:rsidRDefault="003807ED" w:rsidP="003807ED">
      <w:pPr>
        <w:rPr>
          <w:vertAlign w:val="subscript"/>
        </w:rPr>
      </w:pPr>
      <w:r>
        <w:rPr>
          <w:noProof/>
          <w:vertAlign w:val="subscript"/>
        </w:rPr>
        <w:lastRenderedPageBreak/>
        <w:drawing>
          <wp:anchor distT="0" distB="0" distL="114300" distR="114300" simplePos="0" relativeHeight="251711488" behindDoc="0" locked="0" layoutInCell="1" allowOverlap="1" wp14:anchorId="51442D76" wp14:editId="3F90E8C0">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2037052223" name="Picture 2037052223"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29F40EF5" w14:textId="77777777" w:rsidR="003807ED" w:rsidRDefault="003807ED" w:rsidP="003807ED">
      <w:pPr>
        <w:rPr>
          <w:vertAlign w:val="subscript"/>
        </w:rPr>
      </w:pPr>
    </w:p>
    <w:p w14:paraId="12EE97A3" w14:textId="77777777" w:rsidR="003807ED" w:rsidRDefault="003807ED" w:rsidP="003807ED">
      <w:pPr>
        <w:rPr>
          <w:vertAlign w:val="subscript"/>
        </w:rPr>
      </w:pPr>
    </w:p>
    <w:p w14:paraId="663BF864" w14:textId="77777777" w:rsidR="003807ED" w:rsidRDefault="003807ED" w:rsidP="003807ED">
      <w:pPr>
        <w:rPr>
          <w:vertAlign w:val="subscript"/>
        </w:rPr>
      </w:pPr>
      <w:r w:rsidRPr="004C425E">
        <w:rPr>
          <w:noProof/>
        </w:rPr>
        <w:drawing>
          <wp:anchor distT="0" distB="0" distL="114300" distR="114300" simplePos="0" relativeHeight="251708416" behindDoc="0" locked="0" layoutInCell="1" allowOverlap="1" wp14:anchorId="353DE245" wp14:editId="40BD0816">
            <wp:simplePos x="0" y="0"/>
            <wp:positionH relativeFrom="column">
              <wp:posOffset>2568575</wp:posOffset>
            </wp:positionH>
            <wp:positionV relativeFrom="paragraph">
              <wp:posOffset>29210</wp:posOffset>
            </wp:positionV>
            <wp:extent cx="3942080" cy="3942080"/>
            <wp:effectExtent l="0" t="0" r="1270" b="1270"/>
            <wp:wrapThrough wrapText="bothSides">
              <wp:wrapPolygon edited="0">
                <wp:start x="0" y="0"/>
                <wp:lineTo x="0" y="21503"/>
                <wp:lineTo x="21503" y="21503"/>
                <wp:lineTo x="21503" y="0"/>
                <wp:lineTo x="0" y="0"/>
              </wp:wrapPolygon>
            </wp:wrapThrough>
            <wp:docPr id="157626896" name="Picture 15762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6896" name="Picture 15762689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42080" cy="3942080"/>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rPr>
        <mc:AlternateContent>
          <mc:Choice Requires="wps">
            <w:drawing>
              <wp:anchor distT="0" distB="0" distL="114300" distR="114300" simplePos="0" relativeHeight="251710464" behindDoc="0" locked="0" layoutInCell="1" allowOverlap="1" wp14:anchorId="7E8B7F31" wp14:editId="489B7B27">
                <wp:simplePos x="0" y="0"/>
                <wp:positionH relativeFrom="column">
                  <wp:posOffset>2459355</wp:posOffset>
                </wp:positionH>
                <wp:positionV relativeFrom="paragraph">
                  <wp:posOffset>11430</wp:posOffset>
                </wp:positionV>
                <wp:extent cx="19050" cy="4000500"/>
                <wp:effectExtent l="0" t="0" r="19050" b="19050"/>
                <wp:wrapNone/>
                <wp:docPr id="1062158610" name="Straight Connector 8"/>
                <wp:cNvGraphicFramePr/>
                <a:graphic xmlns:a="http://schemas.openxmlformats.org/drawingml/2006/main">
                  <a:graphicData uri="http://schemas.microsoft.com/office/word/2010/wordprocessingShape">
                    <wps:wsp>
                      <wps:cNvCnPr/>
                      <wps:spPr>
                        <a:xfrm>
                          <a:off x="0" y="0"/>
                          <a:ext cx="19050" cy="40005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37E86" id="Straight Connector 8"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65pt,.9pt" to="195.1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" strokecolor="#538135 [2409]" strokeweight="1.5pt">
                <v:stroke joinstyle="miter"/>
              </v:line>
            </w:pict>
          </mc:Fallback>
        </mc:AlternateContent>
      </w:r>
    </w:p>
    <w:p w14:paraId="25B50CAA" w14:textId="77777777" w:rsidR="003807ED" w:rsidRDefault="003807ED" w:rsidP="003807ED">
      <w:pPr>
        <w:rPr>
          <w:vertAlign w:val="subscript"/>
        </w:rPr>
      </w:pPr>
    </w:p>
    <w:p w14:paraId="2DB3A4A9" w14:textId="77777777" w:rsidR="003807ED" w:rsidRDefault="003807ED" w:rsidP="003807ED">
      <w:pPr>
        <w:rPr>
          <w:vertAlign w:val="subscript"/>
        </w:rPr>
      </w:pPr>
    </w:p>
    <w:p w14:paraId="5FC0A522" w14:textId="77777777" w:rsidR="003807ED" w:rsidRDefault="003807ED" w:rsidP="003807ED">
      <w:pPr>
        <w:rPr>
          <w:vertAlign w:val="subscript"/>
        </w:rPr>
      </w:pPr>
    </w:p>
    <w:p w14:paraId="7C8BFCF6" w14:textId="77777777" w:rsidR="003807ED" w:rsidRDefault="003807ED" w:rsidP="003807ED">
      <w:pPr>
        <w:rPr>
          <w:vertAlign w:val="subscript"/>
        </w:rPr>
      </w:pPr>
    </w:p>
    <w:p w14:paraId="217473FD" w14:textId="77777777" w:rsidR="003807ED" w:rsidRDefault="003807ED" w:rsidP="003807ED">
      <w:pPr>
        <w:rPr>
          <w:vertAlign w:val="subscript"/>
        </w:rPr>
      </w:pPr>
    </w:p>
    <w:p w14:paraId="0B9265E3" w14:textId="77777777" w:rsidR="003807ED" w:rsidRDefault="003807ED" w:rsidP="003807ED">
      <w:pPr>
        <w:rPr>
          <w:vertAlign w:val="subscript"/>
        </w:rPr>
      </w:pPr>
    </w:p>
    <w:p w14:paraId="0A5B790E" w14:textId="77777777" w:rsidR="003807ED" w:rsidRDefault="003807ED" w:rsidP="003807ED">
      <w:pPr>
        <w:rPr>
          <w:vertAlign w:val="subscript"/>
        </w:rPr>
      </w:pPr>
    </w:p>
    <w:p w14:paraId="723FBB6A" w14:textId="77777777" w:rsidR="003807ED" w:rsidRDefault="003807ED" w:rsidP="003807ED">
      <w:pPr>
        <w:rPr>
          <w:vertAlign w:val="subscript"/>
        </w:rPr>
      </w:pPr>
    </w:p>
    <w:p w14:paraId="1205CD98" w14:textId="77777777" w:rsidR="003807ED" w:rsidRDefault="003807ED" w:rsidP="003807ED">
      <w:pPr>
        <w:rPr>
          <w:vertAlign w:val="subscript"/>
        </w:rPr>
      </w:pPr>
    </w:p>
    <w:p w14:paraId="03ACEBE8" w14:textId="77777777" w:rsidR="003807ED" w:rsidRDefault="003807ED" w:rsidP="003807ED">
      <w:pPr>
        <w:rPr>
          <w:vertAlign w:val="subscript"/>
        </w:rPr>
      </w:pPr>
      <w:r w:rsidRPr="00652740">
        <w:rPr>
          <w:noProof/>
          <w:vertAlign w:val="subscript"/>
        </w:rPr>
        <mc:AlternateContent>
          <mc:Choice Requires="wps">
            <w:drawing>
              <wp:anchor distT="45720" distB="45720" distL="114300" distR="114300" simplePos="0" relativeHeight="251712512" behindDoc="0" locked="0" layoutInCell="1" allowOverlap="1" wp14:anchorId="0FD066DB" wp14:editId="49069150">
                <wp:simplePos x="0" y="0"/>
                <wp:positionH relativeFrom="margin">
                  <wp:posOffset>34548</wp:posOffset>
                </wp:positionH>
                <wp:positionV relativeFrom="paragraph">
                  <wp:posOffset>168146</wp:posOffset>
                </wp:positionV>
                <wp:extent cx="1224367" cy="1154042"/>
                <wp:effectExtent l="0" t="0" r="0" b="0"/>
                <wp:wrapNone/>
                <wp:docPr id="501656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367" cy="1154042"/>
                        </a:xfrm>
                        <a:prstGeom prst="rect">
                          <a:avLst/>
                        </a:prstGeom>
                        <a:noFill/>
                        <a:ln w="9525">
                          <a:noFill/>
                          <a:miter lim="800000"/>
                          <a:headEnd/>
                          <a:tailEnd/>
                        </a:ln>
                      </wps:spPr>
                      <wps:txbx>
                        <w:txbxContent>
                          <w:p w14:paraId="508C0E65" w14:textId="5C1FF715" w:rsidR="003807ED" w:rsidRPr="00652740" w:rsidRDefault="003807ED" w:rsidP="003807ED">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5</w:t>
                            </w:r>
                            <w:r w:rsidRPr="00652740">
                              <w:rPr>
                                <w:rFonts w:asciiTheme="minorBidi" w:hAnsiTheme="minorBidi"/>
                                <w:b/>
                                <w:bCs/>
                                <w:sz w:val="144"/>
                                <w:szCs w:val="144"/>
                                <w:vertAlign w:val="subscript"/>
                              </w:rPr>
                              <w:t>.0</w:t>
                            </w:r>
                          </w:p>
                          <w:p w14:paraId="2811092B" w14:textId="77777777" w:rsidR="003807ED" w:rsidRDefault="003807ED" w:rsidP="003807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066DB" id="_x0000_s1040" type="#_x0000_t202" style="position:absolute;margin-left:2.7pt;margin-top:13.25pt;width:96.4pt;height:90.8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" filled="f" stroked="f">
                <v:textbox>
                  <w:txbxContent>
                    <w:p w14:paraId="508C0E65" w14:textId="5C1FF715" w:rsidR="003807ED" w:rsidRPr="00652740" w:rsidRDefault="003807ED" w:rsidP="003807ED">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5</w:t>
                      </w:r>
                      <w:r w:rsidRPr="00652740">
                        <w:rPr>
                          <w:rFonts w:asciiTheme="minorBidi" w:hAnsiTheme="minorBidi"/>
                          <w:b/>
                          <w:bCs/>
                          <w:sz w:val="144"/>
                          <w:szCs w:val="144"/>
                          <w:vertAlign w:val="subscript"/>
                        </w:rPr>
                        <w:t>.0</w:t>
                      </w:r>
                    </w:p>
                    <w:p w14:paraId="2811092B" w14:textId="77777777" w:rsidR="003807ED" w:rsidRDefault="003807ED" w:rsidP="003807ED"/>
                  </w:txbxContent>
                </v:textbox>
                <w10:wrap anchorx="margin"/>
              </v:shape>
            </w:pict>
          </mc:Fallback>
        </mc:AlternateContent>
      </w:r>
    </w:p>
    <w:p w14:paraId="1BE2D2CA" w14:textId="77777777" w:rsidR="003807ED" w:rsidRDefault="003807ED" w:rsidP="003807ED">
      <w:pPr>
        <w:rPr>
          <w:vertAlign w:val="subscript"/>
        </w:rPr>
      </w:pPr>
    </w:p>
    <w:p w14:paraId="67BD4900" w14:textId="77777777" w:rsidR="003807ED" w:rsidRDefault="003807ED" w:rsidP="003807ED">
      <w:pPr>
        <w:rPr>
          <w:vertAlign w:val="subscript"/>
        </w:rPr>
      </w:pPr>
    </w:p>
    <w:p w14:paraId="63A678FD" w14:textId="77777777" w:rsidR="003807ED" w:rsidRDefault="003807ED" w:rsidP="003807ED">
      <w:pPr>
        <w:rPr>
          <w:vertAlign w:val="subscript"/>
        </w:rPr>
      </w:pPr>
      <w:r w:rsidRPr="00652740">
        <w:rPr>
          <w:noProof/>
          <w:sz w:val="24"/>
          <w:szCs w:val="24"/>
          <w:vertAlign w:val="subscript"/>
        </w:rPr>
        <mc:AlternateContent>
          <mc:Choice Requires="wps">
            <w:drawing>
              <wp:anchor distT="45720" distB="45720" distL="114300" distR="114300" simplePos="0" relativeHeight="251709440" behindDoc="0" locked="0" layoutInCell="1" allowOverlap="1" wp14:anchorId="1C0174EB" wp14:editId="7EEF2074">
                <wp:simplePos x="0" y="0"/>
                <wp:positionH relativeFrom="column">
                  <wp:posOffset>104775</wp:posOffset>
                </wp:positionH>
                <wp:positionV relativeFrom="paragraph">
                  <wp:posOffset>401320</wp:posOffset>
                </wp:positionV>
                <wp:extent cx="4347210" cy="503555"/>
                <wp:effectExtent l="0" t="0" r="0" b="0"/>
                <wp:wrapThrough wrapText="bothSides">
                  <wp:wrapPolygon edited="0">
                    <wp:start x="284" y="0"/>
                    <wp:lineTo x="284" y="20429"/>
                    <wp:lineTo x="21297" y="20429"/>
                    <wp:lineTo x="21297" y="0"/>
                    <wp:lineTo x="284" y="0"/>
                  </wp:wrapPolygon>
                </wp:wrapThrough>
                <wp:docPr id="90816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210" cy="503555"/>
                        </a:xfrm>
                        <a:prstGeom prst="rect">
                          <a:avLst/>
                        </a:prstGeom>
                        <a:noFill/>
                        <a:ln w="9525">
                          <a:noFill/>
                          <a:miter lim="800000"/>
                          <a:headEnd/>
                          <a:tailEnd/>
                        </a:ln>
                      </wps:spPr>
                      <wps:txbx>
                        <w:txbxContent>
                          <w:p w14:paraId="0900CD53" w14:textId="1EC05756" w:rsidR="003807ED" w:rsidRPr="002378F1" w:rsidRDefault="003807ED" w:rsidP="003807ED">
                            <w:pPr>
                              <w:rPr>
                                <w:b/>
                                <w:bCs/>
                                <w:color w:val="FFFFFF" w:themeColor="background1"/>
                                <w:sz w:val="48"/>
                                <w:szCs w:val="48"/>
                                <w:lang w:val="en-GB"/>
                              </w:rPr>
                            </w:pPr>
                            <w:r>
                              <w:rPr>
                                <w:b/>
                                <w:bCs/>
                                <w:color w:val="FFFFFF" w:themeColor="background1"/>
                                <w:sz w:val="48"/>
                                <w:szCs w:val="48"/>
                              </w:rPr>
                              <w:t>Projects in Progress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174EB" id="_x0000_s1041" type="#_x0000_t202" style="position:absolute;margin-left:8.25pt;margin-top:31.6pt;width:342.3pt;height:39.6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" filled="f" stroked="f">
                <v:textbox>
                  <w:txbxContent>
                    <w:p w14:paraId="0900CD53" w14:textId="1EC05756" w:rsidR="003807ED" w:rsidRPr="002378F1" w:rsidRDefault="003807ED" w:rsidP="003807ED">
                      <w:pPr>
                        <w:rPr>
                          <w:b/>
                          <w:bCs/>
                          <w:color w:val="FFFFFF" w:themeColor="background1"/>
                          <w:sz w:val="48"/>
                          <w:szCs w:val="48"/>
                          <w:lang w:val="en-GB"/>
                        </w:rPr>
                      </w:pPr>
                      <w:r>
                        <w:rPr>
                          <w:b/>
                          <w:bCs/>
                          <w:color w:val="FFFFFF" w:themeColor="background1"/>
                          <w:sz w:val="48"/>
                          <w:szCs w:val="48"/>
                        </w:rPr>
                        <w:t>Projects in Progress</w:t>
                      </w:r>
                    </w:p>
                  </w:txbxContent>
                </v:textbox>
                <w10:wrap type="through"/>
              </v:shape>
            </w:pict>
          </mc:Fallback>
        </mc:AlternateContent>
      </w:r>
      <w:r>
        <w:rPr>
          <w:noProof/>
          <w:vertAlign w:val="subscript"/>
        </w:rPr>
        <mc:AlternateContent>
          <mc:Choice Requires="wps">
            <w:drawing>
              <wp:anchor distT="0" distB="0" distL="114300" distR="114300" simplePos="0" relativeHeight="251707392" behindDoc="0" locked="0" layoutInCell="1" allowOverlap="1" wp14:anchorId="36BCEE1D" wp14:editId="09079EA3">
                <wp:simplePos x="0" y="0"/>
                <wp:positionH relativeFrom="column">
                  <wp:posOffset>151130</wp:posOffset>
                </wp:positionH>
                <wp:positionV relativeFrom="paragraph">
                  <wp:posOffset>400050</wp:posOffset>
                </wp:positionV>
                <wp:extent cx="4416425" cy="457200"/>
                <wp:effectExtent l="0" t="0" r="3175" b="0"/>
                <wp:wrapThrough wrapText="bothSides">
                  <wp:wrapPolygon edited="0">
                    <wp:start x="0" y="0"/>
                    <wp:lineTo x="0" y="20700"/>
                    <wp:lineTo x="21522" y="20700"/>
                    <wp:lineTo x="21522" y="0"/>
                    <wp:lineTo x="0" y="0"/>
                  </wp:wrapPolygon>
                </wp:wrapThrough>
                <wp:docPr id="2038583846" name="Rectangle 10"/>
                <wp:cNvGraphicFramePr/>
                <a:graphic xmlns:a="http://schemas.openxmlformats.org/drawingml/2006/main">
                  <a:graphicData uri="http://schemas.microsoft.com/office/word/2010/wordprocessingShape">
                    <wps:wsp>
                      <wps:cNvSpPr/>
                      <wps:spPr>
                        <a:xfrm>
                          <a:off x="0" y="0"/>
                          <a:ext cx="4416425"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2BEC30" id="Rectangle 10" o:spid="_x0000_s1026" style="position:absolute;margin-left:11.9pt;margin-top:31.5pt;width:347.75pt;height:36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" fillcolor="#538135 [2409]" stroked="f" strokeweight="1pt">
                <v:fill opacity="55769f"/>
                <w10:wrap type="through"/>
              </v:rect>
            </w:pict>
          </mc:Fallback>
        </mc:AlternateContent>
      </w:r>
    </w:p>
    <w:p w14:paraId="047C62A6" w14:textId="77777777" w:rsidR="003807ED" w:rsidRDefault="003807ED" w:rsidP="003807ED">
      <w:pPr>
        <w:rPr>
          <w:vertAlign w:val="subscript"/>
        </w:rPr>
      </w:pPr>
    </w:p>
    <w:p w14:paraId="32E11A86" w14:textId="77777777" w:rsidR="003807ED" w:rsidRDefault="003807ED" w:rsidP="003807ED">
      <w:pPr>
        <w:rPr>
          <w:vertAlign w:val="subscript"/>
        </w:rPr>
      </w:pPr>
    </w:p>
    <w:p w14:paraId="00C36492" w14:textId="77777777" w:rsidR="003807ED" w:rsidRDefault="003807ED" w:rsidP="003807ED">
      <w:pPr>
        <w:rPr>
          <w:vertAlign w:val="subscript"/>
        </w:rPr>
      </w:pPr>
    </w:p>
    <w:p w14:paraId="62F5D901" w14:textId="77777777" w:rsidR="003807ED" w:rsidRDefault="003807ED" w:rsidP="003807ED">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3807ED" w14:paraId="1A2B6281" w14:textId="77777777" w:rsidTr="006F7233">
        <w:trPr>
          <w:jc w:val="center"/>
        </w:trPr>
        <w:tc>
          <w:tcPr>
            <w:tcW w:w="1190" w:type="dxa"/>
            <w:tcBorders>
              <w:top w:val="single" w:sz="4" w:space="0" w:color="auto"/>
              <w:bottom w:val="nil"/>
            </w:tcBorders>
          </w:tcPr>
          <w:p w14:paraId="0C92DC66" w14:textId="77777777" w:rsidR="003807ED" w:rsidRPr="00002ED0" w:rsidRDefault="003807ED" w:rsidP="006F7233">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791DFC9C" w14:textId="38FDF2F7" w:rsidR="003807ED" w:rsidRPr="00002ED0" w:rsidRDefault="00F32687" w:rsidP="006F7233">
            <w:pPr>
              <w:spacing w:before="40" w:after="40"/>
              <w:rPr>
                <w:rFonts w:cstheme="minorHAnsi"/>
                <w:sz w:val="28"/>
                <w:szCs w:val="28"/>
                <w:vertAlign w:val="subscript"/>
              </w:rPr>
            </w:pPr>
            <w:r>
              <w:rPr>
                <w:rFonts w:cstheme="minorHAnsi"/>
                <w:sz w:val="28"/>
                <w:szCs w:val="28"/>
                <w:vertAlign w:val="subscript"/>
              </w:rPr>
              <w:t>Community Swimming Pool</w:t>
            </w:r>
          </w:p>
        </w:tc>
        <w:tc>
          <w:tcPr>
            <w:tcW w:w="7083" w:type="dxa"/>
            <w:vMerge w:val="restart"/>
            <w:tcBorders>
              <w:top w:val="single" w:sz="4" w:space="0" w:color="auto"/>
              <w:bottom w:val="nil"/>
            </w:tcBorders>
          </w:tcPr>
          <w:p w14:paraId="0E70D86C" w14:textId="77777777" w:rsidR="003807ED" w:rsidRPr="00002ED0" w:rsidRDefault="003807ED" w:rsidP="00156535">
            <w:pPr>
              <w:spacing w:before="120" w:after="120"/>
              <w:jc w:val="right"/>
              <w:rPr>
                <w:rFonts w:cstheme="minorHAnsi"/>
                <w:sz w:val="28"/>
                <w:szCs w:val="28"/>
                <w:vertAlign w:val="subscript"/>
              </w:rPr>
            </w:pPr>
            <w:r>
              <w:rPr>
                <w:rFonts w:cstheme="minorHAnsi"/>
                <w:noProof/>
                <w:sz w:val="28"/>
                <w:szCs w:val="28"/>
                <w:vertAlign w:val="subscript"/>
              </w:rPr>
              <w:drawing>
                <wp:anchor distT="0" distB="0" distL="114300" distR="114300" simplePos="0" relativeHeight="251756544" behindDoc="0" locked="0" layoutInCell="1" allowOverlap="1" wp14:anchorId="045D8D5D" wp14:editId="68533B0A">
                  <wp:simplePos x="0" y="0"/>
                  <wp:positionH relativeFrom="column">
                    <wp:posOffset>239639</wp:posOffset>
                  </wp:positionH>
                  <wp:positionV relativeFrom="paragraph">
                    <wp:posOffset>252046</wp:posOffset>
                  </wp:positionV>
                  <wp:extent cx="4153775" cy="2192655"/>
                  <wp:effectExtent l="0" t="0" r="0" b="0"/>
                  <wp:wrapNone/>
                  <wp:docPr id="1357080666" name="Picture 135708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080666" name="Picture 135708066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53775" cy="2192655"/>
                          </a:xfrm>
                          <a:prstGeom prst="rect">
                            <a:avLst/>
                          </a:prstGeom>
                        </pic:spPr>
                      </pic:pic>
                    </a:graphicData>
                  </a:graphic>
                  <wp14:sizeRelH relativeFrom="page">
                    <wp14:pctWidth>0</wp14:pctWidth>
                  </wp14:sizeRelH>
                  <wp14:sizeRelV relativeFrom="page">
                    <wp14:pctHeight>0</wp14:pctHeight>
                  </wp14:sizeRelV>
                </wp:anchor>
              </w:drawing>
            </w:r>
          </w:p>
        </w:tc>
      </w:tr>
      <w:tr w:rsidR="003807ED" w14:paraId="625015A8" w14:textId="77777777" w:rsidTr="006F7233">
        <w:trPr>
          <w:jc w:val="center"/>
        </w:trPr>
        <w:tc>
          <w:tcPr>
            <w:tcW w:w="1190" w:type="dxa"/>
            <w:tcBorders>
              <w:top w:val="nil"/>
            </w:tcBorders>
          </w:tcPr>
          <w:p w14:paraId="0D6EBC58" w14:textId="77777777" w:rsidR="003807ED" w:rsidRPr="00002ED0" w:rsidRDefault="003807ED" w:rsidP="006F7233">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6C3C2866" w14:textId="45E52B37" w:rsidR="003807ED" w:rsidRPr="00002ED0" w:rsidRDefault="003807ED" w:rsidP="006F7233">
            <w:pPr>
              <w:spacing w:before="40" w:after="40"/>
              <w:rPr>
                <w:rFonts w:cstheme="minorHAnsi"/>
                <w:sz w:val="28"/>
                <w:szCs w:val="28"/>
                <w:vertAlign w:val="subscript"/>
              </w:rPr>
            </w:pPr>
            <w:r>
              <w:rPr>
                <w:rFonts w:cstheme="minorHAnsi"/>
                <w:sz w:val="28"/>
                <w:szCs w:val="28"/>
                <w:vertAlign w:val="subscript"/>
              </w:rPr>
              <w:t>$</w:t>
            </w:r>
            <w:r w:rsidR="00EE05AD">
              <w:rPr>
                <w:rFonts w:cstheme="minorHAnsi"/>
                <w:sz w:val="28"/>
                <w:szCs w:val="28"/>
                <w:vertAlign w:val="subscript"/>
              </w:rPr>
              <w:t>6.5 Mil</w:t>
            </w:r>
          </w:p>
        </w:tc>
        <w:tc>
          <w:tcPr>
            <w:tcW w:w="7083" w:type="dxa"/>
            <w:vMerge/>
            <w:tcBorders>
              <w:top w:val="nil"/>
            </w:tcBorders>
          </w:tcPr>
          <w:p w14:paraId="5AE6C63E" w14:textId="77777777" w:rsidR="003807ED" w:rsidRPr="00002ED0" w:rsidRDefault="003807ED" w:rsidP="006F7233">
            <w:pPr>
              <w:rPr>
                <w:rFonts w:cstheme="minorHAnsi"/>
                <w:sz w:val="28"/>
                <w:szCs w:val="28"/>
                <w:vertAlign w:val="subscript"/>
              </w:rPr>
            </w:pPr>
          </w:p>
        </w:tc>
      </w:tr>
      <w:tr w:rsidR="003807ED" w14:paraId="70DBBBDB" w14:textId="77777777" w:rsidTr="006F7233">
        <w:trPr>
          <w:jc w:val="center"/>
        </w:trPr>
        <w:tc>
          <w:tcPr>
            <w:tcW w:w="1190" w:type="dxa"/>
          </w:tcPr>
          <w:p w14:paraId="355BC5C5" w14:textId="77777777" w:rsidR="003807ED" w:rsidRPr="00002ED0" w:rsidRDefault="003807ED" w:rsidP="006F7233">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1CBED416" w14:textId="21006984" w:rsidR="003807ED" w:rsidRPr="00002ED0" w:rsidRDefault="00F32687" w:rsidP="006F7233">
            <w:pPr>
              <w:spacing w:before="40" w:after="40"/>
              <w:rPr>
                <w:rFonts w:cstheme="minorHAnsi"/>
                <w:sz w:val="28"/>
                <w:szCs w:val="28"/>
                <w:vertAlign w:val="subscript"/>
              </w:rPr>
            </w:pPr>
            <w:r>
              <w:rPr>
                <w:rFonts w:cstheme="minorHAnsi"/>
                <w:sz w:val="28"/>
                <w:szCs w:val="28"/>
                <w:vertAlign w:val="subscript"/>
              </w:rPr>
              <w:t xml:space="preserve">Started </w:t>
            </w:r>
            <w:r w:rsidR="00C408AC">
              <w:rPr>
                <w:rFonts w:cstheme="minorHAnsi"/>
                <w:sz w:val="28"/>
                <w:szCs w:val="28"/>
                <w:vertAlign w:val="subscript"/>
              </w:rPr>
              <w:t>Q3</w:t>
            </w:r>
            <w:r>
              <w:rPr>
                <w:rFonts w:cstheme="minorHAnsi"/>
                <w:sz w:val="28"/>
                <w:szCs w:val="28"/>
                <w:vertAlign w:val="subscript"/>
              </w:rPr>
              <w:t xml:space="preserve"> </w:t>
            </w:r>
            <w:r w:rsidR="003807ED">
              <w:rPr>
                <w:rFonts w:cstheme="minorHAnsi"/>
                <w:sz w:val="28"/>
                <w:szCs w:val="28"/>
                <w:vertAlign w:val="subscript"/>
              </w:rPr>
              <w:t>2021</w:t>
            </w:r>
            <w:r w:rsidR="00652EC5">
              <w:rPr>
                <w:rFonts w:cstheme="minorHAnsi"/>
                <w:sz w:val="28"/>
                <w:szCs w:val="28"/>
                <w:vertAlign w:val="subscript"/>
              </w:rPr>
              <w:t>, 36 Months</w:t>
            </w:r>
          </w:p>
        </w:tc>
        <w:tc>
          <w:tcPr>
            <w:tcW w:w="7083" w:type="dxa"/>
            <w:vMerge/>
          </w:tcPr>
          <w:p w14:paraId="5FDB0856" w14:textId="77777777" w:rsidR="003807ED" w:rsidRPr="00002ED0" w:rsidRDefault="003807ED" w:rsidP="006F7233">
            <w:pPr>
              <w:rPr>
                <w:rFonts w:cstheme="minorHAnsi"/>
                <w:sz w:val="28"/>
                <w:szCs w:val="28"/>
                <w:vertAlign w:val="subscript"/>
              </w:rPr>
            </w:pPr>
          </w:p>
        </w:tc>
      </w:tr>
      <w:tr w:rsidR="003807ED" w14:paraId="03BE1BCD" w14:textId="77777777" w:rsidTr="006F7233">
        <w:trPr>
          <w:jc w:val="center"/>
        </w:trPr>
        <w:tc>
          <w:tcPr>
            <w:tcW w:w="1190" w:type="dxa"/>
          </w:tcPr>
          <w:p w14:paraId="38C2C0FD" w14:textId="77777777" w:rsidR="003807ED" w:rsidRPr="00002ED0" w:rsidRDefault="003807ED" w:rsidP="006F7233">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22726A47" w14:textId="24443C3D" w:rsidR="003807ED" w:rsidRPr="00002ED0" w:rsidRDefault="00F32687" w:rsidP="006F7233">
            <w:pPr>
              <w:spacing w:before="40" w:after="40"/>
              <w:rPr>
                <w:rFonts w:cstheme="minorHAnsi"/>
                <w:sz w:val="28"/>
                <w:szCs w:val="28"/>
                <w:vertAlign w:val="subscript"/>
              </w:rPr>
            </w:pPr>
            <w:r>
              <w:rPr>
                <w:rFonts w:cstheme="minorHAnsi"/>
                <w:sz w:val="28"/>
                <w:szCs w:val="28"/>
                <w:vertAlign w:val="subscript"/>
              </w:rPr>
              <w:t>Broadmeadows</w:t>
            </w:r>
            <w:r w:rsidR="003807ED">
              <w:rPr>
                <w:rFonts w:cstheme="minorHAnsi"/>
                <w:sz w:val="28"/>
                <w:szCs w:val="28"/>
                <w:vertAlign w:val="subscript"/>
              </w:rPr>
              <w:t>, Victoria</w:t>
            </w:r>
          </w:p>
        </w:tc>
        <w:tc>
          <w:tcPr>
            <w:tcW w:w="7083" w:type="dxa"/>
            <w:vMerge/>
          </w:tcPr>
          <w:p w14:paraId="1A63DA65" w14:textId="77777777" w:rsidR="003807ED" w:rsidRPr="00002ED0" w:rsidRDefault="003807ED" w:rsidP="006F7233">
            <w:pPr>
              <w:rPr>
                <w:rFonts w:cstheme="minorHAnsi"/>
                <w:sz w:val="28"/>
                <w:szCs w:val="28"/>
                <w:vertAlign w:val="subscript"/>
              </w:rPr>
            </w:pPr>
          </w:p>
        </w:tc>
      </w:tr>
      <w:tr w:rsidR="003807ED" w14:paraId="0F3EB17C" w14:textId="77777777" w:rsidTr="006F7233">
        <w:trPr>
          <w:jc w:val="center"/>
        </w:trPr>
        <w:tc>
          <w:tcPr>
            <w:tcW w:w="1190" w:type="dxa"/>
          </w:tcPr>
          <w:p w14:paraId="2F3D4969" w14:textId="77777777" w:rsidR="003807ED" w:rsidRPr="00002ED0" w:rsidRDefault="003807ED" w:rsidP="006F7233">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5D3614FD" w14:textId="77777777" w:rsidR="003807ED" w:rsidRPr="00002ED0" w:rsidRDefault="003807ED" w:rsidP="006F7233">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7ED01190" w14:textId="77777777" w:rsidR="003807ED" w:rsidRPr="00002ED0" w:rsidRDefault="003807ED" w:rsidP="006F7233">
            <w:pPr>
              <w:rPr>
                <w:rFonts w:cstheme="minorHAnsi"/>
                <w:sz w:val="28"/>
                <w:szCs w:val="28"/>
                <w:vertAlign w:val="subscript"/>
              </w:rPr>
            </w:pPr>
          </w:p>
        </w:tc>
      </w:tr>
      <w:tr w:rsidR="003807ED" w14:paraId="05DD81AE" w14:textId="77777777" w:rsidTr="006F7233">
        <w:trPr>
          <w:jc w:val="center"/>
        </w:trPr>
        <w:tc>
          <w:tcPr>
            <w:tcW w:w="3539" w:type="dxa"/>
            <w:gridSpan w:val="2"/>
          </w:tcPr>
          <w:p w14:paraId="732B925F" w14:textId="77777777" w:rsidR="003807ED" w:rsidRPr="00002ED0" w:rsidRDefault="003807ED" w:rsidP="006F7233">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699B4CC8" w14:textId="77777777" w:rsidR="003807ED" w:rsidRPr="00002ED0" w:rsidRDefault="003807ED" w:rsidP="006F7233">
            <w:pPr>
              <w:rPr>
                <w:rFonts w:cstheme="minorHAnsi"/>
                <w:sz w:val="28"/>
                <w:szCs w:val="28"/>
                <w:vertAlign w:val="subscript"/>
              </w:rPr>
            </w:pPr>
          </w:p>
        </w:tc>
      </w:tr>
      <w:tr w:rsidR="003807ED" w14:paraId="28156CA1" w14:textId="77777777" w:rsidTr="006F7233">
        <w:trPr>
          <w:trHeight w:val="694"/>
          <w:jc w:val="center"/>
        </w:trPr>
        <w:tc>
          <w:tcPr>
            <w:tcW w:w="3539" w:type="dxa"/>
            <w:gridSpan w:val="2"/>
          </w:tcPr>
          <w:p w14:paraId="44D0CFFD" w14:textId="2DB909C5" w:rsidR="003807ED" w:rsidRPr="00002ED0" w:rsidRDefault="00EE05AD" w:rsidP="00EE05AD">
            <w:pPr>
              <w:spacing w:before="40" w:after="40"/>
              <w:jc w:val="both"/>
              <w:rPr>
                <w:rFonts w:cstheme="minorHAnsi"/>
                <w:sz w:val="28"/>
                <w:szCs w:val="28"/>
                <w:vertAlign w:val="subscript"/>
              </w:rPr>
            </w:pPr>
            <w:r w:rsidRPr="00EE05AD">
              <w:rPr>
                <w:rFonts w:cstheme="minorHAnsi"/>
                <w:sz w:val="28"/>
                <w:szCs w:val="28"/>
                <w:vertAlign w:val="subscript"/>
              </w:rPr>
              <w:t xml:space="preserve">This is a community-based project, consists </w:t>
            </w:r>
            <w:r>
              <w:rPr>
                <w:rFonts w:cstheme="minorHAnsi"/>
                <w:sz w:val="28"/>
                <w:szCs w:val="28"/>
                <w:vertAlign w:val="subscript"/>
              </w:rPr>
              <w:t xml:space="preserve">of </w:t>
            </w:r>
            <w:r w:rsidRPr="00EE05AD">
              <w:rPr>
                <w:rFonts w:cstheme="minorHAnsi"/>
                <w:sz w:val="28"/>
                <w:szCs w:val="28"/>
                <w:vertAlign w:val="subscript"/>
              </w:rPr>
              <w:t xml:space="preserve">3 stories, a 25 Meter Olympic </w:t>
            </w:r>
            <w:r>
              <w:rPr>
                <w:rFonts w:cstheme="minorHAnsi"/>
                <w:sz w:val="28"/>
                <w:szCs w:val="28"/>
                <w:vertAlign w:val="subscript"/>
              </w:rPr>
              <w:t>S</w:t>
            </w:r>
            <w:r w:rsidRPr="00EE05AD">
              <w:rPr>
                <w:rFonts w:cstheme="minorHAnsi"/>
                <w:sz w:val="28"/>
                <w:szCs w:val="28"/>
                <w:vertAlign w:val="subscript"/>
              </w:rPr>
              <w:t xml:space="preserve">wimming </w:t>
            </w:r>
            <w:r>
              <w:rPr>
                <w:rFonts w:cstheme="minorHAnsi"/>
                <w:sz w:val="28"/>
                <w:szCs w:val="28"/>
                <w:vertAlign w:val="subscript"/>
              </w:rPr>
              <w:t>P</w:t>
            </w:r>
            <w:r w:rsidRPr="00EE05AD">
              <w:rPr>
                <w:rFonts w:cstheme="minorHAnsi"/>
                <w:sz w:val="28"/>
                <w:szCs w:val="28"/>
                <w:vertAlign w:val="subscript"/>
              </w:rPr>
              <w:t>ool, Mezzanine Gymnasium and a third level Multi-Purpose</w:t>
            </w:r>
            <w:r w:rsidR="00D479E7">
              <w:rPr>
                <w:rFonts w:cstheme="minorHAnsi"/>
                <w:sz w:val="28"/>
                <w:szCs w:val="28"/>
                <w:vertAlign w:val="subscript"/>
              </w:rPr>
              <w:t>-</w:t>
            </w:r>
            <w:r w:rsidRPr="00EE05AD">
              <w:rPr>
                <w:rFonts w:cstheme="minorHAnsi"/>
                <w:sz w:val="28"/>
                <w:szCs w:val="28"/>
                <w:vertAlign w:val="subscript"/>
              </w:rPr>
              <w:t>Hall.</w:t>
            </w:r>
            <w:r>
              <w:rPr>
                <w:rFonts w:cstheme="minorHAnsi"/>
                <w:sz w:val="28"/>
                <w:szCs w:val="28"/>
                <w:vertAlign w:val="subscript"/>
              </w:rPr>
              <w:t xml:space="preserve"> </w:t>
            </w:r>
            <w:r w:rsidRPr="00EE05AD">
              <w:rPr>
                <w:rFonts w:cstheme="minorHAnsi"/>
                <w:sz w:val="28"/>
                <w:szCs w:val="28"/>
                <w:vertAlign w:val="subscript"/>
              </w:rPr>
              <w:t>The project is 9</w:t>
            </w:r>
            <w:r w:rsidR="00C408AC">
              <w:rPr>
                <w:rFonts w:cstheme="minorHAnsi"/>
                <w:sz w:val="28"/>
                <w:szCs w:val="28"/>
                <w:vertAlign w:val="subscript"/>
              </w:rPr>
              <w:t>8</w:t>
            </w:r>
            <w:r w:rsidRPr="00EE05AD">
              <w:rPr>
                <w:rFonts w:cstheme="minorHAnsi"/>
                <w:sz w:val="28"/>
                <w:szCs w:val="28"/>
                <w:vertAlign w:val="subscript"/>
              </w:rPr>
              <w:t xml:space="preserve">% </w:t>
            </w:r>
            <w:r>
              <w:rPr>
                <w:rFonts w:cstheme="minorHAnsi"/>
                <w:sz w:val="28"/>
                <w:szCs w:val="28"/>
                <w:vertAlign w:val="subscript"/>
              </w:rPr>
              <w:t>complete. H</w:t>
            </w:r>
            <w:r w:rsidRPr="00EE05AD">
              <w:rPr>
                <w:rFonts w:cstheme="minorHAnsi"/>
                <w:sz w:val="28"/>
                <w:szCs w:val="28"/>
                <w:vertAlign w:val="subscript"/>
              </w:rPr>
              <w:t>and over date in November 202</w:t>
            </w:r>
            <w:r w:rsidR="00C408AC">
              <w:rPr>
                <w:rFonts w:cstheme="minorHAnsi"/>
                <w:sz w:val="28"/>
                <w:szCs w:val="28"/>
                <w:vertAlign w:val="subscript"/>
              </w:rPr>
              <w:t>4</w:t>
            </w:r>
          </w:p>
        </w:tc>
        <w:tc>
          <w:tcPr>
            <w:tcW w:w="7083" w:type="dxa"/>
            <w:vMerge/>
          </w:tcPr>
          <w:p w14:paraId="19C7FBD9" w14:textId="77777777" w:rsidR="003807ED" w:rsidRPr="00002ED0" w:rsidRDefault="003807ED" w:rsidP="006F7233">
            <w:pPr>
              <w:rPr>
                <w:rFonts w:cstheme="minorHAnsi"/>
                <w:sz w:val="28"/>
                <w:szCs w:val="28"/>
                <w:vertAlign w:val="subscript"/>
              </w:rPr>
            </w:pPr>
          </w:p>
        </w:tc>
      </w:tr>
    </w:tbl>
    <w:p w14:paraId="58F52A30" w14:textId="77777777" w:rsidR="003807ED" w:rsidRDefault="003807ED" w:rsidP="003807ED">
      <w:pPr>
        <w:rPr>
          <w:vertAlign w:val="subscript"/>
        </w:rPr>
      </w:pPr>
    </w:p>
    <w:p w14:paraId="50605B23" w14:textId="77777777" w:rsidR="003807ED" w:rsidRDefault="003807ED" w:rsidP="003807ED">
      <w:pPr>
        <w:rPr>
          <w:vertAlign w:val="subscript"/>
        </w:rPr>
      </w:pPr>
    </w:p>
    <w:p w14:paraId="1B95368B" w14:textId="77777777" w:rsidR="003807ED" w:rsidRDefault="003807ED" w:rsidP="003807ED">
      <w:pPr>
        <w:rPr>
          <w:vertAlign w:val="subscript"/>
        </w:rPr>
      </w:pPr>
    </w:p>
    <w:p w14:paraId="465A2A64" w14:textId="77777777" w:rsidR="003807ED" w:rsidRDefault="003807ED" w:rsidP="003807ED">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3807ED" w14:paraId="4A20373A" w14:textId="77777777" w:rsidTr="006F7233">
        <w:trPr>
          <w:jc w:val="center"/>
        </w:trPr>
        <w:tc>
          <w:tcPr>
            <w:tcW w:w="1190" w:type="dxa"/>
            <w:tcBorders>
              <w:top w:val="single" w:sz="4" w:space="0" w:color="auto"/>
              <w:bottom w:val="nil"/>
            </w:tcBorders>
          </w:tcPr>
          <w:p w14:paraId="67D88A2C" w14:textId="77777777" w:rsidR="003807ED" w:rsidRPr="00002ED0" w:rsidRDefault="003807ED" w:rsidP="006F7233">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79399625" w14:textId="40434790" w:rsidR="003807ED" w:rsidRPr="00002ED0" w:rsidRDefault="0031462F" w:rsidP="006F7233">
            <w:pPr>
              <w:spacing w:before="40" w:after="40"/>
              <w:rPr>
                <w:rFonts w:cstheme="minorHAnsi"/>
                <w:sz w:val="28"/>
                <w:szCs w:val="28"/>
                <w:vertAlign w:val="subscript"/>
              </w:rPr>
            </w:pPr>
            <w:r>
              <w:rPr>
                <w:rFonts w:cstheme="minorHAnsi"/>
                <w:sz w:val="28"/>
                <w:szCs w:val="28"/>
                <w:vertAlign w:val="subscript"/>
              </w:rPr>
              <w:t xml:space="preserve">Bendigo </w:t>
            </w:r>
            <w:r w:rsidR="00652EC5">
              <w:rPr>
                <w:rFonts w:cstheme="minorHAnsi"/>
                <w:sz w:val="28"/>
                <w:szCs w:val="28"/>
                <w:vertAlign w:val="subscript"/>
              </w:rPr>
              <w:t>Mosque</w:t>
            </w:r>
            <w:r>
              <w:rPr>
                <w:rFonts w:cstheme="minorHAnsi"/>
                <w:sz w:val="28"/>
                <w:szCs w:val="28"/>
                <w:vertAlign w:val="subscript"/>
              </w:rPr>
              <w:t xml:space="preserve"> – Community Centre</w:t>
            </w:r>
          </w:p>
        </w:tc>
        <w:tc>
          <w:tcPr>
            <w:tcW w:w="7083" w:type="dxa"/>
            <w:vMerge w:val="restart"/>
            <w:tcBorders>
              <w:top w:val="single" w:sz="4" w:space="0" w:color="auto"/>
              <w:bottom w:val="nil"/>
            </w:tcBorders>
          </w:tcPr>
          <w:p w14:paraId="3141F351" w14:textId="77777777" w:rsidR="003807ED" w:rsidRPr="00002ED0" w:rsidRDefault="003807ED" w:rsidP="00076B3B">
            <w:pPr>
              <w:spacing w:before="120" w:after="120"/>
              <w:jc w:val="right"/>
              <w:rPr>
                <w:rFonts w:cstheme="minorHAnsi"/>
                <w:sz w:val="28"/>
                <w:szCs w:val="28"/>
                <w:vertAlign w:val="subscript"/>
              </w:rPr>
            </w:pPr>
            <w:r>
              <w:rPr>
                <w:rFonts w:cstheme="minorHAnsi"/>
                <w:noProof/>
                <w:sz w:val="28"/>
                <w:szCs w:val="28"/>
                <w:vertAlign w:val="subscript"/>
              </w:rPr>
              <w:drawing>
                <wp:anchor distT="0" distB="0" distL="114300" distR="114300" simplePos="0" relativeHeight="251757568" behindDoc="0" locked="0" layoutInCell="1" allowOverlap="1" wp14:anchorId="666B5C0A" wp14:editId="3C17638F">
                  <wp:simplePos x="0" y="0"/>
                  <wp:positionH relativeFrom="column">
                    <wp:posOffset>218500</wp:posOffset>
                  </wp:positionH>
                  <wp:positionV relativeFrom="paragraph">
                    <wp:posOffset>377043</wp:posOffset>
                  </wp:positionV>
                  <wp:extent cx="4131795" cy="2199607"/>
                  <wp:effectExtent l="0" t="0" r="2540" b="0"/>
                  <wp:wrapNone/>
                  <wp:docPr id="2048674177" name="Picture 204867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74177" name="Picture 204867417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31795" cy="2199607"/>
                          </a:xfrm>
                          <a:prstGeom prst="rect">
                            <a:avLst/>
                          </a:prstGeom>
                        </pic:spPr>
                      </pic:pic>
                    </a:graphicData>
                  </a:graphic>
                  <wp14:sizeRelH relativeFrom="page">
                    <wp14:pctWidth>0</wp14:pctWidth>
                  </wp14:sizeRelH>
                  <wp14:sizeRelV relativeFrom="page">
                    <wp14:pctHeight>0</wp14:pctHeight>
                  </wp14:sizeRelV>
                </wp:anchor>
              </w:drawing>
            </w:r>
          </w:p>
        </w:tc>
      </w:tr>
      <w:tr w:rsidR="003807ED" w14:paraId="29510403" w14:textId="77777777" w:rsidTr="006F7233">
        <w:trPr>
          <w:jc w:val="center"/>
        </w:trPr>
        <w:tc>
          <w:tcPr>
            <w:tcW w:w="1190" w:type="dxa"/>
            <w:tcBorders>
              <w:top w:val="nil"/>
            </w:tcBorders>
          </w:tcPr>
          <w:p w14:paraId="50F38CE1" w14:textId="77777777" w:rsidR="003807ED" w:rsidRPr="00002ED0" w:rsidRDefault="003807ED" w:rsidP="006F7233">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2A70614A" w14:textId="3D7B1E37" w:rsidR="003807ED" w:rsidRPr="00002ED0" w:rsidRDefault="003807ED" w:rsidP="006F7233">
            <w:pPr>
              <w:spacing w:before="40" w:after="40"/>
              <w:rPr>
                <w:rFonts w:cstheme="minorHAnsi"/>
                <w:sz w:val="28"/>
                <w:szCs w:val="28"/>
                <w:vertAlign w:val="subscript"/>
              </w:rPr>
            </w:pPr>
            <w:r>
              <w:rPr>
                <w:rFonts w:cstheme="minorHAnsi"/>
                <w:sz w:val="28"/>
                <w:szCs w:val="28"/>
                <w:vertAlign w:val="subscript"/>
              </w:rPr>
              <w:t>$</w:t>
            </w:r>
            <w:r w:rsidR="0031462F">
              <w:rPr>
                <w:rFonts w:cstheme="minorHAnsi"/>
                <w:sz w:val="28"/>
                <w:szCs w:val="28"/>
                <w:vertAlign w:val="subscript"/>
              </w:rPr>
              <w:t>6.1 Mil</w:t>
            </w:r>
          </w:p>
        </w:tc>
        <w:tc>
          <w:tcPr>
            <w:tcW w:w="7083" w:type="dxa"/>
            <w:vMerge/>
            <w:tcBorders>
              <w:top w:val="nil"/>
            </w:tcBorders>
          </w:tcPr>
          <w:p w14:paraId="34512DA6" w14:textId="77777777" w:rsidR="003807ED" w:rsidRPr="00002ED0" w:rsidRDefault="003807ED" w:rsidP="006F7233">
            <w:pPr>
              <w:rPr>
                <w:rFonts w:cstheme="minorHAnsi"/>
                <w:sz w:val="28"/>
                <w:szCs w:val="28"/>
                <w:vertAlign w:val="subscript"/>
              </w:rPr>
            </w:pPr>
          </w:p>
        </w:tc>
      </w:tr>
      <w:tr w:rsidR="003807ED" w14:paraId="2E6EE25E" w14:textId="77777777" w:rsidTr="006F7233">
        <w:trPr>
          <w:jc w:val="center"/>
        </w:trPr>
        <w:tc>
          <w:tcPr>
            <w:tcW w:w="1190" w:type="dxa"/>
          </w:tcPr>
          <w:p w14:paraId="24139E3D" w14:textId="77777777" w:rsidR="003807ED" w:rsidRPr="00002ED0" w:rsidRDefault="003807ED" w:rsidP="006F7233">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1FAA5803" w14:textId="13508F97" w:rsidR="003807ED" w:rsidRPr="00002ED0" w:rsidRDefault="00652EC5" w:rsidP="006F7233">
            <w:pPr>
              <w:spacing w:before="40" w:after="40"/>
              <w:rPr>
                <w:rFonts w:cstheme="minorHAnsi"/>
                <w:sz w:val="28"/>
                <w:szCs w:val="28"/>
                <w:vertAlign w:val="subscript"/>
              </w:rPr>
            </w:pPr>
            <w:r>
              <w:rPr>
                <w:rFonts w:cstheme="minorHAnsi"/>
                <w:sz w:val="28"/>
                <w:szCs w:val="28"/>
                <w:vertAlign w:val="subscript"/>
              </w:rPr>
              <w:t xml:space="preserve">Started </w:t>
            </w:r>
            <w:r w:rsidR="00C408AC">
              <w:rPr>
                <w:rFonts w:cstheme="minorHAnsi"/>
                <w:sz w:val="28"/>
                <w:szCs w:val="28"/>
                <w:vertAlign w:val="subscript"/>
              </w:rPr>
              <w:t>Q2</w:t>
            </w:r>
            <w:r>
              <w:rPr>
                <w:rFonts w:cstheme="minorHAnsi"/>
                <w:sz w:val="28"/>
                <w:szCs w:val="28"/>
                <w:vertAlign w:val="subscript"/>
              </w:rPr>
              <w:t xml:space="preserve"> 2023, 18 Months</w:t>
            </w:r>
          </w:p>
        </w:tc>
        <w:tc>
          <w:tcPr>
            <w:tcW w:w="7083" w:type="dxa"/>
            <w:vMerge/>
          </w:tcPr>
          <w:p w14:paraId="64FF3A5D" w14:textId="77777777" w:rsidR="003807ED" w:rsidRPr="00002ED0" w:rsidRDefault="003807ED" w:rsidP="006F7233">
            <w:pPr>
              <w:rPr>
                <w:rFonts w:cstheme="minorHAnsi"/>
                <w:sz w:val="28"/>
                <w:szCs w:val="28"/>
                <w:vertAlign w:val="subscript"/>
              </w:rPr>
            </w:pPr>
          </w:p>
        </w:tc>
      </w:tr>
      <w:tr w:rsidR="003807ED" w14:paraId="3BC19367" w14:textId="77777777" w:rsidTr="006F7233">
        <w:trPr>
          <w:jc w:val="center"/>
        </w:trPr>
        <w:tc>
          <w:tcPr>
            <w:tcW w:w="1190" w:type="dxa"/>
          </w:tcPr>
          <w:p w14:paraId="6EEF0F28" w14:textId="77777777" w:rsidR="003807ED" w:rsidRPr="00002ED0" w:rsidRDefault="003807ED" w:rsidP="006F7233">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642557A8" w14:textId="14FBB28A" w:rsidR="003807ED" w:rsidRPr="00002ED0" w:rsidRDefault="00652EC5" w:rsidP="006F7233">
            <w:pPr>
              <w:spacing w:before="40" w:after="40"/>
              <w:rPr>
                <w:rFonts w:cstheme="minorHAnsi"/>
                <w:sz w:val="28"/>
                <w:szCs w:val="28"/>
                <w:vertAlign w:val="subscript"/>
              </w:rPr>
            </w:pPr>
            <w:r>
              <w:rPr>
                <w:rFonts w:cstheme="minorHAnsi"/>
                <w:sz w:val="28"/>
                <w:szCs w:val="28"/>
                <w:vertAlign w:val="subscript"/>
              </w:rPr>
              <w:t>East Bendigo</w:t>
            </w:r>
            <w:r w:rsidR="003807ED">
              <w:rPr>
                <w:rFonts w:cstheme="minorHAnsi"/>
                <w:sz w:val="28"/>
                <w:szCs w:val="28"/>
                <w:vertAlign w:val="subscript"/>
              </w:rPr>
              <w:t>, Victoria</w:t>
            </w:r>
          </w:p>
        </w:tc>
        <w:tc>
          <w:tcPr>
            <w:tcW w:w="7083" w:type="dxa"/>
            <w:vMerge/>
          </w:tcPr>
          <w:p w14:paraId="07A0B80E" w14:textId="77777777" w:rsidR="003807ED" w:rsidRPr="00002ED0" w:rsidRDefault="003807ED" w:rsidP="006F7233">
            <w:pPr>
              <w:rPr>
                <w:rFonts w:cstheme="minorHAnsi"/>
                <w:sz w:val="28"/>
                <w:szCs w:val="28"/>
                <w:vertAlign w:val="subscript"/>
              </w:rPr>
            </w:pPr>
          </w:p>
        </w:tc>
      </w:tr>
      <w:tr w:rsidR="003807ED" w14:paraId="3EC0F0C3" w14:textId="77777777" w:rsidTr="006F7233">
        <w:trPr>
          <w:jc w:val="center"/>
        </w:trPr>
        <w:tc>
          <w:tcPr>
            <w:tcW w:w="1190" w:type="dxa"/>
          </w:tcPr>
          <w:p w14:paraId="0C40B79A" w14:textId="77777777" w:rsidR="003807ED" w:rsidRPr="00002ED0" w:rsidRDefault="003807ED" w:rsidP="006F7233">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29D058FA" w14:textId="77777777" w:rsidR="003807ED" w:rsidRPr="00002ED0" w:rsidRDefault="003807ED" w:rsidP="006F7233">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38F233FB" w14:textId="77777777" w:rsidR="003807ED" w:rsidRPr="00002ED0" w:rsidRDefault="003807ED" w:rsidP="006F7233">
            <w:pPr>
              <w:rPr>
                <w:rFonts w:cstheme="minorHAnsi"/>
                <w:sz w:val="28"/>
                <w:szCs w:val="28"/>
                <w:vertAlign w:val="subscript"/>
              </w:rPr>
            </w:pPr>
          </w:p>
        </w:tc>
      </w:tr>
      <w:tr w:rsidR="003807ED" w14:paraId="35956DD4" w14:textId="77777777" w:rsidTr="006F7233">
        <w:trPr>
          <w:jc w:val="center"/>
        </w:trPr>
        <w:tc>
          <w:tcPr>
            <w:tcW w:w="3539" w:type="dxa"/>
            <w:gridSpan w:val="2"/>
          </w:tcPr>
          <w:p w14:paraId="0AE134BF" w14:textId="77777777" w:rsidR="003807ED" w:rsidRPr="00002ED0" w:rsidRDefault="003807ED" w:rsidP="006F7233">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7CB136EF" w14:textId="77777777" w:rsidR="003807ED" w:rsidRPr="00002ED0" w:rsidRDefault="003807ED" w:rsidP="006F7233">
            <w:pPr>
              <w:rPr>
                <w:rFonts w:cstheme="minorHAnsi"/>
                <w:sz w:val="28"/>
                <w:szCs w:val="28"/>
                <w:vertAlign w:val="subscript"/>
              </w:rPr>
            </w:pPr>
          </w:p>
        </w:tc>
      </w:tr>
      <w:tr w:rsidR="003807ED" w14:paraId="743B8B59" w14:textId="77777777" w:rsidTr="006F7233">
        <w:trPr>
          <w:trHeight w:val="694"/>
          <w:jc w:val="center"/>
        </w:trPr>
        <w:tc>
          <w:tcPr>
            <w:tcW w:w="3539" w:type="dxa"/>
            <w:gridSpan w:val="2"/>
          </w:tcPr>
          <w:p w14:paraId="311C4562" w14:textId="63F5D1A0" w:rsidR="003807ED" w:rsidRPr="00002ED0" w:rsidRDefault="0031462F" w:rsidP="00DF464D">
            <w:pPr>
              <w:spacing w:before="40" w:after="40"/>
              <w:ind w:right="-111"/>
              <w:jc w:val="both"/>
              <w:rPr>
                <w:rFonts w:cstheme="minorHAnsi"/>
                <w:sz w:val="28"/>
                <w:szCs w:val="28"/>
                <w:vertAlign w:val="subscript"/>
              </w:rPr>
            </w:pPr>
            <w:r w:rsidRPr="0031462F">
              <w:rPr>
                <w:rFonts w:cstheme="minorHAnsi"/>
                <w:sz w:val="28"/>
                <w:szCs w:val="28"/>
                <w:vertAlign w:val="subscript"/>
              </w:rPr>
              <w:t>This is a community-based project involving</w:t>
            </w:r>
            <w:r w:rsidR="00DF464D">
              <w:rPr>
                <w:rFonts w:cstheme="minorHAnsi"/>
                <w:sz w:val="28"/>
                <w:szCs w:val="28"/>
                <w:vertAlign w:val="subscript"/>
              </w:rPr>
              <w:t xml:space="preserve"> th</w:t>
            </w:r>
            <w:r w:rsidRPr="0031462F">
              <w:rPr>
                <w:rFonts w:cstheme="minorHAnsi"/>
                <w:sz w:val="28"/>
                <w:szCs w:val="28"/>
                <w:vertAlign w:val="subscript"/>
              </w:rPr>
              <w:t>e building of a prayer facility, as well as a</w:t>
            </w:r>
            <w:r w:rsidR="00DF464D">
              <w:rPr>
                <w:rFonts w:cstheme="minorHAnsi"/>
                <w:sz w:val="28"/>
                <w:szCs w:val="28"/>
                <w:vertAlign w:val="subscript"/>
              </w:rPr>
              <w:t xml:space="preserve"> </w:t>
            </w:r>
            <w:r w:rsidRPr="0031462F">
              <w:rPr>
                <w:rFonts w:cstheme="minorHAnsi"/>
                <w:sz w:val="28"/>
                <w:szCs w:val="28"/>
                <w:vertAlign w:val="subscript"/>
              </w:rPr>
              <w:t xml:space="preserve">sports centre for the community. This project is being done in stages and current working </w:t>
            </w:r>
            <w:r w:rsidR="00C408AC">
              <w:rPr>
                <w:rFonts w:cstheme="minorHAnsi"/>
                <w:sz w:val="28"/>
                <w:szCs w:val="28"/>
                <w:vertAlign w:val="subscript"/>
              </w:rPr>
              <w:t>Minaret</w:t>
            </w:r>
            <w:r w:rsidRPr="0031462F">
              <w:rPr>
                <w:rFonts w:cstheme="minorHAnsi"/>
                <w:sz w:val="28"/>
                <w:szCs w:val="28"/>
                <w:vertAlign w:val="subscript"/>
              </w:rPr>
              <w:t>.</w:t>
            </w:r>
          </w:p>
        </w:tc>
        <w:tc>
          <w:tcPr>
            <w:tcW w:w="7083" w:type="dxa"/>
            <w:vMerge/>
          </w:tcPr>
          <w:p w14:paraId="249E9EB7" w14:textId="77777777" w:rsidR="003807ED" w:rsidRPr="00002ED0" w:rsidRDefault="003807ED" w:rsidP="006F7233">
            <w:pPr>
              <w:rPr>
                <w:rFonts w:cstheme="minorHAnsi"/>
                <w:sz w:val="28"/>
                <w:szCs w:val="28"/>
                <w:vertAlign w:val="subscript"/>
              </w:rPr>
            </w:pPr>
          </w:p>
        </w:tc>
      </w:tr>
    </w:tbl>
    <w:p w14:paraId="15955EB8" w14:textId="77777777" w:rsidR="002378F1" w:rsidRDefault="002378F1" w:rsidP="003807ED">
      <w:pPr>
        <w:rPr>
          <w:vertAlign w:val="subscript"/>
        </w:rPr>
      </w:pP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349"/>
        <w:gridCol w:w="7083"/>
      </w:tblGrid>
      <w:tr w:rsidR="00547477" w14:paraId="3DC82611" w14:textId="77777777" w:rsidTr="00466845">
        <w:trPr>
          <w:jc w:val="center"/>
        </w:trPr>
        <w:tc>
          <w:tcPr>
            <w:tcW w:w="1190" w:type="dxa"/>
            <w:tcBorders>
              <w:top w:val="single" w:sz="4" w:space="0" w:color="auto"/>
              <w:bottom w:val="nil"/>
            </w:tcBorders>
          </w:tcPr>
          <w:p w14:paraId="1BA2F22F" w14:textId="77777777" w:rsidR="00547477" w:rsidRPr="00002ED0" w:rsidRDefault="00547477" w:rsidP="00466845">
            <w:pPr>
              <w:spacing w:before="40" w:after="40"/>
              <w:rPr>
                <w:rFonts w:cstheme="minorHAnsi"/>
                <w:b/>
                <w:bCs/>
                <w:sz w:val="28"/>
                <w:szCs w:val="28"/>
                <w:vertAlign w:val="subscript"/>
              </w:rPr>
            </w:pPr>
            <w:r w:rsidRPr="00002ED0">
              <w:rPr>
                <w:rFonts w:cstheme="minorHAnsi"/>
                <w:b/>
                <w:bCs/>
                <w:sz w:val="28"/>
                <w:szCs w:val="28"/>
                <w:vertAlign w:val="subscript"/>
              </w:rPr>
              <w:t>Project</w:t>
            </w:r>
          </w:p>
        </w:tc>
        <w:tc>
          <w:tcPr>
            <w:tcW w:w="2349" w:type="dxa"/>
            <w:tcBorders>
              <w:top w:val="single" w:sz="4" w:space="0" w:color="auto"/>
              <w:bottom w:val="nil"/>
            </w:tcBorders>
          </w:tcPr>
          <w:p w14:paraId="5531AA59" w14:textId="6C56E4ED" w:rsidR="00547477" w:rsidRPr="00002ED0" w:rsidRDefault="00D479E7" w:rsidP="00466845">
            <w:pPr>
              <w:spacing w:before="40" w:after="40"/>
              <w:rPr>
                <w:rFonts w:cstheme="minorHAnsi"/>
                <w:sz w:val="28"/>
                <w:szCs w:val="28"/>
                <w:vertAlign w:val="subscript"/>
              </w:rPr>
            </w:pPr>
            <w:r>
              <w:rPr>
                <w:rFonts w:cstheme="minorHAnsi"/>
                <w:sz w:val="28"/>
                <w:szCs w:val="28"/>
                <w:vertAlign w:val="subscript"/>
              </w:rPr>
              <w:t>AIA – Multi</w:t>
            </w:r>
            <w:r w:rsidR="00317F4A">
              <w:rPr>
                <w:rFonts w:cstheme="minorHAnsi"/>
                <w:sz w:val="28"/>
                <w:szCs w:val="28"/>
                <w:vertAlign w:val="subscript"/>
              </w:rPr>
              <w:t xml:space="preserve"> </w:t>
            </w:r>
            <w:r>
              <w:rPr>
                <w:rFonts w:cstheme="minorHAnsi"/>
                <w:sz w:val="28"/>
                <w:szCs w:val="28"/>
                <w:vertAlign w:val="subscript"/>
              </w:rPr>
              <w:t>Purpose Hall</w:t>
            </w:r>
            <w:r w:rsidR="00317F4A">
              <w:rPr>
                <w:rFonts w:cstheme="minorHAnsi"/>
                <w:sz w:val="28"/>
                <w:szCs w:val="28"/>
                <w:vertAlign w:val="subscript"/>
              </w:rPr>
              <w:t xml:space="preserve"> / Secondary Classrooms</w:t>
            </w:r>
          </w:p>
        </w:tc>
        <w:tc>
          <w:tcPr>
            <w:tcW w:w="7083" w:type="dxa"/>
            <w:vMerge w:val="restart"/>
            <w:tcBorders>
              <w:top w:val="single" w:sz="4" w:space="0" w:color="auto"/>
              <w:bottom w:val="nil"/>
            </w:tcBorders>
          </w:tcPr>
          <w:p w14:paraId="6D61034A" w14:textId="77777777" w:rsidR="00547477" w:rsidRPr="00002ED0" w:rsidRDefault="00547477" w:rsidP="00466845">
            <w:pPr>
              <w:spacing w:before="120" w:after="120"/>
              <w:jc w:val="right"/>
              <w:rPr>
                <w:rFonts w:cstheme="minorHAnsi"/>
                <w:sz w:val="28"/>
                <w:szCs w:val="28"/>
                <w:vertAlign w:val="subscript"/>
              </w:rPr>
            </w:pPr>
            <w:r>
              <w:rPr>
                <w:rFonts w:cstheme="minorHAnsi"/>
                <w:noProof/>
                <w:sz w:val="28"/>
                <w:szCs w:val="28"/>
                <w:vertAlign w:val="subscript"/>
              </w:rPr>
              <w:drawing>
                <wp:anchor distT="0" distB="0" distL="114300" distR="114300" simplePos="0" relativeHeight="251761664" behindDoc="0" locked="0" layoutInCell="1" allowOverlap="1" wp14:anchorId="11895D37" wp14:editId="7487A428">
                  <wp:simplePos x="0" y="0"/>
                  <wp:positionH relativeFrom="column">
                    <wp:posOffset>224627</wp:posOffset>
                  </wp:positionH>
                  <wp:positionV relativeFrom="paragraph">
                    <wp:posOffset>121920</wp:posOffset>
                  </wp:positionV>
                  <wp:extent cx="4134917" cy="2679225"/>
                  <wp:effectExtent l="0" t="0" r="0" b="6985"/>
                  <wp:wrapNone/>
                  <wp:docPr id="2089379169" name="Picture 2089379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79169" name="Picture 2089379169"/>
                          <pic:cNvPicPr/>
                        </pic:nvPicPr>
                        <pic:blipFill>
                          <a:blip r:embed="rId28">
                            <a:extLst>
                              <a:ext uri="{28A0092B-C50C-407E-A947-70E740481C1C}">
                                <a14:useLocalDpi xmlns:a14="http://schemas.microsoft.com/office/drawing/2010/main" val="0"/>
                              </a:ext>
                            </a:extLst>
                          </a:blip>
                          <a:stretch>
                            <a:fillRect/>
                          </a:stretch>
                        </pic:blipFill>
                        <pic:spPr>
                          <a:xfrm>
                            <a:off x="0" y="0"/>
                            <a:ext cx="4134917" cy="2679225"/>
                          </a:xfrm>
                          <a:prstGeom prst="rect">
                            <a:avLst/>
                          </a:prstGeom>
                        </pic:spPr>
                      </pic:pic>
                    </a:graphicData>
                  </a:graphic>
                  <wp14:sizeRelH relativeFrom="page">
                    <wp14:pctWidth>0</wp14:pctWidth>
                  </wp14:sizeRelH>
                  <wp14:sizeRelV relativeFrom="page">
                    <wp14:pctHeight>0</wp14:pctHeight>
                  </wp14:sizeRelV>
                </wp:anchor>
              </w:drawing>
            </w:r>
          </w:p>
        </w:tc>
      </w:tr>
      <w:tr w:rsidR="00547477" w14:paraId="33D2C42D" w14:textId="77777777" w:rsidTr="00466845">
        <w:trPr>
          <w:jc w:val="center"/>
        </w:trPr>
        <w:tc>
          <w:tcPr>
            <w:tcW w:w="1190" w:type="dxa"/>
            <w:tcBorders>
              <w:top w:val="nil"/>
            </w:tcBorders>
          </w:tcPr>
          <w:p w14:paraId="42694181" w14:textId="77777777" w:rsidR="00547477" w:rsidRPr="00002ED0" w:rsidRDefault="00547477" w:rsidP="00466845">
            <w:pPr>
              <w:spacing w:before="40" w:after="40"/>
              <w:rPr>
                <w:rFonts w:cstheme="minorHAnsi"/>
                <w:sz w:val="28"/>
                <w:szCs w:val="28"/>
                <w:vertAlign w:val="subscript"/>
              </w:rPr>
            </w:pPr>
            <w:r>
              <w:rPr>
                <w:rFonts w:cstheme="minorHAnsi"/>
                <w:b/>
                <w:bCs/>
                <w:sz w:val="28"/>
                <w:szCs w:val="28"/>
                <w:vertAlign w:val="subscript"/>
              </w:rPr>
              <w:t>Sum</w:t>
            </w:r>
          </w:p>
        </w:tc>
        <w:tc>
          <w:tcPr>
            <w:tcW w:w="2349" w:type="dxa"/>
            <w:tcBorders>
              <w:top w:val="nil"/>
            </w:tcBorders>
          </w:tcPr>
          <w:p w14:paraId="5B02B7D8" w14:textId="24735AE6" w:rsidR="00547477" w:rsidRPr="00002ED0" w:rsidRDefault="00547477" w:rsidP="00466845">
            <w:pPr>
              <w:spacing w:before="40" w:after="40"/>
              <w:rPr>
                <w:rFonts w:cstheme="minorHAnsi"/>
                <w:sz w:val="28"/>
                <w:szCs w:val="28"/>
                <w:vertAlign w:val="subscript"/>
              </w:rPr>
            </w:pPr>
            <w:r>
              <w:rPr>
                <w:rFonts w:cstheme="minorHAnsi"/>
                <w:sz w:val="28"/>
                <w:szCs w:val="28"/>
                <w:vertAlign w:val="subscript"/>
              </w:rPr>
              <w:t>$</w:t>
            </w:r>
            <w:r w:rsidR="00D479E7">
              <w:rPr>
                <w:rFonts w:cstheme="minorHAnsi"/>
                <w:sz w:val="28"/>
                <w:szCs w:val="28"/>
                <w:vertAlign w:val="subscript"/>
              </w:rPr>
              <w:t>8.9</w:t>
            </w:r>
            <w:r>
              <w:rPr>
                <w:rFonts w:cstheme="minorHAnsi"/>
                <w:sz w:val="28"/>
                <w:szCs w:val="28"/>
                <w:vertAlign w:val="subscript"/>
              </w:rPr>
              <w:t xml:space="preserve"> Mil</w:t>
            </w:r>
          </w:p>
        </w:tc>
        <w:tc>
          <w:tcPr>
            <w:tcW w:w="7083" w:type="dxa"/>
            <w:vMerge/>
            <w:tcBorders>
              <w:top w:val="nil"/>
            </w:tcBorders>
          </w:tcPr>
          <w:p w14:paraId="1253CC56" w14:textId="77777777" w:rsidR="00547477" w:rsidRPr="00002ED0" w:rsidRDefault="00547477" w:rsidP="00466845">
            <w:pPr>
              <w:rPr>
                <w:rFonts w:cstheme="minorHAnsi"/>
                <w:sz w:val="28"/>
                <w:szCs w:val="28"/>
                <w:vertAlign w:val="subscript"/>
              </w:rPr>
            </w:pPr>
          </w:p>
        </w:tc>
      </w:tr>
      <w:tr w:rsidR="00547477" w14:paraId="30A443E5" w14:textId="77777777" w:rsidTr="00466845">
        <w:trPr>
          <w:jc w:val="center"/>
        </w:trPr>
        <w:tc>
          <w:tcPr>
            <w:tcW w:w="1190" w:type="dxa"/>
          </w:tcPr>
          <w:p w14:paraId="37BCD062" w14:textId="77777777" w:rsidR="00547477" w:rsidRPr="00002ED0" w:rsidRDefault="00547477" w:rsidP="00466845">
            <w:pPr>
              <w:spacing w:before="40" w:after="40"/>
              <w:rPr>
                <w:rFonts w:cstheme="minorHAnsi"/>
                <w:sz w:val="28"/>
                <w:szCs w:val="28"/>
                <w:vertAlign w:val="subscript"/>
              </w:rPr>
            </w:pPr>
            <w:r>
              <w:rPr>
                <w:rFonts w:cstheme="minorHAnsi"/>
                <w:b/>
                <w:bCs/>
                <w:sz w:val="28"/>
                <w:szCs w:val="28"/>
                <w:vertAlign w:val="subscript"/>
              </w:rPr>
              <w:t>Duration</w:t>
            </w:r>
          </w:p>
        </w:tc>
        <w:tc>
          <w:tcPr>
            <w:tcW w:w="2349" w:type="dxa"/>
          </w:tcPr>
          <w:p w14:paraId="619317DE" w14:textId="1B0FB41E" w:rsidR="00547477" w:rsidRPr="00002ED0" w:rsidRDefault="00547477" w:rsidP="00466845">
            <w:pPr>
              <w:spacing w:before="40" w:after="40"/>
              <w:rPr>
                <w:rFonts w:cstheme="minorHAnsi"/>
                <w:sz w:val="28"/>
                <w:szCs w:val="28"/>
                <w:vertAlign w:val="subscript"/>
              </w:rPr>
            </w:pPr>
            <w:r>
              <w:rPr>
                <w:rFonts w:cstheme="minorHAnsi"/>
                <w:sz w:val="28"/>
                <w:szCs w:val="28"/>
                <w:vertAlign w:val="subscript"/>
              </w:rPr>
              <w:t xml:space="preserve">Started </w:t>
            </w:r>
            <w:r w:rsidR="00D479E7">
              <w:rPr>
                <w:rFonts w:cstheme="minorHAnsi"/>
                <w:sz w:val="28"/>
                <w:szCs w:val="28"/>
                <w:vertAlign w:val="subscript"/>
              </w:rPr>
              <w:t>Q</w:t>
            </w:r>
            <w:r w:rsidR="00317F4A">
              <w:rPr>
                <w:rFonts w:cstheme="minorHAnsi"/>
                <w:sz w:val="28"/>
                <w:szCs w:val="28"/>
                <w:vertAlign w:val="subscript"/>
              </w:rPr>
              <w:t>1</w:t>
            </w:r>
            <w:r w:rsidR="00D479E7">
              <w:rPr>
                <w:rFonts w:cstheme="minorHAnsi"/>
                <w:sz w:val="28"/>
                <w:szCs w:val="28"/>
                <w:vertAlign w:val="subscript"/>
              </w:rPr>
              <w:t xml:space="preserve"> </w:t>
            </w:r>
            <w:r>
              <w:rPr>
                <w:rFonts w:cstheme="minorHAnsi"/>
                <w:sz w:val="28"/>
                <w:szCs w:val="28"/>
                <w:vertAlign w:val="subscript"/>
              </w:rPr>
              <w:t>202</w:t>
            </w:r>
            <w:r w:rsidR="00D479E7">
              <w:rPr>
                <w:rFonts w:cstheme="minorHAnsi"/>
                <w:sz w:val="28"/>
                <w:szCs w:val="28"/>
                <w:vertAlign w:val="subscript"/>
              </w:rPr>
              <w:t>4</w:t>
            </w:r>
            <w:r>
              <w:rPr>
                <w:rFonts w:cstheme="minorHAnsi"/>
                <w:sz w:val="28"/>
                <w:szCs w:val="28"/>
                <w:vertAlign w:val="subscript"/>
              </w:rPr>
              <w:t xml:space="preserve">, </w:t>
            </w:r>
            <w:r w:rsidR="00D479E7">
              <w:rPr>
                <w:rFonts w:cstheme="minorHAnsi"/>
                <w:sz w:val="28"/>
                <w:szCs w:val="28"/>
                <w:vertAlign w:val="subscript"/>
              </w:rPr>
              <w:t>24</w:t>
            </w:r>
            <w:r>
              <w:rPr>
                <w:rFonts w:cstheme="minorHAnsi"/>
                <w:sz w:val="28"/>
                <w:szCs w:val="28"/>
                <w:vertAlign w:val="subscript"/>
              </w:rPr>
              <w:t xml:space="preserve"> Months</w:t>
            </w:r>
          </w:p>
        </w:tc>
        <w:tc>
          <w:tcPr>
            <w:tcW w:w="7083" w:type="dxa"/>
            <w:vMerge/>
          </w:tcPr>
          <w:p w14:paraId="63077870" w14:textId="77777777" w:rsidR="00547477" w:rsidRPr="00002ED0" w:rsidRDefault="00547477" w:rsidP="00466845">
            <w:pPr>
              <w:rPr>
                <w:rFonts w:cstheme="minorHAnsi"/>
                <w:sz w:val="28"/>
                <w:szCs w:val="28"/>
                <w:vertAlign w:val="subscript"/>
              </w:rPr>
            </w:pPr>
          </w:p>
        </w:tc>
      </w:tr>
      <w:tr w:rsidR="00547477" w14:paraId="62DD911C" w14:textId="77777777" w:rsidTr="00466845">
        <w:trPr>
          <w:jc w:val="center"/>
        </w:trPr>
        <w:tc>
          <w:tcPr>
            <w:tcW w:w="1190" w:type="dxa"/>
          </w:tcPr>
          <w:p w14:paraId="28CD6E8D" w14:textId="77777777" w:rsidR="00547477" w:rsidRPr="00002ED0" w:rsidRDefault="00547477" w:rsidP="00466845">
            <w:pPr>
              <w:spacing w:before="40" w:after="40"/>
              <w:rPr>
                <w:rFonts w:cstheme="minorHAnsi"/>
                <w:sz w:val="28"/>
                <w:szCs w:val="28"/>
                <w:vertAlign w:val="subscript"/>
              </w:rPr>
            </w:pPr>
            <w:r>
              <w:rPr>
                <w:rFonts w:cstheme="minorHAnsi"/>
                <w:b/>
                <w:bCs/>
                <w:sz w:val="28"/>
                <w:szCs w:val="28"/>
                <w:vertAlign w:val="subscript"/>
              </w:rPr>
              <w:t>Location</w:t>
            </w:r>
          </w:p>
        </w:tc>
        <w:tc>
          <w:tcPr>
            <w:tcW w:w="2349" w:type="dxa"/>
          </w:tcPr>
          <w:p w14:paraId="6C16E033" w14:textId="6175DEE2" w:rsidR="00547477" w:rsidRPr="00002ED0" w:rsidRDefault="00D479E7" w:rsidP="00466845">
            <w:pPr>
              <w:spacing w:before="40" w:after="40"/>
              <w:rPr>
                <w:rFonts w:cstheme="minorHAnsi"/>
                <w:sz w:val="28"/>
                <w:szCs w:val="28"/>
                <w:vertAlign w:val="subscript"/>
              </w:rPr>
            </w:pPr>
            <w:r>
              <w:rPr>
                <w:rFonts w:cstheme="minorHAnsi"/>
                <w:sz w:val="28"/>
                <w:szCs w:val="28"/>
                <w:vertAlign w:val="subscript"/>
              </w:rPr>
              <w:t>Coburg North</w:t>
            </w:r>
            <w:r w:rsidR="00547477">
              <w:rPr>
                <w:rFonts w:cstheme="minorHAnsi"/>
                <w:sz w:val="28"/>
                <w:szCs w:val="28"/>
                <w:vertAlign w:val="subscript"/>
              </w:rPr>
              <w:t>, Victoria</w:t>
            </w:r>
          </w:p>
        </w:tc>
        <w:tc>
          <w:tcPr>
            <w:tcW w:w="7083" w:type="dxa"/>
            <w:vMerge/>
          </w:tcPr>
          <w:p w14:paraId="44A40195" w14:textId="77777777" w:rsidR="00547477" w:rsidRPr="00002ED0" w:rsidRDefault="00547477" w:rsidP="00466845">
            <w:pPr>
              <w:rPr>
                <w:rFonts w:cstheme="minorHAnsi"/>
                <w:sz w:val="28"/>
                <w:szCs w:val="28"/>
                <w:vertAlign w:val="subscript"/>
              </w:rPr>
            </w:pPr>
          </w:p>
        </w:tc>
      </w:tr>
      <w:tr w:rsidR="00547477" w14:paraId="34A1876D" w14:textId="77777777" w:rsidTr="00466845">
        <w:trPr>
          <w:jc w:val="center"/>
        </w:trPr>
        <w:tc>
          <w:tcPr>
            <w:tcW w:w="1190" w:type="dxa"/>
          </w:tcPr>
          <w:p w14:paraId="6914D329" w14:textId="77777777" w:rsidR="00547477" w:rsidRPr="00002ED0" w:rsidRDefault="00547477" w:rsidP="00466845">
            <w:pPr>
              <w:spacing w:before="40" w:after="40"/>
              <w:rPr>
                <w:rFonts w:cstheme="minorHAnsi"/>
                <w:sz w:val="28"/>
                <w:szCs w:val="28"/>
                <w:vertAlign w:val="subscript"/>
              </w:rPr>
            </w:pPr>
            <w:r w:rsidRPr="00002ED0">
              <w:rPr>
                <w:rFonts w:cstheme="minorHAnsi"/>
                <w:b/>
                <w:bCs/>
                <w:sz w:val="28"/>
                <w:szCs w:val="28"/>
                <w:vertAlign w:val="subscript"/>
              </w:rPr>
              <w:t>Pr</w:t>
            </w:r>
            <w:r>
              <w:rPr>
                <w:rFonts w:cstheme="minorHAnsi"/>
                <w:b/>
                <w:bCs/>
                <w:sz w:val="28"/>
                <w:szCs w:val="28"/>
                <w:vertAlign w:val="subscript"/>
              </w:rPr>
              <w:t>ocurement</w:t>
            </w:r>
          </w:p>
        </w:tc>
        <w:tc>
          <w:tcPr>
            <w:tcW w:w="2349" w:type="dxa"/>
          </w:tcPr>
          <w:p w14:paraId="5EF5ACA0" w14:textId="77777777" w:rsidR="00547477" w:rsidRPr="00002ED0" w:rsidRDefault="00547477" w:rsidP="00466845">
            <w:pPr>
              <w:spacing w:before="40" w:after="40"/>
              <w:rPr>
                <w:rFonts w:cstheme="minorHAnsi"/>
                <w:sz w:val="28"/>
                <w:szCs w:val="28"/>
                <w:vertAlign w:val="subscript"/>
              </w:rPr>
            </w:pPr>
            <w:r>
              <w:rPr>
                <w:rFonts w:cstheme="minorHAnsi"/>
                <w:sz w:val="28"/>
                <w:szCs w:val="28"/>
                <w:vertAlign w:val="subscript"/>
              </w:rPr>
              <w:t>Fixed Lump Sum</w:t>
            </w:r>
          </w:p>
        </w:tc>
        <w:tc>
          <w:tcPr>
            <w:tcW w:w="7083" w:type="dxa"/>
            <w:vMerge/>
          </w:tcPr>
          <w:p w14:paraId="11EC6313" w14:textId="77777777" w:rsidR="00547477" w:rsidRPr="00002ED0" w:rsidRDefault="00547477" w:rsidP="00466845">
            <w:pPr>
              <w:rPr>
                <w:rFonts w:cstheme="minorHAnsi"/>
                <w:sz w:val="28"/>
                <w:szCs w:val="28"/>
                <w:vertAlign w:val="subscript"/>
              </w:rPr>
            </w:pPr>
          </w:p>
        </w:tc>
      </w:tr>
      <w:tr w:rsidR="00547477" w14:paraId="13047F72" w14:textId="77777777" w:rsidTr="00466845">
        <w:trPr>
          <w:jc w:val="center"/>
        </w:trPr>
        <w:tc>
          <w:tcPr>
            <w:tcW w:w="3539" w:type="dxa"/>
            <w:gridSpan w:val="2"/>
          </w:tcPr>
          <w:p w14:paraId="33D52AED" w14:textId="77777777" w:rsidR="00547477" w:rsidRPr="00002ED0" w:rsidRDefault="00547477" w:rsidP="00466845">
            <w:pPr>
              <w:spacing w:before="40" w:after="40"/>
              <w:rPr>
                <w:rFonts w:cstheme="minorHAnsi"/>
                <w:sz w:val="28"/>
                <w:szCs w:val="28"/>
                <w:vertAlign w:val="subscript"/>
              </w:rPr>
            </w:pPr>
            <w:r w:rsidRPr="00002ED0">
              <w:rPr>
                <w:rFonts w:cstheme="minorHAnsi"/>
                <w:b/>
                <w:bCs/>
                <w:sz w:val="28"/>
                <w:szCs w:val="28"/>
                <w:vertAlign w:val="subscript"/>
              </w:rPr>
              <w:t>Project</w:t>
            </w:r>
            <w:r>
              <w:rPr>
                <w:rFonts w:cstheme="minorHAnsi"/>
                <w:b/>
                <w:bCs/>
                <w:sz w:val="28"/>
                <w:szCs w:val="28"/>
                <w:vertAlign w:val="subscript"/>
              </w:rPr>
              <w:t xml:space="preserve"> Summary</w:t>
            </w:r>
          </w:p>
        </w:tc>
        <w:tc>
          <w:tcPr>
            <w:tcW w:w="7083" w:type="dxa"/>
            <w:vMerge/>
          </w:tcPr>
          <w:p w14:paraId="13DCA722" w14:textId="77777777" w:rsidR="00547477" w:rsidRPr="00002ED0" w:rsidRDefault="00547477" w:rsidP="00466845">
            <w:pPr>
              <w:rPr>
                <w:rFonts w:cstheme="minorHAnsi"/>
                <w:sz w:val="28"/>
                <w:szCs w:val="28"/>
                <w:vertAlign w:val="subscript"/>
              </w:rPr>
            </w:pPr>
          </w:p>
        </w:tc>
      </w:tr>
      <w:tr w:rsidR="00547477" w14:paraId="0E1D3510" w14:textId="77777777" w:rsidTr="00466845">
        <w:trPr>
          <w:trHeight w:val="694"/>
          <w:jc w:val="center"/>
        </w:trPr>
        <w:tc>
          <w:tcPr>
            <w:tcW w:w="3539" w:type="dxa"/>
            <w:gridSpan w:val="2"/>
          </w:tcPr>
          <w:p w14:paraId="2E9A05D1" w14:textId="2F2D99F4" w:rsidR="00547477" w:rsidRPr="00002ED0" w:rsidRDefault="00317F4A" w:rsidP="00466845">
            <w:pPr>
              <w:spacing w:before="40" w:after="40"/>
              <w:ind w:right="-111"/>
              <w:jc w:val="both"/>
              <w:rPr>
                <w:rFonts w:cstheme="minorHAnsi"/>
                <w:sz w:val="28"/>
                <w:szCs w:val="28"/>
                <w:vertAlign w:val="subscript"/>
              </w:rPr>
            </w:pPr>
            <w:r w:rsidRPr="00317F4A">
              <w:rPr>
                <w:rFonts w:cstheme="minorHAnsi"/>
                <w:sz w:val="28"/>
                <w:szCs w:val="28"/>
                <w:vertAlign w:val="subscript"/>
              </w:rPr>
              <w:t xml:space="preserve">This is a modern contemporary educational building </w:t>
            </w:r>
            <w:r>
              <w:rPr>
                <w:rFonts w:cstheme="minorHAnsi"/>
                <w:sz w:val="28"/>
                <w:szCs w:val="28"/>
                <w:vertAlign w:val="subscript"/>
              </w:rPr>
              <w:t xml:space="preserve">which </w:t>
            </w:r>
            <w:r w:rsidRPr="00317F4A">
              <w:rPr>
                <w:rFonts w:cstheme="minorHAnsi"/>
                <w:sz w:val="28"/>
                <w:szCs w:val="28"/>
                <w:vertAlign w:val="subscript"/>
              </w:rPr>
              <w:t>seamlessly integrates traditional Islamic architectural elements with cutting-edge design</w:t>
            </w:r>
            <w:r>
              <w:rPr>
                <w:rFonts w:cstheme="minorHAnsi"/>
                <w:sz w:val="28"/>
                <w:szCs w:val="28"/>
                <w:vertAlign w:val="subscript"/>
              </w:rPr>
              <w:t xml:space="preserve"> using </w:t>
            </w:r>
            <w:r w:rsidRPr="00317F4A">
              <w:rPr>
                <w:rFonts w:cstheme="minorHAnsi"/>
                <w:sz w:val="28"/>
                <w:szCs w:val="28"/>
                <w:vertAlign w:val="subscript"/>
              </w:rPr>
              <w:t>elegant, geometric patterns</w:t>
            </w:r>
            <w:r>
              <w:rPr>
                <w:rFonts w:cstheme="minorHAnsi"/>
                <w:sz w:val="28"/>
                <w:szCs w:val="28"/>
                <w:vertAlign w:val="subscript"/>
              </w:rPr>
              <w:t xml:space="preserve"> reflecting </w:t>
            </w:r>
            <w:r w:rsidRPr="00317F4A">
              <w:rPr>
                <w:rFonts w:cstheme="minorHAnsi"/>
                <w:sz w:val="28"/>
                <w:szCs w:val="28"/>
                <w:vertAlign w:val="subscript"/>
              </w:rPr>
              <w:t xml:space="preserve">intricate </w:t>
            </w:r>
            <w:r>
              <w:rPr>
                <w:rFonts w:cstheme="minorHAnsi"/>
                <w:sz w:val="28"/>
                <w:szCs w:val="28"/>
                <w:vertAlign w:val="subscript"/>
              </w:rPr>
              <w:t>I</w:t>
            </w:r>
            <w:r w:rsidRPr="00317F4A">
              <w:rPr>
                <w:rFonts w:cstheme="minorHAnsi"/>
                <w:sz w:val="28"/>
                <w:szCs w:val="28"/>
                <w:vertAlign w:val="subscript"/>
              </w:rPr>
              <w:t>slamic architecture.</w:t>
            </w:r>
          </w:p>
        </w:tc>
        <w:tc>
          <w:tcPr>
            <w:tcW w:w="7083" w:type="dxa"/>
            <w:vMerge/>
          </w:tcPr>
          <w:p w14:paraId="65DDEEC0" w14:textId="77777777" w:rsidR="00547477" w:rsidRPr="00002ED0" w:rsidRDefault="00547477" w:rsidP="00466845">
            <w:pPr>
              <w:rPr>
                <w:rFonts w:cstheme="minorHAnsi"/>
                <w:sz w:val="28"/>
                <w:szCs w:val="28"/>
                <w:vertAlign w:val="subscript"/>
              </w:rPr>
            </w:pPr>
          </w:p>
        </w:tc>
      </w:tr>
    </w:tbl>
    <w:p w14:paraId="06E02B14" w14:textId="77777777" w:rsidR="00190AE4" w:rsidRDefault="00190AE4" w:rsidP="003807ED">
      <w:pPr>
        <w:rPr>
          <w:vertAlign w:val="subscript"/>
        </w:rPr>
      </w:pPr>
    </w:p>
    <w:p w14:paraId="02949F9D" w14:textId="77777777" w:rsidR="00D479E7" w:rsidRDefault="00D479E7" w:rsidP="003807ED">
      <w:pPr>
        <w:rPr>
          <w:vertAlign w:val="subscript"/>
        </w:rPr>
      </w:pPr>
    </w:p>
    <w:p w14:paraId="3A01D05E" w14:textId="77777777" w:rsidR="00D479E7" w:rsidRDefault="00D479E7" w:rsidP="003807ED">
      <w:pPr>
        <w:rPr>
          <w:vertAlign w:val="subscript"/>
        </w:rPr>
      </w:pPr>
    </w:p>
    <w:p w14:paraId="03BFD21D" w14:textId="77777777" w:rsidR="00D479E7" w:rsidRDefault="00D479E7" w:rsidP="003807ED">
      <w:pPr>
        <w:rPr>
          <w:vertAlign w:val="subscript"/>
        </w:rPr>
      </w:pPr>
    </w:p>
    <w:p w14:paraId="36E2F4CC" w14:textId="77777777" w:rsidR="00D479E7" w:rsidRDefault="00D479E7" w:rsidP="003807ED">
      <w:pPr>
        <w:rPr>
          <w:vertAlign w:val="subscript"/>
        </w:rPr>
      </w:pPr>
    </w:p>
    <w:p w14:paraId="1AADD74D" w14:textId="77777777" w:rsidR="00D479E7" w:rsidRDefault="00D479E7" w:rsidP="003807ED">
      <w:pPr>
        <w:rPr>
          <w:vertAlign w:val="subscript"/>
        </w:rPr>
      </w:pPr>
    </w:p>
    <w:p w14:paraId="4218A415" w14:textId="77777777" w:rsidR="00D479E7" w:rsidRDefault="00D479E7" w:rsidP="003807ED">
      <w:pPr>
        <w:rPr>
          <w:vertAlign w:val="subscript"/>
        </w:rPr>
      </w:pPr>
    </w:p>
    <w:p w14:paraId="43C7A229" w14:textId="77777777" w:rsidR="00D479E7" w:rsidRDefault="00D479E7" w:rsidP="003807ED">
      <w:pPr>
        <w:rPr>
          <w:vertAlign w:val="subscript"/>
        </w:rPr>
      </w:pPr>
    </w:p>
    <w:p w14:paraId="3AD0B955" w14:textId="77777777" w:rsidR="00D479E7" w:rsidRDefault="00D479E7" w:rsidP="003807ED">
      <w:pPr>
        <w:rPr>
          <w:vertAlign w:val="subscript"/>
        </w:rPr>
      </w:pPr>
    </w:p>
    <w:p w14:paraId="0BEC3201" w14:textId="77777777" w:rsidR="00D479E7" w:rsidRDefault="00D479E7" w:rsidP="003807ED">
      <w:pPr>
        <w:rPr>
          <w:vertAlign w:val="subscript"/>
        </w:rPr>
      </w:pPr>
    </w:p>
    <w:p w14:paraId="251CADC2" w14:textId="77777777" w:rsidR="002378F1" w:rsidRDefault="002378F1" w:rsidP="002378F1">
      <w:pPr>
        <w:rPr>
          <w:vertAlign w:val="subscript"/>
        </w:rPr>
      </w:pPr>
      <w:r>
        <w:rPr>
          <w:noProof/>
          <w:vertAlign w:val="subscript"/>
        </w:rPr>
        <w:lastRenderedPageBreak/>
        <w:drawing>
          <wp:anchor distT="0" distB="0" distL="114300" distR="114300" simplePos="0" relativeHeight="251718656" behindDoc="0" locked="0" layoutInCell="1" allowOverlap="1" wp14:anchorId="4B09FBAE" wp14:editId="59091EBF">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119855665" name="Picture 119855665"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5842A506" w14:textId="77777777" w:rsidR="002378F1" w:rsidRDefault="002378F1" w:rsidP="002378F1">
      <w:pPr>
        <w:rPr>
          <w:vertAlign w:val="subscript"/>
        </w:rPr>
      </w:pPr>
    </w:p>
    <w:p w14:paraId="154377E5" w14:textId="4B4EAA3B" w:rsidR="002378F1" w:rsidRDefault="00FC733D" w:rsidP="002378F1">
      <w:pPr>
        <w:rPr>
          <w:vertAlign w:val="subscript"/>
        </w:rPr>
      </w:pPr>
      <w:r w:rsidRPr="004C425E">
        <w:rPr>
          <w:noProof/>
        </w:rPr>
        <w:drawing>
          <wp:anchor distT="0" distB="0" distL="114300" distR="114300" simplePos="0" relativeHeight="251715584" behindDoc="0" locked="0" layoutInCell="1" allowOverlap="1" wp14:anchorId="4DED6BBD" wp14:editId="1E76ADC1">
            <wp:simplePos x="0" y="0"/>
            <wp:positionH relativeFrom="column">
              <wp:posOffset>2568575</wp:posOffset>
            </wp:positionH>
            <wp:positionV relativeFrom="paragraph">
              <wp:posOffset>152400</wp:posOffset>
            </wp:positionV>
            <wp:extent cx="3920490" cy="3824605"/>
            <wp:effectExtent l="0" t="0" r="3810" b="4445"/>
            <wp:wrapThrough wrapText="bothSides">
              <wp:wrapPolygon edited="0">
                <wp:start x="0" y="0"/>
                <wp:lineTo x="0" y="21518"/>
                <wp:lineTo x="21516" y="21518"/>
                <wp:lineTo x="21516" y="0"/>
                <wp:lineTo x="0" y="0"/>
              </wp:wrapPolygon>
            </wp:wrapThrough>
            <wp:docPr id="540391333" name="Picture 54039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91333" name="Picture 540391333"/>
                    <pic:cNvPicPr/>
                  </pic:nvPicPr>
                  <pic:blipFill>
                    <a:blip r:embed="rId29">
                      <a:extLst>
                        <a:ext uri="{28A0092B-C50C-407E-A947-70E740481C1C}">
                          <a14:useLocalDpi xmlns:a14="http://schemas.microsoft.com/office/drawing/2010/main" val="0"/>
                        </a:ext>
                      </a:extLst>
                    </a:blip>
                    <a:stretch>
                      <a:fillRect/>
                    </a:stretch>
                  </pic:blipFill>
                  <pic:spPr>
                    <a:xfrm>
                      <a:off x="0" y="0"/>
                      <a:ext cx="3920490" cy="3824605"/>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rPr>
        <mc:AlternateContent>
          <mc:Choice Requires="wps">
            <w:drawing>
              <wp:anchor distT="0" distB="0" distL="114300" distR="114300" simplePos="0" relativeHeight="251717632" behindDoc="0" locked="0" layoutInCell="1" allowOverlap="1" wp14:anchorId="62B73727" wp14:editId="26CB8CEB">
                <wp:simplePos x="0" y="0"/>
                <wp:positionH relativeFrom="column">
                  <wp:posOffset>2452897</wp:posOffset>
                </wp:positionH>
                <wp:positionV relativeFrom="paragraph">
                  <wp:posOffset>183697</wp:posOffset>
                </wp:positionV>
                <wp:extent cx="26800" cy="3830019"/>
                <wp:effectExtent l="0" t="0" r="30480" b="37465"/>
                <wp:wrapNone/>
                <wp:docPr id="1253978686" name="Straight Connector 8"/>
                <wp:cNvGraphicFramePr/>
                <a:graphic xmlns:a="http://schemas.openxmlformats.org/drawingml/2006/main">
                  <a:graphicData uri="http://schemas.microsoft.com/office/word/2010/wordprocessingShape">
                    <wps:wsp>
                      <wps:cNvCnPr/>
                      <wps:spPr>
                        <a:xfrm>
                          <a:off x="0" y="0"/>
                          <a:ext cx="26800" cy="3830019"/>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6BD37" id="Straight Connector 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15pt,14.45pt" to="195.25pt,3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" strokecolor="#538135 [2409]" strokeweight="1.5pt">
                <v:stroke joinstyle="miter"/>
              </v:line>
            </w:pict>
          </mc:Fallback>
        </mc:AlternateContent>
      </w:r>
    </w:p>
    <w:p w14:paraId="585B5339" w14:textId="77777777" w:rsidR="002378F1" w:rsidRDefault="002378F1" w:rsidP="002378F1">
      <w:pPr>
        <w:rPr>
          <w:vertAlign w:val="subscript"/>
        </w:rPr>
      </w:pPr>
    </w:p>
    <w:p w14:paraId="4294930A" w14:textId="77777777" w:rsidR="002378F1" w:rsidRDefault="002378F1" w:rsidP="002378F1">
      <w:pPr>
        <w:rPr>
          <w:vertAlign w:val="subscript"/>
        </w:rPr>
      </w:pPr>
    </w:p>
    <w:p w14:paraId="58D9BE99" w14:textId="77777777" w:rsidR="002378F1" w:rsidRDefault="002378F1" w:rsidP="002378F1">
      <w:pPr>
        <w:rPr>
          <w:vertAlign w:val="subscript"/>
        </w:rPr>
      </w:pPr>
    </w:p>
    <w:p w14:paraId="3471D6DD" w14:textId="77777777" w:rsidR="002378F1" w:rsidRDefault="002378F1" w:rsidP="002378F1">
      <w:pPr>
        <w:rPr>
          <w:vertAlign w:val="subscript"/>
        </w:rPr>
      </w:pPr>
    </w:p>
    <w:p w14:paraId="0E4CA99D" w14:textId="77777777" w:rsidR="002378F1" w:rsidRDefault="002378F1" w:rsidP="002378F1">
      <w:pPr>
        <w:rPr>
          <w:vertAlign w:val="subscript"/>
        </w:rPr>
      </w:pPr>
    </w:p>
    <w:p w14:paraId="2E13B0E5" w14:textId="77777777" w:rsidR="002378F1" w:rsidRDefault="002378F1" w:rsidP="002378F1">
      <w:pPr>
        <w:rPr>
          <w:vertAlign w:val="subscript"/>
        </w:rPr>
      </w:pPr>
    </w:p>
    <w:p w14:paraId="44761842" w14:textId="77777777" w:rsidR="002378F1" w:rsidRDefault="002378F1" w:rsidP="002378F1">
      <w:pPr>
        <w:rPr>
          <w:vertAlign w:val="subscript"/>
        </w:rPr>
      </w:pPr>
    </w:p>
    <w:p w14:paraId="018D785E" w14:textId="77777777" w:rsidR="002378F1" w:rsidRDefault="002378F1" w:rsidP="002378F1">
      <w:pPr>
        <w:rPr>
          <w:vertAlign w:val="subscript"/>
        </w:rPr>
      </w:pPr>
    </w:p>
    <w:p w14:paraId="2B4F6034" w14:textId="77777777" w:rsidR="002378F1" w:rsidRDefault="002378F1" w:rsidP="002378F1">
      <w:pPr>
        <w:rPr>
          <w:vertAlign w:val="subscript"/>
        </w:rPr>
      </w:pPr>
    </w:p>
    <w:p w14:paraId="1F2A6B42" w14:textId="77777777" w:rsidR="002378F1" w:rsidRDefault="002378F1" w:rsidP="002378F1">
      <w:pPr>
        <w:rPr>
          <w:vertAlign w:val="subscript"/>
        </w:rPr>
      </w:pPr>
      <w:r w:rsidRPr="00652740">
        <w:rPr>
          <w:noProof/>
          <w:vertAlign w:val="subscript"/>
        </w:rPr>
        <mc:AlternateContent>
          <mc:Choice Requires="wps">
            <w:drawing>
              <wp:anchor distT="45720" distB="45720" distL="114300" distR="114300" simplePos="0" relativeHeight="251719680" behindDoc="0" locked="0" layoutInCell="1" allowOverlap="1" wp14:anchorId="079BE1AD" wp14:editId="022D5B14">
                <wp:simplePos x="0" y="0"/>
                <wp:positionH relativeFrom="margin">
                  <wp:posOffset>34548</wp:posOffset>
                </wp:positionH>
                <wp:positionV relativeFrom="paragraph">
                  <wp:posOffset>168146</wp:posOffset>
                </wp:positionV>
                <wp:extent cx="1224367" cy="1154042"/>
                <wp:effectExtent l="0" t="0" r="0" b="0"/>
                <wp:wrapNone/>
                <wp:docPr id="84362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367" cy="1154042"/>
                        </a:xfrm>
                        <a:prstGeom prst="rect">
                          <a:avLst/>
                        </a:prstGeom>
                        <a:noFill/>
                        <a:ln w="9525">
                          <a:noFill/>
                          <a:miter lim="800000"/>
                          <a:headEnd/>
                          <a:tailEnd/>
                        </a:ln>
                      </wps:spPr>
                      <wps:txbx>
                        <w:txbxContent>
                          <w:p w14:paraId="7C384FCA" w14:textId="235C2E92" w:rsidR="002378F1" w:rsidRPr="00652740" w:rsidRDefault="002378F1" w:rsidP="002378F1">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6</w:t>
                            </w:r>
                            <w:r w:rsidRPr="00652740">
                              <w:rPr>
                                <w:rFonts w:asciiTheme="minorBidi" w:hAnsiTheme="minorBidi"/>
                                <w:b/>
                                <w:bCs/>
                                <w:sz w:val="144"/>
                                <w:szCs w:val="144"/>
                                <w:vertAlign w:val="subscript"/>
                              </w:rPr>
                              <w:t>.0</w:t>
                            </w:r>
                          </w:p>
                          <w:p w14:paraId="175A004E" w14:textId="77777777" w:rsidR="002378F1" w:rsidRDefault="002378F1" w:rsidP="002378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BE1AD" id="_x0000_s1042" type="#_x0000_t202" style="position:absolute;margin-left:2.7pt;margin-top:13.25pt;width:96.4pt;height:90.8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" filled="f" stroked="f">
                <v:textbox>
                  <w:txbxContent>
                    <w:p w14:paraId="7C384FCA" w14:textId="235C2E92" w:rsidR="002378F1" w:rsidRPr="00652740" w:rsidRDefault="002378F1" w:rsidP="002378F1">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6</w:t>
                      </w:r>
                      <w:r w:rsidRPr="00652740">
                        <w:rPr>
                          <w:rFonts w:asciiTheme="minorBidi" w:hAnsiTheme="minorBidi"/>
                          <w:b/>
                          <w:bCs/>
                          <w:sz w:val="144"/>
                          <w:szCs w:val="144"/>
                          <w:vertAlign w:val="subscript"/>
                        </w:rPr>
                        <w:t>.0</w:t>
                      </w:r>
                    </w:p>
                    <w:p w14:paraId="175A004E" w14:textId="77777777" w:rsidR="002378F1" w:rsidRDefault="002378F1" w:rsidP="002378F1"/>
                  </w:txbxContent>
                </v:textbox>
                <w10:wrap anchorx="margin"/>
              </v:shape>
            </w:pict>
          </mc:Fallback>
        </mc:AlternateContent>
      </w:r>
    </w:p>
    <w:p w14:paraId="39618314" w14:textId="77777777" w:rsidR="002378F1" w:rsidRDefault="002378F1" w:rsidP="002378F1">
      <w:pPr>
        <w:rPr>
          <w:vertAlign w:val="subscript"/>
        </w:rPr>
      </w:pPr>
    </w:p>
    <w:p w14:paraId="6CEE6C05" w14:textId="77777777" w:rsidR="002378F1" w:rsidRDefault="002378F1" w:rsidP="002378F1">
      <w:pPr>
        <w:rPr>
          <w:vertAlign w:val="subscript"/>
        </w:rPr>
      </w:pPr>
    </w:p>
    <w:p w14:paraId="11B2E492" w14:textId="77777777" w:rsidR="002378F1" w:rsidRDefault="002378F1" w:rsidP="002378F1">
      <w:pPr>
        <w:rPr>
          <w:vertAlign w:val="subscript"/>
        </w:rPr>
      </w:pPr>
      <w:r w:rsidRPr="00652740">
        <w:rPr>
          <w:noProof/>
          <w:sz w:val="24"/>
          <w:szCs w:val="24"/>
          <w:vertAlign w:val="subscript"/>
        </w:rPr>
        <mc:AlternateContent>
          <mc:Choice Requires="wps">
            <w:drawing>
              <wp:anchor distT="45720" distB="45720" distL="114300" distR="114300" simplePos="0" relativeHeight="251716608" behindDoc="0" locked="0" layoutInCell="1" allowOverlap="1" wp14:anchorId="210BCEB5" wp14:editId="5D05B153">
                <wp:simplePos x="0" y="0"/>
                <wp:positionH relativeFrom="column">
                  <wp:posOffset>104775</wp:posOffset>
                </wp:positionH>
                <wp:positionV relativeFrom="paragraph">
                  <wp:posOffset>401320</wp:posOffset>
                </wp:positionV>
                <wp:extent cx="4347210" cy="503555"/>
                <wp:effectExtent l="0" t="0" r="0" b="0"/>
                <wp:wrapThrough wrapText="bothSides">
                  <wp:wrapPolygon edited="0">
                    <wp:start x="284" y="0"/>
                    <wp:lineTo x="284" y="20429"/>
                    <wp:lineTo x="21297" y="20429"/>
                    <wp:lineTo x="21297" y="0"/>
                    <wp:lineTo x="284" y="0"/>
                  </wp:wrapPolygon>
                </wp:wrapThrough>
                <wp:docPr id="267929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210" cy="503555"/>
                        </a:xfrm>
                        <a:prstGeom prst="rect">
                          <a:avLst/>
                        </a:prstGeom>
                        <a:noFill/>
                        <a:ln w="9525">
                          <a:noFill/>
                          <a:miter lim="800000"/>
                          <a:headEnd/>
                          <a:tailEnd/>
                        </a:ln>
                      </wps:spPr>
                      <wps:txbx>
                        <w:txbxContent>
                          <w:p w14:paraId="5C43D320" w14:textId="0597015F" w:rsidR="002378F1" w:rsidRPr="002378F1" w:rsidRDefault="002378F1" w:rsidP="002378F1">
                            <w:pPr>
                              <w:rPr>
                                <w:b/>
                                <w:bCs/>
                                <w:color w:val="FFFFFF" w:themeColor="background1"/>
                                <w:sz w:val="48"/>
                                <w:szCs w:val="48"/>
                                <w:lang w:val="en-GB"/>
                              </w:rPr>
                            </w:pPr>
                            <w:r>
                              <w:rPr>
                                <w:b/>
                                <w:bCs/>
                                <w:color w:val="FFFFFF" w:themeColor="background1"/>
                                <w:sz w:val="48"/>
                                <w:szCs w:val="48"/>
                                <w:lang w:val="en-GB"/>
                              </w:rPr>
                              <w:t>Management Systems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BCEB5" id="_x0000_s1043" type="#_x0000_t202" style="position:absolute;margin-left:8.25pt;margin-top:31.6pt;width:342.3pt;height:39.6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" filled="f" stroked="f">
                <v:textbox>
                  <w:txbxContent>
                    <w:p w14:paraId="5C43D320" w14:textId="0597015F" w:rsidR="002378F1" w:rsidRPr="002378F1" w:rsidRDefault="002378F1" w:rsidP="002378F1">
                      <w:pPr>
                        <w:rPr>
                          <w:b/>
                          <w:bCs/>
                          <w:color w:val="FFFFFF" w:themeColor="background1"/>
                          <w:sz w:val="48"/>
                          <w:szCs w:val="48"/>
                          <w:lang w:val="en-GB"/>
                        </w:rPr>
                      </w:pPr>
                      <w:r>
                        <w:rPr>
                          <w:b/>
                          <w:bCs/>
                          <w:color w:val="FFFFFF" w:themeColor="background1"/>
                          <w:sz w:val="48"/>
                          <w:szCs w:val="48"/>
                          <w:lang w:val="en-GB"/>
                        </w:rPr>
                        <w:t>Management Systems</w:t>
                      </w:r>
                    </w:p>
                  </w:txbxContent>
                </v:textbox>
                <w10:wrap type="through"/>
              </v:shape>
            </w:pict>
          </mc:Fallback>
        </mc:AlternateContent>
      </w:r>
      <w:r>
        <w:rPr>
          <w:noProof/>
          <w:vertAlign w:val="subscript"/>
        </w:rPr>
        <mc:AlternateContent>
          <mc:Choice Requires="wps">
            <w:drawing>
              <wp:anchor distT="0" distB="0" distL="114300" distR="114300" simplePos="0" relativeHeight="251714560" behindDoc="0" locked="0" layoutInCell="1" allowOverlap="1" wp14:anchorId="3E709724" wp14:editId="00631FB1">
                <wp:simplePos x="0" y="0"/>
                <wp:positionH relativeFrom="column">
                  <wp:posOffset>151130</wp:posOffset>
                </wp:positionH>
                <wp:positionV relativeFrom="paragraph">
                  <wp:posOffset>400050</wp:posOffset>
                </wp:positionV>
                <wp:extent cx="4416425" cy="457200"/>
                <wp:effectExtent l="0" t="0" r="3175" b="0"/>
                <wp:wrapThrough wrapText="bothSides">
                  <wp:wrapPolygon edited="0">
                    <wp:start x="0" y="0"/>
                    <wp:lineTo x="0" y="20700"/>
                    <wp:lineTo x="21522" y="20700"/>
                    <wp:lineTo x="21522" y="0"/>
                    <wp:lineTo x="0" y="0"/>
                  </wp:wrapPolygon>
                </wp:wrapThrough>
                <wp:docPr id="1956788169" name="Rectangle 10"/>
                <wp:cNvGraphicFramePr/>
                <a:graphic xmlns:a="http://schemas.openxmlformats.org/drawingml/2006/main">
                  <a:graphicData uri="http://schemas.microsoft.com/office/word/2010/wordprocessingShape">
                    <wps:wsp>
                      <wps:cNvSpPr/>
                      <wps:spPr>
                        <a:xfrm>
                          <a:off x="0" y="0"/>
                          <a:ext cx="4416425"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3EE90E" id="Rectangle 10" o:spid="_x0000_s1026" style="position:absolute;margin-left:11.9pt;margin-top:31.5pt;width:347.75pt;height:36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" fillcolor="#538135 [2409]" stroked="f" strokeweight="1pt">
                <v:fill opacity="55769f"/>
                <w10:wrap type="through"/>
              </v:rect>
            </w:pict>
          </mc:Fallback>
        </mc:AlternateContent>
      </w:r>
    </w:p>
    <w:p w14:paraId="16F7661F" w14:textId="77777777" w:rsidR="002378F1" w:rsidRDefault="002378F1" w:rsidP="002378F1">
      <w:pPr>
        <w:rPr>
          <w:vertAlign w:val="subscript"/>
        </w:rPr>
      </w:pPr>
    </w:p>
    <w:p w14:paraId="2C1565C4" w14:textId="77777777" w:rsidR="002378F1" w:rsidRDefault="002378F1" w:rsidP="002378F1">
      <w:pPr>
        <w:rPr>
          <w:vertAlign w:val="subscript"/>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5171"/>
      </w:tblGrid>
      <w:tr w:rsidR="002378F1" w14:paraId="5130751F" w14:textId="77777777" w:rsidTr="00B21D04">
        <w:tc>
          <w:tcPr>
            <w:tcW w:w="5177" w:type="dxa"/>
          </w:tcPr>
          <w:p w14:paraId="702F1DC2" w14:textId="4967170C" w:rsidR="002378F1" w:rsidRDefault="00834693" w:rsidP="00834693">
            <w:pPr>
              <w:ind w:left="-108" w:right="100"/>
              <w:jc w:val="both"/>
              <w:rPr>
                <w:sz w:val="32"/>
                <w:szCs w:val="32"/>
                <w:vertAlign w:val="subscript"/>
              </w:rPr>
            </w:pPr>
            <w:r w:rsidRPr="00834693">
              <w:rPr>
                <w:sz w:val="32"/>
                <w:szCs w:val="32"/>
                <w:vertAlign w:val="subscript"/>
              </w:rPr>
              <w:t xml:space="preserve">Amnicon Constructions </w:t>
            </w:r>
            <w:r>
              <w:rPr>
                <w:sz w:val="32"/>
                <w:szCs w:val="32"/>
                <w:vertAlign w:val="subscript"/>
              </w:rPr>
              <w:t xml:space="preserve">always seeks </w:t>
            </w:r>
            <w:r w:rsidRPr="00834693">
              <w:rPr>
                <w:sz w:val="32"/>
                <w:szCs w:val="32"/>
                <w:vertAlign w:val="subscript"/>
              </w:rPr>
              <w:t>excellence in the field of commercial construction,</w:t>
            </w:r>
            <w:r>
              <w:rPr>
                <w:sz w:val="32"/>
                <w:szCs w:val="32"/>
                <w:vertAlign w:val="subscript"/>
              </w:rPr>
              <w:t xml:space="preserve"> </w:t>
            </w:r>
            <w:r w:rsidRPr="00834693">
              <w:rPr>
                <w:sz w:val="32"/>
                <w:szCs w:val="32"/>
                <w:vertAlign w:val="subscript"/>
              </w:rPr>
              <w:t xml:space="preserve">leveraging the prowess of Management Information Systems (MIS) to navigate the complexities of its projects with finesse. Central to this approach is the adept utilization of specialized tools like Microsoft Project, which empowers the company to meticulously plan, schedule, and monitor project milestones. By employing this software, </w:t>
            </w:r>
            <w:r>
              <w:rPr>
                <w:sz w:val="32"/>
                <w:szCs w:val="32"/>
                <w:vertAlign w:val="subscript"/>
              </w:rPr>
              <w:t xml:space="preserve">we </w:t>
            </w:r>
            <w:r w:rsidRPr="00834693">
              <w:rPr>
                <w:sz w:val="32"/>
                <w:szCs w:val="32"/>
                <w:vertAlign w:val="subscript"/>
              </w:rPr>
              <w:t>can meticulously allocate resources, set realistic timelines, and proactively identify potential bottlenecks, thereby ensuring projects stay on track and within budget.</w:t>
            </w:r>
          </w:p>
          <w:p w14:paraId="146DDAF7" w14:textId="553CAD6F" w:rsidR="00834693" w:rsidRPr="00834693" w:rsidRDefault="00834693" w:rsidP="00834693">
            <w:pPr>
              <w:ind w:left="-108" w:right="100"/>
              <w:jc w:val="both"/>
              <w:rPr>
                <w:sz w:val="36"/>
                <w:szCs w:val="36"/>
                <w:vertAlign w:val="subscript"/>
              </w:rPr>
            </w:pPr>
            <w:r w:rsidRPr="00834693">
              <w:rPr>
                <w:sz w:val="32"/>
                <w:szCs w:val="32"/>
                <w:vertAlign w:val="subscript"/>
              </w:rPr>
              <w:t>Moreover, the company harnesses the capabilities of database software, which serves as the cornerstone for efficient data management. Through customized databases, Amnicon Constructions systematically catalogues information pertaining to suppliers</w:t>
            </w:r>
            <w:r>
              <w:rPr>
                <w:sz w:val="32"/>
                <w:szCs w:val="32"/>
                <w:vertAlign w:val="subscript"/>
              </w:rPr>
              <w:t>, subcontractors, projects specifications and regulatory</w:t>
            </w:r>
          </w:p>
        </w:tc>
        <w:tc>
          <w:tcPr>
            <w:tcW w:w="5171" w:type="dxa"/>
          </w:tcPr>
          <w:p w14:paraId="2B8579A1" w14:textId="6A71161F" w:rsidR="002378F1" w:rsidRDefault="00834693" w:rsidP="00B21D04">
            <w:pPr>
              <w:spacing w:after="120"/>
              <w:jc w:val="both"/>
              <w:rPr>
                <w:sz w:val="32"/>
                <w:szCs w:val="32"/>
                <w:vertAlign w:val="subscript"/>
              </w:rPr>
            </w:pPr>
            <w:r w:rsidRPr="00834693">
              <w:rPr>
                <w:sz w:val="32"/>
                <w:szCs w:val="32"/>
                <w:vertAlign w:val="subscript"/>
              </w:rPr>
              <w:t>requirements. This repository of structured data not only expedites the decision-making process but also enhances the accuracy of project estimations, leading to well-informed choices that mitigate risks and optimize resource utilization.</w:t>
            </w:r>
          </w:p>
          <w:p w14:paraId="3D99D295" w14:textId="6C271D2B" w:rsidR="002378F1" w:rsidRPr="002378F1" w:rsidRDefault="00834693" w:rsidP="00834693">
            <w:pPr>
              <w:jc w:val="both"/>
              <w:rPr>
                <w:sz w:val="32"/>
                <w:szCs w:val="32"/>
                <w:vertAlign w:val="subscript"/>
              </w:rPr>
            </w:pPr>
            <w:r w:rsidRPr="00834693">
              <w:rPr>
                <w:sz w:val="32"/>
                <w:szCs w:val="32"/>
                <w:vertAlign w:val="subscript"/>
              </w:rPr>
              <w:t>Amnicon Constructions adopts cloud-based systems for enhanced collaboration and data access</w:t>
            </w:r>
            <w:r>
              <w:rPr>
                <w:sz w:val="32"/>
                <w:szCs w:val="32"/>
                <w:vertAlign w:val="subscript"/>
              </w:rPr>
              <w:t>.</w:t>
            </w:r>
            <w:r w:rsidRPr="00834693">
              <w:rPr>
                <w:sz w:val="32"/>
                <w:szCs w:val="32"/>
                <w:vertAlign w:val="subscript"/>
              </w:rPr>
              <w:t xml:space="preserve"> Cloud platforms enable real-time information sharing among teams, ensuring stakeholders stay informed about project progress. This digital framework improves communication, facilitates quick adaptation to changes, and fosters a cohesive project environment. Teamed with MIS tools like Microsoft Project and databases, these cloud systems bolster Amnicon's capacity to deliver innovative, efficient, and precise commercial construction projects</w:t>
            </w:r>
            <w:r>
              <w:rPr>
                <w:sz w:val="32"/>
                <w:szCs w:val="32"/>
                <w:vertAlign w:val="subscript"/>
              </w:rPr>
              <w:t>.</w:t>
            </w:r>
            <w:r w:rsidR="002378F1" w:rsidRPr="00AC774B">
              <w:rPr>
                <w:b/>
                <w:bCs/>
                <w:color w:val="FFFFFF" w:themeColor="background1"/>
                <w:sz w:val="36"/>
                <w:szCs w:val="36"/>
                <w:vertAlign w:val="subscript"/>
              </w:rPr>
              <w:t xml:space="preserve"> Community Centre project.</w:t>
            </w:r>
          </w:p>
        </w:tc>
      </w:tr>
    </w:tbl>
    <w:p w14:paraId="3982F225" w14:textId="77777777" w:rsidR="00DF48C0" w:rsidRDefault="00DF48C0" w:rsidP="00DF48C0">
      <w:pPr>
        <w:rPr>
          <w:vertAlign w:val="subscript"/>
        </w:rPr>
      </w:pPr>
      <w:r>
        <w:rPr>
          <w:noProof/>
          <w:vertAlign w:val="subscript"/>
        </w:rPr>
        <w:lastRenderedPageBreak/>
        <w:drawing>
          <wp:anchor distT="0" distB="0" distL="114300" distR="114300" simplePos="0" relativeHeight="251725824" behindDoc="0" locked="0" layoutInCell="1" allowOverlap="1" wp14:anchorId="6CC5EF9C" wp14:editId="008634A1">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1717847040" name="Picture 1717847040"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6F904970" w14:textId="77777777" w:rsidR="00DF48C0" w:rsidRDefault="00DF48C0" w:rsidP="00DF48C0">
      <w:pPr>
        <w:rPr>
          <w:vertAlign w:val="subscript"/>
        </w:rPr>
      </w:pPr>
    </w:p>
    <w:p w14:paraId="7161294D" w14:textId="51948305" w:rsidR="00DF48C0" w:rsidRDefault="00FC733D" w:rsidP="00DF48C0">
      <w:pPr>
        <w:rPr>
          <w:vertAlign w:val="subscript"/>
        </w:rPr>
      </w:pPr>
      <w:r w:rsidRPr="004C425E">
        <w:rPr>
          <w:noProof/>
        </w:rPr>
        <w:drawing>
          <wp:anchor distT="0" distB="0" distL="114300" distR="114300" simplePos="0" relativeHeight="251722752" behindDoc="0" locked="0" layoutInCell="1" allowOverlap="1" wp14:anchorId="379DA8D4" wp14:editId="74DCD037">
            <wp:simplePos x="0" y="0"/>
            <wp:positionH relativeFrom="column">
              <wp:posOffset>2568575</wp:posOffset>
            </wp:positionH>
            <wp:positionV relativeFrom="paragraph">
              <wp:posOffset>51435</wp:posOffset>
            </wp:positionV>
            <wp:extent cx="4168775" cy="3649345"/>
            <wp:effectExtent l="0" t="0" r="3175" b="8255"/>
            <wp:wrapNone/>
            <wp:docPr id="33033542" name="Picture 3303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3542" name="Picture 33033542"/>
                    <pic:cNvPicPr/>
                  </pic:nvPicPr>
                  <pic:blipFill rotWithShape="1">
                    <a:blip r:embed="rId30">
                      <a:extLst>
                        <a:ext uri="{28A0092B-C50C-407E-A947-70E740481C1C}">
                          <a14:useLocalDpi xmlns:a14="http://schemas.microsoft.com/office/drawing/2010/main" val="0"/>
                        </a:ext>
                      </a:extLst>
                    </a:blip>
                    <a:srcRect b="8002"/>
                    <a:stretch/>
                  </pic:blipFill>
                  <pic:spPr bwMode="auto">
                    <a:xfrm>
                      <a:off x="0" y="0"/>
                      <a:ext cx="4168775" cy="3649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vertAlign w:val="subscript"/>
        </w:rPr>
        <mc:AlternateContent>
          <mc:Choice Requires="wps">
            <w:drawing>
              <wp:anchor distT="0" distB="0" distL="114300" distR="114300" simplePos="0" relativeHeight="251724800" behindDoc="0" locked="0" layoutInCell="1" allowOverlap="1" wp14:anchorId="0234D65D" wp14:editId="49732903">
                <wp:simplePos x="0" y="0"/>
                <wp:positionH relativeFrom="column">
                  <wp:posOffset>2460647</wp:posOffset>
                </wp:positionH>
                <wp:positionV relativeFrom="paragraph">
                  <wp:posOffset>13217</wp:posOffset>
                </wp:positionV>
                <wp:extent cx="7749" cy="3766088"/>
                <wp:effectExtent l="0" t="0" r="30480" b="25400"/>
                <wp:wrapNone/>
                <wp:docPr id="1323167810" name="Straight Connector 8"/>
                <wp:cNvGraphicFramePr/>
                <a:graphic xmlns:a="http://schemas.openxmlformats.org/drawingml/2006/main">
                  <a:graphicData uri="http://schemas.microsoft.com/office/word/2010/wordprocessingShape">
                    <wps:wsp>
                      <wps:cNvCnPr/>
                      <wps:spPr>
                        <a:xfrm>
                          <a:off x="0" y="0"/>
                          <a:ext cx="7749" cy="3766088"/>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2C9EF" id="Straight Connector 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75pt,1.05pt" to="194.35pt,2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" strokecolor="#538135 [2409]" strokeweight="1.5pt">
                <v:stroke joinstyle="miter"/>
              </v:line>
            </w:pict>
          </mc:Fallback>
        </mc:AlternateContent>
      </w:r>
    </w:p>
    <w:p w14:paraId="377A747F" w14:textId="77777777" w:rsidR="00DF48C0" w:rsidRDefault="00DF48C0" w:rsidP="00DF48C0">
      <w:pPr>
        <w:rPr>
          <w:vertAlign w:val="subscript"/>
        </w:rPr>
      </w:pPr>
    </w:p>
    <w:p w14:paraId="6FD3F9FC" w14:textId="77777777" w:rsidR="00DF48C0" w:rsidRDefault="00DF48C0" w:rsidP="00DF48C0">
      <w:pPr>
        <w:rPr>
          <w:vertAlign w:val="subscript"/>
        </w:rPr>
      </w:pPr>
    </w:p>
    <w:p w14:paraId="322A2E2F" w14:textId="77777777" w:rsidR="00DF48C0" w:rsidRDefault="00DF48C0" w:rsidP="00DF48C0">
      <w:pPr>
        <w:rPr>
          <w:vertAlign w:val="subscript"/>
        </w:rPr>
      </w:pPr>
    </w:p>
    <w:p w14:paraId="173AA1CF" w14:textId="77777777" w:rsidR="00DF48C0" w:rsidRDefault="00DF48C0" w:rsidP="00DF48C0">
      <w:pPr>
        <w:rPr>
          <w:vertAlign w:val="subscript"/>
        </w:rPr>
      </w:pPr>
    </w:p>
    <w:p w14:paraId="3F5E48C8" w14:textId="77777777" w:rsidR="00DF48C0" w:rsidRDefault="00DF48C0" w:rsidP="00DF48C0">
      <w:pPr>
        <w:rPr>
          <w:vertAlign w:val="subscript"/>
        </w:rPr>
      </w:pPr>
    </w:p>
    <w:p w14:paraId="1F1AFE8B" w14:textId="77777777" w:rsidR="00DF48C0" w:rsidRDefault="00DF48C0" w:rsidP="00DF48C0">
      <w:pPr>
        <w:rPr>
          <w:vertAlign w:val="subscript"/>
        </w:rPr>
      </w:pPr>
    </w:p>
    <w:p w14:paraId="69A3E4D3" w14:textId="77777777" w:rsidR="00DF48C0" w:rsidRDefault="00DF48C0" w:rsidP="00DF48C0">
      <w:pPr>
        <w:rPr>
          <w:vertAlign w:val="subscript"/>
        </w:rPr>
      </w:pPr>
    </w:p>
    <w:p w14:paraId="4F8E53AF" w14:textId="77777777" w:rsidR="00DF48C0" w:rsidRDefault="00DF48C0" w:rsidP="00DF48C0">
      <w:pPr>
        <w:rPr>
          <w:vertAlign w:val="subscript"/>
        </w:rPr>
      </w:pPr>
    </w:p>
    <w:p w14:paraId="222D4308" w14:textId="13D65C63" w:rsidR="00DF48C0" w:rsidRDefault="00FC733D" w:rsidP="00DF48C0">
      <w:pPr>
        <w:rPr>
          <w:vertAlign w:val="subscript"/>
        </w:rPr>
      </w:pPr>
      <w:r w:rsidRPr="00652740">
        <w:rPr>
          <w:noProof/>
          <w:vertAlign w:val="subscript"/>
        </w:rPr>
        <mc:AlternateContent>
          <mc:Choice Requires="wps">
            <w:drawing>
              <wp:anchor distT="45720" distB="45720" distL="114300" distR="114300" simplePos="0" relativeHeight="251726848" behindDoc="0" locked="0" layoutInCell="1" allowOverlap="1" wp14:anchorId="4CA73916" wp14:editId="00CA06C8">
                <wp:simplePos x="0" y="0"/>
                <wp:positionH relativeFrom="margin">
                  <wp:posOffset>64770</wp:posOffset>
                </wp:positionH>
                <wp:positionV relativeFrom="paragraph">
                  <wp:posOffset>192828</wp:posOffset>
                </wp:positionV>
                <wp:extent cx="1224367" cy="1154042"/>
                <wp:effectExtent l="0" t="0" r="0" b="0"/>
                <wp:wrapNone/>
                <wp:docPr id="2059813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367" cy="1154042"/>
                        </a:xfrm>
                        <a:prstGeom prst="rect">
                          <a:avLst/>
                        </a:prstGeom>
                        <a:noFill/>
                        <a:ln w="9525">
                          <a:noFill/>
                          <a:miter lim="800000"/>
                          <a:headEnd/>
                          <a:tailEnd/>
                        </a:ln>
                      </wps:spPr>
                      <wps:txbx>
                        <w:txbxContent>
                          <w:p w14:paraId="32DFDC43" w14:textId="3608458D" w:rsidR="00DF48C0" w:rsidRPr="00652740" w:rsidRDefault="00DF48C0" w:rsidP="00DF48C0">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7</w:t>
                            </w:r>
                            <w:r w:rsidRPr="00652740">
                              <w:rPr>
                                <w:rFonts w:asciiTheme="minorBidi" w:hAnsiTheme="minorBidi"/>
                                <w:b/>
                                <w:bCs/>
                                <w:sz w:val="144"/>
                                <w:szCs w:val="144"/>
                                <w:vertAlign w:val="subscript"/>
                              </w:rPr>
                              <w:t>.0</w:t>
                            </w:r>
                          </w:p>
                          <w:p w14:paraId="5111C204" w14:textId="77777777" w:rsidR="00DF48C0" w:rsidRDefault="00DF48C0" w:rsidP="00DF4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73916" id="_x0000_s1044" type="#_x0000_t202" style="position:absolute;margin-left:5.1pt;margin-top:15.2pt;width:96.4pt;height:90.8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" filled="f" stroked="f">
                <v:textbox>
                  <w:txbxContent>
                    <w:p w14:paraId="32DFDC43" w14:textId="3608458D" w:rsidR="00DF48C0" w:rsidRPr="00652740" w:rsidRDefault="00DF48C0" w:rsidP="00DF48C0">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7</w:t>
                      </w:r>
                      <w:r w:rsidRPr="00652740">
                        <w:rPr>
                          <w:rFonts w:asciiTheme="minorBidi" w:hAnsiTheme="minorBidi"/>
                          <w:b/>
                          <w:bCs/>
                          <w:sz w:val="144"/>
                          <w:szCs w:val="144"/>
                          <w:vertAlign w:val="subscript"/>
                        </w:rPr>
                        <w:t>.0</w:t>
                      </w:r>
                    </w:p>
                    <w:p w14:paraId="5111C204" w14:textId="77777777" w:rsidR="00DF48C0" w:rsidRDefault="00DF48C0" w:rsidP="00DF48C0"/>
                  </w:txbxContent>
                </v:textbox>
                <w10:wrap anchorx="margin"/>
              </v:shape>
            </w:pict>
          </mc:Fallback>
        </mc:AlternateContent>
      </w:r>
    </w:p>
    <w:p w14:paraId="3D71574F" w14:textId="3E27B1A2" w:rsidR="00DF48C0" w:rsidRDefault="00DF48C0" w:rsidP="00DF48C0">
      <w:pPr>
        <w:rPr>
          <w:vertAlign w:val="subscript"/>
        </w:rPr>
      </w:pPr>
    </w:p>
    <w:p w14:paraId="402F3D87" w14:textId="77777777" w:rsidR="00DF48C0" w:rsidRDefault="00DF48C0" w:rsidP="00DF48C0">
      <w:pPr>
        <w:rPr>
          <w:vertAlign w:val="subscript"/>
        </w:rPr>
      </w:pPr>
    </w:p>
    <w:p w14:paraId="6F5836FC" w14:textId="77777777" w:rsidR="00DF48C0" w:rsidRDefault="00DF48C0" w:rsidP="00DF48C0">
      <w:pPr>
        <w:rPr>
          <w:vertAlign w:val="subscript"/>
        </w:rPr>
      </w:pPr>
    </w:p>
    <w:p w14:paraId="5C1CEF87" w14:textId="2829A9FA" w:rsidR="00DF48C0" w:rsidRDefault="002924E6" w:rsidP="00DF48C0">
      <w:pPr>
        <w:rPr>
          <w:vertAlign w:val="subscript"/>
        </w:rPr>
      </w:pPr>
      <w:r>
        <w:rPr>
          <w:noProof/>
          <w:vertAlign w:val="subscript"/>
        </w:rPr>
        <mc:AlternateContent>
          <mc:Choice Requires="wps">
            <w:drawing>
              <wp:anchor distT="0" distB="0" distL="114300" distR="114300" simplePos="0" relativeHeight="251721728" behindDoc="0" locked="0" layoutInCell="1" allowOverlap="1" wp14:anchorId="23F0917D" wp14:editId="4DD58B05">
                <wp:simplePos x="0" y="0"/>
                <wp:positionH relativeFrom="column">
                  <wp:posOffset>151130</wp:posOffset>
                </wp:positionH>
                <wp:positionV relativeFrom="paragraph">
                  <wp:posOffset>115570</wp:posOffset>
                </wp:positionV>
                <wp:extent cx="5330825" cy="457200"/>
                <wp:effectExtent l="0" t="0" r="3175" b="0"/>
                <wp:wrapThrough wrapText="bothSides">
                  <wp:wrapPolygon edited="0">
                    <wp:start x="0" y="0"/>
                    <wp:lineTo x="0" y="20700"/>
                    <wp:lineTo x="21536" y="20700"/>
                    <wp:lineTo x="21536" y="0"/>
                    <wp:lineTo x="0" y="0"/>
                  </wp:wrapPolygon>
                </wp:wrapThrough>
                <wp:docPr id="1860386604" name="Rectangle 10"/>
                <wp:cNvGraphicFramePr/>
                <a:graphic xmlns:a="http://schemas.openxmlformats.org/drawingml/2006/main">
                  <a:graphicData uri="http://schemas.microsoft.com/office/word/2010/wordprocessingShape">
                    <wps:wsp>
                      <wps:cNvSpPr/>
                      <wps:spPr>
                        <a:xfrm>
                          <a:off x="0" y="0"/>
                          <a:ext cx="5330825"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E7EAE8" id="Rectangle 10" o:spid="_x0000_s1026" style="position:absolute;margin-left:11.9pt;margin-top:9.1pt;width:419.75pt;height:36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" fillcolor="#538135 [2409]" stroked="f" strokeweight="1pt">
                <v:fill opacity="55769f"/>
                <w10:wrap type="through"/>
              </v:rect>
            </w:pict>
          </mc:Fallback>
        </mc:AlternateContent>
      </w:r>
      <w:r w:rsidRPr="00652740">
        <w:rPr>
          <w:noProof/>
          <w:sz w:val="24"/>
          <w:szCs w:val="24"/>
          <w:vertAlign w:val="subscript"/>
        </w:rPr>
        <mc:AlternateContent>
          <mc:Choice Requires="wps">
            <w:drawing>
              <wp:anchor distT="45720" distB="45720" distL="114300" distR="114300" simplePos="0" relativeHeight="251723776" behindDoc="0" locked="0" layoutInCell="1" allowOverlap="1" wp14:anchorId="02393FEC" wp14:editId="54FB19A9">
                <wp:simplePos x="0" y="0"/>
                <wp:positionH relativeFrom="column">
                  <wp:posOffset>104775</wp:posOffset>
                </wp:positionH>
                <wp:positionV relativeFrom="paragraph">
                  <wp:posOffset>115570</wp:posOffset>
                </wp:positionV>
                <wp:extent cx="5803900" cy="503555"/>
                <wp:effectExtent l="0" t="0" r="0" b="0"/>
                <wp:wrapThrough wrapText="bothSides">
                  <wp:wrapPolygon edited="0">
                    <wp:start x="213" y="0"/>
                    <wp:lineTo x="213" y="20429"/>
                    <wp:lineTo x="21340" y="20429"/>
                    <wp:lineTo x="21340" y="0"/>
                    <wp:lineTo x="213" y="0"/>
                  </wp:wrapPolygon>
                </wp:wrapThrough>
                <wp:docPr id="1201770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503555"/>
                        </a:xfrm>
                        <a:prstGeom prst="rect">
                          <a:avLst/>
                        </a:prstGeom>
                        <a:noFill/>
                        <a:ln w="9525">
                          <a:noFill/>
                          <a:miter lim="800000"/>
                          <a:headEnd/>
                          <a:tailEnd/>
                        </a:ln>
                      </wps:spPr>
                      <wps:txbx>
                        <w:txbxContent>
                          <w:p w14:paraId="71D8C9A7" w14:textId="090FB870" w:rsidR="00DF48C0" w:rsidRPr="002378F1" w:rsidRDefault="00DF48C0" w:rsidP="00DF48C0">
                            <w:pPr>
                              <w:rPr>
                                <w:b/>
                                <w:bCs/>
                                <w:color w:val="FFFFFF" w:themeColor="background1"/>
                                <w:sz w:val="48"/>
                                <w:szCs w:val="48"/>
                                <w:lang w:val="en-GB"/>
                              </w:rPr>
                            </w:pPr>
                            <w:r>
                              <w:rPr>
                                <w:b/>
                                <w:bCs/>
                                <w:color w:val="FFFFFF" w:themeColor="background1"/>
                                <w:sz w:val="48"/>
                                <w:szCs w:val="48"/>
                                <w:lang w:val="en-GB"/>
                              </w:rPr>
                              <w:t xml:space="preserve">Quality, Environmental </w:t>
                            </w:r>
                            <w:r w:rsidR="002924E6">
                              <w:rPr>
                                <w:b/>
                                <w:bCs/>
                                <w:color w:val="FFFFFF" w:themeColor="background1"/>
                                <w:sz w:val="48"/>
                                <w:szCs w:val="48"/>
                                <w:lang w:val="en-GB"/>
                              </w:rPr>
                              <w:t xml:space="preserve">&amp; Safety </w:t>
                            </w:r>
                            <w:r>
                              <w:rPr>
                                <w:b/>
                                <w:bCs/>
                                <w:color w:val="FFFFFF" w:themeColor="background1"/>
                                <w:sz w:val="48"/>
                                <w:szCs w:val="48"/>
                                <w:lang w:val="en-GB"/>
                              </w:rPr>
                              <w:t>Systems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93FEC" id="_x0000_s1045" type="#_x0000_t202" style="position:absolute;margin-left:8.25pt;margin-top:9.1pt;width:457pt;height:39.6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" filled="f" stroked="f">
                <v:textbox>
                  <w:txbxContent>
                    <w:p w14:paraId="71D8C9A7" w14:textId="090FB870" w:rsidR="00DF48C0" w:rsidRPr="002378F1" w:rsidRDefault="00DF48C0" w:rsidP="00DF48C0">
                      <w:pPr>
                        <w:rPr>
                          <w:b/>
                          <w:bCs/>
                          <w:color w:val="FFFFFF" w:themeColor="background1"/>
                          <w:sz w:val="48"/>
                          <w:szCs w:val="48"/>
                          <w:lang w:val="en-GB"/>
                        </w:rPr>
                      </w:pPr>
                      <w:r>
                        <w:rPr>
                          <w:b/>
                          <w:bCs/>
                          <w:color w:val="FFFFFF" w:themeColor="background1"/>
                          <w:sz w:val="48"/>
                          <w:szCs w:val="48"/>
                          <w:lang w:val="en-GB"/>
                        </w:rPr>
                        <w:t xml:space="preserve">Quality, Environmental </w:t>
                      </w:r>
                      <w:r w:rsidR="002924E6">
                        <w:rPr>
                          <w:b/>
                          <w:bCs/>
                          <w:color w:val="FFFFFF" w:themeColor="background1"/>
                          <w:sz w:val="48"/>
                          <w:szCs w:val="48"/>
                          <w:lang w:val="en-GB"/>
                        </w:rPr>
                        <w:t xml:space="preserve">&amp; Safety </w:t>
                      </w:r>
                      <w:r>
                        <w:rPr>
                          <w:b/>
                          <w:bCs/>
                          <w:color w:val="FFFFFF" w:themeColor="background1"/>
                          <w:sz w:val="48"/>
                          <w:szCs w:val="48"/>
                          <w:lang w:val="en-GB"/>
                        </w:rPr>
                        <w:t>Systems</w:t>
                      </w:r>
                    </w:p>
                  </w:txbxContent>
                </v:textbox>
                <w10:wrap type="through"/>
              </v:shape>
            </w:pict>
          </mc:Fallback>
        </mc:AlternateContent>
      </w:r>
    </w:p>
    <w:p w14:paraId="5D1DEE19" w14:textId="77777777" w:rsidR="00DF48C0" w:rsidRDefault="00DF48C0" w:rsidP="00DF48C0">
      <w:pPr>
        <w:rPr>
          <w:vertAlign w:val="subscript"/>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5171"/>
      </w:tblGrid>
      <w:tr w:rsidR="00AA2055" w:rsidRPr="00AA2055" w14:paraId="310AE182" w14:textId="77777777" w:rsidTr="00B21D04">
        <w:tc>
          <w:tcPr>
            <w:tcW w:w="5177" w:type="dxa"/>
          </w:tcPr>
          <w:p w14:paraId="6044300A" w14:textId="77777777" w:rsidR="00DF48C0" w:rsidRDefault="00DF48C0" w:rsidP="00B21D04">
            <w:pPr>
              <w:ind w:left="-108" w:right="100"/>
              <w:jc w:val="both"/>
              <w:rPr>
                <w:sz w:val="32"/>
                <w:szCs w:val="32"/>
                <w:vertAlign w:val="subscript"/>
              </w:rPr>
            </w:pPr>
          </w:p>
          <w:p w14:paraId="2F70302C" w14:textId="3712271E" w:rsidR="00DF48C0" w:rsidRDefault="00C22373" w:rsidP="00B21D04">
            <w:pPr>
              <w:ind w:left="-108" w:right="100"/>
              <w:jc w:val="both"/>
              <w:rPr>
                <w:sz w:val="32"/>
                <w:szCs w:val="32"/>
                <w:vertAlign w:val="subscript"/>
              </w:rPr>
            </w:pPr>
            <w:r w:rsidRPr="00C22373">
              <w:rPr>
                <w:sz w:val="32"/>
                <w:szCs w:val="32"/>
                <w:vertAlign w:val="subscript"/>
              </w:rPr>
              <w:t xml:space="preserve">Amnicon </w:t>
            </w:r>
            <w:r>
              <w:rPr>
                <w:sz w:val="32"/>
                <w:szCs w:val="32"/>
                <w:vertAlign w:val="subscript"/>
              </w:rPr>
              <w:t xml:space="preserve">Constructions </w:t>
            </w:r>
            <w:r w:rsidRPr="00C22373">
              <w:rPr>
                <w:sz w:val="32"/>
                <w:szCs w:val="32"/>
                <w:vertAlign w:val="subscript"/>
              </w:rPr>
              <w:t xml:space="preserve">relies on leading </w:t>
            </w:r>
            <w:r>
              <w:rPr>
                <w:sz w:val="32"/>
                <w:szCs w:val="32"/>
                <w:vertAlign w:val="subscript"/>
              </w:rPr>
              <w:t>processes</w:t>
            </w:r>
            <w:r w:rsidRPr="00C22373">
              <w:rPr>
                <w:sz w:val="32"/>
                <w:szCs w:val="32"/>
                <w:vertAlign w:val="subscript"/>
              </w:rPr>
              <w:t xml:space="preserve"> to support </w:t>
            </w:r>
            <w:r>
              <w:rPr>
                <w:sz w:val="32"/>
                <w:szCs w:val="32"/>
                <w:vertAlign w:val="subscript"/>
              </w:rPr>
              <w:t>all stakeholder</w:t>
            </w:r>
            <w:r w:rsidRPr="00C22373">
              <w:rPr>
                <w:sz w:val="32"/>
                <w:szCs w:val="32"/>
                <w:vertAlign w:val="subscript"/>
              </w:rPr>
              <w:t xml:space="preserve">s. These </w:t>
            </w:r>
            <w:r>
              <w:rPr>
                <w:sz w:val="32"/>
                <w:szCs w:val="32"/>
                <w:vertAlign w:val="subscript"/>
              </w:rPr>
              <w:t>processes</w:t>
            </w:r>
            <w:r w:rsidRPr="00C22373">
              <w:rPr>
                <w:sz w:val="32"/>
                <w:szCs w:val="32"/>
                <w:vertAlign w:val="subscript"/>
              </w:rPr>
              <w:t xml:space="preserve"> encompass our internal IMS (Information Management System) and </w:t>
            </w:r>
            <w:r>
              <w:rPr>
                <w:sz w:val="32"/>
                <w:szCs w:val="32"/>
                <w:vertAlign w:val="subscript"/>
              </w:rPr>
              <w:t>Cloud base</w:t>
            </w:r>
            <w:r w:rsidRPr="00C22373">
              <w:rPr>
                <w:sz w:val="32"/>
                <w:szCs w:val="32"/>
                <w:vertAlign w:val="subscript"/>
              </w:rPr>
              <w:t xml:space="preserve"> implementation throughout our operations. Our </w:t>
            </w:r>
            <w:r>
              <w:rPr>
                <w:sz w:val="32"/>
                <w:szCs w:val="32"/>
                <w:vertAlign w:val="subscript"/>
              </w:rPr>
              <w:t>solid understanding of H</w:t>
            </w:r>
            <w:r w:rsidR="00AA2055">
              <w:rPr>
                <w:sz w:val="32"/>
                <w:szCs w:val="32"/>
                <w:vertAlign w:val="subscript"/>
              </w:rPr>
              <w:t>S</w:t>
            </w:r>
            <w:r>
              <w:rPr>
                <w:sz w:val="32"/>
                <w:szCs w:val="32"/>
                <w:vertAlign w:val="subscript"/>
              </w:rPr>
              <w:t>EQ</w:t>
            </w:r>
            <w:r w:rsidRPr="00C22373">
              <w:rPr>
                <w:sz w:val="32"/>
                <w:szCs w:val="32"/>
                <w:vertAlign w:val="subscript"/>
              </w:rPr>
              <w:t xml:space="preserve"> systems attests to our unwavering dedication to health, safety, quality, and environmental performance. Regular internal and third-party audits across projects and offices underscore our commitment to compliance and understanding.</w:t>
            </w:r>
          </w:p>
          <w:p w14:paraId="4DEF53D8" w14:textId="1D230696" w:rsidR="00AA2055" w:rsidRPr="00834693" w:rsidRDefault="00AA2055" w:rsidP="00B21D04">
            <w:pPr>
              <w:ind w:left="-108" w:right="100"/>
              <w:jc w:val="both"/>
              <w:rPr>
                <w:sz w:val="36"/>
                <w:szCs w:val="36"/>
                <w:vertAlign w:val="subscript"/>
              </w:rPr>
            </w:pPr>
            <w:r w:rsidRPr="00AA2055">
              <w:rPr>
                <w:sz w:val="32"/>
                <w:szCs w:val="32"/>
                <w:vertAlign w:val="subscript"/>
              </w:rPr>
              <w:t>Amnicon's commitment</w:t>
            </w:r>
            <w:r>
              <w:rPr>
                <w:sz w:val="32"/>
                <w:szCs w:val="32"/>
                <w:vertAlign w:val="subscript"/>
              </w:rPr>
              <w:t xml:space="preserve"> &amp; </w:t>
            </w:r>
            <w:r w:rsidRPr="00AA2055">
              <w:rPr>
                <w:sz w:val="32"/>
                <w:szCs w:val="32"/>
                <w:vertAlign w:val="subscript"/>
              </w:rPr>
              <w:t>well-established policies and procedures reinforce our diligent planning within our integrated management syste</w:t>
            </w:r>
            <w:r>
              <w:rPr>
                <w:sz w:val="32"/>
                <w:szCs w:val="32"/>
                <w:vertAlign w:val="subscript"/>
              </w:rPr>
              <w:t xml:space="preserve">ms. </w:t>
            </w:r>
            <w:r w:rsidRPr="00AA2055">
              <w:rPr>
                <w:sz w:val="32"/>
                <w:szCs w:val="32"/>
                <w:vertAlign w:val="subscript"/>
              </w:rPr>
              <w:t xml:space="preserve">Our project teams prioritize recycling, material reuse, and waste management enhancements. Our goal is to minimize landfill waste, addressing construction's potential pollution through strategic procurement and waste segregation. </w:t>
            </w:r>
          </w:p>
        </w:tc>
        <w:tc>
          <w:tcPr>
            <w:tcW w:w="5171" w:type="dxa"/>
          </w:tcPr>
          <w:p w14:paraId="6BD0C349" w14:textId="77777777" w:rsidR="00AA2055" w:rsidRDefault="00AA2055" w:rsidP="00AA2055">
            <w:pPr>
              <w:jc w:val="both"/>
              <w:rPr>
                <w:sz w:val="32"/>
                <w:szCs w:val="32"/>
                <w:vertAlign w:val="subscript"/>
              </w:rPr>
            </w:pPr>
          </w:p>
          <w:p w14:paraId="1222FEB6" w14:textId="43C83C79" w:rsidR="00AA2055" w:rsidRPr="00AA2055" w:rsidRDefault="00AA2055" w:rsidP="00AA2055">
            <w:pPr>
              <w:spacing w:after="120"/>
              <w:jc w:val="both"/>
              <w:rPr>
                <w:sz w:val="32"/>
                <w:szCs w:val="32"/>
                <w:vertAlign w:val="subscript"/>
              </w:rPr>
            </w:pPr>
            <w:r w:rsidRPr="00AA2055">
              <w:rPr>
                <w:sz w:val="32"/>
                <w:szCs w:val="32"/>
                <w:vertAlign w:val="subscript"/>
              </w:rPr>
              <w:t>Each project employs a tailored management plan to address site-specific concerns accurately.</w:t>
            </w:r>
            <w:r w:rsidR="00DF48C0" w:rsidRPr="00AA2055">
              <w:rPr>
                <w:sz w:val="32"/>
                <w:szCs w:val="32"/>
                <w:vertAlign w:val="subscript"/>
              </w:rPr>
              <w:t xml:space="preserve"> </w:t>
            </w:r>
            <w:r w:rsidRPr="00AA2055">
              <w:rPr>
                <w:sz w:val="32"/>
                <w:szCs w:val="32"/>
                <w:vertAlign w:val="subscript"/>
              </w:rPr>
              <w:t>With a reputation for quality, we meticulously plan inspections, hold points, and works. Our tools support and monitor diverse disciplines, ensuring quality assurance compliance and continual best practices across teams and projects. Setting measurable objectives and targets drives continuous improvement and a pursuit of construction excellence.</w:t>
            </w:r>
          </w:p>
          <w:p w14:paraId="084A9A37" w14:textId="6972D1E5" w:rsidR="00DF48C0" w:rsidRPr="00AA2055" w:rsidRDefault="00AA2055" w:rsidP="00AA2055">
            <w:pPr>
              <w:jc w:val="both"/>
              <w:rPr>
                <w:sz w:val="32"/>
                <w:szCs w:val="32"/>
                <w:vertAlign w:val="subscript"/>
              </w:rPr>
            </w:pPr>
            <w:r w:rsidRPr="00AA2055">
              <w:rPr>
                <w:sz w:val="32"/>
                <w:szCs w:val="32"/>
                <w:vertAlign w:val="subscript"/>
              </w:rPr>
              <w:t>Amnicon provides staff training to enhance skills, knowledge, and quality awareness. Non-conformance identification, investigation, and reporting drive proactive prevention. Our vision is to foster growth, sustainability, and innovation, nurturing enduring client relationships.</w:t>
            </w:r>
          </w:p>
        </w:tc>
      </w:tr>
    </w:tbl>
    <w:p w14:paraId="097A148B" w14:textId="77777777" w:rsidR="00DF48C0" w:rsidRDefault="00DF48C0" w:rsidP="00DF48C0">
      <w:pPr>
        <w:rPr>
          <w:vertAlign w:val="subscript"/>
        </w:rPr>
      </w:pPr>
    </w:p>
    <w:p w14:paraId="4F7BBB72" w14:textId="77777777" w:rsidR="00974508" w:rsidRDefault="00974508" w:rsidP="00974508">
      <w:pPr>
        <w:rPr>
          <w:vertAlign w:val="subscript"/>
        </w:rPr>
      </w:pPr>
      <w:r>
        <w:rPr>
          <w:noProof/>
          <w:vertAlign w:val="subscript"/>
        </w:rPr>
        <w:lastRenderedPageBreak/>
        <w:drawing>
          <wp:anchor distT="0" distB="0" distL="114300" distR="114300" simplePos="0" relativeHeight="251732992" behindDoc="0" locked="0" layoutInCell="1" allowOverlap="1" wp14:anchorId="5169605A" wp14:editId="52A24A3D">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1603732288" name="Picture 1603732288"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58D2DF87" w14:textId="77777777" w:rsidR="00974508" w:rsidRDefault="00974508" w:rsidP="00974508">
      <w:pPr>
        <w:rPr>
          <w:vertAlign w:val="subscript"/>
        </w:rPr>
      </w:pPr>
    </w:p>
    <w:p w14:paraId="2BA7130D" w14:textId="20669C8A" w:rsidR="00974508" w:rsidRDefault="00FF3083" w:rsidP="00974508">
      <w:pPr>
        <w:rPr>
          <w:vertAlign w:val="subscript"/>
        </w:rPr>
      </w:pPr>
      <w:r w:rsidRPr="004C425E">
        <w:rPr>
          <w:noProof/>
        </w:rPr>
        <w:drawing>
          <wp:anchor distT="0" distB="0" distL="114300" distR="114300" simplePos="0" relativeHeight="251729920" behindDoc="0" locked="0" layoutInCell="1" allowOverlap="1" wp14:anchorId="3706F56E" wp14:editId="3E366F07">
            <wp:simplePos x="0" y="0"/>
            <wp:positionH relativeFrom="column">
              <wp:posOffset>2569135</wp:posOffset>
            </wp:positionH>
            <wp:positionV relativeFrom="paragraph">
              <wp:posOffset>106205</wp:posOffset>
            </wp:positionV>
            <wp:extent cx="4171526" cy="3525499"/>
            <wp:effectExtent l="0" t="0" r="635" b="0"/>
            <wp:wrapNone/>
            <wp:docPr id="1561154211" name="Picture 15611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54211" name="Picture 1561154211"/>
                    <pic:cNvPicPr/>
                  </pic:nvPicPr>
                  <pic:blipFill>
                    <a:blip r:embed="rId31">
                      <a:extLst>
                        <a:ext uri="{28A0092B-C50C-407E-A947-70E740481C1C}">
                          <a14:useLocalDpi xmlns:a14="http://schemas.microsoft.com/office/drawing/2010/main" val="0"/>
                        </a:ext>
                      </a:extLst>
                    </a:blip>
                    <a:stretch>
                      <a:fillRect/>
                    </a:stretch>
                  </pic:blipFill>
                  <pic:spPr>
                    <a:xfrm>
                      <a:off x="0" y="0"/>
                      <a:ext cx="4173904" cy="3527508"/>
                    </a:xfrm>
                    <a:prstGeom prst="rect">
                      <a:avLst/>
                    </a:prstGeom>
                  </pic:spPr>
                </pic:pic>
              </a:graphicData>
            </a:graphic>
            <wp14:sizeRelH relativeFrom="page">
              <wp14:pctWidth>0</wp14:pctWidth>
            </wp14:sizeRelH>
            <wp14:sizeRelV relativeFrom="page">
              <wp14:pctHeight>0</wp14:pctHeight>
            </wp14:sizeRelV>
          </wp:anchor>
        </w:drawing>
      </w:r>
      <w:r w:rsidR="00F97C85">
        <w:rPr>
          <w:noProof/>
          <w:vertAlign w:val="subscript"/>
        </w:rPr>
        <mc:AlternateContent>
          <mc:Choice Requires="wps">
            <w:drawing>
              <wp:anchor distT="0" distB="0" distL="114300" distR="114300" simplePos="0" relativeHeight="251731968" behindDoc="0" locked="0" layoutInCell="1" allowOverlap="1" wp14:anchorId="7044B99A" wp14:editId="2A2E73A1">
                <wp:simplePos x="0" y="0"/>
                <wp:positionH relativeFrom="column">
                  <wp:posOffset>2460647</wp:posOffset>
                </wp:positionH>
                <wp:positionV relativeFrom="paragraph">
                  <wp:posOffset>13217</wp:posOffset>
                </wp:positionV>
                <wp:extent cx="0" cy="3742840"/>
                <wp:effectExtent l="0" t="0" r="38100" b="29210"/>
                <wp:wrapNone/>
                <wp:docPr id="1879116163" name="Straight Connector 8"/>
                <wp:cNvGraphicFramePr/>
                <a:graphic xmlns:a="http://schemas.openxmlformats.org/drawingml/2006/main">
                  <a:graphicData uri="http://schemas.microsoft.com/office/word/2010/wordprocessingShape">
                    <wps:wsp>
                      <wps:cNvCnPr/>
                      <wps:spPr>
                        <a:xfrm>
                          <a:off x="0" y="0"/>
                          <a:ext cx="0" cy="374284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11BAD" id="Straight Connector 8"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75pt,1.05pt" to="193.75pt,2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" strokecolor="#538135 [2409]" strokeweight="1.5pt">
                <v:stroke joinstyle="miter"/>
              </v:line>
            </w:pict>
          </mc:Fallback>
        </mc:AlternateContent>
      </w:r>
    </w:p>
    <w:p w14:paraId="4392AE51" w14:textId="77777777" w:rsidR="00974508" w:rsidRDefault="00974508" w:rsidP="00974508">
      <w:pPr>
        <w:rPr>
          <w:vertAlign w:val="subscript"/>
        </w:rPr>
      </w:pPr>
    </w:p>
    <w:p w14:paraId="6D363609" w14:textId="77777777" w:rsidR="00974508" w:rsidRDefault="00974508" w:rsidP="00974508">
      <w:pPr>
        <w:rPr>
          <w:vertAlign w:val="subscript"/>
        </w:rPr>
      </w:pPr>
    </w:p>
    <w:p w14:paraId="53C3E497" w14:textId="77777777" w:rsidR="00974508" w:rsidRDefault="00974508" w:rsidP="00974508">
      <w:pPr>
        <w:rPr>
          <w:vertAlign w:val="subscript"/>
        </w:rPr>
      </w:pPr>
    </w:p>
    <w:p w14:paraId="1D254F4C" w14:textId="77777777" w:rsidR="00974508" w:rsidRDefault="00974508" w:rsidP="00974508">
      <w:pPr>
        <w:rPr>
          <w:vertAlign w:val="subscript"/>
        </w:rPr>
      </w:pPr>
    </w:p>
    <w:p w14:paraId="3B5FD34D" w14:textId="77777777" w:rsidR="00974508" w:rsidRDefault="00974508" w:rsidP="00974508">
      <w:pPr>
        <w:rPr>
          <w:vertAlign w:val="subscript"/>
        </w:rPr>
      </w:pPr>
    </w:p>
    <w:p w14:paraId="663A0FC1" w14:textId="77777777" w:rsidR="00974508" w:rsidRDefault="00974508" w:rsidP="00974508">
      <w:pPr>
        <w:rPr>
          <w:vertAlign w:val="subscript"/>
        </w:rPr>
      </w:pPr>
    </w:p>
    <w:p w14:paraId="5C7B56B3" w14:textId="77777777" w:rsidR="00974508" w:rsidRDefault="00974508" w:rsidP="00974508">
      <w:pPr>
        <w:rPr>
          <w:vertAlign w:val="subscript"/>
        </w:rPr>
      </w:pPr>
    </w:p>
    <w:p w14:paraId="02B9E6F9" w14:textId="63D2243C" w:rsidR="00974508" w:rsidRDefault="00974508" w:rsidP="00974508">
      <w:pPr>
        <w:rPr>
          <w:vertAlign w:val="subscript"/>
        </w:rPr>
      </w:pPr>
    </w:p>
    <w:p w14:paraId="30DE9F0C" w14:textId="0FC4EBCA" w:rsidR="00974508" w:rsidRDefault="00F97C85" w:rsidP="00974508">
      <w:pPr>
        <w:rPr>
          <w:vertAlign w:val="subscript"/>
        </w:rPr>
      </w:pPr>
      <w:r w:rsidRPr="00652740">
        <w:rPr>
          <w:noProof/>
          <w:vertAlign w:val="subscript"/>
        </w:rPr>
        <mc:AlternateContent>
          <mc:Choice Requires="wps">
            <w:drawing>
              <wp:anchor distT="45720" distB="45720" distL="114300" distR="114300" simplePos="0" relativeHeight="251734016" behindDoc="0" locked="0" layoutInCell="1" allowOverlap="1" wp14:anchorId="38C1CA62" wp14:editId="608CCE74">
                <wp:simplePos x="0" y="0"/>
                <wp:positionH relativeFrom="margin">
                  <wp:posOffset>72649</wp:posOffset>
                </wp:positionH>
                <wp:positionV relativeFrom="paragraph">
                  <wp:posOffset>197195</wp:posOffset>
                </wp:positionV>
                <wp:extent cx="1224367" cy="1154042"/>
                <wp:effectExtent l="0" t="0" r="0" b="0"/>
                <wp:wrapNone/>
                <wp:docPr id="1132415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367" cy="1154042"/>
                        </a:xfrm>
                        <a:prstGeom prst="rect">
                          <a:avLst/>
                        </a:prstGeom>
                        <a:noFill/>
                        <a:ln w="9525">
                          <a:noFill/>
                          <a:miter lim="800000"/>
                          <a:headEnd/>
                          <a:tailEnd/>
                        </a:ln>
                      </wps:spPr>
                      <wps:txbx>
                        <w:txbxContent>
                          <w:p w14:paraId="2B461544" w14:textId="24649D2D" w:rsidR="00974508" w:rsidRPr="00652740" w:rsidRDefault="00974508" w:rsidP="00974508">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8</w:t>
                            </w:r>
                            <w:r w:rsidRPr="00652740">
                              <w:rPr>
                                <w:rFonts w:asciiTheme="minorBidi" w:hAnsiTheme="minorBidi"/>
                                <w:b/>
                                <w:bCs/>
                                <w:sz w:val="144"/>
                                <w:szCs w:val="144"/>
                                <w:vertAlign w:val="subscript"/>
                              </w:rPr>
                              <w:t>.0</w:t>
                            </w:r>
                          </w:p>
                          <w:p w14:paraId="3AAAA673" w14:textId="77777777" w:rsidR="00974508" w:rsidRDefault="00974508" w:rsidP="009745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1CA62" id="_x0000_s1046" type="#_x0000_t202" style="position:absolute;margin-left:5.7pt;margin-top:15.55pt;width:96.4pt;height:90.8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" filled="f" stroked="f">
                <v:textbox>
                  <w:txbxContent>
                    <w:p w14:paraId="2B461544" w14:textId="24649D2D" w:rsidR="00974508" w:rsidRPr="00652740" w:rsidRDefault="00974508" w:rsidP="00974508">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8</w:t>
                      </w:r>
                      <w:r w:rsidRPr="00652740">
                        <w:rPr>
                          <w:rFonts w:asciiTheme="minorBidi" w:hAnsiTheme="minorBidi"/>
                          <w:b/>
                          <w:bCs/>
                          <w:sz w:val="144"/>
                          <w:szCs w:val="144"/>
                          <w:vertAlign w:val="subscript"/>
                        </w:rPr>
                        <w:t>.0</w:t>
                      </w:r>
                    </w:p>
                    <w:p w14:paraId="3AAAA673" w14:textId="77777777" w:rsidR="00974508" w:rsidRDefault="00974508" w:rsidP="00974508"/>
                  </w:txbxContent>
                </v:textbox>
                <w10:wrap anchorx="margin"/>
              </v:shape>
            </w:pict>
          </mc:Fallback>
        </mc:AlternateContent>
      </w:r>
    </w:p>
    <w:p w14:paraId="678858DD" w14:textId="7A3BC62B" w:rsidR="00974508" w:rsidRDefault="00974508" w:rsidP="00974508">
      <w:pPr>
        <w:rPr>
          <w:vertAlign w:val="subscript"/>
        </w:rPr>
      </w:pPr>
    </w:p>
    <w:p w14:paraId="74C60E64" w14:textId="77777777" w:rsidR="00974508" w:rsidRDefault="00974508" w:rsidP="00974508">
      <w:pPr>
        <w:rPr>
          <w:vertAlign w:val="subscript"/>
        </w:rPr>
      </w:pPr>
    </w:p>
    <w:p w14:paraId="6D23190C" w14:textId="77777777" w:rsidR="00974508" w:rsidRDefault="00974508" w:rsidP="00974508">
      <w:pPr>
        <w:rPr>
          <w:vertAlign w:val="subscript"/>
        </w:rPr>
      </w:pPr>
    </w:p>
    <w:p w14:paraId="60783DF5" w14:textId="79414F28" w:rsidR="00974508" w:rsidRDefault="00477193" w:rsidP="00974508">
      <w:pPr>
        <w:rPr>
          <w:vertAlign w:val="subscript"/>
        </w:rPr>
      </w:pPr>
      <w:r>
        <w:rPr>
          <w:noProof/>
          <w:vertAlign w:val="subscript"/>
        </w:rPr>
        <mc:AlternateContent>
          <mc:Choice Requires="wps">
            <w:drawing>
              <wp:anchor distT="0" distB="0" distL="114300" distR="114300" simplePos="0" relativeHeight="251728896" behindDoc="0" locked="0" layoutInCell="1" allowOverlap="1" wp14:anchorId="5F3A6833" wp14:editId="1B59AE62">
                <wp:simplePos x="0" y="0"/>
                <wp:positionH relativeFrom="column">
                  <wp:posOffset>151130</wp:posOffset>
                </wp:positionH>
                <wp:positionV relativeFrom="paragraph">
                  <wp:posOffset>114300</wp:posOffset>
                </wp:positionV>
                <wp:extent cx="4455160" cy="457200"/>
                <wp:effectExtent l="0" t="0" r="2540" b="0"/>
                <wp:wrapThrough wrapText="bothSides">
                  <wp:wrapPolygon edited="0">
                    <wp:start x="0" y="0"/>
                    <wp:lineTo x="0" y="20700"/>
                    <wp:lineTo x="21520" y="20700"/>
                    <wp:lineTo x="21520" y="0"/>
                    <wp:lineTo x="0" y="0"/>
                  </wp:wrapPolygon>
                </wp:wrapThrough>
                <wp:docPr id="551863055" name="Rectangle 10"/>
                <wp:cNvGraphicFramePr/>
                <a:graphic xmlns:a="http://schemas.openxmlformats.org/drawingml/2006/main">
                  <a:graphicData uri="http://schemas.microsoft.com/office/word/2010/wordprocessingShape">
                    <wps:wsp>
                      <wps:cNvSpPr/>
                      <wps:spPr>
                        <a:xfrm>
                          <a:off x="0" y="0"/>
                          <a:ext cx="4455160"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7BBE13" id="Rectangle 10" o:spid="_x0000_s1026" style="position:absolute;margin-left:11.9pt;margin-top:9pt;width:350.8pt;height:36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" fillcolor="#538135 [2409]" stroked="f" strokeweight="1pt">
                <v:fill opacity="55769f"/>
                <w10:wrap type="through"/>
              </v:rect>
            </w:pict>
          </mc:Fallback>
        </mc:AlternateContent>
      </w:r>
      <w:r w:rsidRPr="00652740">
        <w:rPr>
          <w:noProof/>
          <w:sz w:val="24"/>
          <w:szCs w:val="24"/>
          <w:vertAlign w:val="subscript"/>
        </w:rPr>
        <mc:AlternateContent>
          <mc:Choice Requires="wps">
            <w:drawing>
              <wp:anchor distT="45720" distB="45720" distL="114300" distR="114300" simplePos="0" relativeHeight="251730944" behindDoc="0" locked="0" layoutInCell="1" allowOverlap="1" wp14:anchorId="7B6AED35" wp14:editId="7BDC97C2">
                <wp:simplePos x="0" y="0"/>
                <wp:positionH relativeFrom="column">
                  <wp:posOffset>104775</wp:posOffset>
                </wp:positionH>
                <wp:positionV relativeFrom="paragraph">
                  <wp:posOffset>114300</wp:posOffset>
                </wp:positionV>
                <wp:extent cx="3990340" cy="503555"/>
                <wp:effectExtent l="0" t="0" r="0" b="0"/>
                <wp:wrapThrough wrapText="bothSides">
                  <wp:wrapPolygon edited="0">
                    <wp:start x="309" y="0"/>
                    <wp:lineTo x="309" y="20429"/>
                    <wp:lineTo x="21243" y="20429"/>
                    <wp:lineTo x="21243" y="0"/>
                    <wp:lineTo x="309" y="0"/>
                  </wp:wrapPolygon>
                </wp:wrapThrough>
                <wp:docPr id="56218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340" cy="503555"/>
                        </a:xfrm>
                        <a:prstGeom prst="rect">
                          <a:avLst/>
                        </a:prstGeom>
                        <a:noFill/>
                        <a:ln w="9525">
                          <a:noFill/>
                          <a:miter lim="800000"/>
                          <a:headEnd/>
                          <a:tailEnd/>
                        </a:ln>
                      </wps:spPr>
                      <wps:txbx>
                        <w:txbxContent>
                          <w:p w14:paraId="3FC04DF6" w14:textId="0FD3CEB3" w:rsidR="00974508" w:rsidRPr="002378F1" w:rsidRDefault="00F34BF5" w:rsidP="00974508">
                            <w:pPr>
                              <w:rPr>
                                <w:b/>
                                <w:bCs/>
                                <w:color w:val="FFFFFF" w:themeColor="background1"/>
                                <w:sz w:val="48"/>
                                <w:szCs w:val="48"/>
                                <w:lang w:val="en-GB"/>
                              </w:rPr>
                            </w:pPr>
                            <w:r>
                              <w:rPr>
                                <w:b/>
                                <w:bCs/>
                                <w:color w:val="FFFFFF" w:themeColor="background1"/>
                                <w:sz w:val="48"/>
                                <w:szCs w:val="48"/>
                                <w:lang w:val="en-GB"/>
                              </w:rPr>
                              <w:t xml:space="preserve">Workcover </w:t>
                            </w:r>
                            <w:r w:rsidR="00477193">
                              <w:rPr>
                                <w:b/>
                                <w:bCs/>
                                <w:color w:val="FFFFFF" w:themeColor="background1"/>
                                <w:sz w:val="48"/>
                                <w:szCs w:val="48"/>
                                <w:lang w:val="en-GB"/>
                              </w:rPr>
                              <w:t>Insurance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6AED35" id="_x0000_t202" coordsize="21600,21600" o:spt="202" path="m,l,21600r21600,l21600,xe">
                <v:stroke joinstyle="miter"/>
                <v:path gradientshapeok="t" o:connecttype="rect"/>
              </v:shapetype>
              <v:shape id="_x0000_s1047" type="#_x0000_t202" style="position:absolute;margin-left:8.25pt;margin-top:9pt;width:314.2pt;height:39.6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" filled="f" stroked="f">
                <v:textbox>
                  <w:txbxContent>
                    <w:p w14:paraId="3FC04DF6" w14:textId="0FD3CEB3" w:rsidR="00974508" w:rsidRPr="002378F1" w:rsidRDefault="00F34BF5" w:rsidP="00974508">
                      <w:pPr>
                        <w:rPr>
                          <w:b/>
                          <w:bCs/>
                          <w:color w:val="FFFFFF" w:themeColor="background1"/>
                          <w:sz w:val="48"/>
                          <w:szCs w:val="48"/>
                          <w:lang w:val="en-GB"/>
                        </w:rPr>
                      </w:pPr>
                      <w:r>
                        <w:rPr>
                          <w:b/>
                          <w:bCs/>
                          <w:color w:val="FFFFFF" w:themeColor="background1"/>
                          <w:sz w:val="48"/>
                          <w:szCs w:val="48"/>
                          <w:lang w:val="en-GB"/>
                        </w:rPr>
                        <w:t xml:space="preserve">Workcover </w:t>
                      </w:r>
                      <w:r w:rsidR="00477193">
                        <w:rPr>
                          <w:b/>
                          <w:bCs/>
                          <w:color w:val="FFFFFF" w:themeColor="background1"/>
                          <w:sz w:val="48"/>
                          <w:szCs w:val="48"/>
                          <w:lang w:val="en-GB"/>
                        </w:rPr>
                        <w:t>Insurance</w:t>
                      </w:r>
                    </w:p>
                  </w:txbxContent>
                </v:textbox>
                <w10:wrap type="through"/>
              </v:shape>
            </w:pict>
          </mc:Fallback>
        </mc:AlternateContent>
      </w:r>
    </w:p>
    <w:p w14:paraId="7FEDCD9F" w14:textId="77777777" w:rsidR="00974508" w:rsidRDefault="00974508" w:rsidP="00974508">
      <w:pPr>
        <w:rPr>
          <w:vertAlign w:val="subscript"/>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6"/>
        <w:gridCol w:w="222"/>
      </w:tblGrid>
      <w:tr w:rsidR="00A85754" w:rsidRPr="00AA2055" w14:paraId="31C0EDA3" w14:textId="77777777" w:rsidTr="00EF3D87">
        <w:tc>
          <w:tcPr>
            <w:tcW w:w="10079" w:type="dxa"/>
          </w:tcPr>
          <w:p w14:paraId="465A5C6F" w14:textId="77777777" w:rsidR="00974508" w:rsidRDefault="00974508" w:rsidP="00B21D04">
            <w:pPr>
              <w:ind w:left="-108" w:right="100"/>
              <w:jc w:val="both"/>
              <w:rPr>
                <w:sz w:val="36"/>
                <w:szCs w:val="36"/>
                <w:vertAlign w:val="subscript"/>
              </w:rPr>
            </w:pPr>
          </w:p>
          <w:p w14:paraId="69970161" w14:textId="77777777" w:rsidR="00F34BF5" w:rsidRDefault="00F34BF5" w:rsidP="00B21D04">
            <w:pPr>
              <w:ind w:left="-108" w:right="100"/>
              <w:jc w:val="both"/>
              <w:rPr>
                <w:sz w:val="36"/>
                <w:szCs w:val="36"/>
                <w:vertAlign w:val="subscript"/>
              </w:rPr>
            </w:pPr>
          </w:p>
          <w:p w14:paraId="2A93A7D0" w14:textId="77777777" w:rsidR="00F34BF5" w:rsidRDefault="00F34BF5" w:rsidP="00B21D04">
            <w:pPr>
              <w:ind w:left="-108" w:right="100"/>
              <w:jc w:val="both"/>
              <w:rPr>
                <w:sz w:val="36"/>
                <w:szCs w:val="36"/>
                <w:vertAlign w:val="subscript"/>
              </w:rPr>
            </w:pPr>
          </w:p>
          <w:p w14:paraId="0B143C79" w14:textId="77777777" w:rsidR="00F34BF5" w:rsidRDefault="00F34BF5" w:rsidP="00B21D04">
            <w:pPr>
              <w:ind w:left="-108" w:right="100"/>
              <w:jc w:val="both"/>
              <w:rPr>
                <w:sz w:val="36"/>
                <w:szCs w:val="36"/>
                <w:vertAlign w:val="subscript"/>
              </w:rPr>
            </w:pPr>
          </w:p>
          <w:p w14:paraId="61981518" w14:textId="77777777" w:rsidR="00F34BF5" w:rsidRDefault="00F34BF5" w:rsidP="00B21D04">
            <w:pPr>
              <w:ind w:left="-108" w:right="100"/>
              <w:jc w:val="both"/>
              <w:rPr>
                <w:sz w:val="36"/>
                <w:szCs w:val="36"/>
                <w:vertAlign w:val="subscript"/>
              </w:rPr>
            </w:pPr>
          </w:p>
          <w:p w14:paraId="76D9A51F" w14:textId="77777777" w:rsidR="00F34BF5" w:rsidRDefault="00F34BF5" w:rsidP="00B21D04">
            <w:pPr>
              <w:ind w:left="-108" w:right="100"/>
              <w:jc w:val="both"/>
              <w:rPr>
                <w:sz w:val="36"/>
                <w:szCs w:val="36"/>
                <w:vertAlign w:val="subscript"/>
              </w:rPr>
            </w:pPr>
          </w:p>
          <w:p w14:paraId="2AAD79E9" w14:textId="77777777" w:rsidR="00F34BF5" w:rsidRDefault="00F34BF5" w:rsidP="00B21D04">
            <w:pPr>
              <w:ind w:left="-108" w:right="100"/>
              <w:jc w:val="both"/>
              <w:rPr>
                <w:sz w:val="36"/>
                <w:szCs w:val="36"/>
                <w:vertAlign w:val="subscript"/>
              </w:rPr>
            </w:pPr>
          </w:p>
          <w:p w14:paraId="6D48C528" w14:textId="77777777" w:rsidR="00F34BF5" w:rsidRDefault="00F34BF5" w:rsidP="00B21D04">
            <w:pPr>
              <w:ind w:left="-108" w:right="100"/>
              <w:jc w:val="both"/>
              <w:rPr>
                <w:sz w:val="36"/>
                <w:szCs w:val="36"/>
                <w:vertAlign w:val="subscript"/>
              </w:rPr>
            </w:pPr>
          </w:p>
          <w:p w14:paraId="445CDC38" w14:textId="77777777" w:rsidR="00F34BF5" w:rsidRDefault="00F34BF5" w:rsidP="00B21D04">
            <w:pPr>
              <w:ind w:left="-108" w:right="100"/>
              <w:jc w:val="both"/>
              <w:rPr>
                <w:sz w:val="36"/>
                <w:szCs w:val="36"/>
                <w:vertAlign w:val="subscript"/>
              </w:rPr>
            </w:pPr>
          </w:p>
          <w:p w14:paraId="7A3FA8A1" w14:textId="77777777" w:rsidR="00F34BF5" w:rsidRDefault="00F34BF5" w:rsidP="00B21D04">
            <w:pPr>
              <w:ind w:left="-108" w:right="100"/>
              <w:jc w:val="both"/>
              <w:rPr>
                <w:sz w:val="36"/>
                <w:szCs w:val="36"/>
                <w:vertAlign w:val="subscript"/>
              </w:rPr>
            </w:pPr>
          </w:p>
          <w:p w14:paraId="4B365931" w14:textId="77777777" w:rsidR="00F34BF5" w:rsidRDefault="00F34BF5" w:rsidP="00B21D04">
            <w:pPr>
              <w:ind w:left="-108" w:right="100"/>
              <w:jc w:val="both"/>
              <w:rPr>
                <w:sz w:val="36"/>
                <w:szCs w:val="36"/>
                <w:vertAlign w:val="subscript"/>
              </w:rPr>
            </w:pPr>
          </w:p>
          <w:p w14:paraId="04C61764" w14:textId="77777777" w:rsidR="00F34BF5" w:rsidRDefault="00F34BF5" w:rsidP="00B21D04">
            <w:pPr>
              <w:ind w:left="-108" w:right="100"/>
              <w:jc w:val="both"/>
              <w:rPr>
                <w:sz w:val="36"/>
                <w:szCs w:val="36"/>
                <w:vertAlign w:val="subscript"/>
              </w:rPr>
            </w:pPr>
          </w:p>
          <w:p w14:paraId="3A2FB60F" w14:textId="77777777" w:rsidR="00F34BF5" w:rsidRDefault="00F34BF5" w:rsidP="00B21D04">
            <w:pPr>
              <w:ind w:left="-108" w:right="100"/>
              <w:jc w:val="both"/>
              <w:rPr>
                <w:sz w:val="36"/>
                <w:szCs w:val="36"/>
                <w:vertAlign w:val="subscript"/>
              </w:rPr>
            </w:pPr>
          </w:p>
          <w:p w14:paraId="5C694E3B" w14:textId="77777777" w:rsidR="00F34BF5" w:rsidRDefault="00F34BF5" w:rsidP="00B21D04">
            <w:pPr>
              <w:ind w:left="-108" w:right="100"/>
              <w:jc w:val="both"/>
              <w:rPr>
                <w:sz w:val="36"/>
                <w:szCs w:val="36"/>
                <w:vertAlign w:val="subscript"/>
              </w:rPr>
            </w:pPr>
          </w:p>
          <w:p w14:paraId="2C06BD22" w14:textId="77777777" w:rsidR="00F34BF5" w:rsidRDefault="00F34BF5" w:rsidP="00B21D04">
            <w:pPr>
              <w:ind w:left="-108" w:right="100"/>
              <w:jc w:val="both"/>
              <w:rPr>
                <w:sz w:val="36"/>
                <w:szCs w:val="36"/>
                <w:vertAlign w:val="subscript"/>
              </w:rPr>
            </w:pPr>
          </w:p>
          <w:p w14:paraId="27EB3D64" w14:textId="77777777" w:rsidR="00F34BF5" w:rsidRDefault="00F34BF5" w:rsidP="00B21D04">
            <w:pPr>
              <w:ind w:left="-108" w:right="100"/>
              <w:jc w:val="both"/>
              <w:rPr>
                <w:sz w:val="36"/>
                <w:szCs w:val="36"/>
                <w:vertAlign w:val="subscript"/>
              </w:rPr>
            </w:pPr>
          </w:p>
          <w:p w14:paraId="1757A3DB" w14:textId="70B1D9DD" w:rsidR="00F34BF5" w:rsidRDefault="00F34BF5" w:rsidP="00B21D04">
            <w:pPr>
              <w:ind w:left="-108" w:right="100"/>
              <w:jc w:val="both"/>
              <w:rPr>
                <w:sz w:val="36"/>
                <w:szCs w:val="36"/>
                <w:vertAlign w:val="subscript"/>
              </w:rPr>
            </w:pPr>
            <w:r>
              <w:rPr>
                <w:noProof/>
              </w:rPr>
              <w:lastRenderedPageBreak/>
              <w:drawing>
                <wp:inline distT="0" distB="0" distL="0" distR="0" wp14:anchorId="71FFF030" wp14:editId="30ED4935">
                  <wp:extent cx="6552587" cy="8557260"/>
                  <wp:effectExtent l="0" t="0" r="635" b="0"/>
                  <wp:docPr id="584059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59673" name=""/>
                          <pic:cNvPicPr/>
                        </pic:nvPicPr>
                        <pic:blipFill>
                          <a:blip r:embed="rId32"/>
                          <a:stretch>
                            <a:fillRect/>
                          </a:stretch>
                        </pic:blipFill>
                        <pic:spPr>
                          <a:xfrm>
                            <a:off x="0" y="0"/>
                            <a:ext cx="6555339" cy="8560854"/>
                          </a:xfrm>
                          <a:prstGeom prst="rect">
                            <a:avLst/>
                          </a:prstGeom>
                        </pic:spPr>
                      </pic:pic>
                    </a:graphicData>
                  </a:graphic>
                </wp:inline>
              </w:drawing>
            </w:r>
          </w:p>
          <w:p w14:paraId="612DAEEC" w14:textId="77777777" w:rsidR="00F34BF5" w:rsidRDefault="00F34BF5" w:rsidP="00B21D04">
            <w:pPr>
              <w:ind w:left="-108" w:right="100"/>
              <w:jc w:val="both"/>
              <w:rPr>
                <w:sz w:val="36"/>
                <w:szCs w:val="36"/>
                <w:vertAlign w:val="subscript"/>
              </w:rPr>
            </w:pPr>
          </w:p>
          <w:p w14:paraId="0EABE6A7" w14:textId="77777777" w:rsidR="00F34BF5" w:rsidRDefault="00F34BF5" w:rsidP="00B21D04">
            <w:pPr>
              <w:ind w:left="-108" w:right="100"/>
              <w:jc w:val="both"/>
              <w:rPr>
                <w:sz w:val="36"/>
                <w:szCs w:val="36"/>
                <w:vertAlign w:val="subscript"/>
              </w:rPr>
            </w:pPr>
          </w:p>
          <w:p w14:paraId="17E3B3BB" w14:textId="77777777" w:rsidR="00F34BF5" w:rsidRDefault="00F34BF5" w:rsidP="00B21D04">
            <w:pPr>
              <w:ind w:left="-108" w:right="100"/>
              <w:jc w:val="both"/>
              <w:rPr>
                <w:sz w:val="36"/>
                <w:szCs w:val="36"/>
                <w:vertAlign w:val="subscript"/>
              </w:rPr>
            </w:pPr>
          </w:p>
          <w:p w14:paraId="32B27918" w14:textId="76AC4D3B" w:rsidR="00F34BF5" w:rsidRDefault="00F34BF5" w:rsidP="00B21D04">
            <w:pPr>
              <w:ind w:left="-108" w:right="100"/>
              <w:jc w:val="both"/>
              <w:rPr>
                <w:sz w:val="36"/>
                <w:szCs w:val="36"/>
                <w:vertAlign w:val="subscript"/>
              </w:rPr>
            </w:pPr>
            <w:r>
              <w:rPr>
                <w:noProof/>
                <w:vertAlign w:val="subscript"/>
              </w:rPr>
              <w:lastRenderedPageBreak/>
              <mc:AlternateContent>
                <mc:Choice Requires="wps">
                  <w:drawing>
                    <wp:anchor distT="0" distB="0" distL="114300" distR="114300" simplePos="0" relativeHeight="251763712" behindDoc="0" locked="0" layoutInCell="1" allowOverlap="1" wp14:anchorId="3507B53F" wp14:editId="231CF838">
                      <wp:simplePos x="0" y="0"/>
                      <wp:positionH relativeFrom="column">
                        <wp:posOffset>-68580</wp:posOffset>
                      </wp:positionH>
                      <wp:positionV relativeFrom="paragraph">
                        <wp:posOffset>168275</wp:posOffset>
                      </wp:positionV>
                      <wp:extent cx="4455160" cy="457200"/>
                      <wp:effectExtent l="0" t="0" r="2540" b="0"/>
                      <wp:wrapThrough wrapText="bothSides">
                        <wp:wrapPolygon edited="0">
                          <wp:start x="0" y="0"/>
                          <wp:lineTo x="0" y="20700"/>
                          <wp:lineTo x="21520" y="20700"/>
                          <wp:lineTo x="21520" y="0"/>
                          <wp:lineTo x="0" y="0"/>
                        </wp:wrapPolygon>
                      </wp:wrapThrough>
                      <wp:docPr id="1495972543" name="Rectangle 10"/>
                      <wp:cNvGraphicFramePr/>
                      <a:graphic xmlns:a="http://schemas.openxmlformats.org/drawingml/2006/main">
                        <a:graphicData uri="http://schemas.microsoft.com/office/word/2010/wordprocessingShape">
                          <wps:wsp>
                            <wps:cNvSpPr/>
                            <wps:spPr>
                              <a:xfrm>
                                <a:off x="0" y="0"/>
                                <a:ext cx="4455160"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CF5769" id="Rectangle 10" o:spid="_x0000_s1026" style="position:absolute;margin-left:-5.4pt;margin-top:13.25pt;width:350.8pt;height:36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" fillcolor="#538135 [2409]" stroked="f" strokeweight="1pt">
                      <v:fill opacity="55769f"/>
                      <w10:wrap type="through"/>
                    </v:rect>
                  </w:pict>
                </mc:Fallback>
              </mc:AlternateContent>
            </w:r>
            <w:r w:rsidRPr="00652740">
              <w:rPr>
                <w:noProof/>
                <w:sz w:val="24"/>
                <w:szCs w:val="24"/>
                <w:vertAlign w:val="subscript"/>
              </w:rPr>
              <mc:AlternateContent>
                <mc:Choice Requires="wps">
                  <w:drawing>
                    <wp:anchor distT="45720" distB="45720" distL="114300" distR="114300" simplePos="0" relativeHeight="251765760" behindDoc="0" locked="0" layoutInCell="1" allowOverlap="1" wp14:anchorId="213EE0FC" wp14:editId="2A6D3140">
                      <wp:simplePos x="0" y="0"/>
                      <wp:positionH relativeFrom="column">
                        <wp:posOffset>-68580</wp:posOffset>
                      </wp:positionH>
                      <wp:positionV relativeFrom="paragraph">
                        <wp:posOffset>151765</wp:posOffset>
                      </wp:positionV>
                      <wp:extent cx="3990340" cy="503555"/>
                      <wp:effectExtent l="0" t="0" r="0" b="0"/>
                      <wp:wrapThrough wrapText="bothSides">
                        <wp:wrapPolygon edited="0">
                          <wp:start x="309" y="0"/>
                          <wp:lineTo x="309" y="20429"/>
                          <wp:lineTo x="21243" y="20429"/>
                          <wp:lineTo x="21243" y="0"/>
                          <wp:lineTo x="309" y="0"/>
                        </wp:wrapPolygon>
                      </wp:wrapThrough>
                      <wp:docPr id="509431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340" cy="503555"/>
                              </a:xfrm>
                              <a:prstGeom prst="rect">
                                <a:avLst/>
                              </a:prstGeom>
                              <a:noFill/>
                              <a:ln w="9525">
                                <a:noFill/>
                                <a:miter lim="800000"/>
                                <a:headEnd/>
                                <a:tailEnd/>
                              </a:ln>
                            </wps:spPr>
                            <wps:txbx>
                              <w:txbxContent>
                                <w:p w14:paraId="26118E14" w14:textId="380D6ECC" w:rsidR="00F34BF5" w:rsidRPr="002378F1" w:rsidRDefault="00F34BF5" w:rsidP="00F34BF5">
                                  <w:pPr>
                                    <w:rPr>
                                      <w:b/>
                                      <w:bCs/>
                                      <w:color w:val="FFFFFF" w:themeColor="background1"/>
                                      <w:sz w:val="48"/>
                                      <w:szCs w:val="48"/>
                                      <w:lang w:val="en-GB"/>
                                    </w:rPr>
                                  </w:pPr>
                                  <w:r>
                                    <w:rPr>
                                      <w:b/>
                                      <w:bCs/>
                                      <w:color w:val="FFFFFF" w:themeColor="background1"/>
                                      <w:sz w:val="48"/>
                                      <w:szCs w:val="48"/>
                                      <w:lang w:val="en-GB"/>
                                    </w:rPr>
                                    <w:t>Construction</w:t>
                                  </w:r>
                                  <w:r>
                                    <w:rPr>
                                      <w:b/>
                                      <w:bCs/>
                                      <w:color w:val="FFFFFF" w:themeColor="background1"/>
                                      <w:sz w:val="48"/>
                                      <w:szCs w:val="48"/>
                                      <w:lang w:val="en-GB"/>
                                    </w:rPr>
                                    <w:t xml:space="preserve"> Insurance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EE0FC" id="_x0000_s1048" type="#_x0000_t202" style="position:absolute;left:0;text-align:left;margin-left:-5.4pt;margin-top:11.95pt;width:314.2pt;height:39.6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" filled="f" stroked="f">
                      <v:textbox>
                        <w:txbxContent>
                          <w:p w14:paraId="26118E14" w14:textId="380D6ECC" w:rsidR="00F34BF5" w:rsidRPr="002378F1" w:rsidRDefault="00F34BF5" w:rsidP="00F34BF5">
                            <w:pPr>
                              <w:rPr>
                                <w:b/>
                                <w:bCs/>
                                <w:color w:val="FFFFFF" w:themeColor="background1"/>
                                <w:sz w:val="48"/>
                                <w:szCs w:val="48"/>
                                <w:lang w:val="en-GB"/>
                              </w:rPr>
                            </w:pPr>
                            <w:r>
                              <w:rPr>
                                <w:b/>
                                <w:bCs/>
                                <w:color w:val="FFFFFF" w:themeColor="background1"/>
                                <w:sz w:val="48"/>
                                <w:szCs w:val="48"/>
                                <w:lang w:val="en-GB"/>
                              </w:rPr>
                              <w:t>Construction</w:t>
                            </w:r>
                            <w:r>
                              <w:rPr>
                                <w:b/>
                                <w:bCs/>
                                <w:color w:val="FFFFFF" w:themeColor="background1"/>
                                <w:sz w:val="48"/>
                                <w:szCs w:val="48"/>
                                <w:lang w:val="en-GB"/>
                              </w:rPr>
                              <w:t xml:space="preserve"> Insurance</w:t>
                            </w:r>
                          </w:p>
                        </w:txbxContent>
                      </v:textbox>
                      <w10:wrap type="through"/>
                    </v:shape>
                  </w:pict>
                </mc:Fallback>
              </mc:AlternateContent>
            </w:r>
          </w:p>
          <w:p w14:paraId="45290F09" w14:textId="5C48FA04" w:rsidR="00F34BF5" w:rsidRDefault="00F34BF5" w:rsidP="00B21D04">
            <w:pPr>
              <w:ind w:left="-108" w:right="100"/>
              <w:jc w:val="both"/>
              <w:rPr>
                <w:sz w:val="36"/>
                <w:szCs w:val="36"/>
                <w:vertAlign w:val="subscript"/>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5"/>
              <w:gridCol w:w="222"/>
            </w:tblGrid>
            <w:tr w:rsidR="00F34BF5" w:rsidRPr="00AA2055" w14:paraId="726B50A9" w14:textId="77777777" w:rsidTr="00F34BF5">
              <w:tc>
                <w:tcPr>
                  <w:tcW w:w="6515" w:type="dxa"/>
                </w:tcPr>
                <w:p w14:paraId="6A6EC9DF" w14:textId="77777777" w:rsidR="00F34BF5" w:rsidRPr="00834693" w:rsidRDefault="00F34BF5" w:rsidP="00F34BF5">
                  <w:pPr>
                    <w:ind w:left="-108" w:right="100"/>
                    <w:jc w:val="both"/>
                    <w:rPr>
                      <w:sz w:val="36"/>
                      <w:szCs w:val="36"/>
                      <w:vertAlign w:val="subscript"/>
                    </w:rPr>
                  </w:pPr>
                </w:p>
              </w:tc>
              <w:tc>
                <w:tcPr>
                  <w:tcW w:w="221" w:type="dxa"/>
                </w:tcPr>
                <w:p w14:paraId="136DB2A6" w14:textId="77777777" w:rsidR="00F34BF5" w:rsidRPr="00AA2055" w:rsidRDefault="00F34BF5" w:rsidP="00F34BF5">
                  <w:pPr>
                    <w:jc w:val="both"/>
                    <w:rPr>
                      <w:sz w:val="32"/>
                      <w:szCs w:val="32"/>
                      <w:vertAlign w:val="subscript"/>
                    </w:rPr>
                  </w:pPr>
                </w:p>
              </w:tc>
            </w:tr>
          </w:tbl>
          <w:p w14:paraId="42C31217" w14:textId="3A2D3CED" w:rsidR="00F34BF5" w:rsidRPr="00834693" w:rsidRDefault="00F34BF5" w:rsidP="00B21D04">
            <w:pPr>
              <w:ind w:left="-108" w:right="100"/>
              <w:jc w:val="both"/>
              <w:rPr>
                <w:sz w:val="36"/>
                <w:szCs w:val="36"/>
                <w:vertAlign w:val="subscript"/>
              </w:rPr>
            </w:pPr>
          </w:p>
        </w:tc>
        <w:tc>
          <w:tcPr>
            <w:tcW w:w="269" w:type="dxa"/>
          </w:tcPr>
          <w:p w14:paraId="30616E2B" w14:textId="77777777" w:rsidR="00974508" w:rsidRDefault="00974508" w:rsidP="00B21D04">
            <w:pPr>
              <w:jc w:val="both"/>
              <w:rPr>
                <w:noProof/>
              </w:rPr>
            </w:pPr>
          </w:p>
          <w:p w14:paraId="33367260" w14:textId="77777777" w:rsidR="00F34BF5" w:rsidRDefault="00F34BF5" w:rsidP="00B21D04">
            <w:pPr>
              <w:jc w:val="both"/>
              <w:rPr>
                <w:noProof/>
                <w:sz w:val="32"/>
                <w:szCs w:val="32"/>
                <w:vertAlign w:val="subscript"/>
              </w:rPr>
            </w:pPr>
          </w:p>
          <w:p w14:paraId="73EA3724" w14:textId="77777777" w:rsidR="00F34BF5" w:rsidRDefault="00F34BF5" w:rsidP="00B21D04">
            <w:pPr>
              <w:jc w:val="both"/>
              <w:rPr>
                <w:noProof/>
                <w:sz w:val="32"/>
                <w:szCs w:val="32"/>
                <w:vertAlign w:val="subscript"/>
              </w:rPr>
            </w:pPr>
          </w:p>
          <w:p w14:paraId="22F3D3F1" w14:textId="77777777" w:rsidR="00F34BF5" w:rsidRDefault="00F34BF5" w:rsidP="00B21D04">
            <w:pPr>
              <w:jc w:val="both"/>
              <w:rPr>
                <w:noProof/>
                <w:sz w:val="32"/>
                <w:szCs w:val="32"/>
                <w:vertAlign w:val="subscript"/>
              </w:rPr>
            </w:pPr>
          </w:p>
          <w:p w14:paraId="1E8B5940" w14:textId="77777777" w:rsidR="00F34BF5" w:rsidRDefault="00F34BF5" w:rsidP="00B21D04">
            <w:pPr>
              <w:jc w:val="both"/>
              <w:rPr>
                <w:noProof/>
                <w:sz w:val="32"/>
                <w:szCs w:val="32"/>
                <w:vertAlign w:val="subscript"/>
              </w:rPr>
            </w:pPr>
          </w:p>
          <w:p w14:paraId="03F3F8E7" w14:textId="77777777" w:rsidR="00F34BF5" w:rsidRDefault="00F34BF5" w:rsidP="00B21D04">
            <w:pPr>
              <w:jc w:val="both"/>
              <w:rPr>
                <w:noProof/>
                <w:sz w:val="32"/>
                <w:szCs w:val="32"/>
                <w:vertAlign w:val="subscript"/>
              </w:rPr>
            </w:pPr>
          </w:p>
          <w:p w14:paraId="412362EF" w14:textId="77777777" w:rsidR="00F34BF5" w:rsidRDefault="00F34BF5" w:rsidP="00B21D04">
            <w:pPr>
              <w:jc w:val="both"/>
              <w:rPr>
                <w:noProof/>
                <w:sz w:val="32"/>
                <w:szCs w:val="32"/>
                <w:vertAlign w:val="subscript"/>
              </w:rPr>
            </w:pPr>
          </w:p>
          <w:p w14:paraId="16D60392" w14:textId="77777777" w:rsidR="00F34BF5" w:rsidRDefault="00F34BF5" w:rsidP="00B21D04">
            <w:pPr>
              <w:jc w:val="both"/>
              <w:rPr>
                <w:noProof/>
                <w:sz w:val="32"/>
                <w:szCs w:val="32"/>
                <w:vertAlign w:val="subscript"/>
              </w:rPr>
            </w:pPr>
          </w:p>
          <w:p w14:paraId="78E985DA" w14:textId="17F3CF75" w:rsidR="00F34BF5" w:rsidRPr="00AA2055" w:rsidRDefault="00F34BF5" w:rsidP="00B21D04">
            <w:pPr>
              <w:jc w:val="both"/>
              <w:rPr>
                <w:sz w:val="32"/>
                <w:szCs w:val="32"/>
                <w:vertAlign w:val="subscript"/>
              </w:rPr>
            </w:pPr>
          </w:p>
        </w:tc>
      </w:tr>
    </w:tbl>
    <w:p w14:paraId="1E303C4A" w14:textId="197654EC" w:rsidR="00F34BF5" w:rsidRDefault="00EF3D87" w:rsidP="00EF3D87">
      <w:pPr>
        <w:jc w:val="center"/>
        <w:rPr>
          <w:vertAlign w:val="subscript"/>
        </w:rPr>
      </w:pPr>
      <w:r w:rsidRPr="00EF3D87">
        <w:lastRenderedPageBreak/>
        <w:drawing>
          <wp:inline distT="0" distB="0" distL="0" distR="0" wp14:anchorId="6BA4B26E" wp14:editId="37776031">
            <wp:extent cx="6072601" cy="8496069"/>
            <wp:effectExtent l="0" t="0" r="4445" b="635"/>
            <wp:docPr id="1520036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36508" name=""/>
                    <pic:cNvPicPr/>
                  </pic:nvPicPr>
                  <pic:blipFill>
                    <a:blip r:embed="rId33"/>
                    <a:stretch>
                      <a:fillRect/>
                    </a:stretch>
                  </pic:blipFill>
                  <pic:spPr>
                    <a:xfrm>
                      <a:off x="0" y="0"/>
                      <a:ext cx="6072601" cy="8496069"/>
                    </a:xfrm>
                    <a:prstGeom prst="rect">
                      <a:avLst/>
                    </a:prstGeom>
                  </pic:spPr>
                </pic:pic>
              </a:graphicData>
            </a:graphic>
          </wp:inline>
        </w:drawing>
      </w:r>
    </w:p>
    <w:p w14:paraId="165EC7D7" w14:textId="32FBDFB5" w:rsidR="000B0841" w:rsidRDefault="000B0841" w:rsidP="000B0841">
      <w:pPr>
        <w:rPr>
          <w:vertAlign w:val="subscript"/>
        </w:rPr>
      </w:pPr>
      <w:r>
        <w:rPr>
          <w:noProof/>
          <w:vertAlign w:val="subscript"/>
        </w:rPr>
        <w:lastRenderedPageBreak/>
        <w:drawing>
          <wp:anchor distT="0" distB="0" distL="114300" distR="114300" simplePos="0" relativeHeight="251740160" behindDoc="0" locked="0" layoutInCell="1" allowOverlap="1" wp14:anchorId="306B6EA4" wp14:editId="24805046">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1903644421" name="Picture 1903644421"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4D25475D" w14:textId="77777777" w:rsidR="000B0841" w:rsidRDefault="000B0841" w:rsidP="000B0841">
      <w:pPr>
        <w:rPr>
          <w:vertAlign w:val="subscript"/>
        </w:rPr>
      </w:pPr>
    </w:p>
    <w:p w14:paraId="2A2FA6D5" w14:textId="77777777" w:rsidR="000B0841" w:rsidRDefault="000B0841" w:rsidP="000B0841">
      <w:pPr>
        <w:rPr>
          <w:vertAlign w:val="subscript"/>
        </w:rPr>
      </w:pPr>
    </w:p>
    <w:p w14:paraId="01201060" w14:textId="77777777" w:rsidR="000B0841" w:rsidRDefault="000B0841" w:rsidP="000B0841">
      <w:pPr>
        <w:rPr>
          <w:vertAlign w:val="subscript"/>
        </w:rPr>
      </w:pPr>
      <w:r w:rsidRPr="004C425E">
        <w:rPr>
          <w:noProof/>
        </w:rPr>
        <w:drawing>
          <wp:anchor distT="0" distB="0" distL="114300" distR="114300" simplePos="0" relativeHeight="251737088" behindDoc="0" locked="0" layoutInCell="1" allowOverlap="1" wp14:anchorId="69946295" wp14:editId="16B1102D">
            <wp:simplePos x="0" y="0"/>
            <wp:positionH relativeFrom="column">
              <wp:posOffset>2553335</wp:posOffset>
            </wp:positionH>
            <wp:positionV relativeFrom="paragraph">
              <wp:posOffset>23495</wp:posOffset>
            </wp:positionV>
            <wp:extent cx="4020820" cy="3951605"/>
            <wp:effectExtent l="0" t="0" r="0" b="0"/>
            <wp:wrapThrough wrapText="bothSides">
              <wp:wrapPolygon edited="0">
                <wp:start x="0" y="0"/>
                <wp:lineTo x="0" y="21451"/>
                <wp:lineTo x="21491" y="21451"/>
                <wp:lineTo x="21491" y="0"/>
                <wp:lineTo x="0" y="0"/>
              </wp:wrapPolygon>
            </wp:wrapThrough>
            <wp:docPr id="105773535" name="Picture 105773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3535" name="Picture 105773535"/>
                    <pic:cNvPicPr/>
                  </pic:nvPicPr>
                  <pic:blipFill>
                    <a:blip r:embed="rId34">
                      <a:extLst>
                        <a:ext uri="{28A0092B-C50C-407E-A947-70E740481C1C}">
                          <a14:useLocalDpi xmlns:a14="http://schemas.microsoft.com/office/drawing/2010/main" val="0"/>
                        </a:ext>
                      </a:extLst>
                    </a:blip>
                    <a:stretch>
                      <a:fillRect/>
                    </a:stretch>
                  </pic:blipFill>
                  <pic:spPr>
                    <a:xfrm>
                      <a:off x="0" y="0"/>
                      <a:ext cx="4020820" cy="3951605"/>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rPr>
        <mc:AlternateContent>
          <mc:Choice Requires="wps">
            <w:drawing>
              <wp:anchor distT="0" distB="0" distL="114300" distR="114300" simplePos="0" relativeHeight="251739136" behindDoc="0" locked="0" layoutInCell="1" allowOverlap="1" wp14:anchorId="44E1B8D9" wp14:editId="227D237E">
                <wp:simplePos x="0" y="0"/>
                <wp:positionH relativeFrom="column">
                  <wp:posOffset>2459355</wp:posOffset>
                </wp:positionH>
                <wp:positionV relativeFrom="paragraph">
                  <wp:posOffset>11430</wp:posOffset>
                </wp:positionV>
                <wp:extent cx="19050" cy="4000500"/>
                <wp:effectExtent l="0" t="0" r="19050" b="19050"/>
                <wp:wrapNone/>
                <wp:docPr id="1937693438" name="Straight Connector 8"/>
                <wp:cNvGraphicFramePr/>
                <a:graphic xmlns:a="http://schemas.openxmlformats.org/drawingml/2006/main">
                  <a:graphicData uri="http://schemas.microsoft.com/office/word/2010/wordprocessingShape">
                    <wps:wsp>
                      <wps:cNvCnPr/>
                      <wps:spPr>
                        <a:xfrm>
                          <a:off x="0" y="0"/>
                          <a:ext cx="19050" cy="40005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F5016" id="Straight Connector 8"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65pt,.9pt" to="195.1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" strokecolor="#538135 [2409]" strokeweight="1.5pt">
                <v:stroke joinstyle="miter"/>
              </v:line>
            </w:pict>
          </mc:Fallback>
        </mc:AlternateContent>
      </w:r>
    </w:p>
    <w:p w14:paraId="4620E1EE" w14:textId="77777777" w:rsidR="000B0841" w:rsidRDefault="000B0841" w:rsidP="000B0841">
      <w:pPr>
        <w:rPr>
          <w:vertAlign w:val="subscript"/>
        </w:rPr>
      </w:pPr>
    </w:p>
    <w:p w14:paraId="768843FF" w14:textId="77777777" w:rsidR="000B0841" w:rsidRDefault="000B0841" w:rsidP="000B0841">
      <w:pPr>
        <w:rPr>
          <w:vertAlign w:val="subscript"/>
        </w:rPr>
      </w:pPr>
    </w:p>
    <w:p w14:paraId="64A57F73" w14:textId="77777777" w:rsidR="000B0841" w:rsidRDefault="000B0841" w:rsidP="000B0841">
      <w:pPr>
        <w:rPr>
          <w:vertAlign w:val="subscript"/>
        </w:rPr>
      </w:pPr>
    </w:p>
    <w:p w14:paraId="3C175BAF" w14:textId="77777777" w:rsidR="000B0841" w:rsidRDefault="000B0841" w:rsidP="000B0841">
      <w:pPr>
        <w:rPr>
          <w:vertAlign w:val="subscript"/>
        </w:rPr>
      </w:pPr>
    </w:p>
    <w:p w14:paraId="67251A8B" w14:textId="77777777" w:rsidR="000B0841" w:rsidRDefault="000B0841" w:rsidP="000B0841">
      <w:pPr>
        <w:rPr>
          <w:vertAlign w:val="subscript"/>
        </w:rPr>
      </w:pPr>
    </w:p>
    <w:p w14:paraId="15783BC3" w14:textId="77777777" w:rsidR="000B0841" w:rsidRDefault="000B0841" w:rsidP="000B0841">
      <w:pPr>
        <w:rPr>
          <w:vertAlign w:val="subscript"/>
        </w:rPr>
      </w:pPr>
    </w:p>
    <w:p w14:paraId="40996595" w14:textId="77777777" w:rsidR="000B0841" w:rsidRDefault="000B0841" w:rsidP="000B0841">
      <w:pPr>
        <w:rPr>
          <w:vertAlign w:val="subscript"/>
        </w:rPr>
      </w:pPr>
    </w:p>
    <w:p w14:paraId="57DAD261" w14:textId="77777777" w:rsidR="000B0841" w:rsidRDefault="000B0841" w:rsidP="000B0841">
      <w:pPr>
        <w:rPr>
          <w:vertAlign w:val="subscript"/>
        </w:rPr>
      </w:pPr>
    </w:p>
    <w:p w14:paraId="00C5B77F" w14:textId="77777777" w:rsidR="000B0841" w:rsidRDefault="000B0841" w:rsidP="000B0841">
      <w:pPr>
        <w:rPr>
          <w:vertAlign w:val="subscript"/>
        </w:rPr>
      </w:pPr>
    </w:p>
    <w:p w14:paraId="3C1D37F6" w14:textId="77777777" w:rsidR="000B0841" w:rsidRDefault="000B0841" w:rsidP="000B0841">
      <w:pPr>
        <w:rPr>
          <w:vertAlign w:val="subscript"/>
        </w:rPr>
      </w:pPr>
      <w:r w:rsidRPr="00652740">
        <w:rPr>
          <w:noProof/>
          <w:vertAlign w:val="subscript"/>
        </w:rPr>
        <mc:AlternateContent>
          <mc:Choice Requires="wps">
            <w:drawing>
              <wp:anchor distT="45720" distB="45720" distL="114300" distR="114300" simplePos="0" relativeHeight="251741184" behindDoc="0" locked="0" layoutInCell="1" allowOverlap="1" wp14:anchorId="35C75744" wp14:editId="3B6B91E9">
                <wp:simplePos x="0" y="0"/>
                <wp:positionH relativeFrom="margin">
                  <wp:posOffset>34548</wp:posOffset>
                </wp:positionH>
                <wp:positionV relativeFrom="paragraph">
                  <wp:posOffset>168146</wp:posOffset>
                </wp:positionV>
                <wp:extent cx="1224367" cy="1154042"/>
                <wp:effectExtent l="0" t="0" r="0" b="0"/>
                <wp:wrapNone/>
                <wp:docPr id="1484780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367" cy="1154042"/>
                        </a:xfrm>
                        <a:prstGeom prst="rect">
                          <a:avLst/>
                        </a:prstGeom>
                        <a:noFill/>
                        <a:ln w="9525">
                          <a:noFill/>
                          <a:miter lim="800000"/>
                          <a:headEnd/>
                          <a:tailEnd/>
                        </a:ln>
                      </wps:spPr>
                      <wps:txbx>
                        <w:txbxContent>
                          <w:p w14:paraId="05E7E7E7" w14:textId="1C24F5E4" w:rsidR="000B0841" w:rsidRPr="00652740" w:rsidRDefault="000B0841" w:rsidP="000B0841">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9</w:t>
                            </w:r>
                            <w:r w:rsidRPr="00652740">
                              <w:rPr>
                                <w:rFonts w:asciiTheme="minorBidi" w:hAnsiTheme="minorBidi"/>
                                <w:b/>
                                <w:bCs/>
                                <w:sz w:val="144"/>
                                <w:szCs w:val="144"/>
                                <w:vertAlign w:val="subscript"/>
                              </w:rPr>
                              <w:t>.0</w:t>
                            </w:r>
                          </w:p>
                          <w:p w14:paraId="2CB835BA" w14:textId="77777777" w:rsidR="000B0841" w:rsidRDefault="000B0841" w:rsidP="000B0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5744" id="_x0000_s1048" type="#_x0000_t202" style="position:absolute;margin-left:2.7pt;margin-top:13.25pt;width:96.4pt;height:90.8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" filled="f" stroked="f">
                <v:textbox>
                  <w:txbxContent>
                    <w:p w14:paraId="05E7E7E7" w14:textId="1C24F5E4" w:rsidR="000B0841" w:rsidRPr="00652740" w:rsidRDefault="000B0841" w:rsidP="000B0841">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9</w:t>
                      </w:r>
                      <w:r w:rsidRPr="00652740">
                        <w:rPr>
                          <w:rFonts w:asciiTheme="minorBidi" w:hAnsiTheme="minorBidi"/>
                          <w:b/>
                          <w:bCs/>
                          <w:sz w:val="144"/>
                          <w:szCs w:val="144"/>
                          <w:vertAlign w:val="subscript"/>
                        </w:rPr>
                        <w:t>.0</w:t>
                      </w:r>
                    </w:p>
                    <w:p w14:paraId="2CB835BA" w14:textId="77777777" w:rsidR="000B0841" w:rsidRDefault="000B0841" w:rsidP="000B0841"/>
                  </w:txbxContent>
                </v:textbox>
                <w10:wrap anchorx="margin"/>
              </v:shape>
            </w:pict>
          </mc:Fallback>
        </mc:AlternateContent>
      </w:r>
    </w:p>
    <w:p w14:paraId="47F8B461" w14:textId="77777777" w:rsidR="000B0841" w:rsidRDefault="000B0841" w:rsidP="000B0841">
      <w:pPr>
        <w:rPr>
          <w:vertAlign w:val="subscript"/>
        </w:rPr>
      </w:pPr>
    </w:p>
    <w:p w14:paraId="2B2CD4A4" w14:textId="77777777" w:rsidR="000B0841" w:rsidRDefault="000B0841" w:rsidP="000B0841">
      <w:pPr>
        <w:rPr>
          <w:vertAlign w:val="subscript"/>
        </w:rPr>
      </w:pPr>
    </w:p>
    <w:p w14:paraId="71E66487" w14:textId="77777777" w:rsidR="000B0841" w:rsidRDefault="000B0841" w:rsidP="000B0841">
      <w:pPr>
        <w:rPr>
          <w:vertAlign w:val="subscript"/>
        </w:rPr>
      </w:pPr>
      <w:r w:rsidRPr="00652740">
        <w:rPr>
          <w:noProof/>
          <w:sz w:val="24"/>
          <w:szCs w:val="24"/>
          <w:vertAlign w:val="subscript"/>
        </w:rPr>
        <mc:AlternateContent>
          <mc:Choice Requires="wps">
            <w:drawing>
              <wp:anchor distT="45720" distB="45720" distL="114300" distR="114300" simplePos="0" relativeHeight="251738112" behindDoc="0" locked="0" layoutInCell="1" allowOverlap="1" wp14:anchorId="28C9790E" wp14:editId="5435C6A8">
                <wp:simplePos x="0" y="0"/>
                <wp:positionH relativeFrom="column">
                  <wp:posOffset>104775</wp:posOffset>
                </wp:positionH>
                <wp:positionV relativeFrom="paragraph">
                  <wp:posOffset>401320</wp:posOffset>
                </wp:positionV>
                <wp:extent cx="4347210" cy="503555"/>
                <wp:effectExtent l="0" t="0" r="0" b="0"/>
                <wp:wrapThrough wrapText="bothSides">
                  <wp:wrapPolygon edited="0">
                    <wp:start x="284" y="0"/>
                    <wp:lineTo x="284" y="20429"/>
                    <wp:lineTo x="21297" y="20429"/>
                    <wp:lineTo x="21297" y="0"/>
                    <wp:lineTo x="284" y="0"/>
                  </wp:wrapPolygon>
                </wp:wrapThrough>
                <wp:docPr id="989273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210" cy="503555"/>
                        </a:xfrm>
                        <a:prstGeom prst="rect">
                          <a:avLst/>
                        </a:prstGeom>
                        <a:noFill/>
                        <a:ln w="9525">
                          <a:noFill/>
                          <a:miter lim="800000"/>
                          <a:headEnd/>
                          <a:tailEnd/>
                        </a:ln>
                      </wps:spPr>
                      <wps:txbx>
                        <w:txbxContent>
                          <w:p w14:paraId="28F2B8E8" w14:textId="3625D2BD" w:rsidR="000B0841" w:rsidRPr="000B0841" w:rsidRDefault="00090CEE" w:rsidP="000B0841">
                            <w:pPr>
                              <w:rPr>
                                <w:b/>
                                <w:bCs/>
                                <w:color w:val="FFFFFF" w:themeColor="background1"/>
                                <w:sz w:val="48"/>
                                <w:szCs w:val="48"/>
                                <w:lang w:val="en-GB"/>
                              </w:rPr>
                            </w:pPr>
                            <w:r>
                              <w:rPr>
                                <w:b/>
                                <w:bCs/>
                                <w:color w:val="FFFFFF" w:themeColor="background1"/>
                                <w:sz w:val="48"/>
                                <w:szCs w:val="48"/>
                                <w:lang w:val="en-GB"/>
                              </w:rPr>
                              <w:t>AmniCon</w:t>
                            </w:r>
                            <w:r w:rsidR="000B0841">
                              <w:rPr>
                                <w:b/>
                                <w:bCs/>
                                <w:color w:val="FFFFFF" w:themeColor="background1"/>
                                <w:sz w:val="48"/>
                                <w:szCs w:val="48"/>
                                <w:lang w:val="en-GB"/>
                              </w:rPr>
                              <w:t xml:space="preserve"> in the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9790E" id="_x0000_s1049" type="#_x0000_t202" style="position:absolute;margin-left:8.25pt;margin-top:31.6pt;width:342.3pt;height:39.6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" filled="f" stroked="f">
                <v:textbox>
                  <w:txbxContent>
                    <w:p w14:paraId="28F2B8E8" w14:textId="3625D2BD" w:rsidR="000B0841" w:rsidRPr="000B0841" w:rsidRDefault="00090CEE" w:rsidP="000B0841">
                      <w:pPr>
                        <w:rPr>
                          <w:b/>
                          <w:bCs/>
                          <w:color w:val="FFFFFF" w:themeColor="background1"/>
                          <w:sz w:val="48"/>
                          <w:szCs w:val="48"/>
                          <w:lang w:val="en-GB"/>
                        </w:rPr>
                      </w:pPr>
                      <w:r>
                        <w:rPr>
                          <w:b/>
                          <w:bCs/>
                          <w:color w:val="FFFFFF" w:themeColor="background1"/>
                          <w:sz w:val="48"/>
                          <w:szCs w:val="48"/>
                          <w:lang w:val="en-GB"/>
                        </w:rPr>
                        <w:t>AmniCon</w:t>
                      </w:r>
                      <w:r w:rsidR="000B0841">
                        <w:rPr>
                          <w:b/>
                          <w:bCs/>
                          <w:color w:val="FFFFFF" w:themeColor="background1"/>
                          <w:sz w:val="48"/>
                          <w:szCs w:val="48"/>
                          <w:lang w:val="en-GB"/>
                        </w:rPr>
                        <w:t xml:space="preserve"> in the Community</w:t>
                      </w:r>
                    </w:p>
                  </w:txbxContent>
                </v:textbox>
                <w10:wrap type="through"/>
              </v:shape>
            </w:pict>
          </mc:Fallback>
        </mc:AlternateContent>
      </w:r>
      <w:r>
        <w:rPr>
          <w:noProof/>
          <w:vertAlign w:val="subscript"/>
        </w:rPr>
        <mc:AlternateContent>
          <mc:Choice Requires="wps">
            <w:drawing>
              <wp:anchor distT="0" distB="0" distL="114300" distR="114300" simplePos="0" relativeHeight="251736064" behindDoc="0" locked="0" layoutInCell="1" allowOverlap="1" wp14:anchorId="2E12FA31" wp14:editId="2914F781">
                <wp:simplePos x="0" y="0"/>
                <wp:positionH relativeFrom="column">
                  <wp:posOffset>151130</wp:posOffset>
                </wp:positionH>
                <wp:positionV relativeFrom="paragraph">
                  <wp:posOffset>400050</wp:posOffset>
                </wp:positionV>
                <wp:extent cx="4416425" cy="457200"/>
                <wp:effectExtent l="0" t="0" r="3175" b="0"/>
                <wp:wrapThrough wrapText="bothSides">
                  <wp:wrapPolygon edited="0">
                    <wp:start x="0" y="0"/>
                    <wp:lineTo x="0" y="20700"/>
                    <wp:lineTo x="21522" y="20700"/>
                    <wp:lineTo x="21522" y="0"/>
                    <wp:lineTo x="0" y="0"/>
                  </wp:wrapPolygon>
                </wp:wrapThrough>
                <wp:docPr id="484279964" name="Rectangle 10"/>
                <wp:cNvGraphicFramePr/>
                <a:graphic xmlns:a="http://schemas.openxmlformats.org/drawingml/2006/main">
                  <a:graphicData uri="http://schemas.microsoft.com/office/word/2010/wordprocessingShape">
                    <wps:wsp>
                      <wps:cNvSpPr/>
                      <wps:spPr>
                        <a:xfrm>
                          <a:off x="0" y="0"/>
                          <a:ext cx="4416425"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7E9576" id="Rectangle 10" o:spid="_x0000_s1026" style="position:absolute;margin-left:11.9pt;margin-top:31.5pt;width:347.75pt;height:36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" fillcolor="#538135 [2409]" stroked="f" strokeweight="1pt">
                <v:fill opacity="55769f"/>
                <w10:wrap type="through"/>
              </v:rect>
            </w:pict>
          </mc:Fallback>
        </mc:AlternateContent>
      </w:r>
    </w:p>
    <w:p w14:paraId="2EAB7DCA" w14:textId="77777777" w:rsidR="000B0841" w:rsidRDefault="000B0841" w:rsidP="000B0841">
      <w:pPr>
        <w:rPr>
          <w:vertAlign w:val="subscript"/>
        </w:rPr>
      </w:pPr>
    </w:p>
    <w:p w14:paraId="040573D8" w14:textId="77777777" w:rsidR="000B0841" w:rsidRDefault="000B0841" w:rsidP="000B0841">
      <w:pPr>
        <w:rPr>
          <w:vertAlign w:val="subscript"/>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5171"/>
      </w:tblGrid>
      <w:tr w:rsidR="000B0841" w14:paraId="24000924" w14:textId="77777777" w:rsidTr="00B21D04">
        <w:tc>
          <w:tcPr>
            <w:tcW w:w="5177" w:type="dxa"/>
          </w:tcPr>
          <w:p w14:paraId="6039E78E" w14:textId="77777777" w:rsidR="000B0841" w:rsidRPr="00A630E7" w:rsidRDefault="000B0841" w:rsidP="00B21D04">
            <w:pPr>
              <w:ind w:left="-108" w:right="100"/>
              <w:jc w:val="both"/>
              <w:rPr>
                <w:b/>
                <w:bCs/>
                <w:sz w:val="36"/>
                <w:szCs w:val="36"/>
                <w:vertAlign w:val="subscript"/>
              </w:rPr>
            </w:pPr>
            <w:r w:rsidRPr="00A630E7">
              <w:rPr>
                <w:b/>
                <w:bCs/>
                <w:sz w:val="36"/>
                <w:szCs w:val="36"/>
                <w:vertAlign w:val="subscript"/>
              </w:rPr>
              <w:t>Scope of Work</w:t>
            </w:r>
          </w:p>
          <w:p w14:paraId="1BAB99F9" w14:textId="6D5B3FDC" w:rsidR="000B0841" w:rsidRPr="000B0841" w:rsidRDefault="000B0841" w:rsidP="000B0841">
            <w:pPr>
              <w:ind w:left="-108" w:right="100"/>
              <w:jc w:val="both"/>
              <w:rPr>
                <w:sz w:val="32"/>
                <w:szCs w:val="32"/>
                <w:vertAlign w:val="subscript"/>
              </w:rPr>
            </w:pPr>
            <w:r w:rsidRPr="000B0841">
              <w:rPr>
                <w:sz w:val="32"/>
                <w:szCs w:val="32"/>
                <w:vertAlign w:val="subscript"/>
              </w:rPr>
              <w:t>We actively support our communities and staff. Our organisation has been involved in several community</w:t>
            </w:r>
            <w:r>
              <w:rPr>
                <w:sz w:val="32"/>
                <w:szCs w:val="32"/>
                <w:vertAlign w:val="subscript"/>
              </w:rPr>
              <w:t xml:space="preserve"> </w:t>
            </w:r>
            <w:r w:rsidRPr="000B0841">
              <w:rPr>
                <w:sz w:val="32"/>
                <w:szCs w:val="32"/>
                <w:vertAlign w:val="subscript"/>
              </w:rPr>
              <w:t>groups over the years, many of these clubs and associations are personal passions of our staff and we are</w:t>
            </w:r>
          </w:p>
          <w:p w14:paraId="65A59B96" w14:textId="77777777" w:rsidR="000B0841" w:rsidRDefault="000B0841" w:rsidP="000B0841">
            <w:pPr>
              <w:spacing w:after="120"/>
              <w:ind w:left="-108" w:right="102"/>
              <w:jc w:val="both"/>
              <w:rPr>
                <w:sz w:val="32"/>
                <w:szCs w:val="32"/>
                <w:vertAlign w:val="subscript"/>
              </w:rPr>
            </w:pPr>
            <w:r w:rsidRPr="000B0841">
              <w:rPr>
                <w:sz w:val="32"/>
                <w:szCs w:val="32"/>
                <w:vertAlign w:val="subscript"/>
              </w:rPr>
              <w:t>proud to support them with their enthusiasm outside of their professional activities.</w:t>
            </w:r>
          </w:p>
          <w:p w14:paraId="7F507B42" w14:textId="77777777" w:rsidR="000B0841" w:rsidRPr="000B0841" w:rsidRDefault="000B0841" w:rsidP="000B0841">
            <w:pPr>
              <w:ind w:left="-108" w:right="100"/>
              <w:rPr>
                <w:sz w:val="32"/>
                <w:szCs w:val="32"/>
                <w:vertAlign w:val="subscript"/>
              </w:rPr>
            </w:pPr>
            <w:r w:rsidRPr="000B0841">
              <w:rPr>
                <w:sz w:val="32"/>
                <w:szCs w:val="32"/>
                <w:vertAlign w:val="subscript"/>
              </w:rPr>
              <w:t>We have contributed in areas such as:</w:t>
            </w:r>
          </w:p>
          <w:p w14:paraId="13629FDF" w14:textId="2BFB4447" w:rsidR="000B0841" w:rsidRPr="000B0841" w:rsidRDefault="000B0841" w:rsidP="000B0841">
            <w:pPr>
              <w:pStyle w:val="ListParagraph"/>
              <w:numPr>
                <w:ilvl w:val="0"/>
                <w:numId w:val="6"/>
              </w:numPr>
              <w:ind w:right="100"/>
              <w:rPr>
                <w:sz w:val="32"/>
                <w:szCs w:val="32"/>
                <w:vertAlign w:val="subscript"/>
              </w:rPr>
            </w:pPr>
            <w:r w:rsidRPr="000B0841">
              <w:rPr>
                <w:sz w:val="32"/>
                <w:szCs w:val="32"/>
                <w:vertAlign w:val="subscript"/>
              </w:rPr>
              <w:t xml:space="preserve">Local Charity </w:t>
            </w:r>
            <w:r>
              <w:rPr>
                <w:sz w:val="32"/>
                <w:szCs w:val="32"/>
                <w:vertAlign w:val="subscript"/>
              </w:rPr>
              <w:t>Groups</w:t>
            </w:r>
            <w:r w:rsidRPr="000B0841">
              <w:rPr>
                <w:sz w:val="32"/>
                <w:szCs w:val="32"/>
                <w:vertAlign w:val="subscript"/>
              </w:rPr>
              <w:t xml:space="preserve"> (Human Appeal) </w:t>
            </w:r>
          </w:p>
          <w:p w14:paraId="30B82D62" w14:textId="11232341" w:rsidR="000B0841" w:rsidRDefault="000B0841" w:rsidP="000B0841">
            <w:pPr>
              <w:pStyle w:val="ListParagraph"/>
              <w:numPr>
                <w:ilvl w:val="0"/>
                <w:numId w:val="6"/>
              </w:numPr>
              <w:ind w:right="100"/>
              <w:rPr>
                <w:sz w:val="32"/>
                <w:szCs w:val="32"/>
                <w:vertAlign w:val="subscript"/>
              </w:rPr>
            </w:pPr>
            <w:r w:rsidRPr="000B0841">
              <w:rPr>
                <w:sz w:val="32"/>
                <w:szCs w:val="32"/>
                <w:vertAlign w:val="subscript"/>
              </w:rPr>
              <w:t>Local Sports</w:t>
            </w:r>
            <w:r>
              <w:rPr>
                <w:sz w:val="32"/>
                <w:szCs w:val="32"/>
                <w:vertAlign w:val="subscript"/>
              </w:rPr>
              <w:t xml:space="preserve"> Clubs</w:t>
            </w:r>
            <w:r w:rsidRPr="000B0841">
              <w:rPr>
                <w:sz w:val="32"/>
                <w:szCs w:val="32"/>
                <w:vertAlign w:val="subscript"/>
              </w:rPr>
              <w:t xml:space="preserve"> (Newport Storms Soccer Club)</w:t>
            </w:r>
          </w:p>
          <w:p w14:paraId="416C3B36" w14:textId="05DF2029" w:rsidR="000B0841" w:rsidRDefault="00DB42F5" w:rsidP="000B0841">
            <w:pPr>
              <w:pStyle w:val="ListParagraph"/>
              <w:numPr>
                <w:ilvl w:val="0"/>
                <w:numId w:val="6"/>
              </w:numPr>
              <w:ind w:right="100"/>
              <w:rPr>
                <w:sz w:val="32"/>
                <w:szCs w:val="32"/>
                <w:vertAlign w:val="subscript"/>
              </w:rPr>
            </w:pPr>
            <w:r>
              <w:rPr>
                <w:sz w:val="32"/>
                <w:szCs w:val="32"/>
                <w:vertAlign w:val="subscript"/>
              </w:rPr>
              <w:t>Australian Islamic Centre</w:t>
            </w:r>
          </w:p>
          <w:p w14:paraId="6FBFAB9F" w14:textId="6CF82038" w:rsidR="000B0841" w:rsidRDefault="00DB42F5" w:rsidP="000B0841">
            <w:pPr>
              <w:pStyle w:val="ListParagraph"/>
              <w:numPr>
                <w:ilvl w:val="0"/>
                <w:numId w:val="6"/>
              </w:numPr>
              <w:ind w:right="100"/>
              <w:rPr>
                <w:sz w:val="32"/>
                <w:szCs w:val="32"/>
                <w:vertAlign w:val="subscript"/>
              </w:rPr>
            </w:pPr>
            <w:r>
              <w:rPr>
                <w:sz w:val="32"/>
                <w:szCs w:val="32"/>
                <w:vertAlign w:val="subscript"/>
              </w:rPr>
              <w:t>Australian Islamic Mission</w:t>
            </w:r>
          </w:p>
          <w:p w14:paraId="3AA97DC8" w14:textId="455CC1C0" w:rsidR="00DB42F5" w:rsidRPr="000B0841" w:rsidRDefault="00DB42F5" w:rsidP="000B0841">
            <w:pPr>
              <w:pStyle w:val="ListParagraph"/>
              <w:numPr>
                <w:ilvl w:val="0"/>
                <w:numId w:val="6"/>
              </w:numPr>
              <w:ind w:right="100"/>
              <w:rPr>
                <w:sz w:val="32"/>
                <w:szCs w:val="32"/>
                <w:vertAlign w:val="subscript"/>
              </w:rPr>
            </w:pPr>
            <w:r>
              <w:rPr>
                <w:sz w:val="32"/>
                <w:szCs w:val="32"/>
                <w:vertAlign w:val="subscript"/>
              </w:rPr>
              <w:t>Bendigo Islamic Centre</w:t>
            </w:r>
          </w:p>
          <w:p w14:paraId="22BB1BC3" w14:textId="77777777" w:rsidR="000B0841" w:rsidRPr="000B0841" w:rsidRDefault="000B0841" w:rsidP="000B0841">
            <w:pPr>
              <w:spacing w:line="0" w:lineRule="atLeast"/>
              <w:ind w:right="102"/>
              <w:rPr>
                <w:sz w:val="32"/>
                <w:szCs w:val="32"/>
                <w:vertAlign w:val="subscript"/>
              </w:rPr>
            </w:pPr>
          </w:p>
        </w:tc>
        <w:tc>
          <w:tcPr>
            <w:tcW w:w="5171" w:type="dxa"/>
          </w:tcPr>
          <w:p w14:paraId="7F24C74D" w14:textId="77777777" w:rsidR="000B0841" w:rsidRPr="00A630E7" w:rsidRDefault="000B0841" w:rsidP="00B21D04">
            <w:pPr>
              <w:ind w:left="-108" w:right="100"/>
              <w:jc w:val="both"/>
              <w:rPr>
                <w:b/>
                <w:bCs/>
                <w:color w:val="FFFFFF" w:themeColor="background1"/>
                <w:sz w:val="36"/>
                <w:szCs w:val="36"/>
                <w:vertAlign w:val="subscript"/>
              </w:rPr>
            </w:pPr>
            <w:r w:rsidRPr="00A630E7">
              <w:rPr>
                <w:b/>
                <w:bCs/>
                <w:color w:val="FFFFFF" w:themeColor="background1"/>
                <w:sz w:val="36"/>
                <w:szCs w:val="36"/>
                <w:vertAlign w:val="subscript"/>
              </w:rPr>
              <w:t>Scope of Work</w:t>
            </w:r>
          </w:p>
          <w:p w14:paraId="00930A55" w14:textId="0549356B" w:rsidR="000B0841" w:rsidRDefault="000B0841" w:rsidP="000B0841">
            <w:pPr>
              <w:spacing w:after="120"/>
              <w:jc w:val="both"/>
              <w:rPr>
                <w:sz w:val="32"/>
                <w:szCs w:val="32"/>
                <w:vertAlign w:val="subscript"/>
              </w:rPr>
            </w:pPr>
            <w:r w:rsidRPr="000B0841">
              <w:rPr>
                <w:sz w:val="32"/>
                <w:szCs w:val="32"/>
                <w:vertAlign w:val="subscript"/>
              </w:rPr>
              <w:t>Our commitment to these groups includes both financial support and also time commitments and the use of our</w:t>
            </w:r>
            <w:r>
              <w:rPr>
                <w:sz w:val="32"/>
                <w:szCs w:val="32"/>
                <w:vertAlign w:val="subscript"/>
              </w:rPr>
              <w:t xml:space="preserve"> </w:t>
            </w:r>
            <w:r w:rsidRPr="000B0841">
              <w:rPr>
                <w:sz w:val="32"/>
                <w:szCs w:val="32"/>
                <w:vertAlign w:val="subscript"/>
              </w:rPr>
              <w:t>expertise to support them in their endeavours.</w:t>
            </w:r>
            <w:r w:rsidRPr="00AC774B">
              <w:rPr>
                <w:b/>
                <w:bCs/>
                <w:color w:val="FFFFFF" w:themeColor="background1"/>
                <w:sz w:val="36"/>
                <w:szCs w:val="36"/>
                <w:vertAlign w:val="subscript"/>
              </w:rPr>
              <w:t xml:space="preserve"> Centre project.</w:t>
            </w:r>
          </w:p>
        </w:tc>
      </w:tr>
    </w:tbl>
    <w:p w14:paraId="54751097" w14:textId="77777777" w:rsidR="002378F1" w:rsidRDefault="002378F1" w:rsidP="003807ED">
      <w:pPr>
        <w:rPr>
          <w:vertAlign w:val="subscript"/>
        </w:rPr>
      </w:pPr>
    </w:p>
    <w:p w14:paraId="699B0C6B" w14:textId="77777777" w:rsidR="002378F1" w:rsidRDefault="002378F1" w:rsidP="003807ED">
      <w:pPr>
        <w:rPr>
          <w:vertAlign w:val="subscript"/>
        </w:rPr>
      </w:pPr>
    </w:p>
    <w:p w14:paraId="41152D60" w14:textId="77777777" w:rsidR="00CC6C0F" w:rsidRDefault="00CC6C0F" w:rsidP="00CC6C0F">
      <w:pPr>
        <w:rPr>
          <w:vertAlign w:val="subscript"/>
        </w:rPr>
      </w:pPr>
      <w:r>
        <w:rPr>
          <w:noProof/>
          <w:vertAlign w:val="subscript"/>
        </w:rPr>
        <w:lastRenderedPageBreak/>
        <w:drawing>
          <wp:anchor distT="0" distB="0" distL="114300" distR="114300" simplePos="0" relativeHeight="251747328" behindDoc="0" locked="0" layoutInCell="1" allowOverlap="1" wp14:anchorId="61A4EDCB" wp14:editId="0F436987">
            <wp:simplePos x="0" y="0"/>
            <wp:positionH relativeFrom="column">
              <wp:posOffset>109102</wp:posOffset>
            </wp:positionH>
            <wp:positionV relativeFrom="paragraph">
              <wp:posOffset>126397</wp:posOffset>
            </wp:positionV>
            <wp:extent cx="2438400" cy="417195"/>
            <wp:effectExtent l="0" t="0" r="0" b="1905"/>
            <wp:wrapThrough wrapText="bothSides">
              <wp:wrapPolygon edited="0">
                <wp:start x="0" y="0"/>
                <wp:lineTo x="0" y="20712"/>
                <wp:lineTo x="21431" y="20712"/>
                <wp:lineTo x="21431" y="0"/>
                <wp:lineTo x="0" y="0"/>
              </wp:wrapPolygon>
            </wp:wrapThrough>
            <wp:docPr id="402504123" name="Picture 402504123" descr="A green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6558" name="Picture 9" descr="A green and red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417195"/>
                    </a:xfrm>
                    <a:prstGeom prst="rect">
                      <a:avLst/>
                    </a:prstGeom>
                  </pic:spPr>
                </pic:pic>
              </a:graphicData>
            </a:graphic>
            <wp14:sizeRelH relativeFrom="page">
              <wp14:pctWidth>0</wp14:pctWidth>
            </wp14:sizeRelH>
            <wp14:sizeRelV relativeFrom="page">
              <wp14:pctHeight>0</wp14:pctHeight>
            </wp14:sizeRelV>
          </wp:anchor>
        </w:drawing>
      </w:r>
    </w:p>
    <w:p w14:paraId="647A8CF2" w14:textId="77777777" w:rsidR="00CC6C0F" w:rsidRDefault="00CC6C0F" w:rsidP="00CC6C0F">
      <w:pPr>
        <w:rPr>
          <w:vertAlign w:val="subscript"/>
        </w:rPr>
      </w:pPr>
    </w:p>
    <w:p w14:paraId="4C7E0E48" w14:textId="77777777" w:rsidR="00CC6C0F" w:rsidRDefault="00CC6C0F" w:rsidP="00CC6C0F">
      <w:pPr>
        <w:rPr>
          <w:vertAlign w:val="subscript"/>
        </w:rPr>
      </w:pPr>
    </w:p>
    <w:p w14:paraId="1AF6CF5A" w14:textId="66D68518" w:rsidR="00CC6C0F" w:rsidRDefault="00073749" w:rsidP="00CC6C0F">
      <w:pPr>
        <w:rPr>
          <w:vertAlign w:val="subscript"/>
        </w:rPr>
      </w:pPr>
      <w:r w:rsidRPr="004C425E">
        <w:rPr>
          <w:noProof/>
        </w:rPr>
        <w:drawing>
          <wp:anchor distT="0" distB="0" distL="114300" distR="114300" simplePos="0" relativeHeight="251744256" behindDoc="0" locked="0" layoutInCell="1" allowOverlap="1" wp14:anchorId="28341F49" wp14:editId="055C2C2D">
            <wp:simplePos x="0" y="0"/>
            <wp:positionH relativeFrom="column">
              <wp:posOffset>2553335</wp:posOffset>
            </wp:positionH>
            <wp:positionV relativeFrom="paragraph">
              <wp:posOffset>7620</wp:posOffset>
            </wp:positionV>
            <wp:extent cx="4095750" cy="3990340"/>
            <wp:effectExtent l="0" t="0" r="0" b="0"/>
            <wp:wrapThrough wrapText="bothSides">
              <wp:wrapPolygon edited="0">
                <wp:start x="0" y="0"/>
                <wp:lineTo x="0" y="21449"/>
                <wp:lineTo x="21500" y="21449"/>
                <wp:lineTo x="21500" y="0"/>
                <wp:lineTo x="0" y="0"/>
              </wp:wrapPolygon>
            </wp:wrapThrough>
            <wp:docPr id="191489549" name="Picture 191489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9549" name="Picture 19148954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95750" cy="3990340"/>
                    </a:xfrm>
                    <a:prstGeom prst="rect">
                      <a:avLst/>
                    </a:prstGeom>
                  </pic:spPr>
                </pic:pic>
              </a:graphicData>
            </a:graphic>
            <wp14:sizeRelH relativeFrom="page">
              <wp14:pctWidth>0</wp14:pctWidth>
            </wp14:sizeRelH>
            <wp14:sizeRelV relativeFrom="page">
              <wp14:pctHeight>0</wp14:pctHeight>
            </wp14:sizeRelV>
          </wp:anchor>
        </w:drawing>
      </w:r>
      <w:r w:rsidR="00CC6C0F">
        <w:rPr>
          <w:noProof/>
          <w:vertAlign w:val="subscript"/>
        </w:rPr>
        <mc:AlternateContent>
          <mc:Choice Requires="wps">
            <w:drawing>
              <wp:anchor distT="0" distB="0" distL="114300" distR="114300" simplePos="0" relativeHeight="251746304" behindDoc="0" locked="0" layoutInCell="1" allowOverlap="1" wp14:anchorId="238B0223" wp14:editId="47413A36">
                <wp:simplePos x="0" y="0"/>
                <wp:positionH relativeFrom="column">
                  <wp:posOffset>2459355</wp:posOffset>
                </wp:positionH>
                <wp:positionV relativeFrom="paragraph">
                  <wp:posOffset>11430</wp:posOffset>
                </wp:positionV>
                <wp:extent cx="19050" cy="4000500"/>
                <wp:effectExtent l="0" t="0" r="19050" b="19050"/>
                <wp:wrapNone/>
                <wp:docPr id="1536382462" name="Straight Connector 8"/>
                <wp:cNvGraphicFramePr/>
                <a:graphic xmlns:a="http://schemas.openxmlformats.org/drawingml/2006/main">
                  <a:graphicData uri="http://schemas.microsoft.com/office/word/2010/wordprocessingShape">
                    <wps:wsp>
                      <wps:cNvCnPr/>
                      <wps:spPr>
                        <a:xfrm>
                          <a:off x="0" y="0"/>
                          <a:ext cx="19050" cy="4000500"/>
                        </a:xfrm>
                        <a:prstGeom prst="line">
                          <a:avLst/>
                        </a:prstGeom>
                        <a:ln w="190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83C0D6" id="Straight Connector 8"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65pt,.9pt" to="195.1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" strokecolor="#538135 [2409]" strokeweight="1.5pt">
                <v:stroke joinstyle="miter"/>
              </v:line>
            </w:pict>
          </mc:Fallback>
        </mc:AlternateContent>
      </w:r>
    </w:p>
    <w:p w14:paraId="097D7874" w14:textId="6B7E497F" w:rsidR="00CC6C0F" w:rsidRDefault="00CC6C0F" w:rsidP="00CC6C0F">
      <w:pPr>
        <w:rPr>
          <w:vertAlign w:val="subscript"/>
        </w:rPr>
      </w:pPr>
    </w:p>
    <w:p w14:paraId="2D82BBEE" w14:textId="77777777" w:rsidR="00CC6C0F" w:rsidRDefault="00CC6C0F" w:rsidP="00CC6C0F">
      <w:pPr>
        <w:rPr>
          <w:vertAlign w:val="subscript"/>
        </w:rPr>
      </w:pPr>
    </w:p>
    <w:p w14:paraId="0B705F5F" w14:textId="77777777" w:rsidR="00CC6C0F" w:rsidRDefault="00CC6C0F" w:rsidP="00CC6C0F">
      <w:pPr>
        <w:rPr>
          <w:vertAlign w:val="subscript"/>
        </w:rPr>
      </w:pPr>
    </w:p>
    <w:p w14:paraId="7107850B" w14:textId="77777777" w:rsidR="00CC6C0F" w:rsidRDefault="00CC6C0F" w:rsidP="00CC6C0F">
      <w:pPr>
        <w:rPr>
          <w:vertAlign w:val="subscript"/>
        </w:rPr>
      </w:pPr>
    </w:p>
    <w:p w14:paraId="4887E66A" w14:textId="77777777" w:rsidR="00CC6C0F" w:rsidRDefault="00CC6C0F" w:rsidP="00CC6C0F">
      <w:pPr>
        <w:rPr>
          <w:vertAlign w:val="subscript"/>
        </w:rPr>
      </w:pPr>
    </w:p>
    <w:p w14:paraId="209F4E3F" w14:textId="77777777" w:rsidR="00CC6C0F" w:rsidRDefault="00CC6C0F" w:rsidP="00CC6C0F">
      <w:pPr>
        <w:rPr>
          <w:vertAlign w:val="subscript"/>
        </w:rPr>
      </w:pPr>
    </w:p>
    <w:p w14:paraId="1A898348" w14:textId="77777777" w:rsidR="00CC6C0F" w:rsidRDefault="00CC6C0F" w:rsidP="00CC6C0F">
      <w:pPr>
        <w:rPr>
          <w:vertAlign w:val="subscript"/>
        </w:rPr>
      </w:pPr>
    </w:p>
    <w:p w14:paraId="287E2412" w14:textId="77777777" w:rsidR="00CC6C0F" w:rsidRDefault="00CC6C0F" w:rsidP="00CC6C0F">
      <w:pPr>
        <w:rPr>
          <w:vertAlign w:val="subscript"/>
        </w:rPr>
      </w:pPr>
    </w:p>
    <w:p w14:paraId="0A3A81E3" w14:textId="77777777" w:rsidR="00CC6C0F" w:rsidRDefault="00CC6C0F" w:rsidP="00CC6C0F">
      <w:pPr>
        <w:rPr>
          <w:vertAlign w:val="subscript"/>
        </w:rPr>
      </w:pPr>
    </w:p>
    <w:p w14:paraId="01958F8D" w14:textId="77777777" w:rsidR="00CC6C0F" w:rsidRDefault="00CC6C0F" w:rsidP="00CC6C0F">
      <w:pPr>
        <w:rPr>
          <w:vertAlign w:val="subscript"/>
        </w:rPr>
      </w:pPr>
      <w:r w:rsidRPr="00652740">
        <w:rPr>
          <w:noProof/>
          <w:vertAlign w:val="subscript"/>
        </w:rPr>
        <mc:AlternateContent>
          <mc:Choice Requires="wps">
            <w:drawing>
              <wp:anchor distT="45720" distB="45720" distL="114300" distR="114300" simplePos="0" relativeHeight="251748352" behindDoc="0" locked="0" layoutInCell="1" allowOverlap="1" wp14:anchorId="227C95F5" wp14:editId="1C4D072C">
                <wp:simplePos x="0" y="0"/>
                <wp:positionH relativeFrom="margin">
                  <wp:posOffset>35161</wp:posOffset>
                </wp:positionH>
                <wp:positionV relativeFrom="paragraph">
                  <wp:posOffset>166230</wp:posOffset>
                </wp:positionV>
                <wp:extent cx="1526583" cy="1154042"/>
                <wp:effectExtent l="0" t="0" r="0" b="0"/>
                <wp:wrapNone/>
                <wp:docPr id="1774952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83" cy="1154042"/>
                        </a:xfrm>
                        <a:prstGeom prst="rect">
                          <a:avLst/>
                        </a:prstGeom>
                        <a:noFill/>
                        <a:ln w="9525">
                          <a:noFill/>
                          <a:miter lim="800000"/>
                          <a:headEnd/>
                          <a:tailEnd/>
                        </a:ln>
                      </wps:spPr>
                      <wps:txbx>
                        <w:txbxContent>
                          <w:p w14:paraId="778E04C1" w14:textId="097B59A8" w:rsidR="00CC6C0F" w:rsidRPr="00652740" w:rsidRDefault="00CC6C0F" w:rsidP="00CC6C0F">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10</w:t>
                            </w:r>
                            <w:r w:rsidRPr="00652740">
                              <w:rPr>
                                <w:rFonts w:asciiTheme="minorBidi" w:hAnsiTheme="minorBidi"/>
                                <w:b/>
                                <w:bCs/>
                                <w:sz w:val="144"/>
                                <w:szCs w:val="144"/>
                                <w:vertAlign w:val="subscript"/>
                              </w:rPr>
                              <w:t>.0</w:t>
                            </w:r>
                          </w:p>
                          <w:p w14:paraId="1E59651D" w14:textId="77777777" w:rsidR="00CC6C0F" w:rsidRDefault="00CC6C0F" w:rsidP="00CC6C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C95F5" id="_x0000_s1050" type="#_x0000_t202" style="position:absolute;margin-left:2.75pt;margin-top:13.1pt;width:120.2pt;height:90.8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" filled="f" stroked="f">
                <v:textbox>
                  <w:txbxContent>
                    <w:p w14:paraId="778E04C1" w14:textId="097B59A8" w:rsidR="00CC6C0F" w:rsidRPr="00652740" w:rsidRDefault="00CC6C0F" w:rsidP="00CC6C0F">
                      <w:pPr>
                        <w:spacing w:after="0" w:line="240" w:lineRule="auto"/>
                        <w:rPr>
                          <w:rFonts w:asciiTheme="minorBidi" w:hAnsiTheme="minorBidi"/>
                          <w:b/>
                          <w:bCs/>
                          <w:sz w:val="144"/>
                          <w:szCs w:val="144"/>
                          <w:vertAlign w:val="subscript"/>
                        </w:rPr>
                      </w:pPr>
                      <w:r>
                        <w:rPr>
                          <w:rFonts w:asciiTheme="minorBidi" w:hAnsiTheme="minorBidi"/>
                          <w:b/>
                          <w:bCs/>
                          <w:sz w:val="144"/>
                          <w:szCs w:val="144"/>
                          <w:vertAlign w:val="subscript"/>
                        </w:rPr>
                        <w:t>10</w:t>
                      </w:r>
                      <w:r w:rsidRPr="00652740">
                        <w:rPr>
                          <w:rFonts w:asciiTheme="minorBidi" w:hAnsiTheme="minorBidi"/>
                          <w:b/>
                          <w:bCs/>
                          <w:sz w:val="144"/>
                          <w:szCs w:val="144"/>
                          <w:vertAlign w:val="subscript"/>
                        </w:rPr>
                        <w:t>.0</w:t>
                      </w:r>
                    </w:p>
                    <w:p w14:paraId="1E59651D" w14:textId="77777777" w:rsidR="00CC6C0F" w:rsidRDefault="00CC6C0F" w:rsidP="00CC6C0F"/>
                  </w:txbxContent>
                </v:textbox>
                <w10:wrap anchorx="margin"/>
              </v:shape>
            </w:pict>
          </mc:Fallback>
        </mc:AlternateContent>
      </w:r>
    </w:p>
    <w:p w14:paraId="61B0BC88" w14:textId="77777777" w:rsidR="00CC6C0F" w:rsidRDefault="00CC6C0F" w:rsidP="00CC6C0F">
      <w:pPr>
        <w:rPr>
          <w:vertAlign w:val="subscript"/>
        </w:rPr>
      </w:pPr>
    </w:p>
    <w:p w14:paraId="543DA2F8" w14:textId="77777777" w:rsidR="00CC6C0F" w:rsidRDefault="00CC6C0F" w:rsidP="00CC6C0F">
      <w:pPr>
        <w:rPr>
          <w:vertAlign w:val="subscript"/>
        </w:rPr>
      </w:pPr>
    </w:p>
    <w:p w14:paraId="5BA1E92C" w14:textId="77777777" w:rsidR="00CC6C0F" w:rsidRDefault="00CC6C0F" w:rsidP="00CC6C0F">
      <w:pPr>
        <w:rPr>
          <w:vertAlign w:val="subscript"/>
        </w:rPr>
      </w:pPr>
      <w:r w:rsidRPr="00652740">
        <w:rPr>
          <w:noProof/>
          <w:sz w:val="24"/>
          <w:szCs w:val="24"/>
          <w:vertAlign w:val="subscript"/>
        </w:rPr>
        <mc:AlternateContent>
          <mc:Choice Requires="wps">
            <w:drawing>
              <wp:anchor distT="45720" distB="45720" distL="114300" distR="114300" simplePos="0" relativeHeight="251745280" behindDoc="0" locked="0" layoutInCell="1" allowOverlap="1" wp14:anchorId="0B3078E5" wp14:editId="5D9A8DFB">
                <wp:simplePos x="0" y="0"/>
                <wp:positionH relativeFrom="column">
                  <wp:posOffset>104775</wp:posOffset>
                </wp:positionH>
                <wp:positionV relativeFrom="paragraph">
                  <wp:posOffset>401320</wp:posOffset>
                </wp:positionV>
                <wp:extent cx="4347210" cy="503555"/>
                <wp:effectExtent l="0" t="0" r="0" b="0"/>
                <wp:wrapThrough wrapText="bothSides">
                  <wp:wrapPolygon edited="0">
                    <wp:start x="284" y="0"/>
                    <wp:lineTo x="284" y="20429"/>
                    <wp:lineTo x="21297" y="20429"/>
                    <wp:lineTo x="21297" y="0"/>
                    <wp:lineTo x="284" y="0"/>
                  </wp:wrapPolygon>
                </wp:wrapThrough>
                <wp:docPr id="1980654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210" cy="503555"/>
                        </a:xfrm>
                        <a:prstGeom prst="rect">
                          <a:avLst/>
                        </a:prstGeom>
                        <a:noFill/>
                        <a:ln w="9525">
                          <a:noFill/>
                          <a:miter lim="800000"/>
                          <a:headEnd/>
                          <a:tailEnd/>
                        </a:ln>
                      </wps:spPr>
                      <wps:txbx>
                        <w:txbxContent>
                          <w:p w14:paraId="29295259" w14:textId="4B20203E" w:rsidR="00CC6C0F" w:rsidRPr="000B0841" w:rsidRDefault="008A15ED" w:rsidP="00CC6C0F">
                            <w:pPr>
                              <w:rPr>
                                <w:b/>
                                <w:bCs/>
                                <w:color w:val="FFFFFF" w:themeColor="background1"/>
                                <w:sz w:val="48"/>
                                <w:szCs w:val="48"/>
                                <w:lang w:val="en-GB"/>
                              </w:rPr>
                            </w:pPr>
                            <w:r>
                              <w:rPr>
                                <w:b/>
                                <w:bCs/>
                                <w:color w:val="FFFFFF" w:themeColor="background1"/>
                                <w:sz w:val="48"/>
                                <w:szCs w:val="48"/>
                                <w:lang w:val="en-GB"/>
                              </w:rPr>
                              <w:t>Company</w:t>
                            </w:r>
                            <w:r w:rsidR="00CC6C0F">
                              <w:rPr>
                                <w:b/>
                                <w:bCs/>
                                <w:color w:val="FFFFFF" w:themeColor="background1"/>
                                <w:sz w:val="48"/>
                                <w:szCs w:val="48"/>
                                <w:lang w:val="en-GB"/>
                              </w:rPr>
                              <w:t xml:space="preserve"> References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078E5" id="_x0000_s1051" type="#_x0000_t202" style="position:absolute;margin-left:8.25pt;margin-top:31.6pt;width:342.3pt;height:39.6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" filled="f" stroked="f">
                <v:textbox>
                  <w:txbxContent>
                    <w:p w14:paraId="29295259" w14:textId="4B20203E" w:rsidR="00CC6C0F" w:rsidRPr="000B0841" w:rsidRDefault="008A15ED" w:rsidP="00CC6C0F">
                      <w:pPr>
                        <w:rPr>
                          <w:b/>
                          <w:bCs/>
                          <w:color w:val="FFFFFF" w:themeColor="background1"/>
                          <w:sz w:val="48"/>
                          <w:szCs w:val="48"/>
                          <w:lang w:val="en-GB"/>
                        </w:rPr>
                      </w:pPr>
                      <w:r>
                        <w:rPr>
                          <w:b/>
                          <w:bCs/>
                          <w:color w:val="FFFFFF" w:themeColor="background1"/>
                          <w:sz w:val="48"/>
                          <w:szCs w:val="48"/>
                          <w:lang w:val="en-GB"/>
                        </w:rPr>
                        <w:t>Company</w:t>
                      </w:r>
                      <w:r w:rsidR="00CC6C0F">
                        <w:rPr>
                          <w:b/>
                          <w:bCs/>
                          <w:color w:val="FFFFFF" w:themeColor="background1"/>
                          <w:sz w:val="48"/>
                          <w:szCs w:val="48"/>
                          <w:lang w:val="en-GB"/>
                        </w:rPr>
                        <w:t xml:space="preserve"> References</w:t>
                      </w:r>
                    </w:p>
                  </w:txbxContent>
                </v:textbox>
                <w10:wrap type="through"/>
              </v:shape>
            </w:pict>
          </mc:Fallback>
        </mc:AlternateContent>
      </w:r>
      <w:r>
        <w:rPr>
          <w:noProof/>
          <w:vertAlign w:val="subscript"/>
        </w:rPr>
        <mc:AlternateContent>
          <mc:Choice Requires="wps">
            <w:drawing>
              <wp:anchor distT="0" distB="0" distL="114300" distR="114300" simplePos="0" relativeHeight="251743232" behindDoc="0" locked="0" layoutInCell="1" allowOverlap="1" wp14:anchorId="0D45B725" wp14:editId="468FBB91">
                <wp:simplePos x="0" y="0"/>
                <wp:positionH relativeFrom="column">
                  <wp:posOffset>151130</wp:posOffset>
                </wp:positionH>
                <wp:positionV relativeFrom="paragraph">
                  <wp:posOffset>400050</wp:posOffset>
                </wp:positionV>
                <wp:extent cx="4416425" cy="457200"/>
                <wp:effectExtent l="0" t="0" r="3175" b="0"/>
                <wp:wrapThrough wrapText="bothSides">
                  <wp:wrapPolygon edited="0">
                    <wp:start x="0" y="0"/>
                    <wp:lineTo x="0" y="20700"/>
                    <wp:lineTo x="21522" y="20700"/>
                    <wp:lineTo x="21522" y="0"/>
                    <wp:lineTo x="0" y="0"/>
                  </wp:wrapPolygon>
                </wp:wrapThrough>
                <wp:docPr id="352243819" name="Rectangle 10"/>
                <wp:cNvGraphicFramePr/>
                <a:graphic xmlns:a="http://schemas.openxmlformats.org/drawingml/2006/main">
                  <a:graphicData uri="http://schemas.microsoft.com/office/word/2010/wordprocessingShape">
                    <wps:wsp>
                      <wps:cNvSpPr/>
                      <wps:spPr>
                        <a:xfrm>
                          <a:off x="0" y="0"/>
                          <a:ext cx="4416425" cy="457200"/>
                        </a:xfrm>
                        <a:prstGeom prst="rect">
                          <a:avLst/>
                        </a:prstGeom>
                        <a:solidFill>
                          <a:schemeClr val="accent6">
                            <a:lumMod val="75000"/>
                            <a:alpha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42A174" id="Rectangle 10" o:spid="_x0000_s1026" style="position:absolute;margin-left:11.9pt;margin-top:31.5pt;width:347.75pt;height:36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" fillcolor="#538135 [2409]" stroked="f" strokeweight="1pt">
                <v:fill opacity="55769f"/>
                <w10:wrap type="through"/>
              </v:rect>
            </w:pict>
          </mc:Fallback>
        </mc:AlternateContent>
      </w:r>
    </w:p>
    <w:p w14:paraId="6D7B1818" w14:textId="77777777" w:rsidR="00CC6C0F" w:rsidRDefault="00CC6C0F" w:rsidP="00CC6C0F">
      <w:pPr>
        <w:rPr>
          <w:vertAlign w:val="subscript"/>
        </w:rPr>
      </w:pPr>
    </w:p>
    <w:p w14:paraId="26584C21" w14:textId="77777777" w:rsidR="00CC6C0F" w:rsidRDefault="00CC6C0F" w:rsidP="00CC6C0F">
      <w:pPr>
        <w:rPr>
          <w:vertAlign w:val="subscript"/>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5171"/>
      </w:tblGrid>
      <w:tr w:rsidR="00CC6C0F" w14:paraId="60C1C717" w14:textId="77777777" w:rsidTr="00B21D04">
        <w:tc>
          <w:tcPr>
            <w:tcW w:w="5177" w:type="dxa"/>
          </w:tcPr>
          <w:p w14:paraId="246D47C3" w14:textId="77777777" w:rsidR="00CC6C0F" w:rsidRPr="006D3A0B" w:rsidRDefault="00CC6C0F" w:rsidP="00B21D04">
            <w:pPr>
              <w:ind w:left="-108" w:right="100"/>
              <w:jc w:val="both"/>
              <w:rPr>
                <w:b/>
                <w:bCs/>
                <w:color w:val="FFFFFF" w:themeColor="background1"/>
                <w:sz w:val="36"/>
                <w:szCs w:val="36"/>
                <w:vertAlign w:val="subscript"/>
              </w:rPr>
            </w:pPr>
            <w:r w:rsidRPr="006D3A0B">
              <w:rPr>
                <w:b/>
                <w:bCs/>
                <w:color w:val="FFFFFF" w:themeColor="background1"/>
                <w:sz w:val="36"/>
                <w:szCs w:val="36"/>
                <w:vertAlign w:val="subscript"/>
              </w:rPr>
              <w:t>Scope of Work</w:t>
            </w:r>
          </w:p>
          <w:p w14:paraId="2FD7BF48" w14:textId="23E5D863" w:rsidR="00CC6C0F" w:rsidRPr="000B0841" w:rsidRDefault="006D3A0B" w:rsidP="006D3A0B">
            <w:pPr>
              <w:spacing w:line="0" w:lineRule="atLeast"/>
              <w:ind w:right="102"/>
              <w:jc w:val="both"/>
              <w:rPr>
                <w:sz w:val="32"/>
                <w:szCs w:val="32"/>
                <w:vertAlign w:val="subscript"/>
              </w:rPr>
            </w:pPr>
            <w:r w:rsidRPr="006D3A0B">
              <w:rPr>
                <w:sz w:val="32"/>
                <w:szCs w:val="32"/>
                <w:vertAlign w:val="subscript"/>
              </w:rPr>
              <w:t>When it comes to forging successful partnerships and embarking on new ventures, Amnicon Constructions stands ready to provide a network of references that speak to our proven track record and expertise. Our esteemed references, comprising satisfied clients and collaborators, are readily available to vouch for or recommend our capabilities and commitment. These references encompass the spectrum of our projects, showcasing our dedication to quality, efficiency, and innovation.</w:t>
            </w:r>
          </w:p>
        </w:tc>
        <w:tc>
          <w:tcPr>
            <w:tcW w:w="5171" w:type="dxa"/>
          </w:tcPr>
          <w:p w14:paraId="02D20BCB" w14:textId="77777777" w:rsidR="00CC6C0F" w:rsidRPr="00A630E7" w:rsidRDefault="00CC6C0F" w:rsidP="00B21D04">
            <w:pPr>
              <w:ind w:left="-108" w:right="100"/>
              <w:jc w:val="both"/>
              <w:rPr>
                <w:b/>
                <w:bCs/>
                <w:color w:val="FFFFFF" w:themeColor="background1"/>
                <w:sz w:val="36"/>
                <w:szCs w:val="36"/>
                <w:vertAlign w:val="subscript"/>
              </w:rPr>
            </w:pPr>
            <w:r w:rsidRPr="00A630E7">
              <w:rPr>
                <w:b/>
                <w:bCs/>
                <w:color w:val="FFFFFF" w:themeColor="background1"/>
                <w:sz w:val="36"/>
                <w:szCs w:val="36"/>
                <w:vertAlign w:val="subscript"/>
              </w:rPr>
              <w:t>Scope of Work</w:t>
            </w:r>
          </w:p>
          <w:p w14:paraId="6085D645" w14:textId="77777777" w:rsidR="00F92F5F" w:rsidRDefault="00F92F5F" w:rsidP="00B21D04">
            <w:pPr>
              <w:spacing w:after="120"/>
              <w:jc w:val="both"/>
              <w:rPr>
                <w:sz w:val="32"/>
                <w:szCs w:val="32"/>
                <w:vertAlign w:val="subscript"/>
              </w:rPr>
            </w:pPr>
          </w:p>
          <w:p w14:paraId="297541ED" w14:textId="77777777" w:rsidR="00F92F5F" w:rsidRDefault="00F92F5F" w:rsidP="00B21D04">
            <w:pPr>
              <w:spacing w:after="120"/>
              <w:jc w:val="both"/>
              <w:rPr>
                <w:sz w:val="32"/>
                <w:szCs w:val="32"/>
                <w:vertAlign w:val="subscript"/>
              </w:rPr>
            </w:pPr>
          </w:p>
          <w:p w14:paraId="414DF808" w14:textId="77777777" w:rsidR="00F92F5F" w:rsidRDefault="00F92F5F" w:rsidP="00B21D04">
            <w:pPr>
              <w:spacing w:after="120"/>
              <w:jc w:val="both"/>
              <w:rPr>
                <w:sz w:val="32"/>
                <w:szCs w:val="32"/>
                <w:vertAlign w:val="subscript"/>
              </w:rPr>
            </w:pPr>
          </w:p>
          <w:p w14:paraId="62337261" w14:textId="77777777" w:rsidR="00F92F5F" w:rsidRDefault="00F92F5F" w:rsidP="00B21D04">
            <w:pPr>
              <w:spacing w:after="120"/>
              <w:jc w:val="both"/>
              <w:rPr>
                <w:sz w:val="32"/>
                <w:szCs w:val="32"/>
                <w:vertAlign w:val="subscript"/>
              </w:rPr>
            </w:pPr>
          </w:p>
          <w:p w14:paraId="4F1B2E08" w14:textId="59E580A0" w:rsidR="00CC6C0F" w:rsidRDefault="006D3A0B" w:rsidP="00B21D04">
            <w:pPr>
              <w:spacing w:after="120"/>
              <w:jc w:val="both"/>
              <w:rPr>
                <w:sz w:val="32"/>
                <w:szCs w:val="32"/>
                <w:vertAlign w:val="subscript"/>
              </w:rPr>
            </w:pPr>
            <w:r w:rsidRPr="006D3A0B">
              <w:rPr>
                <w:sz w:val="32"/>
                <w:szCs w:val="32"/>
                <w:vertAlign w:val="subscript"/>
              </w:rPr>
              <w:t>Upon request, we gladly connect prospective clients with our references, allowing them to gain firsthand insights into our work ethic and results. We believe in transparency and trust in our engagement process, and after references are contacted, we ensure an open dialogue with new clients, discussing their unique project needs, aligning expectations, and formulating a tailored approach that upholds the standards our references attest to.</w:t>
            </w:r>
            <w:r w:rsidR="00CC6C0F" w:rsidRPr="00AC774B">
              <w:rPr>
                <w:b/>
                <w:bCs/>
                <w:color w:val="FFFFFF" w:themeColor="background1"/>
                <w:sz w:val="36"/>
                <w:szCs w:val="36"/>
                <w:vertAlign w:val="subscript"/>
              </w:rPr>
              <w:t xml:space="preserve"> project.</w:t>
            </w:r>
          </w:p>
        </w:tc>
      </w:tr>
    </w:tbl>
    <w:p w14:paraId="0F80747B" w14:textId="77777777" w:rsidR="00E11279" w:rsidRDefault="00E11279" w:rsidP="00F517E5">
      <w:pPr>
        <w:rPr>
          <w:vertAlign w:val="subscript"/>
        </w:rPr>
      </w:pPr>
    </w:p>
    <w:sectPr w:rsidR="00E11279" w:rsidSect="000C10D6">
      <w:footerReference w:type="default" r:id="rId36"/>
      <w:pgSz w:w="11906" w:h="16838"/>
      <w:pgMar w:top="568" w:right="707" w:bottom="142"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02E52" w14:textId="77777777" w:rsidR="008D1765" w:rsidRDefault="008D1765" w:rsidP="00FC733D">
      <w:pPr>
        <w:spacing w:after="0" w:line="240" w:lineRule="auto"/>
      </w:pPr>
      <w:r>
        <w:separator/>
      </w:r>
    </w:p>
  </w:endnote>
  <w:endnote w:type="continuationSeparator" w:id="0">
    <w:p w14:paraId="3EAA6E04" w14:textId="77777777" w:rsidR="008D1765" w:rsidRDefault="008D1765" w:rsidP="00FC7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2520318"/>
      <w:docPartObj>
        <w:docPartGallery w:val="Page Numbers (Bottom of Page)"/>
        <w:docPartUnique/>
      </w:docPartObj>
    </w:sdtPr>
    <w:sdtEndPr>
      <w:rPr>
        <w:color w:val="7F7F7F" w:themeColor="background1" w:themeShade="7F"/>
        <w:spacing w:val="60"/>
      </w:rPr>
    </w:sdtEndPr>
    <w:sdtContent>
      <w:p w14:paraId="4019A757" w14:textId="248B0772" w:rsidR="00FC733D" w:rsidRDefault="00FC733D" w:rsidP="00FC733D">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202EEC8" w14:textId="77777777" w:rsidR="00FC733D" w:rsidRDefault="00FC7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6F75E" w14:textId="77777777" w:rsidR="008D1765" w:rsidRDefault="008D1765" w:rsidP="00FC733D">
      <w:pPr>
        <w:spacing w:after="0" w:line="240" w:lineRule="auto"/>
      </w:pPr>
      <w:r>
        <w:separator/>
      </w:r>
    </w:p>
  </w:footnote>
  <w:footnote w:type="continuationSeparator" w:id="0">
    <w:p w14:paraId="1062C3FF" w14:textId="77777777" w:rsidR="008D1765" w:rsidRDefault="008D1765" w:rsidP="00FC73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735D4"/>
    <w:multiLevelType w:val="hybridMultilevel"/>
    <w:tmpl w:val="76BEE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6B578B"/>
    <w:multiLevelType w:val="hybridMultilevel"/>
    <w:tmpl w:val="6F44EA4A"/>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2" w15:restartNumberingAfterBreak="0">
    <w:nsid w:val="2E327147"/>
    <w:multiLevelType w:val="hybridMultilevel"/>
    <w:tmpl w:val="F72275BC"/>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3" w15:restartNumberingAfterBreak="0">
    <w:nsid w:val="569F5156"/>
    <w:multiLevelType w:val="hybridMultilevel"/>
    <w:tmpl w:val="25822E50"/>
    <w:lvl w:ilvl="0" w:tplc="0C090001">
      <w:start w:val="1"/>
      <w:numFmt w:val="bullet"/>
      <w:lvlText w:val=""/>
      <w:lvlJc w:val="left"/>
      <w:pPr>
        <w:ind w:left="831" w:hanging="360"/>
      </w:pPr>
      <w:rPr>
        <w:rFonts w:ascii="Symbol" w:hAnsi="Symbol" w:hint="default"/>
      </w:rPr>
    </w:lvl>
    <w:lvl w:ilvl="1" w:tplc="0C090003" w:tentative="1">
      <w:start w:val="1"/>
      <w:numFmt w:val="bullet"/>
      <w:lvlText w:val="o"/>
      <w:lvlJc w:val="left"/>
      <w:pPr>
        <w:ind w:left="1551" w:hanging="360"/>
      </w:pPr>
      <w:rPr>
        <w:rFonts w:ascii="Courier New" w:hAnsi="Courier New" w:cs="Courier New" w:hint="default"/>
      </w:rPr>
    </w:lvl>
    <w:lvl w:ilvl="2" w:tplc="0C090005" w:tentative="1">
      <w:start w:val="1"/>
      <w:numFmt w:val="bullet"/>
      <w:lvlText w:val=""/>
      <w:lvlJc w:val="left"/>
      <w:pPr>
        <w:ind w:left="2271" w:hanging="360"/>
      </w:pPr>
      <w:rPr>
        <w:rFonts w:ascii="Wingdings" w:hAnsi="Wingdings" w:hint="default"/>
      </w:rPr>
    </w:lvl>
    <w:lvl w:ilvl="3" w:tplc="0C090001" w:tentative="1">
      <w:start w:val="1"/>
      <w:numFmt w:val="bullet"/>
      <w:lvlText w:val=""/>
      <w:lvlJc w:val="left"/>
      <w:pPr>
        <w:ind w:left="2991" w:hanging="360"/>
      </w:pPr>
      <w:rPr>
        <w:rFonts w:ascii="Symbol" w:hAnsi="Symbol" w:hint="default"/>
      </w:rPr>
    </w:lvl>
    <w:lvl w:ilvl="4" w:tplc="0C090003" w:tentative="1">
      <w:start w:val="1"/>
      <w:numFmt w:val="bullet"/>
      <w:lvlText w:val="o"/>
      <w:lvlJc w:val="left"/>
      <w:pPr>
        <w:ind w:left="3711" w:hanging="360"/>
      </w:pPr>
      <w:rPr>
        <w:rFonts w:ascii="Courier New" w:hAnsi="Courier New" w:cs="Courier New" w:hint="default"/>
      </w:rPr>
    </w:lvl>
    <w:lvl w:ilvl="5" w:tplc="0C090005" w:tentative="1">
      <w:start w:val="1"/>
      <w:numFmt w:val="bullet"/>
      <w:lvlText w:val=""/>
      <w:lvlJc w:val="left"/>
      <w:pPr>
        <w:ind w:left="4431" w:hanging="360"/>
      </w:pPr>
      <w:rPr>
        <w:rFonts w:ascii="Wingdings" w:hAnsi="Wingdings" w:hint="default"/>
      </w:rPr>
    </w:lvl>
    <w:lvl w:ilvl="6" w:tplc="0C090001" w:tentative="1">
      <w:start w:val="1"/>
      <w:numFmt w:val="bullet"/>
      <w:lvlText w:val=""/>
      <w:lvlJc w:val="left"/>
      <w:pPr>
        <w:ind w:left="5151" w:hanging="360"/>
      </w:pPr>
      <w:rPr>
        <w:rFonts w:ascii="Symbol" w:hAnsi="Symbol" w:hint="default"/>
      </w:rPr>
    </w:lvl>
    <w:lvl w:ilvl="7" w:tplc="0C090003" w:tentative="1">
      <w:start w:val="1"/>
      <w:numFmt w:val="bullet"/>
      <w:lvlText w:val="o"/>
      <w:lvlJc w:val="left"/>
      <w:pPr>
        <w:ind w:left="5871" w:hanging="360"/>
      </w:pPr>
      <w:rPr>
        <w:rFonts w:ascii="Courier New" w:hAnsi="Courier New" w:cs="Courier New" w:hint="default"/>
      </w:rPr>
    </w:lvl>
    <w:lvl w:ilvl="8" w:tplc="0C090005" w:tentative="1">
      <w:start w:val="1"/>
      <w:numFmt w:val="bullet"/>
      <w:lvlText w:val=""/>
      <w:lvlJc w:val="left"/>
      <w:pPr>
        <w:ind w:left="6591" w:hanging="360"/>
      </w:pPr>
      <w:rPr>
        <w:rFonts w:ascii="Wingdings" w:hAnsi="Wingdings" w:hint="default"/>
      </w:rPr>
    </w:lvl>
  </w:abstractNum>
  <w:abstractNum w:abstractNumId="4" w15:restartNumberingAfterBreak="0">
    <w:nsid w:val="72503D2E"/>
    <w:multiLevelType w:val="hybridMultilevel"/>
    <w:tmpl w:val="BF862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F622AD2"/>
    <w:multiLevelType w:val="hybridMultilevel"/>
    <w:tmpl w:val="DD20BD3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1083916249">
    <w:abstractNumId w:val="2"/>
  </w:num>
  <w:num w:numId="2" w16cid:durableId="74398950">
    <w:abstractNumId w:val="4"/>
  </w:num>
  <w:num w:numId="3" w16cid:durableId="392697063">
    <w:abstractNumId w:val="0"/>
  </w:num>
  <w:num w:numId="4" w16cid:durableId="570971501">
    <w:abstractNumId w:val="5"/>
  </w:num>
  <w:num w:numId="5" w16cid:durableId="1542476130">
    <w:abstractNumId w:val="3"/>
  </w:num>
  <w:num w:numId="6" w16cid:durableId="1557011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7E5"/>
    <w:rsid w:val="00002ED0"/>
    <w:rsid w:val="00003244"/>
    <w:rsid w:val="00027D5E"/>
    <w:rsid w:val="0004328C"/>
    <w:rsid w:val="00050C72"/>
    <w:rsid w:val="000569B7"/>
    <w:rsid w:val="00073749"/>
    <w:rsid w:val="00076B3B"/>
    <w:rsid w:val="00081564"/>
    <w:rsid w:val="00090CEE"/>
    <w:rsid w:val="00093CB3"/>
    <w:rsid w:val="000A6550"/>
    <w:rsid w:val="000B0841"/>
    <w:rsid w:val="000B7A01"/>
    <w:rsid w:val="000C10D6"/>
    <w:rsid w:val="000C1D81"/>
    <w:rsid w:val="000E0248"/>
    <w:rsid w:val="001258F9"/>
    <w:rsid w:val="00141A1F"/>
    <w:rsid w:val="00156535"/>
    <w:rsid w:val="00171646"/>
    <w:rsid w:val="00190AE4"/>
    <w:rsid w:val="001942E5"/>
    <w:rsid w:val="001A2FE7"/>
    <w:rsid w:val="001A3336"/>
    <w:rsid w:val="001B36D4"/>
    <w:rsid w:val="001F5ADE"/>
    <w:rsid w:val="00215583"/>
    <w:rsid w:val="002378F1"/>
    <w:rsid w:val="002924E6"/>
    <w:rsid w:val="002A5901"/>
    <w:rsid w:val="002F1DF5"/>
    <w:rsid w:val="0031462F"/>
    <w:rsid w:val="00317F4A"/>
    <w:rsid w:val="00342C53"/>
    <w:rsid w:val="00350C3F"/>
    <w:rsid w:val="003616F0"/>
    <w:rsid w:val="003807ED"/>
    <w:rsid w:val="003C2215"/>
    <w:rsid w:val="003D7659"/>
    <w:rsid w:val="003F5DF4"/>
    <w:rsid w:val="00407A7C"/>
    <w:rsid w:val="004159EF"/>
    <w:rsid w:val="00440B87"/>
    <w:rsid w:val="004442B6"/>
    <w:rsid w:val="00477193"/>
    <w:rsid w:val="004A5871"/>
    <w:rsid w:val="004C425E"/>
    <w:rsid w:val="004D03C5"/>
    <w:rsid w:val="00547477"/>
    <w:rsid w:val="005477C7"/>
    <w:rsid w:val="00561581"/>
    <w:rsid w:val="00566590"/>
    <w:rsid w:val="0058782B"/>
    <w:rsid w:val="0059453C"/>
    <w:rsid w:val="005F7934"/>
    <w:rsid w:val="0060512B"/>
    <w:rsid w:val="00605951"/>
    <w:rsid w:val="00652740"/>
    <w:rsid w:val="00652EC5"/>
    <w:rsid w:val="006A454D"/>
    <w:rsid w:val="006B4A7D"/>
    <w:rsid w:val="006D3A0B"/>
    <w:rsid w:val="00773DF8"/>
    <w:rsid w:val="007B4618"/>
    <w:rsid w:val="007E0471"/>
    <w:rsid w:val="007F0FD5"/>
    <w:rsid w:val="008010C9"/>
    <w:rsid w:val="00816E1D"/>
    <w:rsid w:val="00820569"/>
    <w:rsid w:val="00834693"/>
    <w:rsid w:val="00844B53"/>
    <w:rsid w:val="008804A3"/>
    <w:rsid w:val="00887724"/>
    <w:rsid w:val="008A15ED"/>
    <w:rsid w:val="008D1765"/>
    <w:rsid w:val="008E2F39"/>
    <w:rsid w:val="0093265D"/>
    <w:rsid w:val="00951745"/>
    <w:rsid w:val="00953EA3"/>
    <w:rsid w:val="00974508"/>
    <w:rsid w:val="009C6F55"/>
    <w:rsid w:val="009F6DC3"/>
    <w:rsid w:val="00A0482A"/>
    <w:rsid w:val="00A26BE1"/>
    <w:rsid w:val="00A531C7"/>
    <w:rsid w:val="00A630E7"/>
    <w:rsid w:val="00A85754"/>
    <w:rsid w:val="00AA2055"/>
    <w:rsid w:val="00AC3D13"/>
    <w:rsid w:val="00AC774B"/>
    <w:rsid w:val="00AD2779"/>
    <w:rsid w:val="00B74C94"/>
    <w:rsid w:val="00B905B5"/>
    <w:rsid w:val="00BF7EB3"/>
    <w:rsid w:val="00C22373"/>
    <w:rsid w:val="00C408AC"/>
    <w:rsid w:val="00C5020A"/>
    <w:rsid w:val="00C520CE"/>
    <w:rsid w:val="00C84415"/>
    <w:rsid w:val="00CB28AA"/>
    <w:rsid w:val="00CC6C0F"/>
    <w:rsid w:val="00CE0FCA"/>
    <w:rsid w:val="00CE36FB"/>
    <w:rsid w:val="00CE7EFD"/>
    <w:rsid w:val="00D03764"/>
    <w:rsid w:val="00D116E5"/>
    <w:rsid w:val="00D413F7"/>
    <w:rsid w:val="00D4728A"/>
    <w:rsid w:val="00D479E7"/>
    <w:rsid w:val="00D51CAD"/>
    <w:rsid w:val="00D72C84"/>
    <w:rsid w:val="00D741A5"/>
    <w:rsid w:val="00D861E1"/>
    <w:rsid w:val="00DB42F5"/>
    <w:rsid w:val="00DC36D5"/>
    <w:rsid w:val="00DF464D"/>
    <w:rsid w:val="00DF48C0"/>
    <w:rsid w:val="00E11279"/>
    <w:rsid w:val="00E702B2"/>
    <w:rsid w:val="00E76A12"/>
    <w:rsid w:val="00E80344"/>
    <w:rsid w:val="00EE05AD"/>
    <w:rsid w:val="00EF3D87"/>
    <w:rsid w:val="00EF46C0"/>
    <w:rsid w:val="00F262B9"/>
    <w:rsid w:val="00F32687"/>
    <w:rsid w:val="00F34BF5"/>
    <w:rsid w:val="00F36C5E"/>
    <w:rsid w:val="00F517E5"/>
    <w:rsid w:val="00F615FD"/>
    <w:rsid w:val="00F81761"/>
    <w:rsid w:val="00F92F5F"/>
    <w:rsid w:val="00F97C85"/>
    <w:rsid w:val="00FC733D"/>
    <w:rsid w:val="00FF13BA"/>
    <w:rsid w:val="00FF30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1212"/>
  <w15:chartTrackingRefBased/>
  <w15:docId w15:val="{9D1494D4-E974-445A-B870-F792FC4C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F55"/>
  </w:style>
  <w:style w:type="paragraph" w:styleId="Heading4">
    <w:name w:val="heading 4"/>
    <w:basedOn w:val="Normal"/>
    <w:link w:val="Heading4Char"/>
    <w:uiPriority w:val="9"/>
    <w:qFormat/>
    <w:rsid w:val="00CE7EFD"/>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7E5"/>
    <w:rPr>
      <w:color w:val="0563C1" w:themeColor="hyperlink"/>
      <w:u w:val="single"/>
    </w:rPr>
  </w:style>
  <w:style w:type="character" w:styleId="UnresolvedMention">
    <w:name w:val="Unresolved Mention"/>
    <w:basedOn w:val="DefaultParagraphFont"/>
    <w:uiPriority w:val="99"/>
    <w:semiHidden/>
    <w:unhideWhenUsed/>
    <w:rsid w:val="00F517E5"/>
    <w:rPr>
      <w:color w:val="605E5C"/>
      <w:shd w:val="clear" w:color="auto" w:fill="E1DFDD"/>
    </w:rPr>
  </w:style>
  <w:style w:type="character" w:customStyle="1" w:styleId="Heading4Char">
    <w:name w:val="Heading 4 Char"/>
    <w:basedOn w:val="DefaultParagraphFont"/>
    <w:link w:val="Heading4"/>
    <w:uiPriority w:val="9"/>
    <w:rsid w:val="00CE7EFD"/>
    <w:rPr>
      <w:rFonts w:ascii="Times New Roman" w:eastAsia="Times New Roman" w:hAnsi="Times New Roman" w:cs="Times New Roman"/>
      <w:b/>
      <w:bCs/>
      <w:kern w:val="0"/>
      <w:sz w:val="24"/>
      <w:szCs w:val="24"/>
      <w:lang w:eastAsia="en-AU"/>
      <w14:ligatures w14:val="none"/>
    </w:rPr>
  </w:style>
  <w:style w:type="paragraph" w:styleId="NormalWeb">
    <w:name w:val="Normal (Web)"/>
    <w:basedOn w:val="Normal"/>
    <w:uiPriority w:val="99"/>
    <w:semiHidden/>
    <w:unhideWhenUsed/>
    <w:rsid w:val="00CE7EF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table" w:styleId="TableGrid">
    <w:name w:val="Table Grid"/>
    <w:basedOn w:val="TableNormal"/>
    <w:uiPriority w:val="39"/>
    <w:rsid w:val="006B4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13BA"/>
    <w:pPr>
      <w:ind w:left="720"/>
      <w:contextualSpacing/>
    </w:pPr>
  </w:style>
  <w:style w:type="paragraph" w:styleId="Header">
    <w:name w:val="header"/>
    <w:basedOn w:val="Normal"/>
    <w:link w:val="HeaderChar"/>
    <w:uiPriority w:val="99"/>
    <w:unhideWhenUsed/>
    <w:rsid w:val="00FC7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33D"/>
  </w:style>
  <w:style w:type="paragraph" w:styleId="Footer">
    <w:name w:val="footer"/>
    <w:basedOn w:val="Normal"/>
    <w:link w:val="FooterChar"/>
    <w:uiPriority w:val="99"/>
    <w:unhideWhenUsed/>
    <w:rsid w:val="00FC7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09188">
      <w:bodyDiv w:val="1"/>
      <w:marLeft w:val="0"/>
      <w:marRight w:val="0"/>
      <w:marTop w:val="0"/>
      <w:marBottom w:val="0"/>
      <w:divBdr>
        <w:top w:val="none" w:sz="0" w:space="0" w:color="auto"/>
        <w:left w:val="none" w:sz="0" w:space="0" w:color="auto"/>
        <w:bottom w:val="none" w:sz="0" w:space="0" w:color="auto"/>
        <w:right w:val="none" w:sz="0" w:space="0" w:color="auto"/>
      </w:divBdr>
      <w:divsChild>
        <w:div w:id="1127620435">
          <w:marLeft w:val="0"/>
          <w:marRight w:val="0"/>
          <w:marTop w:val="0"/>
          <w:marBottom w:val="150"/>
          <w:divBdr>
            <w:top w:val="none" w:sz="0" w:space="0" w:color="auto"/>
            <w:left w:val="none" w:sz="0" w:space="0" w:color="auto"/>
            <w:bottom w:val="none" w:sz="0" w:space="0" w:color="auto"/>
            <w:right w:val="none" w:sz="0" w:space="0" w:color="auto"/>
          </w:divBdr>
          <w:divsChild>
            <w:div w:id="1019745573">
              <w:marLeft w:val="0"/>
              <w:marRight w:val="0"/>
              <w:marTop w:val="0"/>
              <w:marBottom w:val="0"/>
              <w:divBdr>
                <w:top w:val="none" w:sz="0" w:space="0" w:color="auto"/>
                <w:left w:val="none" w:sz="0" w:space="0" w:color="auto"/>
                <w:bottom w:val="none" w:sz="0" w:space="0" w:color="auto"/>
                <w:right w:val="none" w:sz="0" w:space="0" w:color="auto"/>
              </w:divBdr>
            </w:div>
          </w:divsChild>
        </w:div>
        <w:div w:id="2111507530">
          <w:marLeft w:val="0"/>
          <w:marRight w:val="0"/>
          <w:marTop w:val="0"/>
          <w:marBottom w:val="0"/>
          <w:divBdr>
            <w:top w:val="none" w:sz="0" w:space="0" w:color="auto"/>
            <w:left w:val="none" w:sz="0" w:space="0" w:color="auto"/>
            <w:bottom w:val="none" w:sz="0" w:space="0" w:color="auto"/>
            <w:right w:val="none" w:sz="0" w:space="0" w:color="auto"/>
          </w:divBdr>
          <w:divsChild>
            <w:div w:id="12022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38">
      <w:bodyDiv w:val="1"/>
      <w:marLeft w:val="0"/>
      <w:marRight w:val="0"/>
      <w:marTop w:val="0"/>
      <w:marBottom w:val="0"/>
      <w:divBdr>
        <w:top w:val="none" w:sz="0" w:space="0" w:color="auto"/>
        <w:left w:val="none" w:sz="0" w:space="0" w:color="auto"/>
        <w:bottom w:val="none" w:sz="0" w:space="0" w:color="auto"/>
        <w:right w:val="none" w:sz="0" w:space="0" w:color="auto"/>
      </w:divBdr>
      <w:divsChild>
        <w:div w:id="1761901845">
          <w:marLeft w:val="0"/>
          <w:marRight w:val="0"/>
          <w:marTop w:val="0"/>
          <w:marBottom w:val="150"/>
          <w:divBdr>
            <w:top w:val="none" w:sz="0" w:space="0" w:color="auto"/>
            <w:left w:val="none" w:sz="0" w:space="0" w:color="auto"/>
            <w:bottom w:val="none" w:sz="0" w:space="0" w:color="auto"/>
            <w:right w:val="none" w:sz="0" w:space="0" w:color="auto"/>
          </w:divBdr>
          <w:divsChild>
            <w:div w:id="207107429">
              <w:marLeft w:val="0"/>
              <w:marRight w:val="0"/>
              <w:marTop w:val="0"/>
              <w:marBottom w:val="0"/>
              <w:divBdr>
                <w:top w:val="none" w:sz="0" w:space="0" w:color="auto"/>
                <w:left w:val="none" w:sz="0" w:space="0" w:color="auto"/>
                <w:bottom w:val="none" w:sz="0" w:space="0" w:color="auto"/>
                <w:right w:val="none" w:sz="0" w:space="0" w:color="auto"/>
              </w:divBdr>
            </w:div>
          </w:divsChild>
        </w:div>
        <w:div w:id="1424108267">
          <w:marLeft w:val="0"/>
          <w:marRight w:val="0"/>
          <w:marTop w:val="0"/>
          <w:marBottom w:val="0"/>
          <w:divBdr>
            <w:top w:val="none" w:sz="0" w:space="0" w:color="auto"/>
            <w:left w:val="none" w:sz="0" w:space="0" w:color="auto"/>
            <w:bottom w:val="none" w:sz="0" w:space="0" w:color="auto"/>
            <w:right w:val="none" w:sz="0" w:space="0" w:color="auto"/>
          </w:divBdr>
          <w:divsChild>
            <w:div w:id="110022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29282">
      <w:bodyDiv w:val="1"/>
      <w:marLeft w:val="0"/>
      <w:marRight w:val="0"/>
      <w:marTop w:val="0"/>
      <w:marBottom w:val="0"/>
      <w:divBdr>
        <w:top w:val="none" w:sz="0" w:space="0" w:color="auto"/>
        <w:left w:val="none" w:sz="0" w:space="0" w:color="auto"/>
        <w:bottom w:val="none" w:sz="0" w:space="0" w:color="auto"/>
        <w:right w:val="none" w:sz="0" w:space="0" w:color="auto"/>
      </w:divBdr>
      <w:divsChild>
        <w:div w:id="1478108969">
          <w:marLeft w:val="0"/>
          <w:marRight w:val="0"/>
          <w:marTop w:val="0"/>
          <w:marBottom w:val="300"/>
          <w:divBdr>
            <w:top w:val="none" w:sz="0" w:space="0" w:color="auto"/>
            <w:left w:val="none" w:sz="0" w:space="0" w:color="auto"/>
            <w:bottom w:val="none" w:sz="0" w:space="0" w:color="auto"/>
            <w:right w:val="none" w:sz="0" w:space="0" w:color="auto"/>
          </w:divBdr>
          <w:divsChild>
            <w:div w:id="1036156696">
              <w:marLeft w:val="0"/>
              <w:marRight w:val="0"/>
              <w:marTop w:val="0"/>
              <w:marBottom w:val="0"/>
              <w:divBdr>
                <w:top w:val="none" w:sz="0" w:space="0" w:color="auto"/>
                <w:left w:val="none" w:sz="0" w:space="0" w:color="auto"/>
                <w:bottom w:val="none" w:sz="0" w:space="0" w:color="auto"/>
                <w:right w:val="none" w:sz="0" w:space="0" w:color="auto"/>
              </w:divBdr>
            </w:div>
          </w:divsChild>
        </w:div>
        <w:div w:id="992221245">
          <w:marLeft w:val="0"/>
          <w:marRight w:val="0"/>
          <w:marTop w:val="0"/>
          <w:marBottom w:val="0"/>
          <w:divBdr>
            <w:top w:val="none" w:sz="0" w:space="0" w:color="auto"/>
            <w:left w:val="none" w:sz="0" w:space="0" w:color="auto"/>
            <w:bottom w:val="none" w:sz="0" w:space="0" w:color="auto"/>
            <w:right w:val="none" w:sz="0" w:space="0" w:color="auto"/>
          </w:divBdr>
          <w:divsChild>
            <w:div w:id="192244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png"/><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27C70-8149-44CE-89CA-C5AC5A7CB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23</Pages>
  <Words>3570</Words>
  <Characters>20351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Hatim A. Hamid</dc:creator>
  <cp:keywords/>
  <dc:description/>
  <cp:lastModifiedBy>Hatim A. Hamid</cp:lastModifiedBy>
  <cp:revision>89</cp:revision>
  <cp:lastPrinted>2023-08-24T11:04:00Z</cp:lastPrinted>
  <dcterms:created xsi:type="dcterms:W3CDTF">2023-08-23T04:40:00Z</dcterms:created>
  <dcterms:modified xsi:type="dcterms:W3CDTF">2024-06-27T02:07:00Z</dcterms:modified>
</cp:coreProperties>
</file>