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A06EF" w14:textId="77777777" w:rsidR="00C26ECD" w:rsidRPr="002E644A" w:rsidRDefault="00C26ECD" w:rsidP="00C26ECD">
      <w:pPr>
        <w:spacing w:line="240" w:lineRule="auto"/>
        <w:contextualSpacing/>
        <w:jc w:val="center"/>
        <w:rPr>
          <w:rFonts w:ascii="Avenir LT Std 35 Light" w:hAnsi="Avenir LT Std 35 Light"/>
          <w:b/>
        </w:rPr>
      </w:pPr>
      <w:bookmarkStart w:id="0" w:name="_Hlk77346286"/>
      <w:bookmarkStart w:id="1" w:name="_Hlk87946336"/>
      <w:bookmarkStart w:id="2" w:name="_GoBack"/>
      <w:bookmarkEnd w:id="2"/>
      <w:r w:rsidRPr="002E644A">
        <w:rPr>
          <w:rFonts w:ascii="Avenir LT Std 35 Light" w:hAnsi="Avenir LT Std 35 Light"/>
          <w:b/>
        </w:rPr>
        <w:t>Ascend Public Charter Schools</w:t>
      </w:r>
    </w:p>
    <w:p w14:paraId="15C8AFE8" w14:textId="77777777" w:rsidR="00C26ECD" w:rsidRPr="002E644A" w:rsidRDefault="00C26ECD" w:rsidP="00C26ECD">
      <w:pPr>
        <w:tabs>
          <w:tab w:val="left" w:pos="390"/>
          <w:tab w:val="center" w:pos="4680"/>
        </w:tabs>
        <w:spacing w:line="240" w:lineRule="auto"/>
        <w:contextualSpacing/>
        <w:rPr>
          <w:rFonts w:ascii="Avenir LT Std 35 Light" w:hAnsi="Avenir LT Std 35 Light"/>
          <w:b/>
        </w:rPr>
      </w:pPr>
      <w:r w:rsidRPr="002E644A">
        <w:rPr>
          <w:rFonts w:ascii="Avenir LT Std 35 Light" w:hAnsi="Avenir LT Std 35 Light"/>
          <w:b/>
        </w:rPr>
        <w:tab/>
      </w:r>
      <w:r w:rsidRPr="002E644A">
        <w:rPr>
          <w:rFonts w:ascii="Avenir LT Std 35 Light" w:hAnsi="Avenir LT Std 35 Light"/>
          <w:b/>
        </w:rPr>
        <w:tab/>
        <w:t>Meeting of the School Board of Trustees</w:t>
      </w:r>
    </w:p>
    <w:p w14:paraId="4F1109C8" w14:textId="5060D569" w:rsidR="00C26ECD" w:rsidRPr="002E644A" w:rsidRDefault="009B2E3E" w:rsidP="00C26ECD">
      <w:pPr>
        <w:spacing w:line="240" w:lineRule="auto"/>
        <w:contextualSpacing/>
        <w:jc w:val="center"/>
        <w:rPr>
          <w:rFonts w:ascii="Avenir LT Std 35 Light" w:hAnsi="Avenir LT Std 35 Light"/>
          <w:b/>
        </w:rPr>
      </w:pPr>
      <w:r>
        <w:rPr>
          <w:rFonts w:ascii="Avenir LT Std 35 Light" w:hAnsi="Avenir LT Std 35 Light"/>
          <w:b/>
        </w:rPr>
        <w:t>February 9</w:t>
      </w:r>
      <w:r w:rsidR="00C26ECD" w:rsidRPr="002E644A">
        <w:rPr>
          <w:rFonts w:ascii="Avenir LT Std 35 Light" w:hAnsi="Avenir LT Std 35 Light"/>
          <w:b/>
        </w:rPr>
        <w:t>, 202</w:t>
      </w:r>
      <w:r w:rsidR="00C26ECD">
        <w:rPr>
          <w:rFonts w:ascii="Avenir LT Std 35 Light" w:hAnsi="Avenir LT Std 35 Light"/>
          <w:b/>
        </w:rPr>
        <w:t>2</w:t>
      </w:r>
      <w:r w:rsidR="00C26ECD" w:rsidRPr="002E644A">
        <w:rPr>
          <w:rFonts w:ascii="Avenir LT Std 35 Light" w:hAnsi="Avenir LT Std 35 Light"/>
          <w:b/>
        </w:rPr>
        <w:t xml:space="preserve"> </w:t>
      </w:r>
    </w:p>
    <w:p w14:paraId="5BB127D4" w14:textId="77777777" w:rsidR="00C26ECD" w:rsidRPr="002E644A" w:rsidRDefault="00C26ECD" w:rsidP="00C26ECD">
      <w:pPr>
        <w:spacing w:line="240" w:lineRule="auto"/>
        <w:contextualSpacing/>
        <w:jc w:val="center"/>
        <w:rPr>
          <w:rFonts w:ascii="Avenir LT Std 35 Light" w:hAnsi="Avenir LT Std 35 Light"/>
          <w:b/>
        </w:rPr>
      </w:pPr>
      <w:r w:rsidRPr="002E644A">
        <w:rPr>
          <w:rFonts w:ascii="Avenir LT Std 35 Light" w:hAnsi="Avenir LT Std 35 Light"/>
          <w:b/>
        </w:rPr>
        <w:t>6:00 pm</w:t>
      </w:r>
    </w:p>
    <w:p w14:paraId="50A89447" w14:textId="77777777" w:rsidR="00CE55C1" w:rsidRPr="008B49F7" w:rsidRDefault="00CE55C1" w:rsidP="00CE55C1">
      <w:pPr>
        <w:spacing w:line="240" w:lineRule="auto"/>
        <w:jc w:val="center"/>
        <w:rPr>
          <w:rFonts w:ascii="Avenir LT 35 Light" w:eastAsia="Avenir" w:hAnsi="Avenir LT 35 Light" w:cs="Avenir"/>
          <w:b/>
          <w:sz w:val="20"/>
          <w:szCs w:val="20"/>
        </w:rPr>
      </w:pPr>
    </w:p>
    <w:p w14:paraId="6E4D3DBC" w14:textId="7D8A2E7A" w:rsidR="00CE55C1" w:rsidRPr="008B49F7" w:rsidRDefault="00CE55C1" w:rsidP="00CE55C1">
      <w:pPr>
        <w:spacing w:line="240" w:lineRule="auto"/>
        <w:jc w:val="center"/>
        <w:rPr>
          <w:rFonts w:ascii="Avenir LT 35 Light" w:eastAsia="Avenir" w:hAnsi="Avenir LT 35 Light" w:cs="Avenir"/>
          <w:b/>
          <w:sz w:val="20"/>
          <w:szCs w:val="20"/>
        </w:rPr>
      </w:pPr>
      <w:r w:rsidRPr="008B49F7">
        <w:rPr>
          <w:rFonts w:ascii="Avenir LT 35 Light" w:eastAsia="Avenir" w:hAnsi="Avenir LT 35 Light" w:cs="Avenir"/>
          <w:b/>
          <w:sz w:val="20"/>
          <w:szCs w:val="20"/>
        </w:rPr>
        <w:t>Location:</w:t>
      </w:r>
      <w:r w:rsidR="00E031A8">
        <w:rPr>
          <w:rFonts w:ascii="Avenir LT 35 Light" w:eastAsia="Avenir" w:hAnsi="Avenir LT 35 Light" w:cs="Avenir"/>
          <w:b/>
          <w:sz w:val="20"/>
          <w:szCs w:val="20"/>
        </w:rPr>
        <w:t xml:space="preserve"> Dial-in</w:t>
      </w:r>
    </w:p>
    <w:p w14:paraId="35822CE8" w14:textId="77777777" w:rsidR="00CE55C1" w:rsidRPr="008B49F7" w:rsidRDefault="00CE55C1" w:rsidP="00CE55C1">
      <w:pPr>
        <w:spacing w:line="240" w:lineRule="auto"/>
        <w:jc w:val="center"/>
        <w:rPr>
          <w:rFonts w:ascii="Avenir LT 35 Light" w:eastAsia="Avenir" w:hAnsi="Avenir LT 35 Light" w:cs="Avenir"/>
          <w:b/>
          <w:color w:val="222222"/>
          <w:sz w:val="20"/>
          <w:szCs w:val="20"/>
          <w:highlight w:val="white"/>
        </w:rPr>
      </w:pPr>
    </w:p>
    <w:p w14:paraId="5E0188F6" w14:textId="77777777" w:rsidR="00CE55C1" w:rsidRPr="008B49F7" w:rsidRDefault="00CE55C1" w:rsidP="00CE55C1">
      <w:pPr>
        <w:spacing w:line="240" w:lineRule="auto"/>
        <w:jc w:val="center"/>
        <w:rPr>
          <w:rFonts w:ascii="Avenir LT 35 Light" w:eastAsia="Avenir" w:hAnsi="Avenir LT 35 Light" w:cs="Avenir"/>
          <w:b/>
          <w:color w:val="222222"/>
          <w:sz w:val="20"/>
          <w:szCs w:val="20"/>
          <w:highlight w:val="white"/>
        </w:rPr>
      </w:pPr>
      <w:r w:rsidRPr="008B49F7">
        <w:rPr>
          <w:rFonts w:ascii="Avenir LT 35 Light" w:eastAsia="Avenir" w:hAnsi="Avenir LT 35 Light" w:cs="Avenir"/>
          <w:b/>
          <w:color w:val="222222"/>
          <w:sz w:val="20"/>
          <w:szCs w:val="20"/>
          <w:highlight w:val="white"/>
        </w:rPr>
        <w:t>Meeting Minutes</w:t>
      </w:r>
    </w:p>
    <w:p w14:paraId="7BF0268C" w14:textId="77777777" w:rsidR="00CE55C1" w:rsidRPr="008B49F7" w:rsidRDefault="00CE55C1" w:rsidP="00CE55C1">
      <w:pPr>
        <w:spacing w:line="240" w:lineRule="auto"/>
        <w:rPr>
          <w:rFonts w:ascii="Avenir LT 35 Light" w:eastAsia="Avenir" w:hAnsi="Avenir LT 35 Light" w:cs="Avenir"/>
          <w:b/>
          <w:color w:val="222222"/>
          <w:sz w:val="20"/>
          <w:szCs w:val="20"/>
          <w:highlight w:val="white"/>
        </w:rPr>
      </w:pPr>
    </w:p>
    <w:p w14:paraId="4703B940" w14:textId="77777777" w:rsidR="00CE55C1" w:rsidRPr="00186063" w:rsidRDefault="00CE55C1" w:rsidP="00CE55C1">
      <w:pPr>
        <w:spacing w:line="240" w:lineRule="auto"/>
        <w:rPr>
          <w:rFonts w:ascii="Avenir LT 35 Light" w:eastAsia="Avenir" w:hAnsi="Avenir LT 35 Light" w:cs="Avenir"/>
          <w:b/>
          <w:color w:val="222222"/>
          <w:sz w:val="20"/>
          <w:szCs w:val="20"/>
        </w:rPr>
      </w:pPr>
      <w:bookmarkStart w:id="3" w:name="_Hlk77346582"/>
      <w:r w:rsidRPr="00186063">
        <w:rPr>
          <w:rFonts w:ascii="Avenir LT 35 Light" w:eastAsia="Avenir" w:hAnsi="Avenir LT 35 Light" w:cs="Avenir"/>
          <w:b/>
          <w:color w:val="222222"/>
          <w:sz w:val="20"/>
          <w:szCs w:val="20"/>
        </w:rPr>
        <w:t>Trustees in attendance</w:t>
      </w:r>
    </w:p>
    <w:p w14:paraId="1302629B" w14:textId="7B97AC95" w:rsidR="00393A38" w:rsidRPr="00186063" w:rsidRDefault="006A5219" w:rsidP="00393A38">
      <w:pPr>
        <w:spacing w:line="240" w:lineRule="auto"/>
        <w:rPr>
          <w:rFonts w:ascii="Avenir LT 35 Light" w:eastAsia="Avenir" w:hAnsi="Avenir LT 35 Light" w:cs="Avenir"/>
          <w:sz w:val="20"/>
          <w:szCs w:val="20"/>
        </w:rPr>
      </w:pPr>
      <w:r w:rsidRPr="00186063">
        <w:rPr>
          <w:rFonts w:ascii="Avenir LT 35 Light" w:hAnsi="Avenir LT 35 Light"/>
          <w:sz w:val="20"/>
          <w:szCs w:val="20"/>
        </w:rPr>
        <w:t xml:space="preserve">Emmanuel Fordjour, </w:t>
      </w:r>
      <w:r w:rsidR="00393A38" w:rsidRPr="00186063">
        <w:rPr>
          <w:rFonts w:ascii="Avenir LT 35 Light" w:eastAsia="Avenir" w:hAnsi="Avenir LT 35 Light" w:cs="Avenir"/>
          <w:sz w:val="20"/>
          <w:szCs w:val="20"/>
        </w:rPr>
        <w:t>Janai Jeter</w:t>
      </w:r>
      <w:r w:rsidR="00393A38" w:rsidRPr="00186063">
        <w:rPr>
          <w:rFonts w:ascii="Avenir LT 35 Light" w:hAnsi="Avenir LT 35 Light"/>
          <w:sz w:val="20"/>
          <w:szCs w:val="20"/>
        </w:rPr>
        <w:t xml:space="preserve">, </w:t>
      </w:r>
      <w:r w:rsidRPr="00186063">
        <w:rPr>
          <w:rFonts w:ascii="Avenir LT 35 Light" w:hAnsi="Avenir LT 35 Light"/>
          <w:sz w:val="20"/>
          <w:szCs w:val="20"/>
        </w:rPr>
        <w:t xml:space="preserve">Kwaku Andoh, </w:t>
      </w:r>
      <w:r w:rsidR="009151E0" w:rsidRPr="00186063">
        <w:rPr>
          <w:rFonts w:ascii="Avenir LT 35 Light" w:hAnsi="Avenir LT 35 Light"/>
          <w:sz w:val="20"/>
          <w:szCs w:val="20"/>
        </w:rPr>
        <w:t>Nadine Sylvester (secretary)</w:t>
      </w:r>
      <w:r w:rsidR="006C49C3" w:rsidRPr="00186063">
        <w:rPr>
          <w:rFonts w:ascii="Avenir LT 35 Light" w:hAnsi="Avenir LT 35 Light"/>
          <w:sz w:val="20"/>
          <w:szCs w:val="20"/>
        </w:rPr>
        <w:t>,</w:t>
      </w:r>
      <w:r w:rsidR="009151E0" w:rsidRPr="00186063">
        <w:rPr>
          <w:rFonts w:ascii="Avenir LT 35 Light" w:hAnsi="Avenir LT 35 Light"/>
          <w:sz w:val="20"/>
          <w:szCs w:val="20"/>
        </w:rPr>
        <w:t xml:space="preserve"> </w:t>
      </w:r>
      <w:r w:rsidRPr="00186063">
        <w:rPr>
          <w:rFonts w:ascii="Avenir LT 35 Light" w:hAnsi="Avenir LT 35 Light"/>
          <w:sz w:val="20"/>
          <w:szCs w:val="20"/>
        </w:rPr>
        <w:t>Oral Walcott, Shelly Cleary (treasurer), Stanley Taylor</w:t>
      </w:r>
      <w:r w:rsidR="002F669E" w:rsidRPr="00186063">
        <w:rPr>
          <w:rFonts w:ascii="Avenir LT 35 Light" w:hAnsi="Avenir LT 35 Light"/>
          <w:sz w:val="20"/>
          <w:szCs w:val="20"/>
        </w:rPr>
        <w:t xml:space="preserve"> </w:t>
      </w:r>
      <w:r w:rsidR="002F669E" w:rsidRPr="00186063">
        <w:rPr>
          <w:rFonts w:ascii="Avenir LT 35 Light" w:eastAsia="Avenir" w:hAnsi="Avenir LT 35 Light" w:cs="Avenir"/>
          <w:sz w:val="20"/>
          <w:szCs w:val="20"/>
        </w:rPr>
        <w:t>(all via videoconference)</w:t>
      </w:r>
      <w:r w:rsidR="00393A38" w:rsidRPr="00186063">
        <w:rPr>
          <w:rFonts w:ascii="Avenir LT 35 Light" w:eastAsia="Avenir" w:hAnsi="Avenir LT 35 Light" w:cs="Avenir"/>
          <w:sz w:val="20"/>
          <w:szCs w:val="20"/>
        </w:rPr>
        <w:t xml:space="preserve"> </w:t>
      </w:r>
    </w:p>
    <w:p w14:paraId="6E9E8E47" w14:textId="02223B32" w:rsidR="00CE55C1" w:rsidRPr="00186063" w:rsidRDefault="00CE55C1" w:rsidP="00CE55C1">
      <w:pPr>
        <w:spacing w:line="240" w:lineRule="auto"/>
        <w:rPr>
          <w:rFonts w:ascii="Avenir LT 35 Light" w:eastAsia="Avenir" w:hAnsi="Avenir LT 35 Light" w:cs="Avenir"/>
          <w:color w:val="222222"/>
          <w:sz w:val="20"/>
          <w:szCs w:val="20"/>
        </w:rPr>
      </w:pPr>
    </w:p>
    <w:p w14:paraId="53C521A5" w14:textId="77777777" w:rsidR="00CE55C1" w:rsidRPr="00186063" w:rsidRDefault="00CE55C1" w:rsidP="00CE55C1">
      <w:pPr>
        <w:spacing w:line="240" w:lineRule="auto"/>
        <w:rPr>
          <w:rFonts w:ascii="Avenir LT 35 Light" w:eastAsia="Avenir" w:hAnsi="Avenir LT 35 Light" w:cs="Avenir"/>
          <w:color w:val="222222"/>
          <w:sz w:val="20"/>
          <w:szCs w:val="20"/>
        </w:rPr>
      </w:pPr>
      <w:r w:rsidRPr="00186063">
        <w:rPr>
          <w:rFonts w:ascii="Avenir LT 35 Light" w:eastAsia="Avenir" w:hAnsi="Avenir LT 35 Light" w:cs="Avenir"/>
          <w:b/>
          <w:color w:val="222222"/>
          <w:sz w:val="20"/>
          <w:szCs w:val="20"/>
        </w:rPr>
        <w:t>Ascend staff in attendance</w:t>
      </w:r>
    </w:p>
    <w:p w14:paraId="0EC11F28" w14:textId="0417B1DB" w:rsidR="00393A38" w:rsidRDefault="006A5219" w:rsidP="00CE55C1">
      <w:pPr>
        <w:spacing w:line="240" w:lineRule="auto"/>
        <w:rPr>
          <w:rFonts w:ascii="Avenir LT 35 Light" w:eastAsia="Avenir" w:hAnsi="Avenir LT 35 Light" w:cs="Avenir"/>
          <w:sz w:val="20"/>
          <w:szCs w:val="20"/>
        </w:rPr>
      </w:pPr>
      <w:r w:rsidRPr="00186063">
        <w:rPr>
          <w:rFonts w:ascii="Avenir LT 35 Light" w:hAnsi="Avenir LT 35 Light"/>
          <w:color w:val="222222"/>
          <w:sz w:val="20"/>
          <w:szCs w:val="20"/>
          <w:shd w:val="clear" w:color="auto" w:fill="FFFFFF"/>
        </w:rPr>
        <w:t>Anjya Thomas, Catherine Jessup,</w:t>
      </w:r>
      <w:r w:rsidR="00D81D86" w:rsidRPr="00186063">
        <w:rPr>
          <w:rFonts w:ascii="Avenir LT 35 Light" w:hAnsi="Avenir LT 35 Light"/>
          <w:color w:val="222222"/>
          <w:sz w:val="20"/>
          <w:szCs w:val="20"/>
          <w:shd w:val="clear" w:color="auto" w:fill="FFFFFF"/>
        </w:rPr>
        <w:t xml:space="preserve"> </w:t>
      </w:r>
      <w:r w:rsidR="00C26ECD" w:rsidRPr="00186063">
        <w:rPr>
          <w:rFonts w:ascii="Avenir LT 35 Light" w:hAnsi="Avenir LT 35 Light"/>
          <w:color w:val="222222"/>
          <w:sz w:val="20"/>
          <w:szCs w:val="20"/>
          <w:shd w:val="clear" w:color="auto" w:fill="FFFFFF"/>
        </w:rPr>
        <w:t xml:space="preserve">Danique Day, </w:t>
      </w:r>
      <w:r w:rsidRPr="00186063">
        <w:rPr>
          <w:rFonts w:ascii="Avenir LT 35 Light" w:hAnsi="Avenir LT 35 Light"/>
          <w:color w:val="222222"/>
          <w:sz w:val="20"/>
          <w:szCs w:val="20"/>
          <w:shd w:val="clear" w:color="auto" w:fill="FFFFFF"/>
        </w:rPr>
        <w:t>Emily Acuna</w:t>
      </w:r>
      <w:r w:rsidR="003A3C16">
        <w:rPr>
          <w:rFonts w:ascii="Avenir LT 35 Light" w:hAnsi="Avenir LT 35 Light"/>
          <w:color w:val="222222"/>
          <w:sz w:val="20"/>
          <w:szCs w:val="20"/>
          <w:shd w:val="clear" w:color="auto" w:fill="FFFFFF"/>
        </w:rPr>
        <w:t xml:space="preserve">, </w:t>
      </w:r>
      <w:r w:rsidR="00196C43" w:rsidRPr="00186063">
        <w:rPr>
          <w:rFonts w:ascii="Avenir LT 35 Light" w:hAnsi="Avenir LT 35 Light"/>
          <w:color w:val="222222"/>
          <w:sz w:val="20"/>
          <w:szCs w:val="20"/>
          <w:shd w:val="clear" w:color="auto" w:fill="FFFFFF"/>
        </w:rPr>
        <w:t>Jo</w:t>
      </w:r>
      <w:r w:rsidR="0004451D" w:rsidRPr="00186063">
        <w:rPr>
          <w:rFonts w:ascii="Avenir LT 35 Light" w:hAnsi="Avenir LT 35 Light"/>
          <w:color w:val="222222"/>
          <w:sz w:val="20"/>
          <w:szCs w:val="20"/>
          <w:shd w:val="clear" w:color="auto" w:fill="FFFFFF"/>
        </w:rPr>
        <w:t xml:space="preserve">rdan Akhurst, </w:t>
      </w:r>
      <w:r w:rsidR="00096C2F">
        <w:rPr>
          <w:rFonts w:ascii="Avenir LT 35 Light" w:eastAsia="Avenir" w:hAnsi="Avenir LT 35 Light" w:cs="Avenir"/>
          <w:color w:val="222222"/>
          <w:sz w:val="20"/>
          <w:szCs w:val="20"/>
          <w:highlight w:val="white"/>
        </w:rPr>
        <w:t xml:space="preserve">Hannah Martinson, </w:t>
      </w:r>
      <w:r w:rsidRPr="00186063">
        <w:rPr>
          <w:rFonts w:ascii="Avenir LT 35 Light" w:hAnsi="Avenir LT 35 Light"/>
          <w:color w:val="222222"/>
          <w:sz w:val="20"/>
          <w:szCs w:val="20"/>
          <w:shd w:val="clear" w:color="auto" w:fill="FFFFFF"/>
        </w:rPr>
        <w:t xml:space="preserve">Lisa DeRoche, Maryann Li, Recy Dunn, </w:t>
      </w:r>
      <w:r w:rsidRPr="003A3C16">
        <w:rPr>
          <w:rFonts w:ascii="Avenir LT 35 Light" w:hAnsi="Avenir LT 35 Light"/>
          <w:color w:val="222222"/>
          <w:sz w:val="20"/>
          <w:szCs w:val="20"/>
          <w:shd w:val="clear" w:color="auto" w:fill="FFFFFF"/>
        </w:rPr>
        <w:t>Sophie</w:t>
      </w:r>
      <w:r w:rsidRPr="00186063">
        <w:rPr>
          <w:rFonts w:ascii="Avenir LT 35 Light" w:hAnsi="Avenir LT 35 Light"/>
          <w:color w:val="222222"/>
          <w:sz w:val="20"/>
          <w:szCs w:val="20"/>
          <w:shd w:val="clear" w:color="auto" w:fill="FFFFFF"/>
        </w:rPr>
        <w:t xml:space="preserve"> Kramer</w:t>
      </w:r>
      <w:r w:rsidR="003A3C16">
        <w:rPr>
          <w:rFonts w:ascii="Avenir LT 35 Light" w:hAnsi="Avenir LT 35 Light"/>
          <w:color w:val="222222"/>
          <w:sz w:val="20"/>
          <w:szCs w:val="20"/>
          <w:shd w:val="clear" w:color="auto" w:fill="FFFFFF"/>
        </w:rPr>
        <w:t xml:space="preserve"> </w:t>
      </w:r>
      <w:r w:rsidR="002F669E" w:rsidRPr="00186063">
        <w:rPr>
          <w:rFonts w:ascii="Avenir LT 35 Light" w:eastAsia="Avenir" w:hAnsi="Avenir LT 35 Light" w:cs="Avenir"/>
          <w:sz w:val="20"/>
          <w:szCs w:val="20"/>
        </w:rPr>
        <w:t>(all via tele- or videoconference)</w:t>
      </w:r>
      <w:bookmarkEnd w:id="0"/>
      <w:bookmarkEnd w:id="3"/>
    </w:p>
    <w:p w14:paraId="6B6CB58E" w14:textId="447DEF17" w:rsidR="003A3C16" w:rsidRDefault="003A3C16" w:rsidP="00CE55C1">
      <w:pPr>
        <w:spacing w:line="240" w:lineRule="auto"/>
        <w:rPr>
          <w:rFonts w:ascii="Avenir LT 35 Light" w:eastAsia="Avenir" w:hAnsi="Avenir LT 35 Light" w:cs="Avenir"/>
          <w:color w:val="222222"/>
          <w:sz w:val="20"/>
          <w:szCs w:val="20"/>
        </w:rPr>
      </w:pPr>
    </w:p>
    <w:p w14:paraId="2E4A0B6A" w14:textId="4E8A5D59" w:rsidR="003A3C16" w:rsidRDefault="003A3C16" w:rsidP="00CE55C1">
      <w:pPr>
        <w:spacing w:line="240" w:lineRule="auto"/>
        <w:rPr>
          <w:rFonts w:ascii="Avenir LT 35 Light" w:eastAsia="Avenir" w:hAnsi="Avenir LT 35 Light" w:cs="Avenir"/>
          <w:b/>
          <w:color w:val="222222"/>
          <w:sz w:val="20"/>
          <w:szCs w:val="20"/>
        </w:rPr>
      </w:pPr>
      <w:r>
        <w:rPr>
          <w:rFonts w:ascii="Avenir LT 35 Light" w:eastAsia="Avenir" w:hAnsi="Avenir LT 35 Light" w:cs="Avenir"/>
          <w:b/>
          <w:color w:val="222222"/>
          <w:sz w:val="20"/>
          <w:szCs w:val="20"/>
        </w:rPr>
        <w:t>Public in attendance</w:t>
      </w:r>
    </w:p>
    <w:p w14:paraId="70862161" w14:textId="52A6F61E" w:rsidR="00C26ECD" w:rsidRPr="003A3C16" w:rsidRDefault="003A3C16" w:rsidP="00CE55C1">
      <w:pPr>
        <w:spacing w:line="240" w:lineRule="auto"/>
        <w:rPr>
          <w:rFonts w:ascii="Avenir LT 35 Light" w:eastAsia="Avenir" w:hAnsi="Avenir LT 35 Light" w:cs="Avenir"/>
          <w:color w:val="222222"/>
          <w:sz w:val="20"/>
          <w:szCs w:val="20"/>
          <w:highlight w:val="white"/>
        </w:rPr>
      </w:pPr>
      <w:r w:rsidRPr="003A3C16">
        <w:rPr>
          <w:rFonts w:ascii="Avenir LT 35 Light" w:eastAsia="Avenir" w:hAnsi="Avenir LT 35 Light" w:cs="Avenir"/>
          <w:color w:val="222222"/>
          <w:sz w:val="20"/>
          <w:szCs w:val="20"/>
          <w:highlight w:val="white"/>
        </w:rPr>
        <w:t>Diana Ramsden</w:t>
      </w:r>
      <w:r w:rsidR="00096C2F">
        <w:rPr>
          <w:rFonts w:ascii="Avenir LT 35 Light" w:eastAsia="Avenir" w:hAnsi="Avenir LT 35 Light" w:cs="Avenir"/>
          <w:color w:val="222222"/>
          <w:sz w:val="20"/>
          <w:szCs w:val="20"/>
          <w:highlight w:val="white"/>
        </w:rPr>
        <w:t xml:space="preserve"> </w:t>
      </w:r>
      <w:r w:rsidRPr="00186063">
        <w:rPr>
          <w:rFonts w:ascii="Avenir LT 35 Light" w:eastAsia="Avenir" w:hAnsi="Avenir LT 35 Light" w:cs="Avenir"/>
          <w:sz w:val="20"/>
          <w:szCs w:val="20"/>
        </w:rPr>
        <w:t>(via teleconference)</w:t>
      </w:r>
    </w:p>
    <w:p w14:paraId="6F4D03EB" w14:textId="77777777" w:rsidR="003A3C16" w:rsidRPr="003A3C16" w:rsidRDefault="003A3C16" w:rsidP="00CE55C1">
      <w:pPr>
        <w:spacing w:line="240" w:lineRule="auto"/>
        <w:rPr>
          <w:rFonts w:ascii="Avenir LT 35 Light" w:eastAsia="Avenir" w:hAnsi="Avenir LT 35 Light" w:cs="Avenir"/>
          <w:b/>
          <w:color w:val="222222"/>
          <w:sz w:val="20"/>
          <w:szCs w:val="20"/>
          <w:highlight w:val="white"/>
        </w:rPr>
      </w:pPr>
    </w:p>
    <w:p w14:paraId="44C4F836" w14:textId="423A42E7" w:rsidR="00186063" w:rsidRDefault="003A3C16" w:rsidP="00CE55C1">
      <w:pPr>
        <w:spacing w:line="240" w:lineRule="auto"/>
        <w:rPr>
          <w:rFonts w:ascii="Avenir LT 35 Light" w:eastAsia="Avenir" w:hAnsi="Avenir LT 35 Light" w:cs="Avenir"/>
          <w:color w:val="222222"/>
          <w:sz w:val="20"/>
          <w:szCs w:val="20"/>
          <w:highlight w:val="white"/>
        </w:rPr>
      </w:pPr>
      <w:r>
        <w:rPr>
          <w:rFonts w:ascii="Avenir LT 35 Light" w:eastAsia="Avenir" w:hAnsi="Avenir LT 35 Light" w:cs="Avenir"/>
          <w:color w:val="222222"/>
          <w:sz w:val="20"/>
          <w:szCs w:val="20"/>
          <w:highlight w:val="white"/>
        </w:rPr>
        <w:t xml:space="preserve">Nadine </w:t>
      </w:r>
      <w:r w:rsidR="00C21489">
        <w:rPr>
          <w:rFonts w:ascii="Avenir LT 35 Light" w:eastAsia="Avenir" w:hAnsi="Avenir LT 35 Light" w:cs="Avenir"/>
          <w:color w:val="222222"/>
          <w:sz w:val="20"/>
          <w:szCs w:val="20"/>
          <w:highlight w:val="white"/>
        </w:rPr>
        <w:t>called the meeting to order at</w:t>
      </w:r>
      <w:r w:rsidR="00E8418E">
        <w:rPr>
          <w:rFonts w:ascii="Avenir LT 35 Light" w:eastAsia="Avenir" w:hAnsi="Avenir LT 35 Light" w:cs="Avenir"/>
          <w:color w:val="222222"/>
          <w:sz w:val="20"/>
          <w:szCs w:val="20"/>
          <w:highlight w:val="white"/>
        </w:rPr>
        <w:t xml:space="preserve"> </w:t>
      </w:r>
      <w:r w:rsidR="0088018B">
        <w:rPr>
          <w:rFonts w:ascii="Avenir LT 35 Light" w:eastAsia="Avenir" w:hAnsi="Avenir LT 35 Light" w:cs="Avenir"/>
          <w:color w:val="222222"/>
          <w:sz w:val="20"/>
          <w:szCs w:val="20"/>
          <w:highlight w:val="white"/>
        </w:rPr>
        <w:t>6:</w:t>
      </w:r>
      <w:r>
        <w:rPr>
          <w:rFonts w:ascii="Avenir LT 35 Light" w:eastAsia="Avenir" w:hAnsi="Avenir LT 35 Light" w:cs="Avenir"/>
          <w:color w:val="222222"/>
          <w:sz w:val="20"/>
          <w:szCs w:val="20"/>
          <w:highlight w:val="white"/>
        </w:rPr>
        <w:t xml:space="preserve">03 </w:t>
      </w:r>
      <w:r w:rsidR="00E8418E">
        <w:rPr>
          <w:rFonts w:ascii="Avenir LT 35 Light" w:eastAsia="Avenir" w:hAnsi="Avenir LT 35 Light" w:cs="Avenir"/>
          <w:color w:val="222222"/>
          <w:sz w:val="20"/>
          <w:szCs w:val="20"/>
          <w:highlight w:val="white"/>
        </w:rPr>
        <w:t>pm</w:t>
      </w:r>
      <w:r w:rsidR="00C56BDF">
        <w:rPr>
          <w:rFonts w:ascii="Avenir LT 35 Light" w:eastAsia="Avenir" w:hAnsi="Avenir LT 35 Light" w:cs="Avenir"/>
          <w:color w:val="222222"/>
          <w:sz w:val="20"/>
          <w:szCs w:val="20"/>
          <w:highlight w:val="white"/>
        </w:rPr>
        <w:t xml:space="preserve">. </w:t>
      </w:r>
    </w:p>
    <w:p w14:paraId="1C5F9194" w14:textId="77777777" w:rsidR="0088018B" w:rsidRDefault="0088018B" w:rsidP="00CE55C1">
      <w:pPr>
        <w:spacing w:line="240" w:lineRule="auto"/>
        <w:rPr>
          <w:rFonts w:ascii="Avenir LT 35 Light" w:eastAsia="Avenir" w:hAnsi="Avenir LT 35 Light" w:cs="Avenir"/>
          <w:color w:val="222222"/>
          <w:sz w:val="20"/>
          <w:szCs w:val="20"/>
          <w:highlight w:val="white"/>
        </w:rPr>
      </w:pPr>
    </w:p>
    <w:p w14:paraId="0739D530" w14:textId="604FB923" w:rsidR="00CE55C1" w:rsidRPr="008B49F7" w:rsidRDefault="00CE55C1" w:rsidP="00CE55C1">
      <w:pPr>
        <w:spacing w:line="240" w:lineRule="auto"/>
        <w:rPr>
          <w:rFonts w:ascii="Avenir LT 35 Light" w:eastAsia="Avenir" w:hAnsi="Avenir LT 35 Light" w:cs="Avenir"/>
          <w:b/>
          <w:color w:val="222222"/>
          <w:sz w:val="20"/>
          <w:szCs w:val="20"/>
          <w:highlight w:val="white"/>
        </w:rPr>
      </w:pPr>
    </w:p>
    <w:p w14:paraId="2F2FF094" w14:textId="34C54EA5" w:rsidR="00CE55C1" w:rsidRPr="00B236FE" w:rsidRDefault="00CE55C1" w:rsidP="00CE55C1">
      <w:pPr>
        <w:numPr>
          <w:ilvl w:val="0"/>
          <w:numId w:val="1"/>
        </w:numPr>
        <w:spacing w:line="240" w:lineRule="auto"/>
        <w:rPr>
          <w:rFonts w:ascii="Avenir LT 35 Light" w:eastAsia="Avenir" w:hAnsi="Avenir LT 35 Light" w:cs="Avenir"/>
          <w:b/>
          <w:color w:val="222222"/>
          <w:sz w:val="20"/>
          <w:szCs w:val="20"/>
          <w:highlight w:val="white"/>
        </w:rPr>
      </w:pPr>
      <w:r w:rsidRPr="008B49F7">
        <w:rPr>
          <w:rFonts w:ascii="Avenir LT 35 Light" w:eastAsia="Avenir" w:hAnsi="Avenir LT 35 Light" w:cs="Avenir"/>
          <w:b/>
          <w:color w:val="222222"/>
          <w:sz w:val="20"/>
          <w:szCs w:val="20"/>
          <w:highlight w:val="white"/>
        </w:rPr>
        <w:t>Public comment</w:t>
      </w:r>
      <w:r>
        <w:rPr>
          <w:rFonts w:ascii="Avenir LT 35 Light" w:eastAsia="Avenir" w:hAnsi="Avenir LT 35 Light" w:cs="Avenir"/>
          <w:b/>
          <w:color w:val="222222"/>
          <w:sz w:val="20"/>
          <w:szCs w:val="20"/>
          <w:highlight w:val="white"/>
        </w:rPr>
        <w:t xml:space="preserve"> </w:t>
      </w:r>
    </w:p>
    <w:p w14:paraId="0548F2BD" w14:textId="11AE9873" w:rsidR="00422A33" w:rsidRDefault="00422A33" w:rsidP="00CE55C1">
      <w:pPr>
        <w:spacing w:line="240" w:lineRule="auto"/>
        <w:rPr>
          <w:rFonts w:ascii="Avenir LT 35 Light" w:eastAsia="Avenir" w:hAnsi="Avenir LT 35 Light" w:cs="Avenir"/>
          <w:color w:val="222222"/>
          <w:sz w:val="20"/>
          <w:szCs w:val="20"/>
          <w:highlight w:val="white"/>
        </w:rPr>
      </w:pPr>
    </w:p>
    <w:p w14:paraId="721B3736" w14:textId="412ECF3F" w:rsidR="006A4300" w:rsidRDefault="006A4300" w:rsidP="00CE55C1">
      <w:pPr>
        <w:spacing w:line="240" w:lineRule="auto"/>
        <w:rPr>
          <w:rFonts w:ascii="Avenir LT 35 Light" w:eastAsia="Avenir" w:hAnsi="Avenir LT 35 Light" w:cs="Avenir"/>
          <w:color w:val="222222"/>
          <w:sz w:val="20"/>
          <w:szCs w:val="20"/>
          <w:highlight w:val="white"/>
        </w:rPr>
      </w:pPr>
      <w:r>
        <w:rPr>
          <w:rFonts w:ascii="Avenir LT 35 Light" w:eastAsia="Avenir" w:hAnsi="Avenir LT 35 Light" w:cs="Avenir"/>
          <w:color w:val="222222"/>
          <w:sz w:val="20"/>
          <w:szCs w:val="20"/>
          <w:highlight w:val="white"/>
        </w:rPr>
        <w:t>No public comment was made.</w:t>
      </w:r>
    </w:p>
    <w:p w14:paraId="34A5A59E" w14:textId="77777777" w:rsidR="008C7996" w:rsidRPr="008B49F7" w:rsidRDefault="008C7996" w:rsidP="00CE55C1">
      <w:pPr>
        <w:spacing w:line="240" w:lineRule="auto"/>
        <w:rPr>
          <w:rFonts w:ascii="Avenir LT 35 Light" w:eastAsia="Avenir" w:hAnsi="Avenir LT 35 Light" w:cs="Avenir"/>
          <w:b/>
          <w:color w:val="222222"/>
          <w:sz w:val="20"/>
          <w:szCs w:val="20"/>
        </w:rPr>
      </w:pPr>
    </w:p>
    <w:p w14:paraId="4CF6B998" w14:textId="77777777" w:rsidR="00CE55C1" w:rsidRPr="008B49F7" w:rsidRDefault="00CE55C1" w:rsidP="00CE55C1">
      <w:pPr>
        <w:numPr>
          <w:ilvl w:val="0"/>
          <w:numId w:val="1"/>
        </w:numPr>
        <w:spacing w:line="240" w:lineRule="auto"/>
        <w:rPr>
          <w:rFonts w:ascii="Avenir LT 35 Light" w:eastAsia="Avenir" w:hAnsi="Avenir LT 35 Light" w:cs="Avenir"/>
          <w:b/>
          <w:color w:val="222222"/>
          <w:sz w:val="20"/>
          <w:szCs w:val="20"/>
        </w:rPr>
      </w:pPr>
      <w:r w:rsidRPr="008B49F7">
        <w:rPr>
          <w:rFonts w:ascii="Avenir LT 35 Light" w:eastAsia="Avenir" w:hAnsi="Avenir LT 35 Light" w:cs="Avenir"/>
          <w:b/>
          <w:color w:val="222222"/>
          <w:sz w:val="20"/>
          <w:szCs w:val="20"/>
        </w:rPr>
        <w:t>Public comment update</w:t>
      </w:r>
    </w:p>
    <w:p w14:paraId="57A962B7" w14:textId="77777777" w:rsidR="00F92B38" w:rsidRDefault="00F92B38" w:rsidP="00DD1E28">
      <w:pPr>
        <w:spacing w:line="240" w:lineRule="auto"/>
        <w:rPr>
          <w:rFonts w:ascii="Avenir LT 35 Light" w:eastAsia="Avenir" w:hAnsi="Avenir LT 35 Light" w:cs="Avenir"/>
          <w:color w:val="222222"/>
          <w:sz w:val="20"/>
          <w:szCs w:val="20"/>
          <w:highlight w:val="white"/>
        </w:rPr>
      </w:pPr>
    </w:p>
    <w:p w14:paraId="3929FBC0" w14:textId="39DB49D1" w:rsidR="00C26ECD" w:rsidRDefault="009B2E3E" w:rsidP="00C26ECD">
      <w:pPr>
        <w:spacing w:line="240" w:lineRule="auto"/>
        <w:rPr>
          <w:rFonts w:ascii="Avenir LT 35 Light" w:eastAsia="Avenir" w:hAnsi="Avenir LT 35 Light" w:cs="Avenir"/>
          <w:color w:val="222222"/>
          <w:sz w:val="20"/>
          <w:szCs w:val="20"/>
          <w:highlight w:val="white"/>
        </w:rPr>
      </w:pPr>
      <w:r>
        <w:rPr>
          <w:rFonts w:ascii="Avenir LT 35 Light" w:eastAsia="Avenir" w:hAnsi="Avenir LT 35 Light" w:cs="Avenir"/>
          <w:color w:val="222222"/>
          <w:sz w:val="20"/>
          <w:szCs w:val="20"/>
          <w:highlight w:val="white"/>
        </w:rPr>
        <w:t>No public comment was offered at January’s meeting.</w:t>
      </w:r>
    </w:p>
    <w:p w14:paraId="0529324A" w14:textId="77777777" w:rsidR="00D57AA2" w:rsidRPr="00C21489" w:rsidRDefault="00D57AA2" w:rsidP="00DD1E28">
      <w:pPr>
        <w:spacing w:line="240" w:lineRule="auto"/>
        <w:rPr>
          <w:rFonts w:ascii="Avenir LT 35 Light" w:eastAsia="Avenir" w:hAnsi="Avenir LT 35 Light" w:cs="Avenir"/>
          <w:sz w:val="20"/>
          <w:szCs w:val="20"/>
        </w:rPr>
      </w:pPr>
    </w:p>
    <w:p w14:paraId="4E2B8532" w14:textId="77777777" w:rsidR="006D1B6E" w:rsidRPr="008B49F7" w:rsidRDefault="006D1B6E" w:rsidP="006D1B6E">
      <w:pPr>
        <w:numPr>
          <w:ilvl w:val="0"/>
          <w:numId w:val="1"/>
        </w:numPr>
        <w:spacing w:line="240" w:lineRule="auto"/>
        <w:rPr>
          <w:rFonts w:ascii="Avenir LT 35 Light" w:eastAsia="Avenir" w:hAnsi="Avenir LT 35 Light" w:cs="Avenir"/>
          <w:b/>
          <w:color w:val="222222"/>
          <w:sz w:val="20"/>
          <w:szCs w:val="20"/>
          <w:highlight w:val="white"/>
        </w:rPr>
      </w:pPr>
      <w:r w:rsidRPr="008B49F7">
        <w:rPr>
          <w:rFonts w:ascii="Avenir LT 35 Light" w:eastAsia="Avenir" w:hAnsi="Avenir LT 35 Light" w:cs="Avenir"/>
          <w:b/>
          <w:color w:val="222222"/>
          <w:sz w:val="20"/>
          <w:szCs w:val="20"/>
          <w:highlight w:val="white"/>
        </w:rPr>
        <w:t>Consent agenda</w:t>
      </w:r>
    </w:p>
    <w:p w14:paraId="76A19F42" w14:textId="77777777" w:rsidR="006D1B6E" w:rsidRDefault="006D1B6E" w:rsidP="006D1B6E">
      <w:pPr>
        <w:spacing w:line="240" w:lineRule="auto"/>
        <w:rPr>
          <w:rFonts w:ascii="Avenir LT 35 Light" w:eastAsia="Avenir" w:hAnsi="Avenir LT 35 Light" w:cs="Avenir"/>
          <w:color w:val="222222"/>
          <w:sz w:val="20"/>
          <w:szCs w:val="20"/>
          <w:highlight w:val="white"/>
        </w:rPr>
      </w:pPr>
    </w:p>
    <w:p w14:paraId="0CF16274" w14:textId="599894E3" w:rsidR="002A7FB1" w:rsidRPr="00004F46" w:rsidRDefault="003A3C16" w:rsidP="00CE55C1">
      <w:pPr>
        <w:spacing w:line="240" w:lineRule="auto"/>
        <w:rPr>
          <w:rFonts w:ascii="Avenir LT 35 Light" w:eastAsia="Avenir" w:hAnsi="Avenir LT 35 Light" w:cs="Avenir"/>
          <w:color w:val="222222"/>
          <w:sz w:val="20"/>
          <w:szCs w:val="20"/>
          <w:highlight w:val="white"/>
        </w:rPr>
      </w:pPr>
      <w:r>
        <w:rPr>
          <w:rFonts w:ascii="Avenir LT 35 Light" w:eastAsia="Avenir" w:hAnsi="Avenir LT 35 Light" w:cs="Avenir"/>
          <w:color w:val="222222"/>
          <w:sz w:val="20"/>
          <w:szCs w:val="20"/>
          <w:highlight w:val="white"/>
        </w:rPr>
        <w:t>Nadine</w:t>
      </w:r>
      <w:r w:rsidR="009B2E3E">
        <w:rPr>
          <w:rFonts w:ascii="Avenir LT 35 Light" w:eastAsia="Avenir" w:hAnsi="Avenir LT 35 Light" w:cs="Avenir"/>
          <w:color w:val="222222"/>
          <w:sz w:val="20"/>
          <w:szCs w:val="20"/>
          <w:highlight w:val="white"/>
        </w:rPr>
        <w:t xml:space="preserve"> </w:t>
      </w:r>
      <w:r w:rsidR="006D1B6E">
        <w:rPr>
          <w:rFonts w:ascii="Avenir LT 35 Light" w:eastAsia="Avenir" w:hAnsi="Avenir LT 35 Light" w:cs="Avenir"/>
          <w:color w:val="222222"/>
          <w:sz w:val="20"/>
          <w:szCs w:val="20"/>
          <w:highlight w:val="white"/>
        </w:rPr>
        <w:t xml:space="preserve">presented to the Board the minutes of the </w:t>
      </w:r>
      <w:r w:rsidR="009B2E3E">
        <w:rPr>
          <w:rFonts w:ascii="Avenir LT 35 Light" w:eastAsia="Avenir" w:hAnsi="Avenir LT 35 Light" w:cs="Avenir"/>
          <w:color w:val="222222"/>
          <w:sz w:val="20"/>
          <w:szCs w:val="20"/>
          <w:highlight w:val="white"/>
        </w:rPr>
        <w:t>January 12</w:t>
      </w:r>
      <w:r w:rsidR="00C26ECD">
        <w:rPr>
          <w:rFonts w:ascii="Avenir LT 35 Light" w:eastAsia="Avenir" w:hAnsi="Avenir LT 35 Light" w:cs="Avenir"/>
          <w:color w:val="222222"/>
          <w:sz w:val="20"/>
          <w:szCs w:val="20"/>
          <w:highlight w:val="white"/>
        </w:rPr>
        <w:t>,</w:t>
      </w:r>
      <w:r w:rsidR="00C21489">
        <w:rPr>
          <w:rFonts w:ascii="Avenir LT 35 Light" w:eastAsia="Avenir" w:hAnsi="Avenir LT 35 Light" w:cs="Avenir"/>
          <w:color w:val="222222"/>
          <w:sz w:val="20"/>
          <w:szCs w:val="20"/>
          <w:highlight w:val="white"/>
        </w:rPr>
        <w:t xml:space="preserve"> 202</w:t>
      </w:r>
      <w:r w:rsidR="009B2E3E">
        <w:rPr>
          <w:rFonts w:ascii="Avenir LT 35 Light" w:eastAsia="Avenir" w:hAnsi="Avenir LT 35 Light" w:cs="Avenir"/>
          <w:color w:val="222222"/>
          <w:sz w:val="20"/>
          <w:szCs w:val="20"/>
          <w:highlight w:val="white"/>
        </w:rPr>
        <w:t>2</w:t>
      </w:r>
      <w:r w:rsidR="006D1B6E">
        <w:rPr>
          <w:rFonts w:ascii="Avenir LT 35 Light" w:eastAsia="Avenir" w:hAnsi="Avenir LT 35 Light" w:cs="Avenir"/>
          <w:color w:val="222222"/>
          <w:sz w:val="20"/>
          <w:szCs w:val="20"/>
          <w:highlight w:val="white"/>
        </w:rPr>
        <w:t xml:space="preserve"> meeting and executive </w:t>
      </w:r>
      <w:r w:rsidR="006D1B6E">
        <w:rPr>
          <w:rFonts w:ascii="Avenir LT 35 Light" w:eastAsia="Avenir" w:hAnsi="Avenir LT 35 Light" w:cs="Avenir"/>
          <w:color w:val="222222"/>
          <w:sz w:val="20"/>
          <w:szCs w:val="20"/>
        </w:rPr>
        <w:t xml:space="preserve">session. </w:t>
      </w:r>
      <w:r>
        <w:rPr>
          <w:rFonts w:ascii="Avenir LT 35 Light" w:eastAsia="Avenir" w:hAnsi="Avenir LT 35 Light" w:cs="Avenir"/>
          <w:color w:val="222222"/>
          <w:sz w:val="20"/>
          <w:szCs w:val="20"/>
        </w:rPr>
        <w:t>Shelly</w:t>
      </w:r>
      <w:r w:rsidR="009B2E3E">
        <w:rPr>
          <w:rFonts w:ascii="Avenir LT 35 Light" w:eastAsia="Avenir" w:hAnsi="Avenir LT 35 Light" w:cs="Avenir"/>
          <w:color w:val="222222"/>
          <w:sz w:val="20"/>
          <w:szCs w:val="20"/>
        </w:rPr>
        <w:t xml:space="preserve"> </w:t>
      </w:r>
      <w:r w:rsidR="006D1B6E">
        <w:rPr>
          <w:rFonts w:ascii="Avenir LT 35 Light" w:eastAsia="Avenir" w:hAnsi="Avenir LT 35 Light" w:cs="Avenir"/>
          <w:color w:val="222222"/>
          <w:sz w:val="20"/>
          <w:szCs w:val="20"/>
          <w:highlight w:val="white"/>
        </w:rPr>
        <w:t xml:space="preserve">moved to approve the </w:t>
      </w:r>
      <w:r w:rsidR="00E64B16">
        <w:rPr>
          <w:rFonts w:ascii="Avenir LT 35 Light" w:eastAsia="Avenir" w:hAnsi="Avenir LT 35 Light" w:cs="Avenir"/>
          <w:color w:val="222222"/>
          <w:sz w:val="20"/>
          <w:szCs w:val="20"/>
          <w:highlight w:val="white"/>
        </w:rPr>
        <w:t xml:space="preserve">meeting </w:t>
      </w:r>
      <w:r w:rsidR="006D1B6E">
        <w:rPr>
          <w:rFonts w:ascii="Avenir LT 35 Light" w:eastAsia="Avenir" w:hAnsi="Avenir LT 35 Light" w:cs="Avenir"/>
          <w:color w:val="222222"/>
          <w:sz w:val="20"/>
          <w:szCs w:val="20"/>
          <w:highlight w:val="white"/>
        </w:rPr>
        <w:t>minutes</w:t>
      </w:r>
      <w:r w:rsidR="00E64B16">
        <w:rPr>
          <w:rFonts w:ascii="Avenir LT 35 Light" w:eastAsia="Avenir" w:hAnsi="Avenir LT 35 Light" w:cs="Avenir"/>
          <w:color w:val="222222"/>
          <w:sz w:val="20"/>
          <w:szCs w:val="20"/>
          <w:highlight w:val="white"/>
        </w:rPr>
        <w:t xml:space="preserve"> and executive session minutes</w:t>
      </w:r>
      <w:r w:rsidR="006D1B6E">
        <w:rPr>
          <w:rFonts w:ascii="Avenir LT 35 Light" w:eastAsia="Avenir" w:hAnsi="Avenir LT 35 Light" w:cs="Avenir"/>
          <w:color w:val="222222"/>
          <w:sz w:val="20"/>
          <w:szCs w:val="20"/>
          <w:highlight w:val="white"/>
        </w:rPr>
        <w:t>,</w:t>
      </w:r>
      <w:r w:rsidR="00E64B16">
        <w:rPr>
          <w:rFonts w:ascii="Avenir LT 35 Light" w:eastAsia="Avenir" w:hAnsi="Avenir LT 35 Light" w:cs="Avenir"/>
          <w:color w:val="222222"/>
          <w:sz w:val="20"/>
          <w:szCs w:val="20"/>
          <w:highlight w:val="white"/>
        </w:rPr>
        <w:t xml:space="preserve"> </w:t>
      </w:r>
      <w:r>
        <w:rPr>
          <w:rFonts w:ascii="Avenir LT 35 Light" w:eastAsia="Avenir" w:hAnsi="Avenir LT 35 Light" w:cs="Avenir"/>
          <w:color w:val="222222"/>
          <w:sz w:val="20"/>
          <w:szCs w:val="20"/>
        </w:rPr>
        <w:t xml:space="preserve">Kwaku </w:t>
      </w:r>
      <w:r w:rsidR="006D1B6E">
        <w:rPr>
          <w:rFonts w:ascii="Avenir LT 35 Light" w:eastAsia="Avenir" w:hAnsi="Avenir LT 35 Light" w:cs="Avenir"/>
          <w:color w:val="222222"/>
          <w:sz w:val="20"/>
          <w:szCs w:val="20"/>
          <w:highlight w:val="white"/>
        </w:rPr>
        <w:t xml:space="preserve">seconded, and the motion was carried unanimously. </w:t>
      </w:r>
    </w:p>
    <w:p w14:paraId="517129FA" w14:textId="77777777" w:rsidR="00447D5F" w:rsidRPr="00CB2699" w:rsidRDefault="00447D5F" w:rsidP="00CB2699">
      <w:pPr>
        <w:spacing w:line="240" w:lineRule="auto"/>
        <w:rPr>
          <w:rFonts w:ascii="Avenir LT 35 Light" w:eastAsia="Avenir" w:hAnsi="Avenir LT 35 Light" w:cs="Avenir"/>
          <w:color w:val="222222"/>
          <w:sz w:val="20"/>
          <w:szCs w:val="20"/>
          <w:lang w:val="en-US"/>
        </w:rPr>
      </w:pPr>
    </w:p>
    <w:p w14:paraId="00972CB3" w14:textId="712A4DFA" w:rsidR="00CB2699" w:rsidRPr="00D07D56" w:rsidRDefault="003354F0" w:rsidP="00CB2699">
      <w:pPr>
        <w:pStyle w:val="ListParagraph"/>
        <w:numPr>
          <w:ilvl w:val="0"/>
          <w:numId w:val="1"/>
        </w:numPr>
        <w:spacing w:line="240" w:lineRule="auto"/>
        <w:rPr>
          <w:rFonts w:ascii="Avenir LT 35 Light" w:eastAsia="Avenir" w:hAnsi="Avenir LT 35 Light" w:cs="Avenir"/>
          <w:color w:val="222222"/>
          <w:sz w:val="20"/>
          <w:szCs w:val="20"/>
          <w:lang w:val="en-US"/>
        </w:rPr>
      </w:pPr>
      <w:r>
        <w:rPr>
          <w:rFonts w:ascii="Avenir LT 35 Light" w:eastAsia="Avenir" w:hAnsi="Avenir LT 35 Light" w:cs="Avenir"/>
          <w:b/>
          <w:bCs/>
          <w:color w:val="222222"/>
          <w:sz w:val="20"/>
          <w:szCs w:val="20"/>
          <w:lang w:val="en-US"/>
        </w:rPr>
        <w:t xml:space="preserve">School and network updates </w:t>
      </w:r>
    </w:p>
    <w:p w14:paraId="288443A1" w14:textId="75232FAE" w:rsidR="00203332" w:rsidRDefault="00203332" w:rsidP="00CB2699">
      <w:pPr>
        <w:spacing w:line="240" w:lineRule="auto"/>
        <w:rPr>
          <w:rFonts w:ascii="Avenir LT Std 35 Light" w:hAnsi="Avenir LT Std 35 Light"/>
        </w:rPr>
      </w:pPr>
    </w:p>
    <w:p w14:paraId="10F9C372" w14:textId="783ABE44" w:rsidR="00092765" w:rsidRDefault="00092765" w:rsidP="00C26ECD">
      <w:pPr>
        <w:spacing w:line="240" w:lineRule="auto"/>
        <w:rPr>
          <w:rFonts w:ascii="Avenir LT 35 Light" w:eastAsia="Avenir" w:hAnsi="Avenir LT 35 Light" w:cs="Avenir"/>
          <w:sz w:val="20"/>
          <w:szCs w:val="20"/>
          <w:lang w:val="en-US"/>
        </w:rPr>
      </w:pPr>
      <w:r>
        <w:rPr>
          <w:rFonts w:ascii="Avenir LT 35 Light" w:eastAsia="Avenir" w:hAnsi="Avenir LT 35 Light" w:cs="Avenir"/>
          <w:sz w:val="20"/>
          <w:szCs w:val="20"/>
          <w:lang w:val="en-US"/>
        </w:rPr>
        <w:t>Shelly s</w:t>
      </w:r>
      <w:r w:rsidR="00C26ECD" w:rsidRPr="00C26ECD">
        <w:rPr>
          <w:rFonts w:ascii="Avenir LT 35 Light" w:eastAsia="Avenir" w:hAnsi="Avenir LT 35 Light" w:cs="Avenir"/>
          <w:sz w:val="20"/>
          <w:szCs w:val="20"/>
          <w:lang w:val="en-US"/>
        </w:rPr>
        <w:t xml:space="preserve">ummarized the financial highlights from </w:t>
      </w:r>
      <w:r w:rsidR="009B2E3E">
        <w:rPr>
          <w:rFonts w:ascii="Avenir LT 35 Light" w:eastAsia="Avenir" w:hAnsi="Avenir LT 35 Light" w:cs="Avenir"/>
          <w:sz w:val="20"/>
          <w:szCs w:val="20"/>
          <w:lang w:val="en-US"/>
        </w:rPr>
        <w:t xml:space="preserve">December </w:t>
      </w:r>
      <w:r w:rsidR="00C26ECD" w:rsidRPr="00C26ECD">
        <w:rPr>
          <w:rFonts w:ascii="Avenir LT 35 Light" w:eastAsia="Avenir" w:hAnsi="Avenir LT 35 Light" w:cs="Avenir"/>
          <w:sz w:val="20"/>
          <w:szCs w:val="20"/>
          <w:lang w:val="en-US"/>
        </w:rPr>
        <w:t xml:space="preserve">2021, which continue to show strong financial performance. </w:t>
      </w:r>
      <w:r>
        <w:rPr>
          <w:rFonts w:ascii="Avenir LT 35 Light" w:eastAsia="Avenir" w:hAnsi="Avenir LT 35 Light" w:cs="Avenir"/>
          <w:sz w:val="20"/>
          <w:szCs w:val="20"/>
          <w:lang w:val="en-US"/>
        </w:rPr>
        <w:t>Net income is favorable to the budget and we are t</w:t>
      </w:r>
      <w:r w:rsidR="00AA0971">
        <w:rPr>
          <w:rFonts w:ascii="Avenir LT 35 Light" w:eastAsia="Avenir" w:hAnsi="Avenir LT 35 Light" w:cs="Avenir"/>
          <w:sz w:val="20"/>
          <w:szCs w:val="20"/>
          <w:lang w:val="en-US"/>
        </w:rPr>
        <w:t xml:space="preserve">racking favorably against all covenants, SUNY and financial stability metrics. </w:t>
      </w:r>
      <w:r>
        <w:rPr>
          <w:rFonts w:ascii="Avenir LT 35 Light" w:eastAsia="Avenir" w:hAnsi="Avenir LT 35 Light" w:cs="Avenir"/>
          <w:sz w:val="20"/>
          <w:szCs w:val="20"/>
          <w:lang w:val="en-US"/>
        </w:rPr>
        <w:t>Shelly also shared an update on the status of COVID stimulus fund approvals and expenditures.</w:t>
      </w:r>
    </w:p>
    <w:p w14:paraId="5B8B5CED" w14:textId="65A16FF6" w:rsidR="00092765" w:rsidRDefault="00092765" w:rsidP="00092765">
      <w:pPr>
        <w:spacing w:line="240" w:lineRule="auto"/>
        <w:rPr>
          <w:rFonts w:ascii="Avenir LT 35 Light" w:hAnsi="Avenir LT 35 Light"/>
          <w:sz w:val="20"/>
          <w:szCs w:val="20"/>
        </w:rPr>
      </w:pPr>
    </w:p>
    <w:p w14:paraId="729907DF" w14:textId="34E251DA" w:rsidR="009B2E3E" w:rsidRPr="009B2E3E" w:rsidRDefault="003A3C16" w:rsidP="00092765">
      <w:pPr>
        <w:spacing w:line="240" w:lineRule="auto"/>
        <w:rPr>
          <w:rFonts w:ascii="Avenir LT 35 Light" w:hAnsi="Avenir LT 35 Light"/>
          <w:sz w:val="20"/>
          <w:szCs w:val="20"/>
        </w:rPr>
      </w:pPr>
      <w:r>
        <w:rPr>
          <w:rFonts w:ascii="Avenir LT 35 Light" w:hAnsi="Avenir LT 35 Light"/>
          <w:sz w:val="20"/>
          <w:szCs w:val="20"/>
        </w:rPr>
        <w:t>Danique provided an update on behalf of the Academic Committee</w:t>
      </w:r>
      <w:r w:rsidR="00E32BB9">
        <w:rPr>
          <w:rFonts w:ascii="Avenir LT 35 Light" w:hAnsi="Avenir LT 35 Light"/>
          <w:i/>
          <w:sz w:val="20"/>
          <w:szCs w:val="20"/>
        </w:rPr>
        <w:t xml:space="preserve">. </w:t>
      </w:r>
      <w:r w:rsidR="00517B2B">
        <w:rPr>
          <w:rFonts w:ascii="Avenir LT 35 Light" w:hAnsi="Avenir LT 35 Light"/>
          <w:sz w:val="20"/>
          <w:szCs w:val="20"/>
        </w:rPr>
        <w:t>At their last meeting, t</w:t>
      </w:r>
      <w:r w:rsidR="00E32BB9">
        <w:rPr>
          <w:rFonts w:ascii="Avenir LT 35 Light" w:hAnsi="Avenir LT 35 Light"/>
          <w:sz w:val="20"/>
          <w:szCs w:val="20"/>
        </w:rPr>
        <w:t>he</w:t>
      </w:r>
      <w:r w:rsidR="00517B2B">
        <w:rPr>
          <w:rFonts w:ascii="Avenir LT 35 Light" w:hAnsi="Avenir LT 35 Light"/>
          <w:sz w:val="20"/>
          <w:szCs w:val="20"/>
        </w:rPr>
        <w:t xml:space="preserve">y discussed Ascend’s academic priorities for the end of the year, </w:t>
      </w:r>
      <w:r w:rsidR="006A4300">
        <w:rPr>
          <w:rFonts w:ascii="Avenir LT 35 Light" w:hAnsi="Avenir LT 35 Light"/>
          <w:sz w:val="20"/>
          <w:szCs w:val="20"/>
        </w:rPr>
        <w:t>namely</w:t>
      </w:r>
      <w:r w:rsidR="00517B2B">
        <w:rPr>
          <w:rFonts w:ascii="Avenir LT 35 Light" w:hAnsi="Avenir LT 35 Light"/>
          <w:sz w:val="20"/>
          <w:szCs w:val="20"/>
        </w:rPr>
        <w:t xml:space="preserve"> ensuring we have a supportive culture that develops leader</w:t>
      </w:r>
      <w:r w:rsidR="002F68F1">
        <w:rPr>
          <w:rFonts w:ascii="Avenir LT 35 Light" w:hAnsi="Avenir LT 35 Light"/>
          <w:sz w:val="20"/>
          <w:szCs w:val="20"/>
        </w:rPr>
        <w:t>s,</w:t>
      </w:r>
      <w:r w:rsidR="00517B2B">
        <w:rPr>
          <w:rFonts w:ascii="Avenir LT 35 Light" w:hAnsi="Avenir LT 35 Light"/>
          <w:sz w:val="20"/>
          <w:szCs w:val="20"/>
        </w:rPr>
        <w:t xml:space="preserve"> clear communication and great outcomes for kids</w:t>
      </w:r>
      <w:r w:rsidR="002F68F1">
        <w:rPr>
          <w:rFonts w:ascii="Avenir LT 35 Light" w:hAnsi="Avenir LT 35 Light"/>
          <w:sz w:val="20"/>
          <w:szCs w:val="20"/>
        </w:rPr>
        <w:t xml:space="preserve">. This includes </w:t>
      </w:r>
      <w:r w:rsidR="00E32BB9">
        <w:rPr>
          <w:rFonts w:ascii="Avenir LT 35 Light" w:hAnsi="Avenir LT 35 Light"/>
          <w:sz w:val="20"/>
          <w:szCs w:val="20"/>
        </w:rPr>
        <w:t xml:space="preserve">developing a plan to </w:t>
      </w:r>
      <w:r w:rsidR="002F68F1">
        <w:rPr>
          <w:rFonts w:ascii="Avenir LT 35 Light" w:hAnsi="Avenir LT 35 Light"/>
          <w:sz w:val="20"/>
          <w:szCs w:val="20"/>
        </w:rPr>
        <w:t xml:space="preserve">support </w:t>
      </w:r>
      <w:r w:rsidR="00E32BB9">
        <w:rPr>
          <w:rFonts w:ascii="Avenir LT 35 Light" w:hAnsi="Avenir LT 35 Light"/>
          <w:sz w:val="20"/>
          <w:szCs w:val="20"/>
        </w:rPr>
        <w:t>students through the difficult transition to fifth grade</w:t>
      </w:r>
      <w:r w:rsidR="00517B2B">
        <w:rPr>
          <w:rFonts w:ascii="Avenir LT 35 Light" w:hAnsi="Avenir LT 35 Light"/>
          <w:sz w:val="20"/>
          <w:szCs w:val="20"/>
        </w:rPr>
        <w:t xml:space="preserve">; continuing to build out leader development through individual and cohort coaching; and managing greater </w:t>
      </w:r>
      <w:r w:rsidR="002F68F1">
        <w:rPr>
          <w:rFonts w:ascii="Avenir LT 35 Light" w:hAnsi="Avenir LT 35 Light"/>
          <w:sz w:val="20"/>
          <w:szCs w:val="20"/>
        </w:rPr>
        <w:t>levels of a</w:t>
      </w:r>
      <w:r w:rsidR="00517B2B">
        <w:rPr>
          <w:rFonts w:ascii="Avenir LT 35 Light" w:hAnsi="Avenir LT 35 Light"/>
          <w:sz w:val="20"/>
          <w:szCs w:val="20"/>
        </w:rPr>
        <w:t>ccountability for student outcomes</w:t>
      </w:r>
      <w:r w:rsidR="002F68F1">
        <w:rPr>
          <w:rFonts w:ascii="Avenir LT 35 Light" w:hAnsi="Avenir LT 35 Light"/>
          <w:sz w:val="20"/>
          <w:szCs w:val="20"/>
        </w:rPr>
        <w:t xml:space="preserve"> </w:t>
      </w:r>
      <w:r w:rsidR="00517B2B">
        <w:rPr>
          <w:rFonts w:ascii="Avenir LT 35 Light" w:hAnsi="Avenir LT 35 Light"/>
          <w:sz w:val="20"/>
          <w:szCs w:val="20"/>
        </w:rPr>
        <w:t xml:space="preserve">and being responsive to the needs of all students. </w:t>
      </w:r>
    </w:p>
    <w:p w14:paraId="10E9E763" w14:textId="77777777" w:rsidR="00B476F9" w:rsidRDefault="00B476F9" w:rsidP="00092765">
      <w:pPr>
        <w:spacing w:line="240" w:lineRule="auto"/>
        <w:rPr>
          <w:rFonts w:ascii="Avenir LT 35 Light" w:hAnsi="Avenir LT 35 Light"/>
          <w:sz w:val="20"/>
          <w:szCs w:val="20"/>
        </w:rPr>
      </w:pPr>
    </w:p>
    <w:p w14:paraId="1F0CAFDE" w14:textId="4B28B0ED" w:rsidR="00C26ECD" w:rsidRDefault="00C26ECD" w:rsidP="00735919">
      <w:pPr>
        <w:spacing w:line="240" w:lineRule="auto"/>
        <w:rPr>
          <w:rFonts w:ascii="Avenir LT 35 Light" w:hAnsi="Avenir LT 35 Light"/>
          <w:sz w:val="20"/>
          <w:szCs w:val="20"/>
        </w:rPr>
      </w:pPr>
      <w:r w:rsidRPr="008C1536">
        <w:rPr>
          <w:rFonts w:ascii="Avenir LT 35 Light" w:hAnsi="Avenir LT 35 Light"/>
          <w:sz w:val="20"/>
          <w:szCs w:val="20"/>
        </w:rPr>
        <w:t>Maryann</w:t>
      </w:r>
      <w:r w:rsidR="008C1536">
        <w:rPr>
          <w:rFonts w:ascii="Avenir LT 35 Light" w:hAnsi="Avenir LT 35 Light"/>
          <w:sz w:val="20"/>
          <w:szCs w:val="20"/>
        </w:rPr>
        <w:t xml:space="preserve"> updated the Board on SY21-22 enrollment and SY22-23 student applications. </w:t>
      </w:r>
      <w:r w:rsidR="002F68F1">
        <w:rPr>
          <w:rFonts w:ascii="Avenir LT 35 Light" w:hAnsi="Avenir LT 35 Light"/>
          <w:sz w:val="20"/>
          <w:szCs w:val="20"/>
        </w:rPr>
        <w:t xml:space="preserve"> </w:t>
      </w:r>
      <w:r w:rsidR="003A3C16">
        <w:rPr>
          <w:rFonts w:ascii="Avenir LT 35 Light" w:hAnsi="Avenir LT 35 Light"/>
          <w:sz w:val="20"/>
          <w:szCs w:val="20"/>
        </w:rPr>
        <w:t>Enrollment continues to t</w:t>
      </w:r>
      <w:r w:rsidR="002F68F1">
        <w:rPr>
          <w:rFonts w:ascii="Avenir LT 35 Light" w:hAnsi="Avenir LT 35 Light"/>
          <w:sz w:val="20"/>
          <w:szCs w:val="20"/>
        </w:rPr>
        <w:t xml:space="preserve">rack </w:t>
      </w:r>
      <w:r w:rsidR="003A3C16">
        <w:rPr>
          <w:rFonts w:ascii="Avenir LT 35 Light" w:hAnsi="Avenir LT 35 Light"/>
          <w:sz w:val="20"/>
          <w:szCs w:val="20"/>
        </w:rPr>
        <w:t>above goal</w:t>
      </w:r>
      <w:r w:rsidR="002F68F1">
        <w:rPr>
          <w:rFonts w:ascii="Avenir LT 35 Light" w:hAnsi="Avenir LT 35 Light"/>
          <w:sz w:val="20"/>
          <w:szCs w:val="20"/>
        </w:rPr>
        <w:t xml:space="preserve"> and will likely exceed end-of-year targets. Ap</w:t>
      </w:r>
      <w:r w:rsidR="003A3C16">
        <w:rPr>
          <w:rFonts w:ascii="Avenir LT 35 Light" w:hAnsi="Avenir LT 35 Light"/>
          <w:sz w:val="20"/>
          <w:szCs w:val="20"/>
        </w:rPr>
        <w:t xml:space="preserve">plications </w:t>
      </w:r>
      <w:r w:rsidR="002F68F1">
        <w:rPr>
          <w:rFonts w:ascii="Avenir LT 35 Light" w:hAnsi="Avenir LT 35 Light"/>
          <w:sz w:val="20"/>
          <w:szCs w:val="20"/>
        </w:rPr>
        <w:t xml:space="preserve">also </w:t>
      </w:r>
      <w:r w:rsidR="003A3C16">
        <w:rPr>
          <w:rFonts w:ascii="Avenir LT 35 Light" w:hAnsi="Avenir LT 35 Light"/>
          <w:sz w:val="20"/>
          <w:szCs w:val="20"/>
        </w:rPr>
        <w:t xml:space="preserve">continue to </w:t>
      </w:r>
      <w:r w:rsidR="003A3C16">
        <w:rPr>
          <w:rFonts w:ascii="Avenir LT 35 Light" w:hAnsi="Avenir LT 35 Light"/>
          <w:sz w:val="20"/>
          <w:szCs w:val="20"/>
        </w:rPr>
        <w:lastRenderedPageBreak/>
        <w:t>outperform previous years</w:t>
      </w:r>
      <w:r w:rsidR="002F68F1">
        <w:rPr>
          <w:rFonts w:ascii="Avenir LT 35 Light" w:hAnsi="Avenir LT 35 Light"/>
          <w:sz w:val="20"/>
          <w:szCs w:val="20"/>
        </w:rPr>
        <w:t xml:space="preserve">; by January, total applications were 26% higher than last year at the same time. </w:t>
      </w:r>
    </w:p>
    <w:p w14:paraId="73185E0B" w14:textId="08DCC60F" w:rsidR="002F68F1" w:rsidRDefault="002F68F1" w:rsidP="00735919">
      <w:pPr>
        <w:spacing w:line="240" w:lineRule="auto"/>
        <w:rPr>
          <w:rFonts w:ascii="Avenir LT 35 Light" w:hAnsi="Avenir LT 35 Light"/>
          <w:sz w:val="20"/>
          <w:szCs w:val="20"/>
        </w:rPr>
      </w:pPr>
    </w:p>
    <w:p w14:paraId="323619AA" w14:textId="41766F23" w:rsidR="009B2E3E" w:rsidRDefault="002F68F1" w:rsidP="002F68F1">
      <w:pPr>
        <w:spacing w:line="240" w:lineRule="auto"/>
        <w:rPr>
          <w:rFonts w:ascii="Avenir LT 35 Light" w:hAnsi="Avenir LT 35 Light"/>
          <w:sz w:val="20"/>
          <w:szCs w:val="20"/>
        </w:rPr>
      </w:pPr>
      <w:r>
        <w:rPr>
          <w:rFonts w:ascii="Avenir LT 35 Light" w:hAnsi="Avenir LT 35 Light"/>
          <w:sz w:val="20"/>
          <w:szCs w:val="20"/>
        </w:rPr>
        <w:t>Lisa spoke to the Board about hiring and recruitment. Despite a challenging recruitment year, hiring for immediate vacancies continues to outpace previous years</w:t>
      </w:r>
      <w:r w:rsidR="006A4300">
        <w:rPr>
          <w:rFonts w:ascii="Avenir LT 35 Light" w:hAnsi="Avenir LT 35 Light"/>
          <w:sz w:val="20"/>
          <w:szCs w:val="20"/>
        </w:rPr>
        <w:t xml:space="preserve"> and </w:t>
      </w:r>
      <w:r>
        <w:rPr>
          <w:rFonts w:ascii="Avenir LT 35 Light" w:hAnsi="Avenir LT 35 Light"/>
          <w:sz w:val="20"/>
          <w:szCs w:val="20"/>
        </w:rPr>
        <w:t xml:space="preserve">93% of lead teachers </w:t>
      </w:r>
      <w:r w:rsidR="006A4300">
        <w:rPr>
          <w:rFonts w:ascii="Avenir LT 35 Light" w:hAnsi="Avenir LT 35 Light"/>
          <w:sz w:val="20"/>
          <w:szCs w:val="20"/>
        </w:rPr>
        <w:t xml:space="preserve">are </w:t>
      </w:r>
      <w:r>
        <w:rPr>
          <w:rFonts w:ascii="Avenir LT 35 Light" w:hAnsi="Avenir LT 35 Light"/>
          <w:sz w:val="20"/>
          <w:szCs w:val="20"/>
        </w:rPr>
        <w:t xml:space="preserve">hired across the network. Lisa shared that while we are still seeking immediate hires, we are </w:t>
      </w:r>
      <w:r w:rsidR="006A4300">
        <w:rPr>
          <w:rFonts w:ascii="Avenir LT 35 Light" w:hAnsi="Avenir LT 35 Light"/>
          <w:sz w:val="20"/>
          <w:szCs w:val="20"/>
        </w:rPr>
        <w:t xml:space="preserve">beginning to focus on </w:t>
      </w:r>
      <w:r>
        <w:rPr>
          <w:rFonts w:ascii="Avenir LT 35 Light" w:hAnsi="Avenir LT 35 Light"/>
          <w:sz w:val="20"/>
          <w:szCs w:val="20"/>
        </w:rPr>
        <w:t xml:space="preserve">hiring for SY22-23 </w:t>
      </w:r>
    </w:p>
    <w:p w14:paraId="74015C1B" w14:textId="73377E9A" w:rsidR="002F68F1" w:rsidRDefault="002F68F1" w:rsidP="002F68F1">
      <w:pPr>
        <w:spacing w:line="240" w:lineRule="auto"/>
        <w:rPr>
          <w:rFonts w:ascii="Avenir LT 35 Light" w:hAnsi="Avenir LT 35 Light"/>
          <w:sz w:val="20"/>
          <w:szCs w:val="20"/>
        </w:rPr>
      </w:pPr>
    </w:p>
    <w:p w14:paraId="60268B0D" w14:textId="1FB460EE" w:rsidR="00E52D47" w:rsidRPr="00735919" w:rsidRDefault="002F68F1" w:rsidP="003D667E">
      <w:pPr>
        <w:spacing w:line="240" w:lineRule="auto"/>
        <w:rPr>
          <w:rFonts w:ascii="Avenir LT 35 Light" w:hAnsi="Avenir LT 35 Light"/>
          <w:sz w:val="20"/>
          <w:szCs w:val="20"/>
        </w:rPr>
      </w:pPr>
      <w:r>
        <w:rPr>
          <w:rFonts w:ascii="Avenir LT 35 Light" w:hAnsi="Avenir LT 35 Light"/>
          <w:sz w:val="20"/>
          <w:szCs w:val="20"/>
        </w:rPr>
        <w:t xml:space="preserve">Jordan shared an update on our efforts to actualize our commitment to </w:t>
      </w:r>
      <w:r w:rsidR="006A4300">
        <w:rPr>
          <w:rFonts w:ascii="Avenir LT 35 Light" w:hAnsi="Avenir LT 35 Light"/>
          <w:sz w:val="20"/>
          <w:szCs w:val="20"/>
        </w:rPr>
        <w:t>d</w:t>
      </w:r>
      <w:r>
        <w:rPr>
          <w:rFonts w:ascii="Avenir LT 35 Light" w:hAnsi="Avenir LT 35 Light"/>
          <w:sz w:val="20"/>
          <w:szCs w:val="20"/>
        </w:rPr>
        <w:t xml:space="preserve">iversity, </w:t>
      </w:r>
      <w:r w:rsidR="006A4300">
        <w:rPr>
          <w:rFonts w:ascii="Avenir LT 35 Light" w:hAnsi="Avenir LT 35 Light"/>
          <w:sz w:val="20"/>
          <w:szCs w:val="20"/>
        </w:rPr>
        <w:t>e</w:t>
      </w:r>
      <w:r>
        <w:rPr>
          <w:rFonts w:ascii="Avenir LT 35 Light" w:hAnsi="Avenir LT 35 Light"/>
          <w:sz w:val="20"/>
          <w:szCs w:val="20"/>
        </w:rPr>
        <w:t xml:space="preserve">quity, </w:t>
      </w:r>
      <w:r w:rsidR="006A4300">
        <w:rPr>
          <w:rFonts w:ascii="Avenir LT 35 Light" w:hAnsi="Avenir LT 35 Light"/>
          <w:sz w:val="20"/>
          <w:szCs w:val="20"/>
        </w:rPr>
        <w:t>i</w:t>
      </w:r>
      <w:r>
        <w:rPr>
          <w:rFonts w:ascii="Avenir LT 35 Light" w:hAnsi="Avenir LT 35 Light"/>
          <w:sz w:val="20"/>
          <w:szCs w:val="20"/>
        </w:rPr>
        <w:t xml:space="preserve">nclusion and </w:t>
      </w:r>
      <w:r w:rsidR="006A4300">
        <w:rPr>
          <w:rFonts w:ascii="Avenir LT 35 Light" w:hAnsi="Avenir LT 35 Light"/>
          <w:sz w:val="20"/>
          <w:szCs w:val="20"/>
        </w:rPr>
        <w:t>a</w:t>
      </w:r>
      <w:r>
        <w:rPr>
          <w:rFonts w:ascii="Avenir LT 35 Light" w:hAnsi="Avenir LT 35 Light"/>
          <w:sz w:val="20"/>
          <w:szCs w:val="20"/>
        </w:rPr>
        <w:t>nti-</w:t>
      </w:r>
      <w:r w:rsidR="006A4300">
        <w:rPr>
          <w:rFonts w:ascii="Avenir LT 35 Light" w:hAnsi="Avenir LT 35 Light"/>
          <w:sz w:val="20"/>
          <w:szCs w:val="20"/>
        </w:rPr>
        <w:t>r</w:t>
      </w:r>
      <w:r>
        <w:rPr>
          <w:rFonts w:ascii="Avenir LT 35 Light" w:hAnsi="Avenir LT 35 Light"/>
          <w:sz w:val="20"/>
          <w:szCs w:val="20"/>
        </w:rPr>
        <w:t xml:space="preserve">acism. </w:t>
      </w:r>
      <w:r w:rsidR="003D667E">
        <w:rPr>
          <w:rFonts w:ascii="Avenir LT 35 Light" w:hAnsi="Avenir LT 35 Light"/>
          <w:sz w:val="20"/>
          <w:szCs w:val="20"/>
        </w:rPr>
        <w:t>We</w:t>
      </w:r>
      <w:r>
        <w:rPr>
          <w:rFonts w:ascii="Avenir LT 35 Light" w:hAnsi="Avenir LT 35 Light"/>
          <w:sz w:val="20"/>
          <w:szCs w:val="20"/>
        </w:rPr>
        <w:t xml:space="preserve"> continue to hold monthly DEIA workshops, which garner strong feedback and demonstrated learning from staff</w:t>
      </w:r>
      <w:r w:rsidR="00340100">
        <w:rPr>
          <w:rFonts w:ascii="Avenir LT 35 Light" w:hAnsi="Avenir LT 35 Light"/>
          <w:sz w:val="20"/>
          <w:szCs w:val="20"/>
        </w:rPr>
        <w:t xml:space="preserve">. </w:t>
      </w:r>
      <w:r>
        <w:rPr>
          <w:rFonts w:ascii="Avenir LT 35 Light" w:hAnsi="Avenir LT 35 Light"/>
          <w:sz w:val="20"/>
          <w:szCs w:val="20"/>
        </w:rPr>
        <w:t xml:space="preserve">On February 4, </w:t>
      </w:r>
      <w:r w:rsidR="003D667E">
        <w:rPr>
          <w:rFonts w:ascii="Avenir LT 35 Light" w:hAnsi="Avenir LT 35 Light"/>
          <w:sz w:val="20"/>
          <w:szCs w:val="20"/>
        </w:rPr>
        <w:t xml:space="preserve">we held the first session in our DEIA Speaker Series with Jodi-Ann </w:t>
      </w:r>
      <w:proofErr w:type="spellStart"/>
      <w:r w:rsidR="003D667E">
        <w:rPr>
          <w:rFonts w:ascii="Avenir LT 35 Light" w:hAnsi="Avenir LT 35 Light"/>
          <w:sz w:val="20"/>
          <w:szCs w:val="20"/>
        </w:rPr>
        <w:t>Burey</w:t>
      </w:r>
      <w:proofErr w:type="spellEnd"/>
      <w:r w:rsidR="003D667E">
        <w:rPr>
          <w:rFonts w:ascii="Avenir LT 35 Light" w:hAnsi="Avenir LT 35 Light"/>
          <w:sz w:val="20"/>
          <w:szCs w:val="20"/>
        </w:rPr>
        <w:t xml:space="preserve">, a sought-after speaker working at the intersections of race, culture and health equity. </w:t>
      </w:r>
      <w:r w:rsidR="00340100">
        <w:rPr>
          <w:rFonts w:ascii="Avenir LT 35 Light" w:hAnsi="Avenir LT 35 Light"/>
          <w:sz w:val="20"/>
          <w:szCs w:val="20"/>
        </w:rPr>
        <w:t xml:space="preserve">This session was attended by staff, students and family. Earlier this year, the IDEALs conducted a DEIA facilities audit, and we continue to implement their recommendations to make our buildings more physically accessible. The IDEALs have also helped </w:t>
      </w:r>
      <w:r w:rsidR="003D667E">
        <w:rPr>
          <w:rFonts w:ascii="Avenir LT 35 Light" w:hAnsi="Avenir LT 35 Light"/>
          <w:sz w:val="20"/>
          <w:szCs w:val="20"/>
        </w:rPr>
        <w:t>plan and amplify events across our schools to celebrate Lunar New Year and Black History Month.</w:t>
      </w:r>
    </w:p>
    <w:p w14:paraId="5EE1F4FD" w14:textId="77777777" w:rsidR="00E57003" w:rsidRPr="00C26ECD" w:rsidRDefault="00E57003" w:rsidP="00E57003">
      <w:pPr>
        <w:pStyle w:val="ListParagraph"/>
        <w:spacing w:line="240" w:lineRule="auto"/>
        <w:ind w:left="1440"/>
        <w:rPr>
          <w:rFonts w:ascii="Avenir LT 35 Light" w:hAnsi="Avenir LT 35 Light"/>
          <w:sz w:val="20"/>
          <w:szCs w:val="20"/>
        </w:rPr>
      </w:pPr>
    </w:p>
    <w:p w14:paraId="025E0C2B" w14:textId="550E1754" w:rsidR="009B2E3E" w:rsidRPr="009B2E3E" w:rsidRDefault="009B2E3E" w:rsidP="00C26ECD">
      <w:pPr>
        <w:pStyle w:val="ListParagraph"/>
        <w:numPr>
          <w:ilvl w:val="0"/>
          <w:numId w:val="1"/>
        </w:numPr>
        <w:spacing w:line="240" w:lineRule="auto"/>
        <w:rPr>
          <w:rFonts w:ascii="Avenir LT 35 Light" w:eastAsia="Avenir" w:hAnsi="Avenir LT 35 Light" w:cs="Avenir"/>
          <w:color w:val="222222"/>
          <w:sz w:val="20"/>
          <w:szCs w:val="20"/>
          <w:highlight w:val="white"/>
          <w:lang w:val="en-US"/>
        </w:rPr>
      </w:pPr>
      <w:r>
        <w:rPr>
          <w:rFonts w:ascii="Avenir LT 35 Light" w:eastAsia="Avenir" w:hAnsi="Avenir LT 35 Light" w:cs="Avenir"/>
          <w:b/>
          <w:color w:val="222222"/>
          <w:sz w:val="20"/>
          <w:szCs w:val="20"/>
          <w:highlight w:val="white"/>
          <w:lang w:val="en-US"/>
        </w:rPr>
        <w:t>Ascend mid-year progress towards goals</w:t>
      </w:r>
    </w:p>
    <w:p w14:paraId="6268E9F4" w14:textId="28494227" w:rsidR="009B2E3E" w:rsidRPr="009B2E3E" w:rsidRDefault="009B2E3E" w:rsidP="009B2E3E">
      <w:pPr>
        <w:spacing w:line="240" w:lineRule="auto"/>
        <w:ind w:left="360"/>
        <w:rPr>
          <w:rFonts w:ascii="Avenir LT 35 Light" w:eastAsia="Avenir" w:hAnsi="Avenir LT 35 Light" w:cs="Avenir"/>
          <w:color w:val="222222"/>
          <w:sz w:val="20"/>
          <w:szCs w:val="20"/>
          <w:highlight w:val="white"/>
          <w:lang w:val="en-US"/>
        </w:rPr>
      </w:pPr>
    </w:p>
    <w:p w14:paraId="1D7B87F8" w14:textId="5D06A435" w:rsidR="009B2E3E" w:rsidRPr="00340100" w:rsidRDefault="00E52D47" w:rsidP="00E52D47">
      <w:pPr>
        <w:spacing w:line="240" w:lineRule="auto"/>
        <w:rPr>
          <w:rFonts w:ascii="Avenir LT 35 Light" w:hAnsi="Avenir LT 35 Light"/>
          <w:color w:val="222222"/>
          <w:sz w:val="20"/>
          <w:szCs w:val="20"/>
          <w:shd w:val="clear" w:color="auto" w:fill="FFFFFF"/>
        </w:rPr>
      </w:pPr>
      <w:r>
        <w:rPr>
          <w:rFonts w:ascii="Avenir LT 35 Light" w:hAnsi="Avenir LT 35 Light"/>
          <w:color w:val="222222"/>
          <w:sz w:val="20"/>
          <w:szCs w:val="20"/>
          <w:shd w:val="clear" w:color="auto" w:fill="FFFFFF"/>
        </w:rPr>
        <w:t xml:space="preserve">Recy reminded the Board of Ascend’s strategic imperatives and shared a progress update on org-wide goals, most of which are on-track to achieve their objectives by the end of the year. Some have been delayed or are being reconsidered as we prioritize other initiatives, and our academic goals are performing under target. </w:t>
      </w:r>
      <w:r w:rsidR="00340100">
        <w:rPr>
          <w:rFonts w:ascii="Avenir LT 35 Light" w:hAnsi="Avenir LT 35 Light"/>
          <w:color w:val="222222"/>
          <w:sz w:val="20"/>
          <w:szCs w:val="20"/>
          <w:shd w:val="clear" w:color="auto" w:fill="FFFFFF"/>
        </w:rPr>
        <w:t>Recy also shared the</w:t>
      </w:r>
      <w:r w:rsidR="00E25406">
        <w:rPr>
          <w:rFonts w:ascii="Avenir LT 35 Light" w:hAnsi="Avenir LT 35 Light"/>
          <w:color w:val="222222"/>
          <w:sz w:val="20"/>
          <w:szCs w:val="20"/>
          <w:shd w:val="clear" w:color="auto" w:fill="FFFFFF"/>
        </w:rPr>
        <w:t xml:space="preserve"> leadership team’s</w:t>
      </w:r>
      <w:r w:rsidR="00340100">
        <w:rPr>
          <w:rFonts w:ascii="Avenir LT 35 Light" w:hAnsi="Avenir LT 35 Light"/>
          <w:color w:val="222222"/>
          <w:sz w:val="20"/>
          <w:szCs w:val="20"/>
          <w:shd w:val="clear" w:color="auto" w:fill="FFFFFF"/>
        </w:rPr>
        <w:t xml:space="preserve"> priorities for the remainder of SY21-22, including </w:t>
      </w:r>
      <w:r w:rsidR="00E25406">
        <w:rPr>
          <w:rFonts w:ascii="Avenir LT 35 Light" w:hAnsi="Avenir LT 35 Light"/>
          <w:color w:val="222222"/>
          <w:sz w:val="20"/>
          <w:szCs w:val="20"/>
          <w:shd w:val="clear" w:color="auto" w:fill="FFFFFF"/>
        </w:rPr>
        <w:t xml:space="preserve">improving student </w:t>
      </w:r>
      <w:r w:rsidR="00340100">
        <w:rPr>
          <w:rFonts w:ascii="Avenir LT 35 Light" w:hAnsi="Avenir LT 35 Light"/>
          <w:color w:val="222222"/>
          <w:sz w:val="20"/>
          <w:szCs w:val="20"/>
          <w:shd w:val="clear" w:color="auto" w:fill="FFFFFF"/>
        </w:rPr>
        <w:t xml:space="preserve">academic outcomes, an org-wide compensation study, </w:t>
      </w:r>
      <w:r w:rsidR="00E25406">
        <w:rPr>
          <w:rFonts w:ascii="Avenir LT 35 Light" w:hAnsi="Avenir LT 35 Light"/>
          <w:color w:val="222222"/>
          <w:sz w:val="20"/>
          <w:szCs w:val="20"/>
          <w:shd w:val="clear" w:color="auto" w:fill="FFFFFF"/>
        </w:rPr>
        <w:t xml:space="preserve">building </w:t>
      </w:r>
      <w:r w:rsidR="00340100">
        <w:rPr>
          <w:rFonts w:ascii="Avenir LT 35 Light" w:hAnsi="Avenir LT 35 Light"/>
          <w:color w:val="222222"/>
          <w:sz w:val="20"/>
          <w:szCs w:val="20"/>
          <w:shd w:val="clear" w:color="auto" w:fill="FFFFFF"/>
        </w:rPr>
        <w:t xml:space="preserve">adult culture, planning for SY22-23, and developing our five-year strategic plan. </w:t>
      </w:r>
    </w:p>
    <w:p w14:paraId="771D1F08" w14:textId="77777777" w:rsidR="009B2E3E" w:rsidRPr="009B2E3E" w:rsidRDefault="009B2E3E" w:rsidP="009B2E3E">
      <w:pPr>
        <w:spacing w:line="240" w:lineRule="auto"/>
        <w:ind w:left="360"/>
        <w:rPr>
          <w:rFonts w:ascii="Avenir LT 35 Light" w:eastAsia="Avenir" w:hAnsi="Avenir LT 35 Light" w:cs="Avenir"/>
          <w:b/>
          <w:color w:val="222222"/>
          <w:sz w:val="20"/>
          <w:szCs w:val="20"/>
          <w:highlight w:val="white"/>
          <w:lang w:val="en-US"/>
        </w:rPr>
      </w:pPr>
    </w:p>
    <w:p w14:paraId="18A1C36A" w14:textId="62D661B7" w:rsidR="009B2E3E" w:rsidRPr="009B2E3E" w:rsidRDefault="009B2E3E" w:rsidP="00C26ECD">
      <w:pPr>
        <w:pStyle w:val="ListParagraph"/>
        <w:numPr>
          <w:ilvl w:val="0"/>
          <w:numId w:val="1"/>
        </w:numPr>
        <w:spacing w:line="240" w:lineRule="auto"/>
        <w:rPr>
          <w:rFonts w:ascii="Avenir LT 35 Light" w:eastAsia="Avenir" w:hAnsi="Avenir LT 35 Light" w:cs="Avenir"/>
          <w:b/>
          <w:color w:val="222222"/>
          <w:sz w:val="20"/>
          <w:szCs w:val="20"/>
          <w:highlight w:val="white"/>
          <w:lang w:val="en-US"/>
        </w:rPr>
      </w:pPr>
      <w:r w:rsidRPr="009B2E3E">
        <w:rPr>
          <w:rFonts w:ascii="Avenir LT 35 Light" w:eastAsia="Avenir" w:hAnsi="Avenir LT 35 Light" w:cs="Avenir"/>
          <w:b/>
          <w:color w:val="222222"/>
          <w:sz w:val="20"/>
          <w:szCs w:val="20"/>
          <w:highlight w:val="white"/>
          <w:lang w:val="en-US"/>
        </w:rPr>
        <w:t xml:space="preserve">Executive session: school leader </w:t>
      </w:r>
      <w:r w:rsidR="00E25406">
        <w:rPr>
          <w:rFonts w:ascii="Avenir LT 35 Light" w:eastAsia="Avenir" w:hAnsi="Avenir LT 35 Light" w:cs="Avenir"/>
          <w:b/>
          <w:color w:val="222222"/>
          <w:sz w:val="20"/>
          <w:szCs w:val="20"/>
          <w:highlight w:val="white"/>
          <w:lang w:val="en-US"/>
        </w:rPr>
        <w:t>transitions</w:t>
      </w:r>
    </w:p>
    <w:p w14:paraId="318BE1EB" w14:textId="5E66D4BA" w:rsidR="009B2E3E" w:rsidRPr="009B2E3E" w:rsidRDefault="009B2E3E" w:rsidP="009B2E3E">
      <w:pPr>
        <w:pStyle w:val="ListParagraph"/>
        <w:spacing w:line="240" w:lineRule="auto"/>
        <w:rPr>
          <w:rFonts w:ascii="Avenir LT 35 Light" w:eastAsia="Avenir" w:hAnsi="Avenir LT 35 Light" w:cs="Avenir"/>
          <w:b/>
          <w:color w:val="222222"/>
          <w:sz w:val="20"/>
          <w:szCs w:val="20"/>
          <w:highlight w:val="white"/>
          <w:lang w:val="en-US"/>
        </w:rPr>
      </w:pPr>
    </w:p>
    <w:p w14:paraId="29FBD40A" w14:textId="32E268E4" w:rsidR="009B2E3E" w:rsidRDefault="00EE71D1" w:rsidP="00EE71D1">
      <w:pPr>
        <w:spacing w:line="240" w:lineRule="auto"/>
        <w:rPr>
          <w:rFonts w:ascii="Avenir LT 35 Light" w:hAnsi="Avenir LT 35 Light"/>
          <w:color w:val="212121"/>
          <w:sz w:val="20"/>
          <w:szCs w:val="20"/>
        </w:rPr>
      </w:pPr>
      <w:r w:rsidRPr="00C8113D">
        <w:rPr>
          <w:rFonts w:ascii="Avenir LT 35 Light" w:hAnsi="Avenir LT 35 Light"/>
          <w:color w:val="212121"/>
          <w:sz w:val="20"/>
          <w:szCs w:val="20"/>
        </w:rPr>
        <w:t xml:space="preserve">At </w:t>
      </w:r>
      <w:r w:rsidR="00096C2F">
        <w:rPr>
          <w:rFonts w:ascii="Avenir LT 35 Light" w:hAnsi="Avenir LT 35 Light"/>
          <w:color w:val="212121"/>
          <w:sz w:val="20"/>
          <w:szCs w:val="20"/>
        </w:rPr>
        <w:t>6:40</w:t>
      </w:r>
      <w:r w:rsidRPr="00C8113D">
        <w:rPr>
          <w:rFonts w:ascii="Avenir LT 35 Light" w:hAnsi="Avenir LT 35 Light"/>
          <w:color w:val="212121"/>
          <w:sz w:val="20"/>
          <w:szCs w:val="20"/>
        </w:rPr>
        <w:t xml:space="preserve"> pm, </w:t>
      </w:r>
      <w:r w:rsidR="00096C2F">
        <w:rPr>
          <w:rFonts w:ascii="Avenir LT 35 Light" w:hAnsi="Avenir LT 35 Light"/>
          <w:color w:val="212121"/>
          <w:sz w:val="20"/>
          <w:szCs w:val="20"/>
        </w:rPr>
        <w:t xml:space="preserve">Kwaku </w:t>
      </w:r>
      <w:r w:rsidRPr="00C8113D">
        <w:rPr>
          <w:rFonts w:ascii="Avenir LT 35 Light" w:hAnsi="Avenir LT 35 Light"/>
          <w:color w:val="212121"/>
          <w:sz w:val="20"/>
          <w:szCs w:val="20"/>
        </w:rPr>
        <w:t xml:space="preserve">moved to </w:t>
      </w:r>
      <w:r w:rsidR="00E25406">
        <w:rPr>
          <w:rFonts w:ascii="Avenir LT 35 Light" w:hAnsi="Avenir LT 35 Light"/>
          <w:color w:val="212121"/>
          <w:sz w:val="20"/>
          <w:szCs w:val="20"/>
        </w:rPr>
        <w:t>enter</w:t>
      </w:r>
      <w:r w:rsidR="00E25406" w:rsidRPr="00C8113D">
        <w:rPr>
          <w:rFonts w:ascii="Avenir LT 35 Light" w:hAnsi="Avenir LT 35 Light"/>
          <w:color w:val="212121"/>
          <w:sz w:val="20"/>
          <w:szCs w:val="20"/>
        </w:rPr>
        <w:t xml:space="preserve"> </w:t>
      </w:r>
      <w:r w:rsidRPr="00C8113D">
        <w:rPr>
          <w:rFonts w:ascii="Avenir LT 35 Light" w:hAnsi="Avenir LT 35 Light"/>
          <w:color w:val="212121"/>
          <w:sz w:val="20"/>
          <w:szCs w:val="20"/>
        </w:rPr>
        <w:t>executive session</w:t>
      </w:r>
      <w:r w:rsidR="00E25406">
        <w:rPr>
          <w:rFonts w:ascii="Avenir LT 35 Light" w:hAnsi="Avenir LT 35 Light"/>
          <w:color w:val="212121"/>
          <w:sz w:val="20"/>
          <w:szCs w:val="20"/>
        </w:rPr>
        <w:t xml:space="preserve"> to discuss school leader transitions. </w:t>
      </w:r>
      <w:r w:rsidR="00096C2F">
        <w:rPr>
          <w:rFonts w:ascii="Avenir LT 35 Light" w:hAnsi="Avenir LT 35 Light"/>
          <w:color w:val="212121"/>
          <w:sz w:val="20"/>
          <w:szCs w:val="20"/>
        </w:rPr>
        <w:t xml:space="preserve">Shelly </w:t>
      </w:r>
      <w:r w:rsidRPr="00C8113D">
        <w:rPr>
          <w:rFonts w:ascii="Avenir LT 35 Light" w:hAnsi="Avenir LT 35 Light"/>
          <w:color w:val="212121"/>
          <w:sz w:val="20"/>
          <w:szCs w:val="20"/>
        </w:rPr>
        <w:t>seconded and was unanimously approved.</w:t>
      </w:r>
    </w:p>
    <w:p w14:paraId="54270A8B" w14:textId="78CC47A4" w:rsidR="00EF35A5" w:rsidRDefault="00EF35A5" w:rsidP="00EE71D1">
      <w:pPr>
        <w:spacing w:line="240" w:lineRule="auto"/>
        <w:rPr>
          <w:rFonts w:ascii="Avenir LT 35 Light" w:eastAsia="Avenir" w:hAnsi="Avenir LT 35 Light" w:cs="Avenir"/>
          <w:b/>
          <w:color w:val="222222"/>
          <w:sz w:val="20"/>
          <w:szCs w:val="20"/>
          <w:highlight w:val="white"/>
          <w:lang w:val="en-US"/>
        </w:rPr>
      </w:pPr>
    </w:p>
    <w:p w14:paraId="2BD1233B" w14:textId="77777777" w:rsidR="00EF35A5" w:rsidRDefault="00EF35A5" w:rsidP="00EF35A5">
      <w:pPr>
        <w:spacing w:line="240" w:lineRule="auto"/>
        <w:rPr>
          <w:rFonts w:ascii="Calibri" w:hAnsi="Calibri" w:cs="Calibri"/>
          <w:color w:val="201F1E"/>
        </w:rPr>
      </w:pPr>
      <w:r>
        <w:rPr>
          <w:rFonts w:ascii="Avenir LT 35 Light" w:eastAsia="Avenir" w:hAnsi="Avenir LT 35 Light" w:cs="Avenir"/>
          <w:color w:val="222222"/>
          <w:sz w:val="20"/>
          <w:szCs w:val="20"/>
          <w:highlight w:val="white"/>
        </w:rPr>
        <w:t>At 7:24 pm, Kwaku moved to exit executive session</w:t>
      </w:r>
      <w:r>
        <w:rPr>
          <w:rFonts w:ascii="Avenir LT 35 Light" w:eastAsia="Avenir" w:hAnsi="Avenir LT 35 Light" w:cs="Avenir"/>
          <w:color w:val="222222"/>
          <w:sz w:val="20"/>
          <w:szCs w:val="20"/>
        </w:rPr>
        <w:t>, which Oral seconded and was unanimously approved.</w:t>
      </w:r>
    </w:p>
    <w:p w14:paraId="1CBAB44C" w14:textId="41A393E3" w:rsidR="009B2E3E" w:rsidRPr="002E4C3D" w:rsidRDefault="009B2E3E" w:rsidP="002E4C3D">
      <w:pPr>
        <w:spacing w:line="240" w:lineRule="auto"/>
        <w:rPr>
          <w:rFonts w:ascii="Avenir LT 35 Light" w:eastAsia="Avenir" w:hAnsi="Avenir LT 35 Light" w:cs="Avenir"/>
          <w:b/>
          <w:color w:val="222222"/>
          <w:sz w:val="20"/>
          <w:szCs w:val="20"/>
          <w:highlight w:val="white"/>
          <w:lang w:val="en-US"/>
        </w:rPr>
      </w:pPr>
    </w:p>
    <w:p w14:paraId="3B6D41DC" w14:textId="77777777" w:rsidR="009B2E3E" w:rsidRPr="009B2E3E" w:rsidRDefault="009B2E3E" w:rsidP="009B2E3E">
      <w:pPr>
        <w:pStyle w:val="ListParagraph"/>
        <w:spacing w:line="240" w:lineRule="auto"/>
        <w:rPr>
          <w:rFonts w:ascii="Avenir LT 35 Light" w:eastAsia="Avenir" w:hAnsi="Avenir LT 35 Light" w:cs="Avenir"/>
          <w:color w:val="222222"/>
          <w:sz w:val="20"/>
          <w:szCs w:val="20"/>
          <w:highlight w:val="white"/>
          <w:lang w:val="en-US"/>
        </w:rPr>
      </w:pPr>
    </w:p>
    <w:p w14:paraId="00EE0D4E" w14:textId="333C761C" w:rsidR="00680B6C" w:rsidRPr="00C26ECD" w:rsidRDefault="00C26ECD" w:rsidP="00C26ECD">
      <w:pPr>
        <w:pStyle w:val="ListParagraph"/>
        <w:numPr>
          <w:ilvl w:val="0"/>
          <w:numId w:val="1"/>
        </w:numPr>
        <w:spacing w:line="240" w:lineRule="auto"/>
        <w:rPr>
          <w:rFonts w:ascii="Avenir LT 35 Light" w:eastAsia="Avenir" w:hAnsi="Avenir LT 35 Light" w:cs="Avenir"/>
          <w:color w:val="222222"/>
          <w:sz w:val="20"/>
          <w:szCs w:val="20"/>
          <w:highlight w:val="white"/>
          <w:lang w:val="en-US"/>
        </w:rPr>
      </w:pPr>
      <w:r>
        <w:rPr>
          <w:rFonts w:ascii="Avenir LT 35 Light" w:eastAsia="Avenir" w:hAnsi="Avenir LT 35 Light" w:cs="Avenir"/>
          <w:b/>
          <w:color w:val="222222"/>
          <w:sz w:val="20"/>
          <w:szCs w:val="20"/>
          <w:highlight w:val="white"/>
          <w:lang w:val="en-US"/>
        </w:rPr>
        <w:t>Adjournment</w:t>
      </w:r>
    </w:p>
    <w:p w14:paraId="37984890" w14:textId="77777777" w:rsidR="000B2761" w:rsidRDefault="000B2761" w:rsidP="00C26ECD">
      <w:pPr>
        <w:spacing w:line="240" w:lineRule="auto"/>
        <w:rPr>
          <w:rFonts w:ascii="Avenir LT 35 Light" w:eastAsia="Avenir" w:hAnsi="Avenir LT 35 Light" w:cs="Avenir"/>
          <w:color w:val="222222"/>
          <w:sz w:val="20"/>
          <w:szCs w:val="20"/>
          <w:highlight w:val="white"/>
        </w:rPr>
      </w:pPr>
    </w:p>
    <w:p w14:paraId="0306D762" w14:textId="3EA90510" w:rsidR="00A554CA" w:rsidRDefault="00C26ECD" w:rsidP="00340100">
      <w:pPr>
        <w:spacing w:line="240" w:lineRule="auto"/>
        <w:rPr>
          <w:rFonts w:ascii="Calibri" w:hAnsi="Calibri" w:cs="Calibri"/>
          <w:color w:val="201F1E"/>
        </w:rPr>
      </w:pPr>
      <w:r w:rsidRPr="00C26ECD">
        <w:rPr>
          <w:rFonts w:ascii="Avenir LT 35 Light" w:eastAsia="Avenir" w:hAnsi="Avenir LT 35 Light" w:cs="Avenir"/>
          <w:color w:val="222222"/>
          <w:sz w:val="20"/>
          <w:szCs w:val="20"/>
          <w:highlight w:val="white"/>
        </w:rPr>
        <w:t xml:space="preserve">At </w:t>
      </w:r>
      <w:r w:rsidR="00340100">
        <w:rPr>
          <w:rFonts w:ascii="Avenir LT 35 Light" w:eastAsia="Avenir" w:hAnsi="Avenir LT 35 Light" w:cs="Avenir"/>
          <w:color w:val="222222"/>
          <w:sz w:val="20"/>
          <w:szCs w:val="20"/>
          <w:highlight w:val="white"/>
        </w:rPr>
        <w:t>7:25</w:t>
      </w:r>
      <w:r>
        <w:rPr>
          <w:rFonts w:ascii="Avenir LT 35 Light" w:eastAsia="Avenir" w:hAnsi="Avenir LT 35 Light" w:cs="Avenir"/>
          <w:color w:val="222222"/>
          <w:sz w:val="20"/>
          <w:szCs w:val="20"/>
          <w:highlight w:val="white"/>
        </w:rPr>
        <w:t xml:space="preserve"> </w:t>
      </w:r>
      <w:r w:rsidRPr="00C26ECD">
        <w:rPr>
          <w:rFonts w:ascii="Avenir LT 35 Light" w:eastAsia="Avenir" w:hAnsi="Avenir LT 35 Light" w:cs="Avenir"/>
          <w:color w:val="222222"/>
          <w:sz w:val="20"/>
          <w:szCs w:val="20"/>
          <w:highlight w:val="white"/>
        </w:rPr>
        <w:t xml:space="preserve">pm, </w:t>
      </w:r>
      <w:r w:rsidR="00340100">
        <w:rPr>
          <w:rFonts w:ascii="Avenir LT 35 Light" w:eastAsia="Avenir" w:hAnsi="Avenir LT 35 Light" w:cs="Avenir"/>
          <w:color w:val="222222"/>
          <w:sz w:val="20"/>
          <w:szCs w:val="20"/>
          <w:highlight w:val="white"/>
        </w:rPr>
        <w:t>Stanley</w:t>
      </w:r>
      <w:r w:rsidR="009B2E3E">
        <w:rPr>
          <w:rFonts w:ascii="Avenir LT 35 Light" w:eastAsia="Avenir" w:hAnsi="Avenir LT 35 Light" w:cs="Avenir"/>
          <w:color w:val="222222"/>
          <w:sz w:val="20"/>
          <w:szCs w:val="20"/>
          <w:highlight w:val="white"/>
        </w:rPr>
        <w:t xml:space="preserve"> </w:t>
      </w:r>
      <w:r w:rsidRPr="00C26ECD">
        <w:rPr>
          <w:rFonts w:ascii="Avenir LT 35 Light" w:eastAsia="Avenir" w:hAnsi="Avenir LT 35 Light" w:cs="Avenir"/>
          <w:color w:val="222222"/>
          <w:sz w:val="20"/>
          <w:szCs w:val="20"/>
          <w:highlight w:val="white"/>
        </w:rPr>
        <w:t xml:space="preserve">moved to adjourn </w:t>
      </w:r>
      <w:r w:rsidRPr="00C26ECD">
        <w:rPr>
          <w:rFonts w:ascii="Avenir LT 35 Light" w:eastAsia="Avenir" w:hAnsi="Avenir LT 35 Light" w:cs="Avenir"/>
          <w:color w:val="222222"/>
          <w:sz w:val="20"/>
          <w:szCs w:val="20"/>
        </w:rPr>
        <w:t xml:space="preserve">the meeting, which </w:t>
      </w:r>
      <w:r w:rsidR="00340100">
        <w:rPr>
          <w:rFonts w:ascii="Avenir LT 35 Light" w:eastAsia="Avenir" w:hAnsi="Avenir LT 35 Light" w:cs="Avenir"/>
          <w:color w:val="222222"/>
          <w:sz w:val="20"/>
          <w:szCs w:val="20"/>
        </w:rPr>
        <w:t>Kwaku</w:t>
      </w:r>
      <w:r w:rsidR="009B2E3E">
        <w:rPr>
          <w:rFonts w:ascii="Avenir LT 35 Light" w:eastAsia="Avenir" w:hAnsi="Avenir LT 35 Light" w:cs="Avenir"/>
          <w:color w:val="222222"/>
          <w:sz w:val="20"/>
          <w:szCs w:val="20"/>
        </w:rPr>
        <w:t xml:space="preserve"> </w:t>
      </w:r>
      <w:r w:rsidRPr="00C26ECD">
        <w:rPr>
          <w:rFonts w:ascii="Avenir LT 35 Light" w:eastAsia="Avenir" w:hAnsi="Avenir LT 35 Light" w:cs="Avenir"/>
          <w:color w:val="222222"/>
          <w:sz w:val="20"/>
          <w:szCs w:val="20"/>
        </w:rPr>
        <w:t>seconded and was unanimously approved.</w:t>
      </w:r>
    </w:p>
    <w:p w14:paraId="30607542" w14:textId="77777777" w:rsidR="00C26ECD" w:rsidRPr="00C26ECD" w:rsidRDefault="00C26ECD" w:rsidP="00C26ECD">
      <w:pPr>
        <w:spacing w:line="240" w:lineRule="auto"/>
        <w:rPr>
          <w:rFonts w:ascii="Avenir LT 35 Light" w:eastAsia="Avenir" w:hAnsi="Avenir LT 35 Light" w:cs="Avenir"/>
          <w:color w:val="222222"/>
          <w:sz w:val="20"/>
          <w:szCs w:val="20"/>
          <w:highlight w:val="white"/>
          <w:lang w:val="en-US"/>
        </w:rPr>
      </w:pPr>
    </w:p>
    <w:p w14:paraId="17366E83" w14:textId="77777777" w:rsidR="002F0EF5" w:rsidRPr="002F0EF5" w:rsidRDefault="002F0EF5" w:rsidP="002F0EF5">
      <w:pPr>
        <w:spacing w:line="240" w:lineRule="auto"/>
        <w:rPr>
          <w:rFonts w:ascii="Avenir LT 35 Light" w:eastAsia="Avenir" w:hAnsi="Avenir LT 35 Light" w:cs="Avenir"/>
          <w:b/>
          <w:color w:val="222222"/>
          <w:sz w:val="20"/>
          <w:szCs w:val="20"/>
          <w:highlight w:val="white"/>
        </w:rPr>
      </w:pPr>
    </w:p>
    <w:p w14:paraId="7F7AE54F" w14:textId="5C37A6CF" w:rsidR="00CB2699" w:rsidRPr="00CB2699" w:rsidRDefault="00CB2699" w:rsidP="00CB2699">
      <w:pPr>
        <w:spacing w:line="240" w:lineRule="auto"/>
        <w:rPr>
          <w:rFonts w:ascii="Avenir LT 35 Light" w:eastAsia="Avenir" w:hAnsi="Avenir LT 35 Light" w:cs="Avenir"/>
          <w:b/>
          <w:color w:val="222222"/>
          <w:sz w:val="20"/>
          <w:szCs w:val="20"/>
          <w:highlight w:val="white"/>
        </w:rPr>
      </w:pPr>
    </w:p>
    <w:p w14:paraId="6F259673" w14:textId="77777777" w:rsidR="006A1CD7" w:rsidRPr="004A6452" w:rsidRDefault="006A1CD7" w:rsidP="00714AF6">
      <w:pPr>
        <w:spacing w:line="240" w:lineRule="auto"/>
        <w:rPr>
          <w:rFonts w:ascii="Avenir LT 35 Light" w:eastAsia="Avenir" w:hAnsi="Avenir LT 35 Light" w:cs="Avenir"/>
          <w:color w:val="222222"/>
          <w:sz w:val="20"/>
          <w:szCs w:val="20"/>
          <w:highlight w:val="white"/>
        </w:rPr>
      </w:pPr>
    </w:p>
    <w:p w14:paraId="5834830A" w14:textId="77777777" w:rsidR="00B236FE" w:rsidRPr="008B49F7" w:rsidRDefault="00B236FE" w:rsidP="00714AF6">
      <w:pPr>
        <w:spacing w:line="240" w:lineRule="auto"/>
        <w:rPr>
          <w:rFonts w:ascii="Avenir LT 35 Light" w:eastAsia="Avenir" w:hAnsi="Avenir LT 35 Light" w:cs="Avenir"/>
          <w:sz w:val="20"/>
          <w:szCs w:val="20"/>
        </w:rPr>
      </w:pPr>
    </w:p>
    <w:p w14:paraId="4D5A143C" w14:textId="77777777" w:rsidR="00714AF6" w:rsidRPr="008B49F7" w:rsidRDefault="00714AF6" w:rsidP="00714AF6">
      <w:pPr>
        <w:spacing w:line="240" w:lineRule="auto"/>
        <w:rPr>
          <w:rFonts w:ascii="Avenir LT 35 Light" w:eastAsia="Avenir" w:hAnsi="Avenir LT 35 Light" w:cs="Avenir"/>
          <w:sz w:val="20"/>
          <w:szCs w:val="20"/>
        </w:rPr>
      </w:pPr>
      <w:r w:rsidRPr="008B49F7">
        <w:rPr>
          <w:rFonts w:ascii="Avenir LT 35 Light" w:eastAsia="Avenir" w:hAnsi="Avenir LT 35 Light" w:cs="Avenir"/>
          <w:sz w:val="20"/>
          <w:szCs w:val="20"/>
        </w:rPr>
        <w:t>__________________________________________________________________________________________</w:t>
      </w:r>
    </w:p>
    <w:p w14:paraId="0000007F" w14:textId="71940E84" w:rsidR="00534872" w:rsidRPr="008B49F7" w:rsidRDefault="00714AF6" w:rsidP="00714AF6">
      <w:pPr>
        <w:spacing w:line="240" w:lineRule="auto"/>
        <w:rPr>
          <w:rFonts w:ascii="Avenir LT 35 Light" w:eastAsia="Avenir" w:hAnsi="Avenir LT 35 Light" w:cs="Avenir"/>
          <w:sz w:val="20"/>
          <w:szCs w:val="20"/>
        </w:rPr>
      </w:pPr>
      <w:r w:rsidRPr="008B49F7">
        <w:rPr>
          <w:rFonts w:ascii="Avenir LT 35 Light" w:eastAsia="Avenir" w:hAnsi="Avenir LT 35 Light" w:cs="Avenir"/>
          <w:sz w:val="20"/>
          <w:szCs w:val="20"/>
        </w:rPr>
        <w:t>Name</w:t>
      </w:r>
      <w:r w:rsidRPr="008B49F7">
        <w:rPr>
          <w:rFonts w:ascii="Avenir LT 35 Light" w:eastAsia="Avenir" w:hAnsi="Avenir LT 35 Light" w:cs="Avenir"/>
          <w:sz w:val="20"/>
          <w:szCs w:val="20"/>
        </w:rPr>
        <w:tab/>
      </w:r>
      <w:r w:rsidRPr="008B49F7">
        <w:rPr>
          <w:rFonts w:ascii="Avenir LT 35 Light" w:eastAsia="Avenir" w:hAnsi="Avenir LT 35 Light" w:cs="Avenir"/>
          <w:sz w:val="20"/>
          <w:szCs w:val="20"/>
        </w:rPr>
        <w:tab/>
      </w:r>
      <w:r w:rsidRPr="008B49F7">
        <w:rPr>
          <w:rFonts w:ascii="Avenir LT 35 Light" w:eastAsia="Avenir" w:hAnsi="Avenir LT 35 Light" w:cs="Avenir"/>
          <w:sz w:val="20"/>
          <w:szCs w:val="20"/>
        </w:rPr>
        <w:tab/>
      </w:r>
      <w:r w:rsidRPr="008B49F7">
        <w:rPr>
          <w:rFonts w:ascii="Avenir LT 35 Light" w:eastAsia="Avenir" w:hAnsi="Avenir LT 35 Light" w:cs="Avenir"/>
          <w:sz w:val="20"/>
          <w:szCs w:val="20"/>
        </w:rPr>
        <w:tab/>
      </w:r>
      <w:r w:rsidRPr="008B49F7">
        <w:rPr>
          <w:rFonts w:ascii="Avenir LT 35 Light" w:eastAsia="Avenir" w:hAnsi="Avenir LT 35 Light" w:cs="Avenir"/>
          <w:sz w:val="20"/>
          <w:szCs w:val="20"/>
        </w:rPr>
        <w:tab/>
      </w:r>
      <w:r w:rsidRPr="008B49F7">
        <w:rPr>
          <w:rFonts w:ascii="Avenir LT 35 Light" w:eastAsia="Avenir" w:hAnsi="Avenir LT 35 Light" w:cs="Avenir"/>
          <w:sz w:val="20"/>
          <w:szCs w:val="20"/>
        </w:rPr>
        <w:tab/>
      </w:r>
      <w:r w:rsidRPr="008B49F7">
        <w:rPr>
          <w:rFonts w:ascii="Avenir LT 35 Light" w:eastAsia="Avenir" w:hAnsi="Avenir LT 35 Light" w:cs="Avenir"/>
          <w:sz w:val="20"/>
          <w:szCs w:val="20"/>
        </w:rPr>
        <w:tab/>
        <w:t>Date</w:t>
      </w:r>
      <w:bookmarkEnd w:id="1"/>
    </w:p>
    <w:sectPr w:rsidR="00534872" w:rsidRPr="008B49F7">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03C64" w16cex:dateUtc="2021-07-19T22: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7B075" w14:textId="77777777" w:rsidR="00462374" w:rsidRDefault="00462374" w:rsidP="002C6161">
      <w:pPr>
        <w:spacing w:line="240" w:lineRule="auto"/>
      </w:pPr>
      <w:r>
        <w:separator/>
      </w:r>
    </w:p>
  </w:endnote>
  <w:endnote w:type="continuationSeparator" w:id="0">
    <w:p w14:paraId="0AEEC14C" w14:textId="77777777" w:rsidR="00462374" w:rsidRDefault="00462374" w:rsidP="002C61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venir LT 35 Light">
    <w:panose1 w:val="020B0303020000020003"/>
    <w:charset w:val="00"/>
    <w:family w:val="swiss"/>
    <w:pitch w:val="variable"/>
    <w:sig w:usb0="80000003" w:usb1="00000042"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LT Std 35 Light">
    <w:panose1 w:val="020B0402020203020204"/>
    <w:charset w:val="00"/>
    <w:family w:val="swiss"/>
    <w:notTrueType/>
    <w:pitch w:val="variable"/>
    <w:sig w:usb0="800000AF" w:usb1="4000204A" w:usb2="00000000" w:usb3="00000000" w:csb0="00000001" w:csb1="00000000"/>
  </w:font>
  <w:font w:name="Avenir">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04FA8" w14:textId="77777777" w:rsidR="00462374" w:rsidRDefault="00462374" w:rsidP="002C6161">
      <w:pPr>
        <w:spacing w:line="240" w:lineRule="auto"/>
      </w:pPr>
      <w:r>
        <w:separator/>
      </w:r>
    </w:p>
  </w:footnote>
  <w:footnote w:type="continuationSeparator" w:id="0">
    <w:p w14:paraId="3BDE08F6" w14:textId="77777777" w:rsidR="00462374" w:rsidRDefault="00462374" w:rsidP="002C616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67E7E"/>
    <w:multiLevelType w:val="multilevel"/>
    <w:tmpl w:val="FE4EB372"/>
    <w:lvl w:ilvl="0">
      <w:start w:val="1"/>
      <w:numFmt w:val="upperRoman"/>
      <w:lvlText w:val="%1."/>
      <w:lvlJc w:val="right"/>
      <w:pPr>
        <w:ind w:left="720" w:hanging="360"/>
      </w:pPr>
      <w:rPr>
        <w:rFonts w:ascii="Avenir LT 35 Light" w:hAnsi="Avenir LT 35 Light" w:hint="default"/>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C036E3"/>
    <w:multiLevelType w:val="hybridMultilevel"/>
    <w:tmpl w:val="C6683A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224F40"/>
    <w:multiLevelType w:val="hybridMultilevel"/>
    <w:tmpl w:val="3976F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61F2B"/>
    <w:multiLevelType w:val="multilevel"/>
    <w:tmpl w:val="A5D4465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FD51690"/>
    <w:multiLevelType w:val="hybridMultilevel"/>
    <w:tmpl w:val="973ED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930C6"/>
    <w:multiLevelType w:val="hybridMultilevel"/>
    <w:tmpl w:val="8BC6C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21DC6"/>
    <w:multiLevelType w:val="hybridMultilevel"/>
    <w:tmpl w:val="FE78F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F52CC4"/>
    <w:multiLevelType w:val="hybridMultilevel"/>
    <w:tmpl w:val="0DEC7A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63A0B"/>
    <w:multiLevelType w:val="hybridMultilevel"/>
    <w:tmpl w:val="F2F8A98C"/>
    <w:lvl w:ilvl="0" w:tplc="2E36539C">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F52B17"/>
    <w:multiLevelType w:val="multilevel"/>
    <w:tmpl w:val="A7D88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5070D8"/>
    <w:multiLevelType w:val="multilevel"/>
    <w:tmpl w:val="FE4EB372"/>
    <w:lvl w:ilvl="0">
      <w:start w:val="1"/>
      <w:numFmt w:val="upperRoman"/>
      <w:lvlText w:val="%1."/>
      <w:lvlJc w:val="right"/>
      <w:pPr>
        <w:ind w:left="720" w:hanging="360"/>
      </w:pPr>
      <w:rPr>
        <w:rFonts w:ascii="Avenir LT 35 Light" w:hAnsi="Avenir LT 35 Light" w:hint="default"/>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4C10A2C"/>
    <w:multiLevelType w:val="hybridMultilevel"/>
    <w:tmpl w:val="9D94D34E"/>
    <w:lvl w:ilvl="0" w:tplc="AD44BD8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63590"/>
    <w:multiLevelType w:val="hybridMultilevel"/>
    <w:tmpl w:val="0F8CE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046EF1"/>
    <w:multiLevelType w:val="hybridMultilevel"/>
    <w:tmpl w:val="B0A2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7156E6"/>
    <w:multiLevelType w:val="multilevel"/>
    <w:tmpl w:val="FE4EB372"/>
    <w:lvl w:ilvl="0">
      <w:start w:val="1"/>
      <w:numFmt w:val="upperRoman"/>
      <w:lvlText w:val="%1."/>
      <w:lvlJc w:val="right"/>
      <w:pPr>
        <w:ind w:left="720" w:hanging="360"/>
      </w:pPr>
      <w:rPr>
        <w:rFonts w:ascii="Avenir LT 35 Light" w:hAnsi="Avenir LT 35 Light" w:hint="default"/>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C8B482A"/>
    <w:multiLevelType w:val="multilevel"/>
    <w:tmpl w:val="FE4EB372"/>
    <w:lvl w:ilvl="0">
      <w:start w:val="1"/>
      <w:numFmt w:val="upperRoman"/>
      <w:lvlText w:val="%1."/>
      <w:lvlJc w:val="right"/>
      <w:pPr>
        <w:ind w:left="720" w:hanging="360"/>
      </w:pPr>
      <w:rPr>
        <w:rFonts w:ascii="Avenir LT 35 Light" w:hAnsi="Avenir LT 35 Light" w:hint="default"/>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EC77D9B"/>
    <w:multiLevelType w:val="hybridMultilevel"/>
    <w:tmpl w:val="5F24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A05B6A"/>
    <w:multiLevelType w:val="hybridMultilevel"/>
    <w:tmpl w:val="98CAE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77188C"/>
    <w:multiLevelType w:val="hybridMultilevel"/>
    <w:tmpl w:val="B69E7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867E1C"/>
    <w:multiLevelType w:val="hybridMultilevel"/>
    <w:tmpl w:val="7910C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1F006B"/>
    <w:multiLevelType w:val="multilevel"/>
    <w:tmpl w:val="5ACE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4044E7"/>
    <w:multiLevelType w:val="multilevel"/>
    <w:tmpl w:val="FE4EB372"/>
    <w:lvl w:ilvl="0">
      <w:start w:val="1"/>
      <w:numFmt w:val="upperRoman"/>
      <w:lvlText w:val="%1."/>
      <w:lvlJc w:val="right"/>
      <w:pPr>
        <w:ind w:left="720" w:hanging="360"/>
      </w:pPr>
      <w:rPr>
        <w:rFonts w:ascii="Avenir LT 35 Light" w:hAnsi="Avenir LT 35 Light" w:hint="default"/>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17635E3"/>
    <w:multiLevelType w:val="hybridMultilevel"/>
    <w:tmpl w:val="23026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186BB4"/>
    <w:multiLevelType w:val="hybridMultilevel"/>
    <w:tmpl w:val="5A922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B93C5B"/>
    <w:multiLevelType w:val="hybridMultilevel"/>
    <w:tmpl w:val="74FE9B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EE6DAC"/>
    <w:multiLevelType w:val="multilevel"/>
    <w:tmpl w:val="A5D4465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F5D0EA1"/>
    <w:multiLevelType w:val="multilevel"/>
    <w:tmpl w:val="A5D4465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AED1F71"/>
    <w:multiLevelType w:val="hybridMultilevel"/>
    <w:tmpl w:val="D7E85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887634"/>
    <w:multiLevelType w:val="hybridMultilevel"/>
    <w:tmpl w:val="E2545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C754F1"/>
    <w:multiLevelType w:val="hybridMultilevel"/>
    <w:tmpl w:val="35CAE9C0"/>
    <w:lvl w:ilvl="0" w:tplc="21203CE4">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3"/>
  </w:num>
  <w:num w:numId="3">
    <w:abstractNumId w:val="26"/>
  </w:num>
  <w:num w:numId="4">
    <w:abstractNumId w:val="25"/>
  </w:num>
  <w:num w:numId="5">
    <w:abstractNumId w:val="24"/>
  </w:num>
  <w:num w:numId="6">
    <w:abstractNumId w:val="7"/>
  </w:num>
  <w:num w:numId="7">
    <w:abstractNumId w:val="21"/>
  </w:num>
  <w:num w:numId="8">
    <w:abstractNumId w:val="9"/>
  </w:num>
  <w:num w:numId="9">
    <w:abstractNumId w:val="9"/>
    <w:lvlOverride w:ilvl="1">
      <w:lvl w:ilvl="1">
        <w:numFmt w:val="bullet"/>
        <w:lvlText w:val=""/>
        <w:lvlJc w:val="left"/>
        <w:pPr>
          <w:tabs>
            <w:tab w:val="num" w:pos="1440"/>
          </w:tabs>
          <w:ind w:left="1440" w:hanging="360"/>
        </w:pPr>
        <w:rPr>
          <w:rFonts w:ascii="Symbol" w:hAnsi="Symbol" w:hint="default"/>
          <w:sz w:val="20"/>
        </w:rPr>
      </w:lvl>
    </w:lvlOverride>
  </w:num>
  <w:num w:numId="10">
    <w:abstractNumId w:val="20"/>
  </w:num>
  <w:num w:numId="11">
    <w:abstractNumId w:val="29"/>
  </w:num>
  <w:num w:numId="12">
    <w:abstractNumId w:val="0"/>
  </w:num>
  <w:num w:numId="13">
    <w:abstractNumId w:val="11"/>
  </w:num>
  <w:num w:numId="14">
    <w:abstractNumId w:val="14"/>
  </w:num>
  <w:num w:numId="15">
    <w:abstractNumId w:val="19"/>
  </w:num>
  <w:num w:numId="16">
    <w:abstractNumId w:val="15"/>
  </w:num>
  <w:num w:numId="17">
    <w:abstractNumId w:val="12"/>
  </w:num>
  <w:num w:numId="18">
    <w:abstractNumId w:val="28"/>
  </w:num>
  <w:num w:numId="19">
    <w:abstractNumId w:val="22"/>
  </w:num>
  <w:num w:numId="20">
    <w:abstractNumId w:val="2"/>
  </w:num>
  <w:num w:numId="21">
    <w:abstractNumId w:val="6"/>
  </w:num>
  <w:num w:numId="22">
    <w:abstractNumId w:val="8"/>
  </w:num>
  <w:num w:numId="23">
    <w:abstractNumId w:val="27"/>
  </w:num>
  <w:num w:numId="24">
    <w:abstractNumId w:val="1"/>
  </w:num>
  <w:num w:numId="25">
    <w:abstractNumId w:val="5"/>
  </w:num>
  <w:num w:numId="26">
    <w:abstractNumId w:val="18"/>
  </w:num>
  <w:num w:numId="27">
    <w:abstractNumId w:val="17"/>
  </w:num>
  <w:num w:numId="28">
    <w:abstractNumId w:val="16"/>
  </w:num>
  <w:num w:numId="29">
    <w:abstractNumId w:val="13"/>
  </w:num>
  <w:num w:numId="30">
    <w:abstractNumId w:val="4"/>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872"/>
    <w:rsid w:val="00004F46"/>
    <w:rsid w:val="00005192"/>
    <w:rsid w:val="00006891"/>
    <w:rsid w:val="0001092B"/>
    <w:rsid w:val="00011659"/>
    <w:rsid w:val="00011F7E"/>
    <w:rsid w:val="000173ED"/>
    <w:rsid w:val="00021798"/>
    <w:rsid w:val="00025FA6"/>
    <w:rsid w:val="00027C3C"/>
    <w:rsid w:val="00035EBC"/>
    <w:rsid w:val="0003650A"/>
    <w:rsid w:val="000365D3"/>
    <w:rsid w:val="00037390"/>
    <w:rsid w:val="0004451D"/>
    <w:rsid w:val="00044F52"/>
    <w:rsid w:val="000477B5"/>
    <w:rsid w:val="00054967"/>
    <w:rsid w:val="00055B6F"/>
    <w:rsid w:val="00062443"/>
    <w:rsid w:val="0006548D"/>
    <w:rsid w:val="00074694"/>
    <w:rsid w:val="0008283D"/>
    <w:rsid w:val="0008660F"/>
    <w:rsid w:val="00090588"/>
    <w:rsid w:val="00092765"/>
    <w:rsid w:val="00094A03"/>
    <w:rsid w:val="000967B2"/>
    <w:rsid w:val="00096C2F"/>
    <w:rsid w:val="000A2C67"/>
    <w:rsid w:val="000A49B6"/>
    <w:rsid w:val="000A5682"/>
    <w:rsid w:val="000B13AC"/>
    <w:rsid w:val="000B2761"/>
    <w:rsid w:val="000C0ED8"/>
    <w:rsid w:val="000C37D0"/>
    <w:rsid w:val="000C3DBA"/>
    <w:rsid w:val="000C4B32"/>
    <w:rsid w:val="000C68D6"/>
    <w:rsid w:val="000D3644"/>
    <w:rsid w:val="000D4E10"/>
    <w:rsid w:val="000D64DD"/>
    <w:rsid w:val="000E0965"/>
    <w:rsid w:val="000E0ACA"/>
    <w:rsid w:val="000E40DE"/>
    <w:rsid w:val="000E508E"/>
    <w:rsid w:val="000E6156"/>
    <w:rsid w:val="000F5C18"/>
    <w:rsid w:val="000F713A"/>
    <w:rsid w:val="000F7D47"/>
    <w:rsid w:val="001038BE"/>
    <w:rsid w:val="001049A9"/>
    <w:rsid w:val="00111012"/>
    <w:rsid w:val="001131CF"/>
    <w:rsid w:val="001201D1"/>
    <w:rsid w:val="001217C4"/>
    <w:rsid w:val="00123F42"/>
    <w:rsid w:val="0013117E"/>
    <w:rsid w:val="00135ED7"/>
    <w:rsid w:val="001376F1"/>
    <w:rsid w:val="00141291"/>
    <w:rsid w:val="0014196C"/>
    <w:rsid w:val="001536DF"/>
    <w:rsid w:val="0015548C"/>
    <w:rsid w:val="00155D7B"/>
    <w:rsid w:val="00156617"/>
    <w:rsid w:val="0016336E"/>
    <w:rsid w:val="0016480D"/>
    <w:rsid w:val="001740AF"/>
    <w:rsid w:val="00182426"/>
    <w:rsid w:val="00182755"/>
    <w:rsid w:val="00185C9A"/>
    <w:rsid w:val="00186063"/>
    <w:rsid w:val="00186C4D"/>
    <w:rsid w:val="00192DA5"/>
    <w:rsid w:val="00196C43"/>
    <w:rsid w:val="001A3BF8"/>
    <w:rsid w:val="001A3CDA"/>
    <w:rsid w:val="001A5B62"/>
    <w:rsid w:val="001C2740"/>
    <w:rsid w:val="001C3E84"/>
    <w:rsid w:val="001C7672"/>
    <w:rsid w:val="001D40A0"/>
    <w:rsid w:val="001E0B7C"/>
    <w:rsid w:val="001E1BEE"/>
    <w:rsid w:val="001E5177"/>
    <w:rsid w:val="00202CF5"/>
    <w:rsid w:val="00203332"/>
    <w:rsid w:val="002043FF"/>
    <w:rsid w:val="00206774"/>
    <w:rsid w:val="00206EF1"/>
    <w:rsid w:val="00213A06"/>
    <w:rsid w:val="002141AF"/>
    <w:rsid w:val="00215FC9"/>
    <w:rsid w:val="00220898"/>
    <w:rsid w:val="002234B0"/>
    <w:rsid w:val="00225368"/>
    <w:rsid w:val="002270F5"/>
    <w:rsid w:val="00240F17"/>
    <w:rsid w:val="00251952"/>
    <w:rsid w:val="0025279B"/>
    <w:rsid w:val="002547EC"/>
    <w:rsid w:val="00256E27"/>
    <w:rsid w:val="002572DB"/>
    <w:rsid w:val="00257853"/>
    <w:rsid w:val="002622ED"/>
    <w:rsid w:val="002624EA"/>
    <w:rsid w:val="002627E2"/>
    <w:rsid w:val="00265E2C"/>
    <w:rsid w:val="0027163E"/>
    <w:rsid w:val="00281AC0"/>
    <w:rsid w:val="0028284F"/>
    <w:rsid w:val="00282CEE"/>
    <w:rsid w:val="0028393B"/>
    <w:rsid w:val="00290FA8"/>
    <w:rsid w:val="00295005"/>
    <w:rsid w:val="002A0966"/>
    <w:rsid w:val="002A2680"/>
    <w:rsid w:val="002A2C47"/>
    <w:rsid w:val="002A64FD"/>
    <w:rsid w:val="002A6DDE"/>
    <w:rsid w:val="002A7FB1"/>
    <w:rsid w:val="002B1C5E"/>
    <w:rsid w:val="002C304C"/>
    <w:rsid w:val="002C3C97"/>
    <w:rsid w:val="002C5885"/>
    <w:rsid w:val="002C6161"/>
    <w:rsid w:val="002C71D7"/>
    <w:rsid w:val="002D0CAC"/>
    <w:rsid w:val="002D3BB8"/>
    <w:rsid w:val="002D4870"/>
    <w:rsid w:val="002E4C3D"/>
    <w:rsid w:val="002F0EF5"/>
    <w:rsid w:val="002F669E"/>
    <w:rsid w:val="002F68F1"/>
    <w:rsid w:val="002F6E01"/>
    <w:rsid w:val="002F7A44"/>
    <w:rsid w:val="00300479"/>
    <w:rsid w:val="003056CC"/>
    <w:rsid w:val="00305CA4"/>
    <w:rsid w:val="003066FE"/>
    <w:rsid w:val="003151BB"/>
    <w:rsid w:val="00315307"/>
    <w:rsid w:val="003176FB"/>
    <w:rsid w:val="00317DEC"/>
    <w:rsid w:val="003217FF"/>
    <w:rsid w:val="00330AE3"/>
    <w:rsid w:val="003334E0"/>
    <w:rsid w:val="003340C2"/>
    <w:rsid w:val="003354F0"/>
    <w:rsid w:val="00340100"/>
    <w:rsid w:val="003413B5"/>
    <w:rsid w:val="003442DE"/>
    <w:rsid w:val="00351408"/>
    <w:rsid w:val="00351523"/>
    <w:rsid w:val="00355B53"/>
    <w:rsid w:val="00360CB6"/>
    <w:rsid w:val="00361E7C"/>
    <w:rsid w:val="003710AA"/>
    <w:rsid w:val="00373AE4"/>
    <w:rsid w:val="00373EC3"/>
    <w:rsid w:val="00377DC8"/>
    <w:rsid w:val="00384F90"/>
    <w:rsid w:val="00391371"/>
    <w:rsid w:val="00392529"/>
    <w:rsid w:val="003934D6"/>
    <w:rsid w:val="00393A38"/>
    <w:rsid w:val="00393FC8"/>
    <w:rsid w:val="00395346"/>
    <w:rsid w:val="003A3C16"/>
    <w:rsid w:val="003A5FED"/>
    <w:rsid w:val="003A70CB"/>
    <w:rsid w:val="003B2479"/>
    <w:rsid w:val="003B5C55"/>
    <w:rsid w:val="003C62B0"/>
    <w:rsid w:val="003D109C"/>
    <w:rsid w:val="003D4A9B"/>
    <w:rsid w:val="003D667E"/>
    <w:rsid w:val="003D6C0A"/>
    <w:rsid w:val="003E5B1A"/>
    <w:rsid w:val="003F1BC0"/>
    <w:rsid w:val="003F276A"/>
    <w:rsid w:val="003F601D"/>
    <w:rsid w:val="00401AA1"/>
    <w:rsid w:val="00401D7D"/>
    <w:rsid w:val="00405DE1"/>
    <w:rsid w:val="0040606A"/>
    <w:rsid w:val="0041047A"/>
    <w:rsid w:val="00415597"/>
    <w:rsid w:val="00415DFA"/>
    <w:rsid w:val="00420A53"/>
    <w:rsid w:val="00422A33"/>
    <w:rsid w:val="004249F8"/>
    <w:rsid w:val="00427F17"/>
    <w:rsid w:val="00435D5B"/>
    <w:rsid w:val="00441118"/>
    <w:rsid w:val="0044300D"/>
    <w:rsid w:val="00443F43"/>
    <w:rsid w:val="00447D5F"/>
    <w:rsid w:val="00447EAD"/>
    <w:rsid w:val="00450444"/>
    <w:rsid w:val="00450AA2"/>
    <w:rsid w:val="004511D5"/>
    <w:rsid w:val="004579BC"/>
    <w:rsid w:val="00457C45"/>
    <w:rsid w:val="00461035"/>
    <w:rsid w:val="00462224"/>
    <w:rsid w:val="00462374"/>
    <w:rsid w:val="004668D2"/>
    <w:rsid w:val="00466928"/>
    <w:rsid w:val="00467E14"/>
    <w:rsid w:val="004728CF"/>
    <w:rsid w:val="0047513F"/>
    <w:rsid w:val="004835DA"/>
    <w:rsid w:val="00483866"/>
    <w:rsid w:val="004844D2"/>
    <w:rsid w:val="00484CB5"/>
    <w:rsid w:val="00492E42"/>
    <w:rsid w:val="00494D30"/>
    <w:rsid w:val="004A1086"/>
    <w:rsid w:val="004A6452"/>
    <w:rsid w:val="004B0C14"/>
    <w:rsid w:val="004B426B"/>
    <w:rsid w:val="004C4E44"/>
    <w:rsid w:val="004C55BA"/>
    <w:rsid w:val="004D16EC"/>
    <w:rsid w:val="004D1907"/>
    <w:rsid w:val="004D3817"/>
    <w:rsid w:val="004D72F9"/>
    <w:rsid w:val="004E14C0"/>
    <w:rsid w:val="004E615E"/>
    <w:rsid w:val="004F0AD6"/>
    <w:rsid w:val="004F14BF"/>
    <w:rsid w:val="004F150C"/>
    <w:rsid w:val="004F4B48"/>
    <w:rsid w:val="004F6EC8"/>
    <w:rsid w:val="0051091B"/>
    <w:rsid w:val="00516CEC"/>
    <w:rsid w:val="005177A2"/>
    <w:rsid w:val="00517B2B"/>
    <w:rsid w:val="005217FE"/>
    <w:rsid w:val="00525AAC"/>
    <w:rsid w:val="00534872"/>
    <w:rsid w:val="0054363F"/>
    <w:rsid w:val="00547573"/>
    <w:rsid w:val="0055065D"/>
    <w:rsid w:val="0055213F"/>
    <w:rsid w:val="00570088"/>
    <w:rsid w:val="00571AE4"/>
    <w:rsid w:val="0057396E"/>
    <w:rsid w:val="005747F8"/>
    <w:rsid w:val="00583A70"/>
    <w:rsid w:val="005903A1"/>
    <w:rsid w:val="00592217"/>
    <w:rsid w:val="005946A5"/>
    <w:rsid w:val="00596D7F"/>
    <w:rsid w:val="005A1DC8"/>
    <w:rsid w:val="005A2B3A"/>
    <w:rsid w:val="005A2F5D"/>
    <w:rsid w:val="005A46C6"/>
    <w:rsid w:val="005A64DA"/>
    <w:rsid w:val="005A7CA9"/>
    <w:rsid w:val="005B1D69"/>
    <w:rsid w:val="005B44B5"/>
    <w:rsid w:val="005B4782"/>
    <w:rsid w:val="005C053F"/>
    <w:rsid w:val="005C4578"/>
    <w:rsid w:val="005E6022"/>
    <w:rsid w:val="005F012D"/>
    <w:rsid w:val="005F08E5"/>
    <w:rsid w:val="005F572E"/>
    <w:rsid w:val="0061175D"/>
    <w:rsid w:val="0061724F"/>
    <w:rsid w:val="00620A4F"/>
    <w:rsid w:val="006236BD"/>
    <w:rsid w:val="006325A3"/>
    <w:rsid w:val="00632C2D"/>
    <w:rsid w:val="00634B35"/>
    <w:rsid w:val="00642F42"/>
    <w:rsid w:val="0064768D"/>
    <w:rsid w:val="00651CA8"/>
    <w:rsid w:val="006539DC"/>
    <w:rsid w:val="00654D70"/>
    <w:rsid w:val="00657286"/>
    <w:rsid w:val="00665791"/>
    <w:rsid w:val="00674A74"/>
    <w:rsid w:val="00680B6C"/>
    <w:rsid w:val="00683AFD"/>
    <w:rsid w:val="00685DDF"/>
    <w:rsid w:val="0069136B"/>
    <w:rsid w:val="006966CE"/>
    <w:rsid w:val="006A0ADB"/>
    <w:rsid w:val="006A1CD7"/>
    <w:rsid w:val="006A35EA"/>
    <w:rsid w:val="006A4300"/>
    <w:rsid w:val="006A5219"/>
    <w:rsid w:val="006C117D"/>
    <w:rsid w:val="006C1353"/>
    <w:rsid w:val="006C4262"/>
    <w:rsid w:val="006C49C3"/>
    <w:rsid w:val="006C5260"/>
    <w:rsid w:val="006C76AE"/>
    <w:rsid w:val="006C77C8"/>
    <w:rsid w:val="006D1B6E"/>
    <w:rsid w:val="006D484C"/>
    <w:rsid w:val="006D552B"/>
    <w:rsid w:val="006D6FF5"/>
    <w:rsid w:val="006E100E"/>
    <w:rsid w:val="006E2999"/>
    <w:rsid w:val="006E5FE0"/>
    <w:rsid w:val="006F2451"/>
    <w:rsid w:val="006F3351"/>
    <w:rsid w:val="006F4A51"/>
    <w:rsid w:val="006F6A7D"/>
    <w:rsid w:val="00701F31"/>
    <w:rsid w:val="00702D07"/>
    <w:rsid w:val="00704527"/>
    <w:rsid w:val="00705A65"/>
    <w:rsid w:val="00707386"/>
    <w:rsid w:val="00707DDF"/>
    <w:rsid w:val="0071004C"/>
    <w:rsid w:val="00714AF6"/>
    <w:rsid w:val="00716D21"/>
    <w:rsid w:val="00725B39"/>
    <w:rsid w:val="007263F3"/>
    <w:rsid w:val="00734DF4"/>
    <w:rsid w:val="00735919"/>
    <w:rsid w:val="00737562"/>
    <w:rsid w:val="00737A25"/>
    <w:rsid w:val="00737E6E"/>
    <w:rsid w:val="007466CC"/>
    <w:rsid w:val="00751770"/>
    <w:rsid w:val="00754B58"/>
    <w:rsid w:val="00755EC7"/>
    <w:rsid w:val="00760A2D"/>
    <w:rsid w:val="00760A86"/>
    <w:rsid w:val="00767A2C"/>
    <w:rsid w:val="00770374"/>
    <w:rsid w:val="007741E8"/>
    <w:rsid w:val="007755EB"/>
    <w:rsid w:val="007777FA"/>
    <w:rsid w:val="00777C30"/>
    <w:rsid w:val="00780314"/>
    <w:rsid w:val="00782C66"/>
    <w:rsid w:val="0078433B"/>
    <w:rsid w:val="00787A42"/>
    <w:rsid w:val="00790C8D"/>
    <w:rsid w:val="0079112E"/>
    <w:rsid w:val="0079258E"/>
    <w:rsid w:val="00794826"/>
    <w:rsid w:val="00794AAA"/>
    <w:rsid w:val="00794D37"/>
    <w:rsid w:val="007A1D4D"/>
    <w:rsid w:val="007A71DE"/>
    <w:rsid w:val="007A7F21"/>
    <w:rsid w:val="007B56A5"/>
    <w:rsid w:val="007B667B"/>
    <w:rsid w:val="007B7C3B"/>
    <w:rsid w:val="007C0B50"/>
    <w:rsid w:val="007C564F"/>
    <w:rsid w:val="007C6D68"/>
    <w:rsid w:val="007D281D"/>
    <w:rsid w:val="007D2BB1"/>
    <w:rsid w:val="007D59D7"/>
    <w:rsid w:val="007E0485"/>
    <w:rsid w:val="007E3562"/>
    <w:rsid w:val="007E439C"/>
    <w:rsid w:val="007E5FCC"/>
    <w:rsid w:val="007E765F"/>
    <w:rsid w:val="007F559C"/>
    <w:rsid w:val="00804471"/>
    <w:rsid w:val="00804ABC"/>
    <w:rsid w:val="00810FE0"/>
    <w:rsid w:val="00813AD2"/>
    <w:rsid w:val="0081517A"/>
    <w:rsid w:val="0081628A"/>
    <w:rsid w:val="00816A3E"/>
    <w:rsid w:val="00835001"/>
    <w:rsid w:val="00844F62"/>
    <w:rsid w:val="00845229"/>
    <w:rsid w:val="00851C50"/>
    <w:rsid w:val="00865C26"/>
    <w:rsid w:val="00866C86"/>
    <w:rsid w:val="0087188E"/>
    <w:rsid w:val="00875173"/>
    <w:rsid w:val="00875DF4"/>
    <w:rsid w:val="008763A0"/>
    <w:rsid w:val="00877684"/>
    <w:rsid w:val="0088018B"/>
    <w:rsid w:val="00882771"/>
    <w:rsid w:val="0088317A"/>
    <w:rsid w:val="00890CA5"/>
    <w:rsid w:val="00894A71"/>
    <w:rsid w:val="008A01CA"/>
    <w:rsid w:val="008A5DBA"/>
    <w:rsid w:val="008B1794"/>
    <w:rsid w:val="008B1CF9"/>
    <w:rsid w:val="008B439C"/>
    <w:rsid w:val="008B49F7"/>
    <w:rsid w:val="008C1536"/>
    <w:rsid w:val="008C490F"/>
    <w:rsid w:val="008C49AF"/>
    <w:rsid w:val="008C76AC"/>
    <w:rsid w:val="008C7996"/>
    <w:rsid w:val="008D0E0D"/>
    <w:rsid w:val="008D1C47"/>
    <w:rsid w:val="008D3496"/>
    <w:rsid w:val="008D5873"/>
    <w:rsid w:val="008E1C86"/>
    <w:rsid w:val="008E582B"/>
    <w:rsid w:val="008F2B01"/>
    <w:rsid w:val="008F62B0"/>
    <w:rsid w:val="00900526"/>
    <w:rsid w:val="00902084"/>
    <w:rsid w:val="009021FA"/>
    <w:rsid w:val="00904356"/>
    <w:rsid w:val="00910856"/>
    <w:rsid w:val="00912420"/>
    <w:rsid w:val="00913DA7"/>
    <w:rsid w:val="00914C4A"/>
    <w:rsid w:val="009151E0"/>
    <w:rsid w:val="009230ED"/>
    <w:rsid w:val="009309F9"/>
    <w:rsid w:val="00931F05"/>
    <w:rsid w:val="00933754"/>
    <w:rsid w:val="00933ABA"/>
    <w:rsid w:val="009377E9"/>
    <w:rsid w:val="009472FE"/>
    <w:rsid w:val="00952E5C"/>
    <w:rsid w:val="00953C9C"/>
    <w:rsid w:val="00953D7C"/>
    <w:rsid w:val="00954753"/>
    <w:rsid w:val="009557DD"/>
    <w:rsid w:val="00956B3C"/>
    <w:rsid w:val="00960C32"/>
    <w:rsid w:val="009625A4"/>
    <w:rsid w:val="00964EA6"/>
    <w:rsid w:val="009716E6"/>
    <w:rsid w:val="009756DA"/>
    <w:rsid w:val="00977530"/>
    <w:rsid w:val="00980051"/>
    <w:rsid w:val="009812D7"/>
    <w:rsid w:val="00982D36"/>
    <w:rsid w:val="00983740"/>
    <w:rsid w:val="0098409A"/>
    <w:rsid w:val="009938A5"/>
    <w:rsid w:val="009A175A"/>
    <w:rsid w:val="009A4C70"/>
    <w:rsid w:val="009B126F"/>
    <w:rsid w:val="009B2E3E"/>
    <w:rsid w:val="009B450F"/>
    <w:rsid w:val="009C063A"/>
    <w:rsid w:val="009C3E31"/>
    <w:rsid w:val="009D10B1"/>
    <w:rsid w:val="009D6DB6"/>
    <w:rsid w:val="009D74CA"/>
    <w:rsid w:val="009E3DF4"/>
    <w:rsid w:val="009E6155"/>
    <w:rsid w:val="009F1ADC"/>
    <w:rsid w:val="009F31CA"/>
    <w:rsid w:val="009F3EDF"/>
    <w:rsid w:val="009F5611"/>
    <w:rsid w:val="00A02EAC"/>
    <w:rsid w:val="00A037B4"/>
    <w:rsid w:val="00A16E89"/>
    <w:rsid w:val="00A22273"/>
    <w:rsid w:val="00A2285C"/>
    <w:rsid w:val="00A22FBE"/>
    <w:rsid w:val="00A27077"/>
    <w:rsid w:val="00A30510"/>
    <w:rsid w:val="00A323A6"/>
    <w:rsid w:val="00A34604"/>
    <w:rsid w:val="00A41637"/>
    <w:rsid w:val="00A468E4"/>
    <w:rsid w:val="00A50467"/>
    <w:rsid w:val="00A554CA"/>
    <w:rsid w:val="00A572DD"/>
    <w:rsid w:val="00A60B9B"/>
    <w:rsid w:val="00A612DE"/>
    <w:rsid w:val="00A63238"/>
    <w:rsid w:val="00A63729"/>
    <w:rsid w:val="00A6537D"/>
    <w:rsid w:val="00A6750C"/>
    <w:rsid w:val="00A72785"/>
    <w:rsid w:val="00A745C8"/>
    <w:rsid w:val="00A74A2B"/>
    <w:rsid w:val="00A821F7"/>
    <w:rsid w:val="00A85E83"/>
    <w:rsid w:val="00A8691C"/>
    <w:rsid w:val="00A91F6E"/>
    <w:rsid w:val="00AA0971"/>
    <w:rsid w:val="00AA51E6"/>
    <w:rsid w:val="00AB3C69"/>
    <w:rsid w:val="00AB66E3"/>
    <w:rsid w:val="00AC2207"/>
    <w:rsid w:val="00AC56F1"/>
    <w:rsid w:val="00AC7637"/>
    <w:rsid w:val="00AD30C2"/>
    <w:rsid w:val="00AD5075"/>
    <w:rsid w:val="00AE2664"/>
    <w:rsid w:val="00AF126D"/>
    <w:rsid w:val="00AF4582"/>
    <w:rsid w:val="00B023BC"/>
    <w:rsid w:val="00B0417E"/>
    <w:rsid w:val="00B06001"/>
    <w:rsid w:val="00B06140"/>
    <w:rsid w:val="00B07F89"/>
    <w:rsid w:val="00B13448"/>
    <w:rsid w:val="00B15455"/>
    <w:rsid w:val="00B236FE"/>
    <w:rsid w:val="00B277DD"/>
    <w:rsid w:val="00B31624"/>
    <w:rsid w:val="00B363B0"/>
    <w:rsid w:val="00B373DA"/>
    <w:rsid w:val="00B40512"/>
    <w:rsid w:val="00B4228E"/>
    <w:rsid w:val="00B45F0B"/>
    <w:rsid w:val="00B476F9"/>
    <w:rsid w:val="00B50B67"/>
    <w:rsid w:val="00B51ACB"/>
    <w:rsid w:val="00B53337"/>
    <w:rsid w:val="00B553DA"/>
    <w:rsid w:val="00B608A1"/>
    <w:rsid w:val="00B671B3"/>
    <w:rsid w:val="00B7499A"/>
    <w:rsid w:val="00B7757F"/>
    <w:rsid w:val="00B807E5"/>
    <w:rsid w:val="00B921AB"/>
    <w:rsid w:val="00B92CB2"/>
    <w:rsid w:val="00B939EC"/>
    <w:rsid w:val="00BB0AD9"/>
    <w:rsid w:val="00BB3B87"/>
    <w:rsid w:val="00BC1BAD"/>
    <w:rsid w:val="00BD1FB5"/>
    <w:rsid w:val="00BE01C2"/>
    <w:rsid w:val="00BE0A2F"/>
    <w:rsid w:val="00BE4C7C"/>
    <w:rsid w:val="00C0229B"/>
    <w:rsid w:val="00C0589F"/>
    <w:rsid w:val="00C059D1"/>
    <w:rsid w:val="00C21489"/>
    <w:rsid w:val="00C26ECD"/>
    <w:rsid w:val="00C322BC"/>
    <w:rsid w:val="00C33973"/>
    <w:rsid w:val="00C416E6"/>
    <w:rsid w:val="00C468EA"/>
    <w:rsid w:val="00C509AC"/>
    <w:rsid w:val="00C56BDF"/>
    <w:rsid w:val="00C61C29"/>
    <w:rsid w:val="00C639A6"/>
    <w:rsid w:val="00C65557"/>
    <w:rsid w:val="00C6596A"/>
    <w:rsid w:val="00C66F1D"/>
    <w:rsid w:val="00C75906"/>
    <w:rsid w:val="00C776D3"/>
    <w:rsid w:val="00C8113D"/>
    <w:rsid w:val="00C86543"/>
    <w:rsid w:val="00C86FEC"/>
    <w:rsid w:val="00C9188D"/>
    <w:rsid w:val="00C957AF"/>
    <w:rsid w:val="00C97099"/>
    <w:rsid w:val="00CA1363"/>
    <w:rsid w:val="00CA2196"/>
    <w:rsid w:val="00CA276C"/>
    <w:rsid w:val="00CA6C55"/>
    <w:rsid w:val="00CB004D"/>
    <w:rsid w:val="00CB2699"/>
    <w:rsid w:val="00CB28B5"/>
    <w:rsid w:val="00CB648E"/>
    <w:rsid w:val="00CC7036"/>
    <w:rsid w:val="00CD1691"/>
    <w:rsid w:val="00CD2D8B"/>
    <w:rsid w:val="00CD67C7"/>
    <w:rsid w:val="00CD76E3"/>
    <w:rsid w:val="00CE0D1C"/>
    <w:rsid w:val="00CE2875"/>
    <w:rsid w:val="00CE3D7B"/>
    <w:rsid w:val="00CE5241"/>
    <w:rsid w:val="00CE54A4"/>
    <w:rsid w:val="00CE55C1"/>
    <w:rsid w:val="00CE66D6"/>
    <w:rsid w:val="00CF2270"/>
    <w:rsid w:val="00CF2348"/>
    <w:rsid w:val="00CF2B99"/>
    <w:rsid w:val="00D01AB3"/>
    <w:rsid w:val="00D03D9A"/>
    <w:rsid w:val="00D03FF5"/>
    <w:rsid w:val="00D07733"/>
    <w:rsid w:val="00D07D56"/>
    <w:rsid w:val="00D107B1"/>
    <w:rsid w:val="00D12A59"/>
    <w:rsid w:val="00D15978"/>
    <w:rsid w:val="00D20433"/>
    <w:rsid w:val="00D21879"/>
    <w:rsid w:val="00D40A56"/>
    <w:rsid w:val="00D51193"/>
    <w:rsid w:val="00D53F79"/>
    <w:rsid w:val="00D57AA2"/>
    <w:rsid w:val="00D649DE"/>
    <w:rsid w:val="00D70814"/>
    <w:rsid w:val="00D7460F"/>
    <w:rsid w:val="00D75061"/>
    <w:rsid w:val="00D7616A"/>
    <w:rsid w:val="00D81D86"/>
    <w:rsid w:val="00D82C79"/>
    <w:rsid w:val="00D91B4B"/>
    <w:rsid w:val="00D938AA"/>
    <w:rsid w:val="00DA25D3"/>
    <w:rsid w:val="00DB1125"/>
    <w:rsid w:val="00DB382D"/>
    <w:rsid w:val="00DB4000"/>
    <w:rsid w:val="00DB5A08"/>
    <w:rsid w:val="00DC1295"/>
    <w:rsid w:val="00DD169D"/>
    <w:rsid w:val="00DD1E28"/>
    <w:rsid w:val="00DD503E"/>
    <w:rsid w:val="00DD5DA5"/>
    <w:rsid w:val="00DE656A"/>
    <w:rsid w:val="00DE6888"/>
    <w:rsid w:val="00E031A8"/>
    <w:rsid w:val="00E1140C"/>
    <w:rsid w:val="00E13856"/>
    <w:rsid w:val="00E15E09"/>
    <w:rsid w:val="00E22AAA"/>
    <w:rsid w:val="00E22D6A"/>
    <w:rsid w:val="00E25406"/>
    <w:rsid w:val="00E32BB9"/>
    <w:rsid w:val="00E330CE"/>
    <w:rsid w:val="00E346F8"/>
    <w:rsid w:val="00E35423"/>
    <w:rsid w:val="00E468E6"/>
    <w:rsid w:val="00E512DC"/>
    <w:rsid w:val="00E52D47"/>
    <w:rsid w:val="00E57003"/>
    <w:rsid w:val="00E6280B"/>
    <w:rsid w:val="00E62913"/>
    <w:rsid w:val="00E64B16"/>
    <w:rsid w:val="00E672DE"/>
    <w:rsid w:val="00E76B26"/>
    <w:rsid w:val="00E840D0"/>
    <w:rsid w:val="00E8418E"/>
    <w:rsid w:val="00E90718"/>
    <w:rsid w:val="00E91E58"/>
    <w:rsid w:val="00E97059"/>
    <w:rsid w:val="00EA4E50"/>
    <w:rsid w:val="00EB1D16"/>
    <w:rsid w:val="00EB27B2"/>
    <w:rsid w:val="00EC4734"/>
    <w:rsid w:val="00ED0D82"/>
    <w:rsid w:val="00EE01D9"/>
    <w:rsid w:val="00EE4249"/>
    <w:rsid w:val="00EE71D1"/>
    <w:rsid w:val="00EF1C8A"/>
    <w:rsid w:val="00EF35A5"/>
    <w:rsid w:val="00EF64C9"/>
    <w:rsid w:val="00EF6BC9"/>
    <w:rsid w:val="00F004A1"/>
    <w:rsid w:val="00F02E98"/>
    <w:rsid w:val="00F04D1D"/>
    <w:rsid w:val="00F0510F"/>
    <w:rsid w:val="00F06FFD"/>
    <w:rsid w:val="00F07F45"/>
    <w:rsid w:val="00F11C89"/>
    <w:rsid w:val="00F162C3"/>
    <w:rsid w:val="00F3335C"/>
    <w:rsid w:val="00F35851"/>
    <w:rsid w:val="00F35906"/>
    <w:rsid w:val="00F45C5F"/>
    <w:rsid w:val="00F57821"/>
    <w:rsid w:val="00F605CD"/>
    <w:rsid w:val="00F62DE1"/>
    <w:rsid w:val="00F66760"/>
    <w:rsid w:val="00F74983"/>
    <w:rsid w:val="00F760B8"/>
    <w:rsid w:val="00F77A1E"/>
    <w:rsid w:val="00F805F1"/>
    <w:rsid w:val="00F85D4E"/>
    <w:rsid w:val="00F86036"/>
    <w:rsid w:val="00F92B38"/>
    <w:rsid w:val="00F953AF"/>
    <w:rsid w:val="00F95ADC"/>
    <w:rsid w:val="00F95D50"/>
    <w:rsid w:val="00FA48AA"/>
    <w:rsid w:val="00FA72F3"/>
    <w:rsid w:val="00FB18D0"/>
    <w:rsid w:val="00FB30A3"/>
    <w:rsid w:val="00FB530E"/>
    <w:rsid w:val="00FC1967"/>
    <w:rsid w:val="00FC4205"/>
    <w:rsid w:val="00FD1CDF"/>
    <w:rsid w:val="00FE31A7"/>
    <w:rsid w:val="00FE3A00"/>
    <w:rsid w:val="00FE794C"/>
    <w:rsid w:val="00FF22CE"/>
    <w:rsid w:val="00FF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89B15"/>
  <w15:docId w15:val="{33F780D5-C02B-4F1F-9876-DF25C1D5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650A"/>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B0417E"/>
    <w:rPr>
      <w:sz w:val="16"/>
      <w:szCs w:val="16"/>
    </w:rPr>
  </w:style>
  <w:style w:type="paragraph" w:styleId="CommentText">
    <w:name w:val="annotation text"/>
    <w:basedOn w:val="Normal"/>
    <w:link w:val="CommentTextChar"/>
    <w:uiPriority w:val="99"/>
    <w:semiHidden/>
    <w:unhideWhenUsed/>
    <w:rsid w:val="00B0417E"/>
    <w:pPr>
      <w:spacing w:line="240" w:lineRule="auto"/>
    </w:pPr>
    <w:rPr>
      <w:sz w:val="20"/>
      <w:szCs w:val="20"/>
    </w:rPr>
  </w:style>
  <w:style w:type="character" w:customStyle="1" w:styleId="CommentTextChar">
    <w:name w:val="Comment Text Char"/>
    <w:basedOn w:val="DefaultParagraphFont"/>
    <w:link w:val="CommentText"/>
    <w:uiPriority w:val="99"/>
    <w:semiHidden/>
    <w:rsid w:val="00B0417E"/>
    <w:rPr>
      <w:sz w:val="20"/>
      <w:szCs w:val="20"/>
    </w:rPr>
  </w:style>
  <w:style w:type="paragraph" w:styleId="CommentSubject">
    <w:name w:val="annotation subject"/>
    <w:basedOn w:val="CommentText"/>
    <w:next w:val="CommentText"/>
    <w:link w:val="CommentSubjectChar"/>
    <w:uiPriority w:val="99"/>
    <w:semiHidden/>
    <w:unhideWhenUsed/>
    <w:rsid w:val="00B0417E"/>
    <w:rPr>
      <w:b/>
      <w:bCs/>
    </w:rPr>
  </w:style>
  <w:style w:type="character" w:customStyle="1" w:styleId="CommentSubjectChar">
    <w:name w:val="Comment Subject Char"/>
    <w:basedOn w:val="CommentTextChar"/>
    <w:link w:val="CommentSubject"/>
    <w:uiPriority w:val="99"/>
    <w:semiHidden/>
    <w:rsid w:val="00B0417E"/>
    <w:rPr>
      <w:b/>
      <w:bCs/>
      <w:sz w:val="20"/>
      <w:szCs w:val="20"/>
    </w:rPr>
  </w:style>
  <w:style w:type="paragraph" w:styleId="BalloonText">
    <w:name w:val="Balloon Text"/>
    <w:basedOn w:val="Normal"/>
    <w:link w:val="BalloonTextChar"/>
    <w:uiPriority w:val="99"/>
    <w:semiHidden/>
    <w:unhideWhenUsed/>
    <w:rsid w:val="00B0417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17E"/>
    <w:rPr>
      <w:rFonts w:ascii="Segoe UI" w:hAnsi="Segoe UI" w:cs="Segoe UI"/>
      <w:sz w:val="18"/>
      <w:szCs w:val="18"/>
    </w:rPr>
  </w:style>
  <w:style w:type="paragraph" w:styleId="Header">
    <w:name w:val="header"/>
    <w:basedOn w:val="Normal"/>
    <w:link w:val="HeaderChar"/>
    <w:uiPriority w:val="99"/>
    <w:unhideWhenUsed/>
    <w:rsid w:val="002C6161"/>
    <w:pPr>
      <w:tabs>
        <w:tab w:val="center" w:pos="4680"/>
        <w:tab w:val="right" w:pos="9360"/>
      </w:tabs>
      <w:spacing w:line="240" w:lineRule="auto"/>
    </w:pPr>
  </w:style>
  <w:style w:type="character" w:customStyle="1" w:styleId="HeaderChar">
    <w:name w:val="Header Char"/>
    <w:basedOn w:val="DefaultParagraphFont"/>
    <w:link w:val="Header"/>
    <w:uiPriority w:val="99"/>
    <w:rsid w:val="002C6161"/>
  </w:style>
  <w:style w:type="paragraph" w:styleId="Footer">
    <w:name w:val="footer"/>
    <w:basedOn w:val="Normal"/>
    <w:link w:val="FooterChar"/>
    <w:uiPriority w:val="99"/>
    <w:unhideWhenUsed/>
    <w:rsid w:val="002C6161"/>
    <w:pPr>
      <w:tabs>
        <w:tab w:val="center" w:pos="4680"/>
        <w:tab w:val="right" w:pos="9360"/>
      </w:tabs>
      <w:spacing w:line="240" w:lineRule="auto"/>
    </w:pPr>
  </w:style>
  <w:style w:type="character" w:customStyle="1" w:styleId="FooterChar">
    <w:name w:val="Footer Char"/>
    <w:basedOn w:val="DefaultParagraphFont"/>
    <w:link w:val="Footer"/>
    <w:uiPriority w:val="99"/>
    <w:rsid w:val="002C6161"/>
  </w:style>
  <w:style w:type="paragraph" w:styleId="ListParagraph">
    <w:name w:val="List Paragraph"/>
    <w:basedOn w:val="Normal"/>
    <w:uiPriority w:val="34"/>
    <w:qFormat/>
    <w:rsid w:val="00F162C3"/>
    <w:pPr>
      <w:ind w:left="720"/>
      <w:contextualSpacing/>
    </w:pPr>
  </w:style>
  <w:style w:type="paragraph" w:styleId="Revision">
    <w:name w:val="Revision"/>
    <w:hidden/>
    <w:uiPriority w:val="99"/>
    <w:semiHidden/>
    <w:rsid w:val="009C063A"/>
    <w:pPr>
      <w:spacing w:line="240" w:lineRule="auto"/>
    </w:pPr>
  </w:style>
  <w:style w:type="paragraph" w:styleId="NormalWeb">
    <w:name w:val="Normal (Web)"/>
    <w:basedOn w:val="Normal"/>
    <w:uiPriority w:val="99"/>
    <w:unhideWhenUsed/>
    <w:rsid w:val="006D1B6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391371"/>
    <w:rPr>
      <w:color w:val="0000FF"/>
      <w:u w:val="single"/>
    </w:rPr>
  </w:style>
  <w:style w:type="paragraph" w:customStyle="1" w:styleId="xmsonormal">
    <w:name w:val="x_msonormal"/>
    <w:basedOn w:val="Normal"/>
    <w:rsid w:val="00A554C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45962">
      <w:bodyDiv w:val="1"/>
      <w:marLeft w:val="0"/>
      <w:marRight w:val="0"/>
      <w:marTop w:val="0"/>
      <w:marBottom w:val="0"/>
      <w:divBdr>
        <w:top w:val="none" w:sz="0" w:space="0" w:color="auto"/>
        <w:left w:val="none" w:sz="0" w:space="0" w:color="auto"/>
        <w:bottom w:val="none" w:sz="0" w:space="0" w:color="auto"/>
        <w:right w:val="none" w:sz="0" w:space="0" w:color="auto"/>
      </w:divBdr>
      <w:divsChild>
        <w:div w:id="2143957831">
          <w:marLeft w:val="0"/>
          <w:marRight w:val="0"/>
          <w:marTop w:val="0"/>
          <w:marBottom w:val="0"/>
          <w:divBdr>
            <w:top w:val="none" w:sz="0" w:space="0" w:color="auto"/>
            <w:left w:val="none" w:sz="0" w:space="0" w:color="auto"/>
            <w:bottom w:val="none" w:sz="0" w:space="0" w:color="auto"/>
            <w:right w:val="none" w:sz="0" w:space="0" w:color="auto"/>
          </w:divBdr>
        </w:div>
        <w:div w:id="811406130">
          <w:marLeft w:val="0"/>
          <w:marRight w:val="0"/>
          <w:marTop w:val="0"/>
          <w:marBottom w:val="0"/>
          <w:divBdr>
            <w:top w:val="none" w:sz="0" w:space="0" w:color="auto"/>
            <w:left w:val="none" w:sz="0" w:space="0" w:color="auto"/>
            <w:bottom w:val="none" w:sz="0" w:space="0" w:color="auto"/>
            <w:right w:val="none" w:sz="0" w:space="0" w:color="auto"/>
          </w:divBdr>
          <w:divsChild>
            <w:div w:id="993484563">
              <w:marLeft w:val="0"/>
              <w:marRight w:val="0"/>
              <w:marTop w:val="0"/>
              <w:marBottom w:val="0"/>
              <w:divBdr>
                <w:top w:val="none" w:sz="0" w:space="0" w:color="auto"/>
                <w:left w:val="none" w:sz="0" w:space="0" w:color="auto"/>
                <w:bottom w:val="none" w:sz="0" w:space="0" w:color="auto"/>
                <w:right w:val="none" w:sz="0" w:space="0" w:color="auto"/>
              </w:divBdr>
            </w:div>
            <w:div w:id="919018866">
              <w:marLeft w:val="0"/>
              <w:marRight w:val="0"/>
              <w:marTop w:val="0"/>
              <w:marBottom w:val="0"/>
              <w:divBdr>
                <w:top w:val="none" w:sz="0" w:space="0" w:color="auto"/>
                <w:left w:val="none" w:sz="0" w:space="0" w:color="auto"/>
                <w:bottom w:val="none" w:sz="0" w:space="0" w:color="auto"/>
                <w:right w:val="none" w:sz="0" w:space="0" w:color="auto"/>
              </w:divBdr>
              <w:divsChild>
                <w:div w:id="989018017">
                  <w:marLeft w:val="0"/>
                  <w:marRight w:val="0"/>
                  <w:marTop w:val="0"/>
                  <w:marBottom w:val="0"/>
                  <w:divBdr>
                    <w:top w:val="none" w:sz="0" w:space="0" w:color="auto"/>
                    <w:left w:val="none" w:sz="0" w:space="0" w:color="auto"/>
                    <w:bottom w:val="none" w:sz="0" w:space="0" w:color="auto"/>
                    <w:right w:val="none" w:sz="0" w:space="0" w:color="auto"/>
                  </w:divBdr>
                  <w:divsChild>
                    <w:div w:id="200169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52015">
      <w:bodyDiv w:val="1"/>
      <w:marLeft w:val="0"/>
      <w:marRight w:val="0"/>
      <w:marTop w:val="0"/>
      <w:marBottom w:val="0"/>
      <w:divBdr>
        <w:top w:val="none" w:sz="0" w:space="0" w:color="auto"/>
        <w:left w:val="none" w:sz="0" w:space="0" w:color="auto"/>
        <w:bottom w:val="none" w:sz="0" w:space="0" w:color="auto"/>
        <w:right w:val="none" w:sz="0" w:space="0" w:color="auto"/>
      </w:divBdr>
    </w:div>
    <w:div w:id="146097299">
      <w:bodyDiv w:val="1"/>
      <w:marLeft w:val="0"/>
      <w:marRight w:val="0"/>
      <w:marTop w:val="0"/>
      <w:marBottom w:val="0"/>
      <w:divBdr>
        <w:top w:val="none" w:sz="0" w:space="0" w:color="auto"/>
        <w:left w:val="none" w:sz="0" w:space="0" w:color="auto"/>
        <w:bottom w:val="none" w:sz="0" w:space="0" w:color="auto"/>
        <w:right w:val="none" w:sz="0" w:space="0" w:color="auto"/>
      </w:divBdr>
    </w:div>
    <w:div w:id="217086312">
      <w:bodyDiv w:val="1"/>
      <w:marLeft w:val="0"/>
      <w:marRight w:val="0"/>
      <w:marTop w:val="0"/>
      <w:marBottom w:val="0"/>
      <w:divBdr>
        <w:top w:val="none" w:sz="0" w:space="0" w:color="auto"/>
        <w:left w:val="none" w:sz="0" w:space="0" w:color="auto"/>
        <w:bottom w:val="none" w:sz="0" w:space="0" w:color="auto"/>
        <w:right w:val="none" w:sz="0" w:space="0" w:color="auto"/>
      </w:divBdr>
    </w:div>
    <w:div w:id="307128164">
      <w:bodyDiv w:val="1"/>
      <w:marLeft w:val="0"/>
      <w:marRight w:val="0"/>
      <w:marTop w:val="0"/>
      <w:marBottom w:val="0"/>
      <w:divBdr>
        <w:top w:val="none" w:sz="0" w:space="0" w:color="auto"/>
        <w:left w:val="none" w:sz="0" w:space="0" w:color="auto"/>
        <w:bottom w:val="none" w:sz="0" w:space="0" w:color="auto"/>
        <w:right w:val="none" w:sz="0" w:space="0" w:color="auto"/>
      </w:divBdr>
    </w:div>
    <w:div w:id="436675781">
      <w:bodyDiv w:val="1"/>
      <w:marLeft w:val="0"/>
      <w:marRight w:val="0"/>
      <w:marTop w:val="0"/>
      <w:marBottom w:val="0"/>
      <w:divBdr>
        <w:top w:val="none" w:sz="0" w:space="0" w:color="auto"/>
        <w:left w:val="none" w:sz="0" w:space="0" w:color="auto"/>
        <w:bottom w:val="none" w:sz="0" w:space="0" w:color="auto"/>
        <w:right w:val="none" w:sz="0" w:space="0" w:color="auto"/>
      </w:divBdr>
      <w:divsChild>
        <w:div w:id="2091660403">
          <w:marLeft w:val="0"/>
          <w:marRight w:val="0"/>
          <w:marTop w:val="0"/>
          <w:marBottom w:val="0"/>
          <w:divBdr>
            <w:top w:val="none" w:sz="0" w:space="0" w:color="auto"/>
            <w:left w:val="none" w:sz="0" w:space="0" w:color="auto"/>
            <w:bottom w:val="none" w:sz="0" w:space="0" w:color="auto"/>
            <w:right w:val="none" w:sz="0" w:space="0" w:color="auto"/>
          </w:divBdr>
        </w:div>
        <w:div w:id="1398866171">
          <w:marLeft w:val="0"/>
          <w:marRight w:val="0"/>
          <w:marTop w:val="0"/>
          <w:marBottom w:val="0"/>
          <w:divBdr>
            <w:top w:val="none" w:sz="0" w:space="0" w:color="auto"/>
            <w:left w:val="none" w:sz="0" w:space="0" w:color="auto"/>
            <w:bottom w:val="none" w:sz="0" w:space="0" w:color="auto"/>
            <w:right w:val="none" w:sz="0" w:space="0" w:color="auto"/>
          </w:divBdr>
          <w:divsChild>
            <w:div w:id="678577602">
              <w:marLeft w:val="0"/>
              <w:marRight w:val="0"/>
              <w:marTop w:val="0"/>
              <w:marBottom w:val="0"/>
              <w:divBdr>
                <w:top w:val="none" w:sz="0" w:space="0" w:color="auto"/>
                <w:left w:val="none" w:sz="0" w:space="0" w:color="auto"/>
                <w:bottom w:val="none" w:sz="0" w:space="0" w:color="auto"/>
                <w:right w:val="none" w:sz="0" w:space="0" w:color="auto"/>
              </w:divBdr>
            </w:div>
            <w:div w:id="873156128">
              <w:marLeft w:val="0"/>
              <w:marRight w:val="0"/>
              <w:marTop w:val="0"/>
              <w:marBottom w:val="0"/>
              <w:divBdr>
                <w:top w:val="none" w:sz="0" w:space="0" w:color="auto"/>
                <w:left w:val="none" w:sz="0" w:space="0" w:color="auto"/>
                <w:bottom w:val="none" w:sz="0" w:space="0" w:color="auto"/>
                <w:right w:val="none" w:sz="0" w:space="0" w:color="auto"/>
              </w:divBdr>
              <w:divsChild>
                <w:div w:id="402728557">
                  <w:marLeft w:val="0"/>
                  <w:marRight w:val="0"/>
                  <w:marTop w:val="0"/>
                  <w:marBottom w:val="0"/>
                  <w:divBdr>
                    <w:top w:val="none" w:sz="0" w:space="0" w:color="auto"/>
                    <w:left w:val="none" w:sz="0" w:space="0" w:color="auto"/>
                    <w:bottom w:val="none" w:sz="0" w:space="0" w:color="auto"/>
                    <w:right w:val="none" w:sz="0" w:space="0" w:color="auto"/>
                  </w:divBdr>
                  <w:divsChild>
                    <w:div w:id="108037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107972">
      <w:bodyDiv w:val="1"/>
      <w:marLeft w:val="0"/>
      <w:marRight w:val="0"/>
      <w:marTop w:val="0"/>
      <w:marBottom w:val="0"/>
      <w:divBdr>
        <w:top w:val="none" w:sz="0" w:space="0" w:color="auto"/>
        <w:left w:val="none" w:sz="0" w:space="0" w:color="auto"/>
        <w:bottom w:val="none" w:sz="0" w:space="0" w:color="auto"/>
        <w:right w:val="none" w:sz="0" w:space="0" w:color="auto"/>
      </w:divBdr>
    </w:div>
    <w:div w:id="1205101929">
      <w:bodyDiv w:val="1"/>
      <w:marLeft w:val="0"/>
      <w:marRight w:val="0"/>
      <w:marTop w:val="0"/>
      <w:marBottom w:val="0"/>
      <w:divBdr>
        <w:top w:val="none" w:sz="0" w:space="0" w:color="auto"/>
        <w:left w:val="none" w:sz="0" w:space="0" w:color="auto"/>
        <w:bottom w:val="none" w:sz="0" w:space="0" w:color="auto"/>
        <w:right w:val="none" w:sz="0" w:space="0" w:color="auto"/>
      </w:divBdr>
    </w:div>
    <w:div w:id="1443763089">
      <w:bodyDiv w:val="1"/>
      <w:marLeft w:val="0"/>
      <w:marRight w:val="0"/>
      <w:marTop w:val="0"/>
      <w:marBottom w:val="0"/>
      <w:divBdr>
        <w:top w:val="none" w:sz="0" w:space="0" w:color="auto"/>
        <w:left w:val="none" w:sz="0" w:space="0" w:color="auto"/>
        <w:bottom w:val="none" w:sz="0" w:space="0" w:color="auto"/>
        <w:right w:val="none" w:sz="0" w:space="0" w:color="auto"/>
      </w:divBdr>
      <w:divsChild>
        <w:div w:id="1991590201">
          <w:marLeft w:val="0"/>
          <w:marRight w:val="0"/>
          <w:marTop w:val="0"/>
          <w:marBottom w:val="0"/>
          <w:divBdr>
            <w:top w:val="none" w:sz="0" w:space="0" w:color="auto"/>
            <w:left w:val="none" w:sz="0" w:space="0" w:color="auto"/>
            <w:bottom w:val="none" w:sz="0" w:space="0" w:color="auto"/>
            <w:right w:val="none" w:sz="0" w:space="0" w:color="auto"/>
          </w:divBdr>
          <w:divsChild>
            <w:div w:id="14177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46411">
      <w:bodyDiv w:val="1"/>
      <w:marLeft w:val="0"/>
      <w:marRight w:val="0"/>
      <w:marTop w:val="0"/>
      <w:marBottom w:val="0"/>
      <w:divBdr>
        <w:top w:val="none" w:sz="0" w:space="0" w:color="auto"/>
        <w:left w:val="none" w:sz="0" w:space="0" w:color="auto"/>
        <w:bottom w:val="none" w:sz="0" w:space="0" w:color="auto"/>
        <w:right w:val="none" w:sz="0" w:space="0" w:color="auto"/>
      </w:divBdr>
    </w:div>
    <w:div w:id="1709602417">
      <w:bodyDiv w:val="1"/>
      <w:marLeft w:val="0"/>
      <w:marRight w:val="0"/>
      <w:marTop w:val="0"/>
      <w:marBottom w:val="0"/>
      <w:divBdr>
        <w:top w:val="none" w:sz="0" w:space="0" w:color="auto"/>
        <w:left w:val="none" w:sz="0" w:space="0" w:color="auto"/>
        <w:bottom w:val="none" w:sz="0" w:space="0" w:color="auto"/>
        <w:right w:val="none" w:sz="0" w:space="0" w:color="auto"/>
      </w:divBdr>
    </w:div>
    <w:div w:id="1766421850">
      <w:bodyDiv w:val="1"/>
      <w:marLeft w:val="0"/>
      <w:marRight w:val="0"/>
      <w:marTop w:val="0"/>
      <w:marBottom w:val="0"/>
      <w:divBdr>
        <w:top w:val="none" w:sz="0" w:space="0" w:color="auto"/>
        <w:left w:val="none" w:sz="0" w:space="0" w:color="auto"/>
        <w:bottom w:val="none" w:sz="0" w:space="0" w:color="auto"/>
        <w:right w:val="none" w:sz="0" w:space="0" w:color="auto"/>
      </w:divBdr>
    </w:div>
    <w:div w:id="1780679262">
      <w:bodyDiv w:val="1"/>
      <w:marLeft w:val="0"/>
      <w:marRight w:val="0"/>
      <w:marTop w:val="0"/>
      <w:marBottom w:val="0"/>
      <w:divBdr>
        <w:top w:val="none" w:sz="0" w:space="0" w:color="auto"/>
        <w:left w:val="none" w:sz="0" w:space="0" w:color="auto"/>
        <w:bottom w:val="none" w:sz="0" w:space="0" w:color="auto"/>
        <w:right w:val="none" w:sz="0" w:space="0" w:color="auto"/>
      </w:divBdr>
    </w:div>
    <w:div w:id="1935167238">
      <w:bodyDiv w:val="1"/>
      <w:marLeft w:val="0"/>
      <w:marRight w:val="0"/>
      <w:marTop w:val="0"/>
      <w:marBottom w:val="0"/>
      <w:divBdr>
        <w:top w:val="none" w:sz="0" w:space="0" w:color="auto"/>
        <w:left w:val="none" w:sz="0" w:space="0" w:color="auto"/>
        <w:bottom w:val="none" w:sz="0" w:space="0" w:color="auto"/>
        <w:right w:val="none" w:sz="0" w:space="0" w:color="auto"/>
      </w:divBdr>
    </w:div>
    <w:div w:id="2010131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FA8EA-62E4-4202-A8F0-AC10E51C3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Ascend Charter Schools</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 Kramer;Tari Ankh</dc:creator>
  <cp:lastModifiedBy>Emily Acuna</cp:lastModifiedBy>
  <cp:revision>2</cp:revision>
  <dcterms:created xsi:type="dcterms:W3CDTF">2022-03-02T16:06:00Z</dcterms:created>
  <dcterms:modified xsi:type="dcterms:W3CDTF">2022-03-02T16:06:00Z</dcterms:modified>
</cp:coreProperties>
</file>