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0"/>
          <w:i w:val="0"/>
          <w:smallCaps w:val="0"/>
          <w:strike w:val="0"/>
          <w:color w:val="000000"/>
          <w:sz w:val="42"/>
          <w:szCs w:val="42"/>
          <w:u w:val="none"/>
          <w:shd w:fill="auto" w:val="clear"/>
          <w:vertAlign w:val="baseline"/>
        </w:rPr>
      </w:pPr>
      <w:r w:rsidDel="00000000" w:rsidR="00000000" w:rsidRPr="00000000">
        <w:rPr>
          <w:rFonts w:ascii="Avenir" w:cs="Avenir" w:eastAsia="Avenir" w:hAnsi="Avenir"/>
          <w:b w:val="0"/>
          <w:i w:val="0"/>
          <w:smallCaps w:val="0"/>
          <w:strike w:val="0"/>
          <w:color w:val="000000"/>
          <w:sz w:val="42"/>
          <w:szCs w:val="42"/>
          <w:u w:val="none"/>
          <w:shd w:fill="auto" w:val="clear"/>
          <w:vertAlign w:val="baseline"/>
          <w:rtl w:val="0"/>
        </w:rPr>
        <w:t xml:space="preserve">PUBLIC NOTICE</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0"/>
          <w:i w:val="0"/>
          <w:smallCaps w:val="0"/>
          <w:strike w:val="0"/>
          <w:color w:val="000000"/>
          <w:sz w:val="38"/>
          <w:szCs w:val="38"/>
          <w:u w:val="none"/>
          <w:shd w:fill="auto" w:val="clear"/>
          <w:vertAlign w:val="baseline"/>
        </w:rPr>
      </w:pPr>
      <w:r w:rsidDel="00000000" w:rsidR="00000000" w:rsidRPr="00000000">
        <w:rPr>
          <w:rFonts w:ascii="Avenir" w:cs="Avenir" w:eastAsia="Avenir" w:hAnsi="Avenir"/>
          <w:b w:val="0"/>
          <w:i w:val="0"/>
          <w:smallCaps w:val="0"/>
          <w:strike w:val="0"/>
          <w:color w:val="000000"/>
          <w:sz w:val="38"/>
          <w:szCs w:val="38"/>
          <w:u w:val="none"/>
          <w:shd w:fill="auto" w:val="clear"/>
          <w:vertAlign w:val="baseline"/>
          <w:rtl w:val="0"/>
        </w:rPr>
        <w:t xml:space="preserve">Meeting of the Ascend School Board of Trustees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1"/>
          <w:i w:val="0"/>
          <w:smallCaps w:val="0"/>
          <w:strike w:val="0"/>
          <w:color w:val="000000"/>
          <w:sz w:val="30"/>
          <w:szCs w:val="30"/>
          <w:u w:val="none"/>
          <w:shd w:fill="auto" w:val="clear"/>
          <w:vertAlign w:val="baseline"/>
        </w:rPr>
      </w:pPr>
      <w:r w:rsidDel="00000000" w:rsidR="00000000" w:rsidRPr="00000000">
        <w:rPr>
          <w:rFonts w:ascii="Avenir" w:cs="Avenir" w:eastAsia="Avenir" w:hAnsi="Avenir"/>
          <w:b w:val="0"/>
          <w:i w:val="0"/>
          <w:smallCaps w:val="0"/>
          <w:strike w:val="0"/>
          <w:color w:val="000000"/>
          <w:sz w:val="30"/>
          <w:szCs w:val="30"/>
          <w:u w:val="none"/>
          <w:shd w:fill="auto" w:val="clear"/>
          <w:vertAlign w:val="baseline"/>
          <w:rtl w:val="0"/>
        </w:rPr>
        <w:t xml:space="preserve">There will be a meeting of the </w:t>
      </w:r>
      <w:r w:rsidDel="00000000" w:rsidR="00000000" w:rsidRPr="00000000">
        <w:rPr>
          <w:rFonts w:ascii="Avenir" w:cs="Avenir" w:eastAsia="Avenir" w:hAnsi="Avenir"/>
          <w:b w:val="1"/>
          <w:i w:val="0"/>
          <w:smallCaps w:val="0"/>
          <w:strike w:val="0"/>
          <w:color w:val="000000"/>
          <w:sz w:val="30"/>
          <w:szCs w:val="30"/>
          <w:u w:val="none"/>
          <w:shd w:fill="auto" w:val="clear"/>
          <w:vertAlign w:val="baseline"/>
          <w:rtl w:val="0"/>
        </w:rPr>
        <w:t xml:space="preserve">Ascend Public Charter Schools</w:t>
      </w:r>
      <w:r w:rsidDel="00000000" w:rsidR="00000000" w:rsidRPr="00000000">
        <w:rPr>
          <w:rFonts w:ascii="Avenir" w:cs="Avenir" w:eastAsia="Avenir" w:hAnsi="Avenir"/>
          <w:b w:val="0"/>
          <w:i w:val="0"/>
          <w:smallCaps w:val="0"/>
          <w:strike w:val="0"/>
          <w:color w:val="000000"/>
          <w:sz w:val="30"/>
          <w:szCs w:val="30"/>
          <w:u w:val="none"/>
          <w:shd w:fill="auto" w:val="clear"/>
          <w:vertAlign w:val="baseline"/>
          <w:rtl w:val="0"/>
        </w:rPr>
        <w:t xml:space="preserve"> </w:t>
      </w:r>
      <w:r w:rsidDel="00000000" w:rsidR="00000000" w:rsidRPr="00000000">
        <w:rPr>
          <w:rFonts w:ascii="Avenir" w:cs="Avenir" w:eastAsia="Avenir" w:hAnsi="Avenir"/>
          <w:b w:val="1"/>
          <w:i w:val="0"/>
          <w:smallCaps w:val="0"/>
          <w:strike w:val="0"/>
          <w:color w:val="000000"/>
          <w:sz w:val="30"/>
          <w:szCs w:val="30"/>
          <w:u w:val="none"/>
          <w:shd w:fill="auto" w:val="clear"/>
          <w:vertAlign w:val="baseline"/>
          <w:rtl w:val="0"/>
        </w:rPr>
        <w:t xml:space="preserve">Board of Trustees </w:t>
      </w:r>
      <w:r w:rsidDel="00000000" w:rsidR="00000000" w:rsidRPr="00000000">
        <w:rPr>
          <w:rFonts w:ascii="Avenir" w:cs="Avenir" w:eastAsia="Avenir" w:hAnsi="Avenir"/>
          <w:b w:val="0"/>
          <w:i w:val="0"/>
          <w:smallCaps w:val="0"/>
          <w:strike w:val="0"/>
          <w:color w:val="000000"/>
          <w:sz w:val="30"/>
          <w:szCs w:val="30"/>
          <w:u w:val="none"/>
          <w:shd w:fill="auto" w:val="clear"/>
          <w:vertAlign w:val="baseline"/>
          <w:rtl w:val="0"/>
        </w:rPr>
        <w:t xml:space="preserve">on </w:t>
      </w:r>
      <w:r w:rsidDel="00000000" w:rsidR="00000000" w:rsidRPr="00000000">
        <w:rPr>
          <w:rFonts w:ascii="Avenir" w:cs="Avenir" w:eastAsia="Avenir" w:hAnsi="Avenir"/>
          <w:b w:val="1"/>
          <w:i w:val="0"/>
          <w:smallCaps w:val="0"/>
          <w:strike w:val="0"/>
          <w:color w:val="000000"/>
          <w:sz w:val="30"/>
          <w:szCs w:val="30"/>
          <w:u w:val="none"/>
          <w:shd w:fill="auto" w:val="clear"/>
          <w:vertAlign w:val="baseline"/>
          <w:rtl w:val="0"/>
        </w:rPr>
        <w:t xml:space="preserve">Wednesday, </w:t>
      </w:r>
      <w:r w:rsidDel="00000000" w:rsidR="00000000" w:rsidRPr="00000000">
        <w:rPr>
          <w:rFonts w:ascii="Avenir" w:cs="Avenir" w:eastAsia="Avenir" w:hAnsi="Avenir"/>
          <w:b w:val="1"/>
          <w:sz w:val="30"/>
          <w:szCs w:val="30"/>
          <w:rtl w:val="0"/>
        </w:rPr>
        <w:t xml:space="preserve">July</w:t>
      </w:r>
      <w:r w:rsidDel="00000000" w:rsidR="00000000" w:rsidRPr="00000000">
        <w:rPr>
          <w:rFonts w:ascii="Avenir" w:cs="Avenir" w:eastAsia="Avenir" w:hAnsi="Avenir"/>
          <w:b w:val="1"/>
          <w:i w:val="0"/>
          <w:smallCaps w:val="0"/>
          <w:strike w:val="0"/>
          <w:color w:val="000000"/>
          <w:sz w:val="30"/>
          <w:szCs w:val="30"/>
          <w:u w:val="none"/>
          <w:shd w:fill="auto" w:val="clear"/>
          <w:vertAlign w:val="baseline"/>
          <w:rtl w:val="0"/>
        </w:rPr>
        <w:t xml:space="preserve"> 16 at </w:t>
      </w:r>
      <w:r w:rsidDel="00000000" w:rsidR="00000000" w:rsidRPr="00000000">
        <w:rPr>
          <w:rFonts w:ascii="Avenir" w:cs="Avenir" w:eastAsia="Avenir" w:hAnsi="Avenir"/>
          <w:b w:val="1"/>
          <w:sz w:val="30"/>
          <w:szCs w:val="30"/>
          <w:rtl w:val="0"/>
        </w:rPr>
        <w:t xml:space="preserve">12</w:t>
      </w:r>
      <w:r w:rsidDel="00000000" w:rsidR="00000000" w:rsidRPr="00000000">
        <w:rPr>
          <w:rFonts w:ascii="Avenir" w:cs="Avenir" w:eastAsia="Avenir" w:hAnsi="Avenir"/>
          <w:b w:val="1"/>
          <w:i w:val="0"/>
          <w:smallCaps w:val="0"/>
          <w:strike w:val="0"/>
          <w:color w:val="000000"/>
          <w:sz w:val="30"/>
          <w:szCs w:val="30"/>
          <w:u w:val="none"/>
          <w:shd w:fill="auto" w:val="clear"/>
          <w:vertAlign w:val="baseline"/>
          <w:rtl w:val="0"/>
        </w:rPr>
        <w:t xml:space="preserve">:00</w:t>
      </w:r>
      <w:r w:rsidDel="00000000" w:rsidR="00000000" w:rsidRPr="00000000">
        <w:rPr>
          <w:rFonts w:ascii="Avenir" w:cs="Avenir" w:eastAsia="Avenir" w:hAnsi="Avenir"/>
          <w:b w:val="1"/>
          <w:sz w:val="30"/>
          <w:szCs w:val="30"/>
          <w:rtl w:val="0"/>
        </w:rPr>
        <w:t xml:space="preserve">p</w:t>
      </w:r>
      <w:r w:rsidDel="00000000" w:rsidR="00000000" w:rsidRPr="00000000">
        <w:rPr>
          <w:rFonts w:ascii="Avenir" w:cs="Avenir" w:eastAsia="Avenir" w:hAnsi="Avenir"/>
          <w:b w:val="1"/>
          <w:i w:val="0"/>
          <w:smallCaps w:val="0"/>
          <w:strike w:val="0"/>
          <w:color w:val="000000"/>
          <w:sz w:val="30"/>
          <w:szCs w:val="30"/>
          <w:u w:val="none"/>
          <w:shd w:fill="auto" w:val="clear"/>
          <w:vertAlign w:val="baseline"/>
          <w:rtl w:val="0"/>
        </w:rPr>
        <w:t xml:space="preserve">m.</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spacing w:after="0" w:lineRule="auto"/>
        <w:jc w:val="both"/>
        <w:rPr>
          <w:rFonts w:ascii="Avenir" w:cs="Avenir" w:eastAsia="Avenir" w:hAnsi="Avenir"/>
        </w:rPr>
      </w:pPr>
      <w:r w:rsidDel="00000000" w:rsidR="00000000" w:rsidRPr="00000000">
        <w:rPr>
          <w:rFonts w:ascii="Avenir" w:cs="Avenir" w:eastAsia="Avenir" w:hAnsi="Avenir"/>
          <w:rtl w:val="0"/>
        </w:rPr>
        <w:t xml:space="preserve">Participants may join using </w:t>
      </w:r>
      <w:hyperlink r:id="rId7">
        <w:r w:rsidDel="00000000" w:rsidR="00000000" w:rsidRPr="00000000">
          <w:rPr>
            <w:rFonts w:ascii="Avenir" w:cs="Avenir" w:eastAsia="Avenir" w:hAnsi="Avenir"/>
            <w:b w:val="1"/>
            <w:color w:val="0000ff"/>
            <w:u w:val="single"/>
            <w:rtl w:val="0"/>
          </w:rPr>
          <w:t xml:space="preserve">THIS LINK</w:t>
        </w:r>
      </w:hyperlink>
      <w:r w:rsidDel="00000000" w:rsidR="00000000" w:rsidRPr="00000000">
        <w:rPr>
          <w:rFonts w:ascii="Avenir" w:cs="Avenir" w:eastAsia="Avenir" w:hAnsi="Avenir"/>
          <w:rtl w:val="0"/>
        </w:rPr>
        <w:t xml:space="preserve"> and this meeting information:</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240" w:lineRule="auto"/>
        <w:ind w:left="720" w:right="0" w:firstLine="0"/>
        <w:jc w:val="both"/>
        <w:rPr>
          <w:rFonts w:ascii="Avenir" w:cs="Avenir" w:eastAsia="Avenir" w:hAnsi="Avenir"/>
          <w:b w:val="0"/>
          <w:i w:val="0"/>
          <w:smallCaps w:val="0"/>
          <w:strike w:val="0"/>
          <w:color w:val="000000"/>
          <w:sz w:val="22"/>
          <w:szCs w:val="22"/>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Meeting ID:</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rtl w:val="0"/>
        </w:rPr>
        <w:t xml:space="preserve">226 813 897 287 5</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Avenir" w:cs="Avenir" w:eastAsia="Avenir" w:hAnsi="Avenir"/>
          <w:b w:val="0"/>
          <w:i w:val="0"/>
          <w:smallCaps w:val="0"/>
          <w:strike w:val="0"/>
          <w:color w:val="000000"/>
          <w:sz w:val="22"/>
          <w:szCs w:val="22"/>
          <w:u w:val="none"/>
          <w:shd w:fill="auto" w:val="clear"/>
          <w:vertAlign w:val="baseline"/>
        </w:rPr>
      </w:pPr>
      <w:r w:rsidDel="00000000" w:rsidR="00000000" w:rsidRPr="00000000">
        <w:rPr>
          <w:rFonts w:ascii="Avenir" w:cs="Avenir" w:eastAsia="Avenir" w:hAnsi="Avenir"/>
          <w:b w:val="0"/>
          <w:i w:val="0"/>
          <w:smallCaps w:val="0"/>
          <w:strike w:val="0"/>
          <w:color w:val="000000"/>
          <w:sz w:val="22"/>
          <w:szCs w:val="22"/>
          <w:u w:val="none"/>
          <w:shd w:fill="auto" w:val="clear"/>
          <w:vertAlign w:val="baseline"/>
          <w:rtl w:val="0"/>
        </w:rPr>
        <w:t xml:space="preserve">Passcode:</w:t>
      </w:r>
      <w:r w:rsidDel="00000000" w:rsidR="00000000" w:rsidRPr="00000000">
        <w:rPr>
          <w:rFonts w:ascii="Avenir" w:cs="Avenir" w:eastAsia="Avenir" w:hAnsi="Avenir"/>
          <w:rtl w:val="0"/>
        </w:rPr>
        <w:t xml:space="preserve"> </w:t>
      </w:r>
      <w:r w:rsidDel="00000000" w:rsidR="00000000" w:rsidRPr="00000000">
        <w:rPr>
          <w:rFonts w:ascii="Avenir" w:cs="Avenir" w:eastAsia="Avenir" w:hAnsi="Avenir"/>
          <w:rtl w:val="0"/>
        </w:rPr>
        <w:t xml:space="preserve">gK24V9HV</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venir" w:cs="Avenir" w:eastAsia="Avenir" w:hAnsi="Avenir"/>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spacing w:after="0" w:line="240" w:lineRule="auto"/>
        <w:jc w:val="both"/>
        <w:rPr>
          <w:rFonts w:ascii="Avenir" w:cs="Avenir" w:eastAsia="Avenir" w:hAnsi="Avenir"/>
          <w:b w:val="0"/>
          <w:i w:val="0"/>
          <w:smallCaps w:val="0"/>
          <w:strike w:val="0"/>
          <w:color w:val="000000"/>
          <w:sz w:val="22"/>
          <w:szCs w:val="22"/>
          <w:u w:val="none"/>
          <w:shd w:fill="auto" w:val="clear"/>
          <w:vertAlign w:val="baseline"/>
        </w:rPr>
      </w:pPr>
      <w:r w:rsidDel="00000000" w:rsidR="00000000" w:rsidRPr="00000000">
        <w:rPr>
          <w:rFonts w:ascii="Avenir" w:cs="Avenir" w:eastAsia="Avenir" w:hAnsi="Avenir"/>
          <w:rtl w:val="0"/>
        </w:rPr>
        <w:t xml:space="preserve">Any person wishing to make comments during the public comment period must attend and sign up prior to the meeting by emailing </w:t>
      </w:r>
      <w:hyperlink r:id="rId8">
        <w:r w:rsidDel="00000000" w:rsidR="00000000" w:rsidRPr="00000000">
          <w:rPr>
            <w:rFonts w:ascii="Avenir" w:cs="Avenir" w:eastAsia="Avenir" w:hAnsi="Avenir"/>
            <w:color w:val="0000ff"/>
            <w:u w:val="single"/>
            <w:rtl w:val="0"/>
          </w:rPr>
          <w:t xml:space="preserve">publiccomment@ascendlearning.org</w:t>
        </w:r>
      </w:hyperlink>
      <w:r w:rsidDel="00000000" w:rsidR="00000000" w:rsidRPr="00000000">
        <w:rPr>
          <w:rFonts w:ascii="Avenir" w:cs="Avenir" w:eastAsia="Avenir" w:hAnsi="Avenir"/>
          <w:rtl w:val="0"/>
        </w:rPr>
        <w:t xml:space="preserve">. The public comment period will take place at the beginning of the meeting and public comments will be limited to two minutes per speaker. The Board will respond to any public comments received at the following board meeting. While the Board welcomes all comments, parents are encouraged to reach out to Principals with school specific complaints as school-based teams are often able to address issues more quickly than the Board. </w:t>
      </w:r>
      <w:r w:rsidDel="00000000" w:rsidR="00000000" w:rsidRPr="00000000">
        <w:rPr>
          <w:rtl w:val="0"/>
        </w:rPr>
      </w:r>
    </w:p>
    <w:p w:rsidR="00000000" w:rsidDel="00000000" w:rsidP="00000000" w:rsidRDefault="00000000" w:rsidRPr="00000000" w14:paraId="0000000C">
      <w:pPr>
        <w:spacing w:after="0" w:lineRule="auto"/>
        <w:jc w:val="both"/>
        <w:rPr>
          <w:rFonts w:ascii="Avenir" w:cs="Avenir" w:eastAsia="Avenir" w:hAnsi="Aveni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venir"/>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Web">
    <w:name w:val="Normal (Web)"/>
    <w:basedOn w:val="Normal"/>
    <w:uiPriority w:val="99"/>
    <w:semiHidden w:val="1"/>
    <w:unhideWhenUsed w:val="1"/>
    <w:rsid w:val="00794204"/>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rsid w:val="00B205AD"/>
    <w:rPr>
      <w:color w:val="0000ff"/>
      <w:u w:val="single"/>
    </w:rPr>
  </w:style>
  <w:style w:type="character" w:styleId="UnresolvedMention">
    <w:name w:val="Unresolved Mention"/>
    <w:basedOn w:val="DefaultParagraphFont"/>
    <w:uiPriority w:val="99"/>
    <w:semiHidden w:val="1"/>
    <w:unhideWhenUsed w:val="1"/>
    <w:rsid w:val="00A940D0"/>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eams.microsoft.com/l/meetup-join/19%3ameeting_OWMxZmI3MjgtNTUxZC00ZTI1LThlNzgtMjg5MmU4MDBiMDZm%40thread.v2/0?context=%7b%22Tid%22%3a%222a3d2c50-b79b-45fe-86a3-7b525193348c%22%2c%22Oid%22%3a%22ba090329-4226-4b68-9c58-40683576e3ef%22%7d" TargetMode="External"/><Relationship Id="rId8" Type="http://schemas.openxmlformats.org/officeDocument/2006/relationships/hyperlink" Target="mailto:publiccomment@ascendlearnin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4o3qp6NsvJluXn6MXaJsiVs0jw==">CgMxLjA4AHIhMXVqdWtJTUJ2Uk8tVDhJQXFlVkdxNE4wcy0tWEV2SUhx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2024-10-03T17:49:00Z</dcterms:created>
  <dc:creator>Holly Curtis</dc:creator>
</cp:coreProperties>
</file>