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00D70" w14:textId="49503921" w:rsidR="0080193E" w:rsidRPr="003E4389" w:rsidRDefault="0080193E" w:rsidP="00D177F8">
      <w:pPr>
        <w:spacing w:line="240" w:lineRule="auto"/>
        <w:contextualSpacing/>
        <w:jc w:val="center"/>
        <w:rPr>
          <w:rFonts w:ascii="Avenir LT 35 Light" w:hAnsi="Avenir LT 35 Light"/>
          <w:b/>
          <w:sz w:val="20"/>
          <w:szCs w:val="20"/>
        </w:rPr>
      </w:pPr>
      <w:bookmarkStart w:id="0" w:name="_Hlk77346286"/>
      <w:bookmarkStart w:id="1" w:name="_Hlk87946336"/>
      <w:r w:rsidRPr="003E4389">
        <w:rPr>
          <w:rFonts w:ascii="Avenir LT 35 Light" w:hAnsi="Avenir LT 35 Light"/>
          <w:b/>
          <w:sz w:val="20"/>
          <w:szCs w:val="20"/>
        </w:rPr>
        <w:t>Ascend Public Charter Schools</w:t>
      </w:r>
    </w:p>
    <w:p w14:paraId="30C0566F" w14:textId="1A6A6CA0" w:rsidR="0080193E" w:rsidRPr="003E4389" w:rsidRDefault="0080193E" w:rsidP="00D177F8">
      <w:pPr>
        <w:tabs>
          <w:tab w:val="left" w:pos="390"/>
          <w:tab w:val="center" w:pos="4680"/>
        </w:tabs>
        <w:spacing w:line="240" w:lineRule="auto"/>
        <w:contextualSpacing/>
        <w:jc w:val="center"/>
        <w:rPr>
          <w:rFonts w:ascii="Avenir LT 35 Light" w:hAnsi="Avenir LT 35 Light"/>
          <w:b/>
          <w:sz w:val="20"/>
          <w:szCs w:val="20"/>
        </w:rPr>
      </w:pPr>
      <w:r w:rsidRPr="003E4389">
        <w:rPr>
          <w:rFonts w:ascii="Avenir LT 35 Light" w:hAnsi="Avenir LT 35 Light"/>
          <w:b/>
          <w:sz w:val="20"/>
          <w:szCs w:val="20"/>
        </w:rPr>
        <w:t>Meeting of the School Board of Trustees</w:t>
      </w:r>
    </w:p>
    <w:p w14:paraId="5DC0A482" w14:textId="108D1E80" w:rsidR="0080193E" w:rsidRPr="003E4389" w:rsidRDefault="00D420B8" w:rsidP="00D177F8">
      <w:pPr>
        <w:spacing w:line="240" w:lineRule="auto"/>
        <w:contextualSpacing/>
        <w:jc w:val="center"/>
        <w:rPr>
          <w:rFonts w:ascii="Avenir LT 35 Light" w:hAnsi="Avenir LT 35 Light"/>
          <w:b/>
          <w:sz w:val="20"/>
          <w:szCs w:val="20"/>
        </w:rPr>
      </w:pPr>
      <w:r>
        <w:rPr>
          <w:rFonts w:ascii="Avenir LT 35 Light" w:hAnsi="Avenir LT 35 Light"/>
          <w:b/>
          <w:sz w:val="20"/>
          <w:szCs w:val="20"/>
        </w:rPr>
        <w:t>Ju</w:t>
      </w:r>
      <w:r w:rsidR="005A49C6">
        <w:rPr>
          <w:rFonts w:ascii="Avenir LT 35 Light" w:hAnsi="Avenir LT 35 Light"/>
          <w:b/>
          <w:sz w:val="20"/>
          <w:szCs w:val="20"/>
        </w:rPr>
        <w:t>ly</w:t>
      </w:r>
      <w:r>
        <w:rPr>
          <w:rFonts w:ascii="Avenir LT 35 Light" w:hAnsi="Avenir LT 35 Light"/>
          <w:b/>
          <w:sz w:val="20"/>
          <w:szCs w:val="20"/>
        </w:rPr>
        <w:t xml:space="preserve"> 18</w:t>
      </w:r>
      <w:r w:rsidR="000858B6">
        <w:rPr>
          <w:rFonts w:ascii="Avenir LT 35 Light" w:hAnsi="Avenir LT 35 Light"/>
          <w:b/>
          <w:sz w:val="20"/>
          <w:szCs w:val="20"/>
        </w:rPr>
        <w:t>,</w:t>
      </w:r>
      <w:r w:rsidR="0080193E" w:rsidRPr="003E4389">
        <w:rPr>
          <w:rFonts w:ascii="Avenir LT 35 Light" w:hAnsi="Avenir LT 35 Light"/>
          <w:b/>
          <w:sz w:val="20"/>
          <w:szCs w:val="20"/>
        </w:rPr>
        <w:t xml:space="preserve"> 202</w:t>
      </w:r>
      <w:r w:rsidR="00E87344">
        <w:rPr>
          <w:rFonts w:ascii="Avenir LT 35 Light" w:hAnsi="Avenir LT 35 Light"/>
          <w:b/>
          <w:sz w:val="20"/>
          <w:szCs w:val="20"/>
        </w:rPr>
        <w:t>4</w:t>
      </w:r>
    </w:p>
    <w:p w14:paraId="4273F44E" w14:textId="248AE227" w:rsidR="0080193E" w:rsidRPr="003E4389" w:rsidRDefault="005A49C6" w:rsidP="00D177F8">
      <w:pPr>
        <w:spacing w:line="240" w:lineRule="auto"/>
        <w:contextualSpacing/>
        <w:jc w:val="center"/>
        <w:rPr>
          <w:rFonts w:ascii="Avenir LT 35 Light" w:hAnsi="Avenir LT 35 Light"/>
          <w:b/>
          <w:sz w:val="20"/>
          <w:szCs w:val="20"/>
        </w:rPr>
      </w:pPr>
      <w:r>
        <w:rPr>
          <w:rFonts w:ascii="Avenir LT 35 Light" w:hAnsi="Avenir LT 35 Light"/>
          <w:b/>
          <w:sz w:val="20"/>
          <w:szCs w:val="20"/>
        </w:rPr>
        <w:t>12</w:t>
      </w:r>
      <w:r w:rsidR="0080193E" w:rsidRPr="003E4389">
        <w:rPr>
          <w:rFonts w:ascii="Avenir LT 35 Light" w:hAnsi="Avenir LT 35 Light"/>
          <w:b/>
          <w:sz w:val="20"/>
          <w:szCs w:val="20"/>
        </w:rPr>
        <w:t>:</w:t>
      </w:r>
      <w:r w:rsidR="00C91C56" w:rsidRPr="003E4389">
        <w:rPr>
          <w:rFonts w:ascii="Avenir LT 35 Light" w:hAnsi="Avenir LT 35 Light"/>
          <w:b/>
          <w:sz w:val="20"/>
          <w:szCs w:val="20"/>
        </w:rPr>
        <w:t>0</w:t>
      </w:r>
      <w:r w:rsidR="0080193E" w:rsidRPr="003E4389">
        <w:rPr>
          <w:rFonts w:ascii="Avenir LT 35 Light" w:hAnsi="Avenir LT 35 Light"/>
          <w:b/>
          <w:sz w:val="20"/>
          <w:szCs w:val="20"/>
        </w:rPr>
        <w:t>0 pm</w:t>
      </w:r>
    </w:p>
    <w:p w14:paraId="75702F72" w14:textId="77777777" w:rsidR="0080193E" w:rsidRPr="003E4389" w:rsidRDefault="0080193E" w:rsidP="00D177F8">
      <w:pPr>
        <w:spacing w:line="240" w:lineRule="auto"/>
        <w:jc w:val="center"/>
        <w:rPr>
          <w:rFonts w:ascii="Avenir LT 35 Light" w:eastAsia="Avenir" w:hAnsi="Avenir LT 35 Light" w:cs="Avenir"/>
          <w:b/>
          <w:sz w:val="20"/>
          <w:szCs w:val="20"/>
        </w:rPr>
      </w:pPr>
    </w:p>
    <w:p w14:paraId="6BD923D2" w14:textId="5B4604FF" w:rsidR="0080193E" w:rsidRPr="003E4389" w:rsidRDefault="0080193E" w:rsidP="00D177F8">
      <w:pPr>
        <w:spacing w:line="240" w:lineRule="auto"/>
        <w:jc w:val="center"/>
        <w:rPr>
          <w:rFonts w:ascii="Avenir LT 35 Light" w:eastAsia="Avenir" w:hAnsi="Avenir LT 35 Light" w:cs="Avenir"/>
          <w:b/>
          <w:sz w:val="20"/>
          <w:szCs w:val="20"/>
        </w:rPr>
      </w:pPr>
      <w:r w:rsidRPr="003E4389">
        <w:rPr>
          <w:rFonts w:ascii="Avenir LT 35 Light" w:eastAsia="Avenir" w:hAnsi="Avenir LT 35 Light" w:cs="Avenir"/>
          <w:b/>
          <w:sz w:val="20"/>
          <w:szCs w:val="20"/>
        </w:rPr>
        <w:t>Location: Dial-in</w:t>
      </w:r>
    </w:p>
    <w:p w14:paraId="35822CE8" w14:textId="77777777" w:rsidR="00CE55C1" w:rsidRPr="003E4389" w:rsidRDefault="00CE55C1" w:rsidP="00D177F8">
      <w:pPr>
        <w:spacing w:line="240" w:lineRule="auto"/>
        <w:jc w:val="center"/>
        <w:rPr>
          <w:rFonts w:ascii="Avenir LT 35 Light" w:eastAsia="Avenir" w:hAnsi="Avenir LT 35 Light" w:cs="Avenir"/>
          <w:b/>
          <w:sz w:val="20"/>
          <w:szCs w:val="20"/>
          <w:highlight w:val="white"/>
        </w:rPr>
      </w:pPr>
    </w:p>
    <w:p w14:paraId="5E0188F6" w14:textId="77777777" w:rsidR="00CE55C1" w:rsidRPr="003E4389" w:rsidRDefault="00CE55C1" w:rsidP="00D177F8">
      <w:pPr>
        <w:spacing w:line="240" w:lineRule="auto"/>
        <w:jc w:val="center"/>
        <w:rPr>
          <w:rFonts w:ascii="Avenir LT 35 Light" w:eastAsia="Avenir" w:hAnsi="Avenir LT 35 Light" w:cs="Avenir"/>
          <w:b/>
          <w:sz w:val="20"/>
          <w:szCs w:val="20"/>
          <w:highlight w:val="white"/>
        </w:rPr>
      </w:pPr>
      <w:r w:rsidRPr="003E4389">
        <w:rPr>
          <w:rFonts w:ascii="Avenir LT 35 Light" w:eastAsia="Avenir" w:hAnsi="Avenir LT 35 Light" w:cs="Avenir"/>
          <w:b/>
          <w:sz w:val="20"/>
          <w:szCs w:val="20"/>
          <w:highlight w:val="white"/>
        </w:rPr>
        <w:t>Meeting Minutes</w:t>
      </w:r>
    </w:p>
    <w:p w14:paraId="7BF0268C" w14:textId="77777777" w:rsidR="00CE55C1" w:rsidRPr="003E4389" w:rsidRDefault="00CE55C1" w:rsidP="00CE55C1">
      <w:pPr>
        <w:spacing w:line="240" w:lineRule="auto"/>
        <w:rPr>
          <w:rFonts w:ascii="Avenir LT 35 Light" w:eastAsia="Avenir" w:hAnsi="Avenir LT 35 Light" w:cs="Avenir"/>
          <w:b/>
          <w:sz w:val="20"/>
          <w:szCs w:val="20"/>
          <w:highlight w:val="white"/>
        </w:rPr>
      </w:pPr>
    </w:p>
    <w:p w14:paraId="3804A27D" w14:textId="77777777" w:rsidR="00CD2580" w:rsidRDefault="00CD2580" w:rsidP="00CD2580">
      <w:pPr>
        <w:spacing w:line="240" w:lineRule="auto"/>
        <w:rPr>
          <w:rFonts w:ascii="Avenir LT 35 Light" w:eastAsia="Avenir" w:hAnsi="Avenir LT 35 Light" w:cs="Avenir"/>
          <w:b/>
          <w:sz w:val="20"/>
          <w:szCs w:val="20"/>
        </w:rPr>
      </w:pPr>
      <w:bookmarkStart w:id="2" w:name="_Hlk77346582"/>
      <w:r w:rsidRPr="003E4389">
        <w:rPr>
          <w:rFonts w:ascii="Avenir LT 35 Light" w:eastAsia="Avenir" w:hAnsi="Avenir LT 35 Light" w:cs="Avenir"/>
          <w:b/>
          <w:sz w:val="20"/>
          <w:szCs w:val="20"/>
        </w:rPr>
        <w:t>Trustees in attendance</w:t>
      </w:r>
    </w:p>
    <w:p w14:paraId="689447A6" w14:textId="12BC0416" w:rsidR="00AC5194" w:rsidRDefault="003027CD" w:rsidP="41889ACC">
      <w:pPr>
        <w:spacing w:line="240" w:lineRule="auto"/>
        <w:rPr>
          <w:rFonts w:ascii="Avenir LT 35 Light" w:eastAsia="Avenir" w:hAnsi="Avenir LT 35 Light" w:cs="Avenir"/>
          <w:sz w:val="20"/>
          <w:szCs w:val="20"/>
          <w:lang w:val="en-US"/>
        </w:rPr>
      </w:pPr>
      <w:bookmarkStart w:id="3" w:name="_Hlk161853452"/>
      <w:r w:rsidRPr="41889ACC">
        <w:rPr>
          <w:rFonts w:ascii="Avenir LT 35 Light" w:eastAsia="Avenir" w:hAnsi="Avenir LT 35 Light" w:cs="Avenir"/>
          <w:sz w:val="20"/>
          <w:szCs w:val="20"/>
          <w:lang w:val="en-US"/>
        </w:rPr>
        <w:t xml:space="preserve">Anthony Rose, </w:t>
      </w:r>
      <w:proofErr w:type="spellStart"/>
      <w:r w:rsidR="00784A40" w:rsidRPr="41889ACC">
        <w:rPr>
          <w:rFonts w:ascii="Avenir LT 35 Light" w:eastAsia="Avenir" w:hAnsi="Avenir LT 35 Light" w:cs="Avenir"/>
          <w:sz w:val="20"/>
          <w:szCs w:val="20"/>
          <w:lang w:val="en-US"/>
        </w:rPr>
        <w:t>Courtenaye</w:t>
      </w:r>
      <w:proofErr w:type="spellEnd"/>
      <w:r w:rsidR="00784A40" w:rsidRPr="41889ACC">
        <w:rPr>
          <w:rFonts w:ascii="Avenir LT 35 Light" w:eastAsia="Avenir" w:hAnsi="Avenir LT 35 Light" w:cs="Avenir"/>
          <w:sz w:val="20"/>
          <w:szCs w:val="20"/>
          <w:lang w:val="en-US"/>
        </w:rPr>
        <w:t xml:space="preserve"> Jackson-Chase, </w:t>
      </w:r>
      <w:r w:rsidR="00D15B3C" w:rsidRPr="41889ACC">
        <w:rPr>
          <w:rFonts w:ascii="Avenir LT 35 Light" w:eastAsia="Avenir" w:hAnsi="Avenir LT 35 Light" w:cs="Avenir"/>
          <w:sz w:val="20"/>
          <w:szCs w:val="20"/>
          <w:lang w:val="en-US"/>
        </w:rPr>
        <w:t xml:space="preserve">Emmanuel Fordjour, </w:t>
      </w:r>
      <w:r w:rsidR="005A49C6" w:rsidRPr="41889ACC">
        <w:rPr>
          <w:rFonts w:ascii="Avenir LT 35 Light" w:eastAsia="Avenir" w:hAnsi="Avenir LT 35 Light" w:cs="Avenir"/>
          <w:sz w:val="20"/>
          <w:szCs w:val="20"/>
          <w:lang w:val="en-US"/>
        </w:rPr>
        <w:t xml:space="preserve">Gabrielle Ramos, </w:t>
      </w:r>
      <w:r w:rsidR="008D4FBF" w:rsidRPr="41889ACC">
        <w:rPr>
          <w:rFonts w:ascii="Avenir LT 35 Light" w:eastAsia="Avenir" w:hAnsi="Avenir LT 35 Light" w:cs="Avenir"/>
          <w:sz w:val="20"/>
          <w:szCs w:val="20"/>
          <w:lang w:val="en-US"/>
        </w:rPr>
        <w:t>Gamal</w:t>
      </w:r>
      <w:r w:rsidR="00480599" w:rsidRPr="41889ACC">
        <w:rPr>
          <w:rFonts w:ascii="Avenir LT 35 Light" w:eastAsia="Avenir" w:hAnsi="Avenir LT 35 Light" w:cs="Avenir"/>
          <w:sz w:val="20"/>
          <w:szCs w:val="20"/>
          <w:lang w:val="en-US"/>
        </w:rPr>
        <w:t xml:space="preserve"> Walker</w:t>
      </w:r>
      <w:r w:rsidR="008D4FBF" w:rsidRPr="41889ACC">
        <w:rPr>
          <w:rFonts w:ascii="Avenir LT 35 Light" w:eastAsia="Avenir" w:hAnsi="Avenir LT 35 Light" w:cs="Avenir"/>
          <w:sz w:val="20"/>
          <w:szCs w:val="20"/>
          <w:lang w:val="en-US"/>
        </w:rPr>
        <w:t xml:space="preserve">, </w:t>
      </w:r>
      <w:r w:rsidR="00D74682" w:rsidRPr="41889ACC">
        <w:rPr>
          <w:rFonts w:ascii="Avenir LT 35 Light" w:eastAsia="Avenir" w:hAnsi="Avenir LT 35 Light" w:cs="Avenir"/>
          <w:sz w:val="20"/>
          <w:szCs w:val="20"/>
          <w:lang w:val="en-US"/>
        </w:rPr>
        <w:t>Janai Jeter</w:t>
      </w:r>
      <w:r w:rsidR="003647D2" w:rsidRPr="41889ACC">
        <w:rPr>
          <w:rFonts w:ascii="Avenir LT 35 Light" w:eastAsia="Avenir" w:hAnsi="Avenir LT 35 Light" w:cs="Avenir"/>
          <w:sz w:val="20"/>
          <w:szCs w:val="20"/>
          <w:lang w:val="en-US"/>
        </w:rPr>
        <w:t xml:space="preserve">, Taiesha Seales </w:t>
      </w:r>
      <w:r w:rsidR="00246EB4" w:rsidRPr="41889ACC">
        <w:rPr>
          <w:rFonts w:ascii="Avenir LT 35 Light" w:eastAsia="Avenir" w:hAnsi="Avenir LT 35 Light" w:cs="Avenir"/>
          <w:sz w:val="20"/>
          <w:szCs w:val="20"/>
          <w:lang w:val="en-US"/>
        </w:rPr>
        <w:t>(</w:t>
      </w:r>
      <w:r w:rsidR="00D75526" w:rsidRPr="41889ACC">
        <w:rPr>
          <w:rFonts w:ascii="Avenir LT 35 Light" w:eastAsia="Avenir" w:hAnsi="Avenir LT 35 Light" w:cs="Avenir"/>
          <w:sz w:val="20"/>
          <w:szCs w:val="20"/>
          <w:lang w:val="en-US"/>
        </w:rPr>
        <w:t>via tele- or videoconference</w:t>
      </w:r>
      <w:r w:rsidR="00246EB4" w:rsidRPr="41889ACC">
        <w:rPr>
          <w:rFonts w:ascii="Avenir LT 35 Light" w:eastAsia="Avenir" w:hAnsi="Avenir LT 35 Light" w:cs="Avenir"/>
          <w:sz w:val="20"/>
          <w:szCs w:val="20"/>
          <w:lang w:val="en-US"/>
        </w:rPr>
        <w:t>)</w:t>
      </w:r>
      <w:bookmarkEnd w:id="3"/>
      <w:r w:rsidR="00246EB4" w:rsidRPr="41889ACC">
        <w:rPr>
          <w:rFonts w:ascii="Avenir LT 35 Light" w:eastAsia="Avenir" w:hAnsi="Avenir LT 35 Light" w:cs="Avenir"/>
          <w:sz w:val="20"/>
          <w:szCs w:val="20"/>
          <w:lang w:val="en-US"/>
        </w:rPr>
        <w:t xml:space="preserve"> </w:t>
      </w:r>
    </w:p>
    <w:p w14:paraId="1416899C" w14:textId="77777777" w:rsidR="00AC5194" w:rsidRPr="00AC5194" w:rsidRDefault="00AC5194" w:rsidP="269B4EA5">
      <w:pPr>
        <w:spacing w:line="240" w:lineRule="auto"/>
        <w:rPr>
          <w:rFonts w:ascii="Avenir LT 35 Light" w:eastAsia="Avenir" w:hAnsi="Avenir LT 35 Light" w:cs="Avenir"/>
          <w:bCs/>
          <w:sz w:val="20"/>
          <w:szCs w:val="20"/>
        </w:rPr>
      </w:pPr>
    </w:p>
    <w:p w14:paraId="034FB3BD" w14:textId="77777777" w:rsidR="00807A65" w:rsidRDefault="00CE55C1" w:rsidP="00807A65">
      <w:pPr>
        <w:spacing w:line="240" w:lineRule="auto"/>
        <w:rPr>
          <w:rFonts w:ascii="Avenir LT 35 Light" w:eastAsia="Avenir" w:hAnsi="Avenir LT 35 Light" w:cs="Avenir"/>
          <w:bCs/>
          <w:sz w:val="20"/>
          <w:szCs w:val="20"/>
        </w:rPr>
      </w:pPr>
      <w:r w:rsidRPr="003E4389">
        <w:rPr>
          <w:rFonts w:ascii="Avenir LT 35 Light" w:eastAsia="Avenir" w:hAnsi="Avenir LT 35 Light" w:cs="Avenir"/>
          <w:b/>
          <w:sz w:val="20"/>
          <w:szCs w:val="20"/>
        </w:rPr>
        <w:t>Ascend staff in attendance</w:t>
      </w:r>
      <w:bookmarkEnd w:id="0"/>
      <w:bookmarkEnd w:id="2"/>
    </w:p>
    <w:p w14:paraId="2EB45C2C" w14:textId="4A0775F3" w:rsidR="5FCAEF5D" w:rsidRPr="00A17352" w:rsidRDefault="005A49C6" w:rsidP="41889ACC">
      <w:pPr>
        <w:spacing w:line="240" w:lineRule="auto"/>
        <w:rPr>
          <w:rFonts w:ascii="Avenir LT 35 Light" w:eastAsia="Avenir" w:hAnsi="Avenir LT 35 Light" w:cs="Avenir"/>
          <w:sz w:val="20"/>
          <w:szCs w:val="20"/>
          <w:lang w:val="en-US"/>
        </w:rPr>
      </w:pPr>
      <w:bookmarkStart w:id="4" w:name="_Hlk161853418"/>
      <w:r w:rsidRPr="41889ACC">
        <w:rPr>
          <w:rFonts w:ascii="Avenir LT 35 Light" w:eastAsia="Avenir" w:hAnsi="Avenir LT 35 Light" w:cs="Avenir"/>
          <w:sz w:val="20"/>
          <w:szCs w:val="20"/>
          <w:lang w:val="en-US"/>
        </w:rPr>
        <w:t>Anastasia Michals,</w:t>
      </w:r>
      <w:r w:rsidR="006D5F4C" w:rsidRPr="41889ACC">
        <w:rPr>
          <w:rFonts w:ascii="Avenir LT 35 Light" w:eastAsia="Avenir" w:hAnsi="Avenir LT 35 Light" w:cs="Avenir"/>
          <w:sz w:val="20"/>
          <w:szCs w:val="20"/>
          <w:lang w:val="en-US"/>
        </w:rPr>
        <w:t xml:space="preserve"> </w:t>
      </w:r>
      <w:r w:rsidR="00BA3875" w:rsidRPr="41889ACC">
        <w:rPr>
          <w:rFonts w:ascii="Avenir LT 35 Light" w:eastAsia="Avenir" w:hAnsi="Avenir LT 35 Light" w:cs="Avenir"/>
          <w:sz w:val="20"/>
          <w:szCs w:val="20"/>
          <w:lang w:val="en-US"/>
        </w:rPr>
        <w:t xml:space="preserve">Danique Day, </w:t>
      </w:r>
      <w:r w:rsidR="00E30305" w:rsidRPr="41889ACC">
        <w:rPr>
          <w:rFonts w:ascii="Avenir LT 35 Light" w:eastAsia="Avenir" w:hAnsi="Avenir LT 35 Light" w:cs="Avenir"/>
          <w:sz w:val="20"/>
          <w:szCs w:val="20"/>
          <w:lang w:val="en-US"/>
        </w:rPr>
        <w:t xml:space="preserve">De La Cruz, </w:t>
      </w:r>
      <w:r w:rsidR="00FA02D1" w:rsidRPr="41889ACC">
        <w:rPr>
          <w:rFonts w:ascii="Avenir LT 35 Light" w:eastAsia="Avenir" w:hAnsi="Avenir LT 35 Light" w:cs="Avenir"/>
          <w:sz w:val="20"/>
          <w:szCs w:val="20"/>
          <w:lang w:val="en-US"/>
        </w:rPr>
        <w:t>Emily Acuna,</w:t>
      </w:r>
      <w:r w:rsidR="00BA3875" w:rsidRPr="41889ACC">
        <w:rPr>
          <w:rFonts w:ascii="Avenir LT 35 Light" w:eastAsia="Avenir" w:hAnsi="Avenir LT 35 Light" w:cs="Avenir"/>
          <w:sz w:val="20"/>
          <w:szCs w:val="20"/>
          <w:lang w:val="en-US"/>
        </w:rPr>
        <w:t xml:space="preserve"> </w:t>
      </w:r>
      <w:r w:rsidR="00D15B3C" w:rsidRPr="41889ACC">
        <w:rPr>
          <w:rFonts w:ascii="Avenir LT 35 Light" w:eastAsia="Avenir" w:hAnsi="Avenir LT 35 Light" w:cs="Avenir"/>
          <w:sz w:val="20"/>
          <w:szCs w:val="20"/>
          <w:lang w:val="en-US"/>
        </w:rPr>
        <w:t xml:space="preserve">Gabrielle Gilliam, </w:t>
      </w:r>
      <w:r w:rsidR="00BA3875" w:rsidRPr="41889ACC">
        <w:rPr>
          <w:rFonts w:ascii="Avenir LT 35 Light" w:eastAsia="Avenir" w:hAnsi="Avenir LT 35 Light" w:cs="Avenir"/>
          <w:sz w:val="20"/>
          <w:szCs w:val="20"/>
          <w:lang w:val="en-US"/>
        </w:rPr>
        <w:t>Kate McGrath,</w:t>
      </w:r>
      <w:r w:rsidR="00FA02D1" w:rsidRPr="41889ACC">
        <w:rPr>
          <w:rFonts w:ascii="Avenir LT 35 Light" w:eastAsia="Avenir" w:hAnsi="Avenir LT 35 Light" w:cs="Avenir"/>
          <w:sz w:val="20"/>
          <w:szCs w:val="20"/>
          <w:lang w:val="en-US"/>
        </w:rPr>
        <w:t xml:space="preserve"> </w:t>
      </w:r>
      <w:r w:rsidR="006B24DB" w:rsidRPr="41889ACC">
        <w:rPr>
          <w:rFonts w:ascii="Avenir LT 35 Light" w:eastAsia="Avenir" w:hAnsi="Avenir LT 35 Light" w:cs="Avenir"/>
          <w:sz w:val="20"/>
          <w:szCs w:val="20"/>
          <w:lang w:val="en-US"/>
        </w:rPr>
        <w:t xml:space="preserve">Maryann Li, </w:t>
      </w:r>
      <w:bookmarkEnd w:id="4"/>
      <w:r w:rsidR="00FA02D1" w:rsidRPr="41889ACC">
        <w:rPr>
          <w:rFonts w:ascii="Avenir LT 35 Light" w:eastAsia="Avenir" w:hAnsi="Avenir LT 35 Light" w:cs="Avenir"/>
          <w:sz w:val="20"/>
          <w:szCs w:val="20"/>
          <w:lang w:val="en-US"/>
        </w:rPr>
        <w:t>Recy Dunn</w:t>
      </w:r>
      <w:bookmarkStart w:id="5" w:name="_Hlk161853432"/>
      <w:r w:rsidRPr="41889ACC">
        <w:rPr>
          <w:rFonts w:ascii="Avenir LT 35 Light" w:eastAsia="Avenir" w:hAnsi="Avenir LT 35 Light" w:cs="Avenir"/>
          <w:sz w:val="20"/>
          <w:szCs w:val="20"/>
          <w:lang w:val="en-US"/>
        </w:rPr>
        <w:t xml:space="preserve">, </w:t>
      </w:r>
      <w:proofErr w:type="spellStart"/>
      <w:r w:rsidRPr="41889ACC">
        <w:rPr>
          <w:rFonts w:ascii="Avenir LT 35 Light" w:eastAsia="Avenir" w:hAnsi="Avenir LT 35 Light" w:cs="Avenir"/>
          <w:sz w:val="20"/>
          <w:szCs w:val="20"/>
          <w:lang w:val="en-US"/>
        </w:rPr>
        <w:t>Tohgo</w:t>
      </w:r>
      <w:proofErr w:type="spellEnd"/>
      <w:r w:rsidRPr="41889ACC">
        <w:rPr>
          <w:rFonts w:ascii="Avenir LT 35 Light" w:eastAsia="Avenir" w:hAnsi="Avenir LT 35 Light" w:cs="Avenir"/>
          <w:sz w:val="20"/>
          <w:szCs w:val="20"/>
          <w:lang w:val="en-US"/>
        </w:rPr>
        <w:t xml:space="preserve"> </w:t>
      </w:r>
      <w:proofErr w:type="spellStart"/>
      <w:r w:rsidRPr="41889ACC">
        <w:rPr>
          <w:rFonts w:ascii="Avenir LT 35 Light" w:eastAsia="Avenir" w:hAnsi="Avenir LT 35 Light" w:cs="Avenir"/>
          <w:sz w:val="20"/>
          <w:szCs w:val="20"/>
          <w:lang w:val="en-US"/>
        </w:rPr>
        <w:t>Saegusa</w:t>
      </w:r>
      <w:proofErr w:type="spellEnd"/>
      <w:r w:rsidRPr="41889ACC">
        <w:rPr>
          <w:rFonts w:ascii="Avenir LT 35 Light" w:eastAsia="Avenir" w:hAnsi="Avenir LT 35 Light" w:cs="Avenir"/>
          <w:sz w:val="20"/>
          <w:szCs w:val="20"/>
          <w:lang w:val="en-US"/>
        </w:rPr>
        <w:t xml:space="preserve"> </w:t>
      </w:r>
      <w:r w:rsidR="5C3DE623" w:rsidRPr="41889ACC">
        <w:rPr>
          <w:rFonts w:ascii="Avenir LT 35 Light" w:eastAsia="Avenir" w:hAnsi="Avenir LT 35 Light" w:cs="Avenir"/>
          <w:sz w:val="20"/>
          <w:szCs w:val="20"/>
          <w:lang w:val="en-US"/>
        </w:rPr>
        <w:t>(via tele- or videoconference)</w:t>
      </w:r>
      <w:bookmarkEnd w:id="5"/>
    </w:p>
    <w:p w14:paraId="548FB343" w14:textId="77777777" w:rsidR="00D420B8" w:rsidRPr="003E4389" w:rsidRDefault="00D420B8" w:rsidP="00A152ED">
      <w:pPr>
        <w:spacing w:line="240" w:lineRule="auto"/>
        <w:rPr>
          <w:rFonts w:ascii="Avenir LT 35 Light" w:eastAsia="Avenir" w:hAnsi="Avenir LT 35 Light" w:cs="Avenir"/>
          <w:bCs/>
          <w:sz w:val="20"/>
          <w:szCs w:val="20"/>
          <w:highlight w:val="white"/>
        </w:rPr>
      </w:pPr>
    </w:p>
    <w:p w14:paraId="224DB717" w14:textId="0EDDC686" w:rsidR="00811227" w:rsidRDefault="005A49C6" w:rsidP="269B4EA5">
      <w:pPr>
        <w:spacing w:line="240" w:lineRule="auto"/>
        <w:rPr>
          <w:rFonts w:ascii="Avenir LT 35 Light" w:eastAsia="Avenir" w:hAnsi="Avenir LT 35 Light" w:cs="Avenir"/>
          <w:sz w:val="20"/>
          <w:szCs w:val="20"/>
        </w:rPr>
      </w:pPr>
      <w:r>
        <w:rPr>
          <w:rFonts w:ascii="Avenir LT 35 Light" w:eastAsia="Avenir" w:hAnsi="Avenir LT 35 Light" w:cs="Avenir"/>
          <w:sz w:val="20"/>
          <w:szCs w:val="20"/>
          <w:highlight w:val="white"/>
        </w:rPr>
        <w:t xml:space="preserve">Emmanuel </w:t>
      </w:r>
      <w:r w:rsidR="269B4EA5" w:rsidRPr="269B4EA5">
        <w:rPr>
          <w:rFonts w:ascii="Avenir LT 35 Light" w:eastAsia="Avenir" w:hAnsi="Avenir LT 35 Light" w:cs="Avenir"/>
          <w:sz w:val="20"/>
          <w:szCs w:val="20"/>
          <w:highlight w:val="white"/>
        </w:rPr>
        <w:t xml:space="preserve">called the meeting to order at </w:t>
      </w:r>
      <w:r>
        <w:rPr>
          <w:rFonts w:ascii="Avenir LT 35 Light" w:eastAsia="Avenir" w:hAnsi="Avenir LT 35 Light" w:cs="Avenir"/>
          <w:sz w:val="20"/>
          <w:szCs w:val="20"/>
          <w:highlight w:val="white"/>
        </w:rPr>
        <w:t>12:06pm</w:t>
      </w:r>
      <w:r w:rsidR="269B4EA5" w:rsidRPr="269B4EA5">
        <w:rPr>
          <w:rFonts w:ascii="Avenir LT 35 Light" w:eastAsia="Avenir" w:hAnsi="Avenir LT 35 Light" w:cs="Avenir"/>
          <w:sz w:val="20"/>
          <w:szCs w:val="20"/>
          <w:highlight w:val="white"/>
        </w:rPr>
        <w:t>.</w:t>
      </w:r>
    </w:p>
    <w:p w14:paraId="2F975A1D" w14:textId="77777777" w:rsidR="0058220F" w:rsidRPr="003E4389" w:rsidRDefault="0058220F" w:rsidP="269B4EA5">
      <w:pPr>
        <w:spacing w:line="240" w:lineRule="auto"/>
        <w:rPr>
          <w:rFonts w:ascii="Avenir LT 35 Light" w:eastAsia="Avenir" w:hAnsi="Avenir LT 35 Light" w:cs="Avenir"/>
          <w:sz w:val="20"/>
          <w:szCs w:val="20"/>
        </w:rPr>
      </w:pPr>
    </w:p>
    <w:p w14:paraId="15B016AB" w14:textId="77777777" w:rsidR="00EF5C85" w:rsidRDefault="00EF5C85" w:rsidP="00FE1138">
      <w:pPr>
        <w:spacing w:line="240" w:lineRule="auto"/>
        <w:rPr>
          <w:rFonts w:ascii="Avenir LT 35 Light" w:eastAsia="Avenir" w:hAnsi="Avenir LT 35 Light" w:cs="Avenir"/>
          <w:b/>
          <w:sz w:val="20"/>
          <w:szCs w:val="20"/>
        </w:rPr>
      </w:pPr>
    </w:p>
    <w:p w14:paraId="1A521C32" w14:textId="77777777" w:rsidR="005A49C6" w:rsidRDefault="005A49C6" w:rsidP="00C11291">
      <w:pPr>
        <w:pStyle w:val="ListParagraph"/>
        <w:numPr>
          <w:ilvl w:val="0"/>
          <w:numId w:val="6"/>
        </w:numPr>
        <w:spacing w:line="240" w:lineRule="auto"/>
        <w:rPr>
          <w:rFonts w:ascii="Avenir LT 35 Light" w:eastAsia="Avenir" w:hAnsi="Avenir LT 35 Light" w:cs="Avenir"/>
          <w:b/>
          <w:sz w:val="20"/>
          <w:szCs w:val="20"/>
        </w:rPr>
      </w:pPr>
      <w:r>
        <w:rPr>
          <w:rFonts w:ascii="Avenir LT 35 Light" w:eastAsia="Avenir" w:hAnsi="Avenir LT 35 Light" w:cs="Avenir"/>
          <w:b/>
          <w:sz w:val="20"/>
          <w:szCs w:val="20"/>
        </w:rPr>
        <w:t>Response to public comment</w:t>
      </w:r>
    </w:p>
    <w:p w14:paraId="3BF25FEA" w14:textId="77777777" w:rsidR="005A49C6" w:rsidRDefault="005A49C6" w:rsidP="005A49C6">
      <w:pPr>
        <w:pStyle w:val="ListParagraph"/>
        <w:spacing w:line="240" w:lineRule="auto"/>
        <w:rPr>
          <w:rFonts w:ascii="Avenir LT 35 Light" w:eastAsia="Avenir" w:hAnsi="Avenir LT 35 Light" w:cs="Avenir"/>
          <w:bCs/>
          <w:sz w:val="20"/>
          <w:szCs w:val="20"/>
        </w:rPr>
      </w:pPr>
    </w:p>
    <w:p w14:paraId="3F768E03" w14:textId="71A58C64" w:rsidR="005A49C6" w:rsidRPr="005A49C6" w:rsidRDefault="005A49C6" w:rsidP="41889ACC">
      <w:pPr>
        <w:pStyle w:val="ListParagraph"/>
        <w:spacing w:line="240" w:lineRule="auto"/>
        <w:ind w:left="0"/>
        <w:rPr>
          <w:rFonts w:ascii="Avenir LT 35 Light" w:eastAsia="Avenir" w:hAnsi="Avenir LT 35 Light" w:cs="Avenir"/>
          <w:sz w:val="20"/>
          <w:szCs w:val="20"/>
          <w:lang w:val="en-US"/>
        </w:rPr>
      </w:pPr>
      <w:r w:rsidRPr="7E1085A9">
        <w:rPr>
          <w:rFonts w:ascii="Avenir LT 35 Light" w:eastAsia="Avenir" w:hAnsi="Avenir LT 35 Light" w:cs="Avenir"/>
          <w:sz w:val="20"/>
          <w:szCs w:val="20"/>
          <w:lang w:val="en-US"/>
        </w:rPr>
        <w:t xml:space="preserve">At June’s meeting, Keona Jackson gave public comment. She is a </w:t>
      </w:r>
      <w:proofErr w:type="gramStart"/>
      <w:r w:rsidRPr="7E1085A9">
        <w:rPr>
          <w:rFonts w:ascii="Avenir LT 35 Light" w:eastAsia="Avenir" w:hAnsi="Avenir LT 35 Light" w:cs="Avenir"/>
          <w:sz w:val="20"/>
          <w:szCs w:val="20"/>
          <w:lang w:val="en-US"/>
        </w:rPr>
        <w:t>first-year</w:t>
      </w:r>
      <w:proofErr w:type="gramEnd"/>
      <w:r w:rsidRPr="7E1085A9">
        <w:rPr>
          <w:rFonts w:ascii="Avenir LT 35 Light" w:eastAsia="Avenir" w:hAnsi="Avenir LT 35 Light" w:cs="Avenir"/>
          <w:sz w:val="20"/>
          <w:szCs w:val="20"/>
          <w:lang w:val="en-US"/>
        </w:rPr>
        <w:t xml:space="preserve"> Ascend parent to a kindergartener. What plans does Ascend have </w:t>
      </w:r>
      <w:proofErr w:type="gramStart"/>
      <w:r w:rsidR="2C75E1A7" w:rsidRPr="7E1085A9">
        <w:rPr>
          <w:rFonts w:ascii="Avenir LT 35 Light" w:eastAsia="Avenir" w:hAnsi="Avenir LT 35 Light" w:cs="Avenir"/>
          <w:sz w:val="20"/>
          <w:szCs w:val="20"/>
          <w:lang w:val="en-US"/>
        </w:rPr>
        <w:t>in regard to</w:t>
      </w:r>
      <w:proofErr w:type="gramEnd"/>
      <w:r w:rsidRPr="7E1085A9">
        <w:rPr>
          <w:rFonts w:ascii="Avenir LT 35 Light" w:eastAsia="Avenir" w:hAnsi="Avenir LT 35 Light" w:cs="Avenir"/>
          <w:sz w:val="20"/>
          <w:szCs w:val="20"/>
          <w:lang w:val="en-US"/>
        </w:rPr>
        <w:t xml:space="preserve"> involving parents to make informed decisions with school leaders, with less emphasis on recruitment and academic workshops?</w:t>
      </w:r>
    </w:p>
    <w:p w14:paraId="4232E63A" w14:textId="77777777" w:rsidR="005A49C6" w:rsidRPr="005A49C6" w:rsidRDefault="005A49C6" w:rsidP="005A49C6">
      <w:pPr>
        <w:spacing w:line="240" w:lineRule="auto"/>
        <w:rPr>
          <w:rFonts w:ascii="Avenir LT 35 Light" w:eastAsia="Avenir" w:hAnsi="Avenir LT 35 Light" w:cs="Avenir"/>
          <w:bCs/>
          <w:sz w:val="20"/>
          <w:szCs w:val="20"/>
        </w:rPr>
      </w:pPr>
    </w:p>
    <w:p w14:paraId="1D94B1E0" w14:textId="77777777" w:rsidR="005A49C6" w:rsidRDefault="005A49C6" w:rsidP="005A49C6">
      <w:pPr>
        <w:pStyle w:val="ListParagraph"/>
        <w:spacing w:line="240" w:lineRule="auto"/>
        <w:rPr>
          <w:rFonts w:ascii="Avenir LT 35 Light" w:eastAsia="Avenir" w:hAnsi="Avenir LT 35 Light" w:cs="Avenir"/>
          <w:b/>
          <w:sz w:val="20"/>
          <w:szCs w:val="20"/>
        </w:rPr>
      </w:pPr>
    </w:p>
    <w:p w14:paraId="7FC7D354" w14:textId="5B105B8A" w:rsidR="00C11291" w:rsidRPr="00C11291" w:rsidRDefault="00C11291" w:rsidP="00C11291">
      <w:pPr>
        <w:pStyle w:val="ListParagraph"/>
        <w:numPr>
          <w:ilvl w:val="0"/>
          <w:numId w:val="6"/>
        </w:numPr>
        <w:spacing w:line="240" w:lineRule="auto"/>
        <w:rPr>
          <w:rFonts w:ascii="Avenir LT 35 Light" w:eastAsia="Avenir" w:hAnsi="Avenir LT 35 Light" w:cs="Avenir"/>
          <w:b/>
          <w:sz w:val="20"/>
          <w:szCs w:val="20"/>
        </w:rPr>
      </w:pPr>
      <w:r w:rsidRPr="003E4389">
        <w:rPr>
          <w:rFonts w:ascii="Avenir LT 35 Light" w:eastAsia="Avenir" w:hAnsi="Avenir LT 35 Light" w:cs="Avenir"/>
          <w:b/>
          <w:sz w:val="20"/>
          <w:szCs w:val="20"/>
        </w:rPr>
        <w:t>Public comment</w:t>
      </w:r>
    </w:p>
    <w:p w14:paraId="7B0C0811" w14:textId="77777777" w:rsidR="005A49C6" w:rsidRDefault="005A49C6" w:rsidP="005A49C6">
      <w:pPr>
        <w:spacing w:line="240" w:lineRule="auto"/>
        <w:ind w:left="720"/>
        <w:rPr>
          <w:rFonts w:ascii="Avenir LT 35 Light" w:eastAsia="Avenir" w:hAnsi="Avenir LT 35 Light" w:cs="Avenir"/>
          <w:bCs/>
          <w:sz w:val="20"/>
          <w:szCs w:val="20"/>
        </w:rPr>
      </w:pPr>
    </w:p>
    <w:p w14:paraId="16498397" w14:textId="49CA0FAD" w:rsidR="00C11291" w:rsidRDefault="005A49C6" w:rsidP="41889ACC">
      <w:pPr>
        <w:spacing w:line="240" w:lineRule="auto"/>
        <w:rPr>
          <w:rFonts w:ascii="Avenir LT 35 Light" w:eastAsia="Avenir" w:hAnsi="Avenir LT 35 Light" w:cs="Avenir"/>
          <w:sz w:val="20"/>
          <w:szCs w:val="20"/>
          <w:lang w:val="en-US"/>
        </w:rPr>
      </w:pPr>
      <w:r w:rsidRPr="41889ACC">
        <w:rPr>
          <w:rFonts w:ascii="Avenir LT 35 Light" w:eastAsia="Avenir" w:hAnsi="Avenir LT 35 Light" w:cs="Avenir"/>
          <w:sz w:val="20"/>
          <w:szCs w:val="20"/>
          <w:lang w:val="en-US"/>
        </w:rPr>
        <w:t>Ruth Tekle and V</w:t>
      </w:r>
      <w:r w:rsidR="00B7603F">
        <w:rPr>
          <w:rFonts w:ascii="Avenir LT 35 Light" w:eastAsia="Avenir" w:hAnsi="Avenir LT 35 Light" w:cs="Avenir"/>
          <w:sz w:val="20"/>
          <w:szCs w:val="20"/>
          <w:lang w:val="en-US"/>
        </w:rPr>
        <w:t>anessa</w:t>
      </w:r>
      <w:r w:rsidRPr="41889ACC">
        <w:rPr>
          <w:rFonts w:ascii="Avenir LT 35 Light" w:eastAsia="Avenir" w:hAnsi="Avenir LT 35 Light" w:cs="Avenir"/>
          <w:sz w:val="20"/>
          <w:szCs w:val="20"/>
          <w:lang w:val="en-US"/>
        </w:rPr>
        <w:t xml:space="preserve"> Gairy signed up for public </w:t>
      </w:r>
      <w:proofErr w:type="gramStart"/>
      <w:r w:rsidRPr="41889ACC">
        <w:rPr>
          <w:rFonts w:ascii="Avenir LT 35 Light" w:eastAsia="Avenir" w:hAnsi="Avenir LT 35 Light" w:cs="Avenir"/>
          <w:sz w:val="20"/>
          <w:szCs w:val="20"/>
          <w:lang w:val="en-US"/>
        </w:rPr>
        <w:t>comment, but</w:t>
      </w:r>
      <w:proofErr w:type="gramEnd"/>
      <w:r w:rsidRPr="41889ACC">
        <w:rPr>
          <w:rFonts w:ascii="Avenir LT 35 Light" w:eastAsia="Avenir" w:hAnsi="Avenir LT 35 Light" w:cs="Avenir"/>
          <w:sz w:val="20"/>
          <w:szCs w:val="20"/>
          <w:lang w:val="en-US"/>
        </w:rPr>
        <w:t xml:space="preserve"> were provided the incorrect meeting link and therefore weren’t present. Ascend conducted outreach to the families following the board meeting. </w:t>
      </w:r>
    </w:p>
    <w:p w14:paraId="605E5136" w14:textId="3D2EA9B3" w:rsidR="00F67AC9" w:rsidRDefault="00F67AC9" w:rsidP="00F67AC9">
      <w:pPr>
        <w:spacing w:line="240" w:lineRule="auto"/>
        <w:rPr>
          <w:rFonts w:ascii="Avenir LT 35 Light" w:eastAsia="Avenir" w:hAnsi="Avenir LT 35 Light" w:cs="Avenir"/>
          <w:bCs/>
          <w:sz w:val="20"/>
          <w:szCs w:val="20"/>
        </w:rPr>
      </w:pPr>
    </w:p>
    <w:p w14:paraId="651641FF" w14:textId="1CD2FBB0" w:rsidR="00861BD7" w:rsidRDefault="00861BD7" w:rsidP="00861BD7">
      <w:pPr>
        <w:spacing w:line="240" w:lineRule="auto"/>
        <w:rPr>
          <w:rFonts w:ascii="Avenir LT 35 Light" w:eastAsia="Avenir" w:hAnsi="Avenir LT 35 Light" w:cs="Avenir"/>
          <w:bCs/>
          <w:sz w:val="20"/>
          <w:szCs w:val="20"/>
        </w:rPr>
      </w:pPr>
    </w:p>
    <w:p w14:paraId="7105447F" w14:textId="77777777" w:rsidR="00D420B8" w:rsidRPr="00624467" w:rsidRDefault="00D420B8" w:rsidP="00D420B8">
      <w:pPr>
        <w:pStyle w:val="ListParagraph"/>
        <w:numPr>
          <w:ilvl w:val="0"/>
          <w:numId w:val="6"/>
        </w:numPr>
        <w:spacing w:line="240" w:lineRule="auto"/>
        <w:rPr>
          <w:rFonts w:ascii="Avenir LT 35 Light" w:eastAsia="Avenir" w:hAnsi="Avenir LT 35 Light" w:cs="Avenir"/>
          <w:b/>
          <w:sz w:val="20"/>
          <w:szCs w:val="20"/>
          <w:highlight w:val="white"/>
        </w:rPr>
      </w:pPr>
      <w:r w:rsidRPr="00624467">
        <w:rPr>
          <w:rFonts w:ascii="Avenir LT 35 Light" w:eastAsia="Avenir" w:hAnsi="Avenir LT 35 Light" w:cs="Avenir"/>
          <w:b/>
          <w:sz w:val="20"/>
          <w:szCs w:val="20"/>
          <w:highlight w:val="white"/>
        </w:rPr>
        <w:t>Consent agenda</w:t>
      </w:r>
    </w:p>
    <w:p w14:paraId="7221AC4D" w14:textId="77777777" w:rsidR="00D420B8" w:rsidRPr="003E4389" w:rsidRDefault="00D420B8" w:rsidP="00D420B8">
      <w:pPr>
        <w:spacing w:line="240" w:lineRule="auto"/>
        <w:rPr>
          <w:rFonts w:ascii="Avenir LT 35 Light" w:hAnsi="Avenir LT 35 Light"/>
          <w:sz w:val="20"/>
          <w:szCs w:val="20"/>
        </w:rPr>
      </w:pPr>
    </w:p>
    <w:p w14:paraId="582726B8" w14:textId="782D15E7" w:rsidR="00D420B8" w:rsidRDefault="005A49C6" w:rsidP="41889ACC">
      <w:pPr>
        <w:spacing w:line="240" w:lineRule="auto"/>
        <w:rPr>
          <w:rFonts w:ascii="Avenir LT 35 Light" w:hAnsi="Avenir LT 35 Light"/>
          <w:sz w:val="20"/>
          <w:szCs w:val="20"/>
          <w:shd w:val="clear" w:color="auto" w:fill="FFFFFF"/>
          <w:lang w:val="en-US"/>
        </w:rPr>
      </w:pPr>
      <w:r w:rsidRPr="41889ACC">
        <w:rPr>
          <w:rFonts w:ascii="Avenir LT 35 Light" w:eastAsia="Avenir" w:hAnsi="Avenir LT 35 Light" w:cs="Avenir"/>
          <w:sz w:val="20"/>
          <w:szCs w:val="20"/>
          <w:lang w:val="en-US"/>
        </w:rPr>
        <w:t>Emmanuel</w:t>
      </w:r>
      <w:r w:rsidR="00D420B8" w:rsidRPr="41889ACC">
        <w:rPr>
          <w:rFonts w:ascii="Avenir LT 35 Light" w:eastAsia="Avenir" w:hAnsi="Avenir LT 35 Light" w:cs="Avenir"/>
          <w:sz w:val="20"/>
          <w:szCs w:val="20"/>
          <w:lang w:val="en-US"/>
        </w:rPr>
        <w:t xml:space="preserve"> m</w:t>
      </w:r>
      <w:r w:rsidR="00D420B8" w:rsidRPr="41889ACC">
        <w:rPr>
          <w:rFonts w:ascii="Avenir LT 35 Light" w:hAnsi="Avenir LT 35 Light"/>
          <w:sz w:val="20"/>
          <w:szCs w:val="20"/>
          <w:lang w:val="en-US"/>
        </w:rPr>
        <w:t>ove</w:t>
      </w:r>
      <w:r w:rsidR="00D420B8" w:rsidRPr="41889ACC">
        <w:rPr>
          <w:rFonts w:ascii="Avenir LT 35 Light" w:hAnsi="Avenir LT 35 Light"/>
          <w:sz w:val="20"/>
          <w:szCs w:val="20"/>
          <w:shd w:val="clear" w:color="auto" w:fill="FFFFFF"/>
          <w:lang w:val="en-US"/>
        </w:rPr>
        <w:t xml:space="preserve">d to approve the </w:t>
      </w:r>
      <w:r w:rsidRPr="41889ACC">
        <w:rPr>
          <w:rFonts w:ascii="Avenir LT 35 Light" w:hAnsi="Avenir LT 35 Light"/>
          <w:sz w:val="20"/>
          <w:szCs w:val="20"/>
          <w:shd w:val="clear" w:color="auto" w:fill="FFFFFF"/>
          <w:lang w:val="en-US"/>
        </w:rPr>
        <w:t>June 18</w:t>
      </w:r>
      <w:r w:rsidR="00D420B8" w:rsidRPr="41889ACC">
        <w:rPr>
          <w:rFonts w:ascii="Avenir LT 35 Light" w:hAnsi="Avenir LT 35 Light"/>
          <w:sz w:val="20"/>
          <w:szCs w:val="20"/>
          <w:shd w:val="clear" w:color="auto" w:fill="FFFFFF"/>
          <w:lang w:val="en-US"/>
        </w:rPr>
        <w:t xml:space="preserve">, </w:t>
      </w:r>
      <w:proofErr w:type="gramStart"/>
      <w:r w:rsidR="00D420B8" w:rsidRPr="41889ACC">
        <w:rPr>
          <w:rFonts w:ascii="Avenir LT 35 Light" w:hAnsi="Avenir LT 35 Light"/>
          <w:sz w:val="20"/>
          <w:szCs w:val="20"/>
          <w:shd w:val="clear" w:color="auto" w:fill="FFFFFF"/>
          <w:lang w:val="en-US"/>
        </w:rPr>
        <w:t>2024</w:t>
      </w:r>
      <w:proofErr w:type="gramEnd"/>
      <w:r w:rsidR="00D420B8" w:rsidRPr="41889ACC">
        <w:rPr>
          <w:rFonts w:ascii="Avenir LT 35 Light" w:hAnsi="Avenir LT 35 Light"/>
          <w:sz w:val="20"/>
          <w:szCs w:val="20"/>
          <w:shd w:val="clear" w:color="auto" w:fill="FFFFFF"/>
          <w:lang w:val="en-US"/>
        </w:rPr>
        <w:t xml:space="preserve"> meeting minutes. </w:t>
      </w:r>
      <w:r w:rsidRPr="41889ACC">
        <w:rPr>
          <w:rFonts w:ascii="Avenir LT 35 Light" w:hAnsi="Avenir LT 35 Light"/>
          <w:sz w:val="20"/>
          <w:szCs w:val="20"/>
          <w:shd w:val="clear" w:color="auto" w:fill="FFFFFF"/>
          <w:lang w:val="en-US"/>
        </w:rPr>
        <w:t>Janai seconded, and the motion was carried unanimously.</w:t>
      </w:r>
    </w:p>
    <w:p w14:paraId="29157012" w14:textId="77777777" w:rsidR="00845E4D" w:rsidRDefault="00845E4D" w:rsidP="00D420B8">
      <w:pPr>
        <w:spacing w:line="240" w:lineRule="auto"/>
        <w:rPr>
          <w:rFonts w:ascii="Avenir LT 35 Light" w:hAnsi="Avenir LT 35 Light"/>
          <w:sz w:val="20"/>
          <w:szCs w:val="20"/>
          <w:shd w:val="clear" w:color="auto" w:fill="FFFFFF"/>
        </w:rPr>
      </w:pPr>
    </w:p>
    <w:p w14:paraId="1CA2A246" w14:textId="35F650B8" w:rsidR="00845E4D" w:rsidRDefault="005A49C6" w:rsidP="41889ACC">
      <w:pPr>
        <w:spacing w:line="240" w:lineRule="auto"/>
        <w:rPr>
          <w:rFonts w:ascii="Avenir LT 35 Light" w:hAnsi="Avenir LT 35 Light"/>
          <w:sz w:val="20"/>
          <w:szCs w:val="20"/>
          <w:shd w:val="clear" w:color="auto" w:fill="FFFFFF"/>
          <w:lang w:val="en-US"/>
        </w:rPr>
      </w:pPr>
      <w:r w:rsidRPr="41889ACC">
        <w:rPr>
          <w:rFonts w:ascii="Avenir LT 35 Light" w:hAnsi="Avenir LT 35 Light"/>
          <w:sz w:val="20"/>
          <w:szCs w:val="20"/>
          <w:shd w:val="clear" w:color="auto" w:fill="FFFFFF"/>
          <w:lang w:val="en-US"/>
        </w:rPr>
        <w:t xml:space="preserve">Emmanuel </w:t>
      </w:r>
      <w:r w:rsidR="00845E4D" w:rsidRPr="41889ACC">
        <w:rPr>
          <w:rFonts w:ascii="Avenir LT 35 Light" w:hAnsi="Avenir LT 35 Light"/>
          <w:sz w:val="20"/>
          <w:szCs w:val="20"/>
          <w:shd w:val="clear" w:color="auto" w:fill="FFFFFF"/>
          <w:lang w:val="en-US"/>
        </w:rPr>
        <w:t xml:space="preserve">moved to authorize </w:t>
      </w:r>
      <w:r w:rsidRPr="41889ACC">
        <w:rPr>
          <w:rFonts w:ascii="Avenir LT 35 Light" w:hAnsi="Avenir LT 35 Light"/>
          <w:sz w:val="20"/>
          <w:szCs w:val="20"/>
          <w:shd w:val="clear" w:color="auto" w:fill="FFFFFF"/>
          <w:lang w:val="en-US"/>
        </w:rPr>
        <w:t>CFO Edison De La Cruz’s addition to all financial accounts</w:t>
      </w:r>
      <w:r w:rsidR="00845E4D" w:rsidRPr="41889ACC">
        <w:rPr>
          <w:rFonts w:ascii="Avenir LT 35 Light" w:hAnsi="Avenir LT 35 Light"/>
          <w:sz w:val="20"/>
          <w:szCs w:val="20"/>
          <w:shd w:val="clear" w:color="auto" w:fill="FFFFFF"/>
          <w:lang w:val="en-US"/>
        </w:rPr>
        <w:t>.</w:t>
      </w:r>
      <w:r w:rsidR="00D74682" w:rsidRPr="41889ACC">
        <w:rPr>
          <w:rFonts w:ascii="Avenir LT 35 Light" w:hAnsi="Avenir LT 35 Light"/>
          <w:sz w:val="20"/>
          <w:szCs w:val="20"/>
          <w:shd w:val="clear" w:color="auto" w:fill="FFFFFF"/>
          <w:lang w:val="en-US"/>
        </w:rPr>
        <w:t xml:space="preserve"> </w:t>
      </w:r>
      <w:proofErr w:type="spellStart"/>
      <w:r w:rsidR="00D74682" w:rsidRPr="41889ACC">
        <w:rPr>
          <w:rFonts w:ascii="Avenir LT 35 Light" w:hAnsi="Avenir LT 35 Light"/>
          <w:sz w:val="20"/>
          <w:szCs w:val="20"/>
          <w:shd w:val="clear" w:color="auto" w:fill="FFFFFF"/>
          <w:lang w:val="en-US"/>
        </w:rPr>
        <w:t>Courtenaye</w:t>
      </w:r>
      <w:proofErr w:type="spellEnd"/>
      <w:r w:rsidR="00D74682" w:rsidRPr="41889ACC">
        <w:rPr>
          <w:rFonts w:ascii="Avenir LT 35 Light" w:hAnsi="Avenir LT 35 Light"/>
          <w:sz w:val="20"/>
          <w:szCs w:val="20"/>
          <w:shd w:val="clear" w:color="auto" w:fill="FFFFFF"/>
          <w:lang w:val="en-US"/>
        </w:rPr>
        <w:t xml:space="preserve"> seconded, and the motion was carried unanimously.</w:t>
      </w:r>
    </w:p>
    <w:p w14:paraId="60E2D0C7" w14:textId="77777777" w:rsidR="005A49C6" w:rsidRDefault="005A49C6" w:rsidP="00D420B8">
      <w:pPr>
        <w:spacing w:line="240" w:lineRule="auto"/>
        <w:rPr>
          <w:rFonts w:ascii="Avenir LT 35 Light" w:hAnsi="Avenir LT 35 Light"/>
          <w:sz w:val="20"/>
          <w:szCs w:val="20"/>
          <w:shd w:val="clear" w:color="auto" w:fill="FFFFFF"/>
        </w:rPr>
      </w:pPr>
    </w:p>
    <w:p w14:paraId="5534C92A" w14:textId="41815E2A" w:rsidR="00861BD7" w:rsidRDefault="005A49C6" w:rsidP="41889ACC">
      <w:pPr>
        <w:spacing w:line="240" w:lineRule="auto"/>
        <w:rPr>
          <w:rFonts w:ascii="Avenir LT 35 Light" w:hAnsi="Avenir LT 35 Light"/>
          <w:sz w:val="20"/>
          <w:szCs w:val="20"/>
          <w:shd w:val="clear" w:color="auto" w:fill="FFFFFF"/>
          <w:lang w:val="en-US"/>
        </w:rPr>
      </w:pPr>
      <w:r w:rsidRPr="41889ACC">
        <w:rPr>
          <w:rFonts w:ascii="Avenir LT 35 Light" w:hAnsi="Avenir LT 35 Light"/>
          <w:sz w:val="20"/>
          <w:szCs w:val="20"/>
          <w:shd w:val="clear" w:color="auto" w:fill="FFFFFF"/>
          <w:lang w:val="en-US"/>
        </w:rPr>
        <w:t xml:space="preserve">Emmanuel moved to approval the </w:t>
      </w:r>
      <w:proofErr w:type="gramStart"/>
      <w:r w:rsidRPr="41889ACC">
        <w:rPr>
          <w:rFonts w:ascii="Avenir LT 35 Light" w:hAnsi="Avenir LT 35 Light"/>
          <w:sz w:val="20"/>
          <w:szCs w:val="20"/>
          <w:shd w:val="clear" w:color="auto" w:fill="FFFFFF"/>
          <w:lang w:val="en-US"/>
        </w:rPr>
        <w:t>board</w:t>
      </w:r>
      <w:proofErr w:type="gramEnd"/>
      <w:r w:rsidRPr="41889ACC">
        <w:rPr>
          <w:rFonts w:ascii="Avenir LT 35 Light" w:hAnsi="Avenir LT 35 Light"/>
          <w:sz w:val="20"/>
          <w:szCs w:val="20"/>
          <w:shd w:val="clear" w:color="auto" w:fill="FFFFFF"/>
          <w:lang w:val="en-US"/>
        </w:rPr>
        <w:t xml:space="preserve"> officers as listed below and to renew all trustee terms. </w:t>
      </w:r>
      <w:proofErr w:type="spellStart"/>
      <w:r w:rsidRPr="41889ACC">
        <w:rPr>
          <w:rFonts w:ascii="Avenir LT 35 Light" w:hAnsi="Avenir LT 35 Light"/>
          <w:sz w:val="20"/>
          <w:szCs w:val="20"/>
          <w:shd w:val="clear" w:color="auto" w:fill="FFFFFF"/>
          <w:lang w:val="en-US"/>
        </w:rPr>
        <w:t>Courtenaye</w:t>
      </w:r>
      <w:proofErr w:type="spellEnd"/>
      <w:r w:rsidRPr="41889ACC">
        <w:rPr>
          <w:rFonts w:ascii="Avenir LT 35 Light" w:hAnsi="Avenir LT 35 Light"/>
          <w:sz w:val="20"/>
          <w:szCs w:val="20"/>
          <w:shd w:val="clear" w:color="auto" w:fill="FFFFFF"/>
          <w:lang w:val="en-US"/>
        </w:rPr>
        <w:t xml:space="preserve"> seconded, and the motion was carried unanimously.</w:t>
      </w:r>
    </w:p>
    <w:p w14:paraId="13F58FA9" w14:textId="77777777" w:rsidR="00415689" w:rsidRDefault="00415689" w:rsidP="41889ACC">
      <w:pPr>
        <w:spacing w:line="240" w:lineRule="auto"/>
        <w:rPr>
          <w:rFonts w:ascii="Avenir LT 35 Light" w:hAnsi="Avenir LT 35 Light"/>
          <w:sz w:val="20"/>
          <w:szCs w:val="20"/>
          <w:shd w:val="clear" w:color="auto" w:fill="FFFFFF"/>
          <w:lang w:val="en-US"/>
        </w:rPr>
      </w:pPr>
    </w:p>
    <w:p w14:paraId="4C19D731" w14:textId="2DC0C092" w:rsidR="00415689" w:rsidRPr="00415689" w:rsidRDefault="00415689" w:rsidP="00415689">
      <w:pPr>
        <w:spacing w:line="240" w:lineRule="auto"/>
        <w:ind w:left="720"/>
        <w:rPr>
          <w:rFonts w:ascii="Avenir LT 35 Light" w:hAnsi="Avenir LT 35 Light"/>
          <w:sz w:val="20"/>
          <w:szCs w:val="20"/>
          <w:shd w:val="clear" w:color="auto" w:fill="FFFFFF"/>
          <w:lang w:val="en-US"/>
        </w:rPr>
      </w:pPr>
      <w:r w:rsidRPr="00415689">
        <w:rPr>
          <w:rFonts w:ascii="Avenir LT 35 Light" w:hAnsi="Avenir LT 35 Light"/>
          <w:sz w:val="20"/>
          <w:szCs w:val="20"/>
          <w:shd w:val="clear" w:color="auto" w:fill="FFFFFF"/>
          <w:lang w:val="en-US"/>
        </w:rPr>
        <w:t xml:space="preserve">Co-Chairs: Emmanuel </w:t>
      </w:r>
      <w:r>
        <w:rPr>
          <w:rFonts w:ascii="Avenir LT 35 Light" w:hAnsi="Avenir LT 35 Light"/>
          <w:sz w:val="20"/>
          <w:szCs w:val="20"/>
          <w:shd w:val="clear" w:color="auto" w:fill="FFFFFF"/>
          <w:lang w:val="en-US"/>
        </w:rPr>
        <w:t>Fordjour</w:t>
      </w:r>
      <w:r w:rsidRPr="00415689">
        <w:rPr>
          <w:rFonts w:ascii="Avenir LT 35 Light" w:hAnsi="Avenir LT 35 Light"/>
          <w:sz w:val="20"/>
          <w:szCs w:val="20"/>
          <w:shd w:val="clear" w:color="auto" w:fill="FFFFFF"/>
          <w:lang w:val="en-US"/>
        </w:rPr>
        <w:t xml:space="preserve"> and Gabrielle Ramos</w:t>
      </w:r>
    </w:p>
    <w:p w14:paraId="166153C3" w14:textId="77777777" w:rsidR="00415689" w:rsidRPr="00415689" w:rsidRDefault="00415689" w:rsidP="00415689">
      <w:pPr>
        <w:spacing w:line="240" w:lineRule="auto"/>
        <w:ind w:left="720"/>
        <w:rPr>
          <w:rFonts w:ascii="Avenir LT 35 Light" w:hAnsi="Avenir LT 35 Light"/>
          <w:sz w:val="20"/>
          <w:szCs w:val="20"/>
          <w:shd w:val="clear" w:color="auto" w:fill="FFFFFF"/>
          <w:lang w:val="en-US"/>
        </w:rPr>
      </w:pPr>
      <w:r w:rsidRPr="00415689">
        <w:rPr>
          <w:rFonts w:ascii="Avenir LT 35 Light" w:hAnsi="Avenir LT 35 Light"/>
          <w:sz w:val="20"/>
          <w:szCs w:val="20"/>
          <w:shd w:val="clear" w:color="auto" w:fill="FFFFFF"/>
          <w:lang w:val="en-US"/>
        </w:rPr>
        <w:t>Treasurer: Anthony Rose</w:t>
      </w:r>
    </w:p>
    <w:p w14:paraId="2ED714F7" w14:textId="77777777" w:rsidR="00415689" w:rsidRPr="00415689" w:rsidRDefault="00415689" w:rsidP="00415689">
      <w:pPr>
        <w:spacing w:line="240" w:lineRule="auto"/>
        <w:ind w:left="720"/>
        <w:rPr>
          <w:rFonts w:ascii="Avenir LT 35 Light" w:hAnsi="Avenir LT 35 Light"/>
          <w:sz w:val="20"/>
          <w:szCs w:val="20"/>
          <w:shd w:val="clear" w:color="auto" w:fill="FFFFFF"/>
          <w:lang w:val="en-US"/>
        </w:rPr>
      </w:pPr>
      <w:r w:rsidRPr="00415689">
        <w:rPr>
          <w:rFonts w:ascii="Avenir LT 35 Light" w:hAnsi="Avenir LT 35 Light"/>
          <w:sz w:val="20"/>
          <w:szCs w:val="20"/>
          <w:shd w:val="clear" w:color="auto" w:fill="FFFFFF"/>
          <w:lang w:val="en-US"/>
        </w:rPr>
        <w:t>Secretary: Janai Jeter</w:t>
      </w:r>
    </w:p>
    <w:p w14:paraId="631B3AA5" w14:textId="0C4C1942" w:rsidR="00415689" w:rsidRDefault="00415689" w:rsidP="00415689">
      <w:pPr>
        <w:spacing w:line="240" w:lineRule="auto"/>
        <w:ind w:left="720"/>
        <w:rPr>
          <w:rFonts w:ascii="Avenir LT 35 Light" w:hAnsi="Avenir LT 35 Light"/>
          <w:sz w:val="20"/>
          <w:szCs w:val="20"/>
          <w:shd w:val="clear" w:color="auto" w:fill="FFFFFF"/>
          <w:lang w:val="en-US"/>
        </w:rPr>
      </w:pPr>
      <w:r w:rsidRPr="00415689">
        <w:rPr>
          <w:rFonts w:ascii="Avenir LT 35 Light" w:hAnsi="Avenir LT 35 Light"/>
          <w:sz w:val="20"/>
          <w:szCs w:val="20"/>
          <w:shd w:val="clear" w:color="auto" w:fill="FFFFFF"/>
          <w:lang w:val="en-US"/>
        </w:rPr>
        <w:t xml:space="preserve">Trustees: </w:t>
      </w:r>
      <w:proofErr w:type="spellStart"/>
      <w:r w:rsidRPr="00415689">
        <w:rPr>
          <w:rFonts w:ascii="Avenir LT 35 Light" w:hAnsi="Avenir LT 35 Light"/>
          <w:sz w:val="20"/>
          <w:szCs w:val="20"/>
          <w:shd w:val="clear" w:color="auto" w:fill="FFFFFF"/>
          <w:lang w:val="en-US"/>
        </w:rPr>
        <w:t>Courtenaye</w:t>
      </w:r>
      <w:proofErr w:type="spellEnd"/>
      <w:r w:rsidRPr="00415689">
        <w:rPr>
          <w:rFonts w:ascii="Avenir LT 35 Light" w:hAnsi="Avenir LT 35 Light"/>
          <w:sz w:val="20"/>
          <w:szCs w:val="20"/>
          <w:shd w:val="clear" w:color="auto" w:fill="FFFFFF"/>
          <w:lang w:val="en-US"/>
        </w:rPr>
        <w:t xml:space="preserve"> Jackson-Chase, Taiesha Seales, Gamal Walker, Jackie Wilson</w:t>
      </w:r>
    </w:p>
    <w:p w14:paraId="4F12B227" w14:textId="438D85E6" w:rsidR="00AA4756" w:rsidRPr="00E87344" w:rsidRDefault="00AA4756" w:rsidP="006056B2">
      <w:pPr>
        <w:spacing w:line="240" w:lineRule="auto"/>
        <w:rPr>
          <w:rFonts w:ascii="Avenir LT 35 Light" w:hAnsi="Avenir LT 35 Light"/>
          <w:sz w:val="20"/>
          <w:szCs w:val="20"/>
          <w:shd w:val="clear" w:color="auto" w:fill="FFFFFF"/>
        </w:rPr>
      </w:pPr>
    </w:p>
    <w:p w14:paraId="7103B5F9" w14:textId="4768BE79" w:rsidR="00C0163A" w:rsidRPr="00D74682" w:rsidRDefault="00D420B8" w:rsidP="0058220F">
      <w:pPr>
        <w:pStyle w:val="ListParagraph"/>
        <w:numPr>
          <w:ilvl w:val="0"/>
          <w:numId w:val="6"/>
        </w:numPr>
        <w:spacing w:line="240" w:lineRule="auto"/>
        <w:rPr>
          <w:rFonts w:ascii="Avenir LT 35 Light" w:eastAsia="Avenir" w:hAnsi="Avenir LT 35 Light" w:cs="Avenir"/>
          <w:b/>
          <w:sz w:val="20"/>
          <w:szCs w:val="20"/>
          <w:highlight w:val="white"/>
        </w:rPr>
      </w:pPr>
      <w:r>
        <w:rPr>
          <w:rFonts w:ascii="Avenir LT 35 Light" w:eastAsia="Avenir" w:hAnsi="Avenir LT 35 Light" w:cs="Avenir"/>
          <w:b/>
          <w:bCs/>
          <w:sz w:val="20"/>
          <w:szCs w:val="20"/>
          <w:highlight w:val="white"/>
        </w:rPr>
        <w:t>Finance update</w:t>
      </w:r>
    </w:p>
    <w:p w14:paraId="3611BCB7" w14:textId="77777777" w:rsidR="00F35DCC" w:rsidRDefault="00F35DCC" w:rsidP="00D74682">
      <w:pPr>
        <w:spacing w:line="240" w:lineRule="auto"/>
        <w:rPr>
          <w:rFonts w:ascii="Avenir LT 35 Light" w:eastAsia="Avenir" w:hAnsi="Avenir LT 35 Light" w:cs="Avenir"/>
          <w:bCs/>
          <w:sz w:val="20"/>
          <w:szCs w:val="20"/>
          <w:highlight w:val="white"/>
        </w:rPr>
      </w:pPr>
    </w:p>
    <w:p w14:paraId="4A6E23A5" w14:textId="772A9FB6" w:rsidR="00D74682" w:rsidRPr="00D74682" w:rsidRDefault="003647D2" w:rsidP="41889ACC">
      <w:pPr>
        <w:spacing w:line="240" w:lineRule="auto"/>
        <w:rPr>
          <w:rFonts w:ascii="Avenir LT 35 Light" w:eastAsia="Avenir" w:hAnsi="Avenir LT 35 Light" w:cs="Avenir"/>
          <w:sz w:val="20"/>
          <w:szCs w:val="20"/>
          <w:highlight w:val="white"/>
          <w:lang w:val="en-US"/>
        </w:rPr>
      </w:pPr>
      <w:r w:rsidRPr="41889ACC">
        <w:rPr>
          <w:rFonts w:ascii="Avenir LT 35 Light" w:eastAsia="Avenir" w:hAnsi="Avenir LT 35 Light" w:cs="Avenir"/>
          <w:sz w:val="20"/>
          <w:szCs w:val="20"/>
          <w:highlight w:val="white"/>
          <w:lang w:val="en-US"/>
        </w:rPr>
        <w:t>Edison</w:t>
      </w:r>
      <w:r w:rsidR="00D74682" w:rsidRPr="41889ACC">
        <w:rPr>
          <w:rFonts w:ascii="Avenir LT 35 Light" w:eastAsia="Avenir" w:hAnsi="Avenir LT 35 Light" w:cs="Avenir"/>
          <w:sz w:val="20"/>
          <w:szCs w:val="20"/>
          <w:highlight w:val="white"/>
          <w:lang w:val="en-US"/>
        </w:rPr>
        <w:t xml:space="preserve"> presented the finance update. We are $</w:t>
      </w:r>
      <w:r w:rsidRPr="41889ACC">
        <w:rPr>
          <w:rFonts w:ascii="Avenir LT 35 Light" w:eastAsia="Avenir" w:hAnsi="Avenir LT 35 Light" w:cs="Avenir"/>
          <w:sz w:val="20"/>
          <w:szCs w:val="20"/>
          <w:highlight w:val="white"/>
          <w:lang w:val="en-US"/>
        </w:rPr>
        <w:t>7.7</w:t>
      </w:r>
      <w:r w:rsidR="00D74682" w:rsidRPr="41889ACC">
        <w:rPr>
          <w:rFonts w:ascii="Avenir LT 35 Light" w:eastAsia="Avenir" w:hAnsi="Avenir LT 35 Light" w:cs="Avenir"/>
          <w:sz w:val="20"/>
          <w:szCs w:val="20"/>
          <w:highlight w:val="white"/>
          <w:lang w:val="en-US"/>
        </w:rPr>
        <w:t>M favorable to budget year to date, due to vacancies across the schools as well as lower costs due to budget management initiatives throughout the year.</w:t>
      </w:r>
    </w:p>
    <w:p w14:paraId="21B0A423" w14:textId="77777777" w:rsidR="002203BB" w:rsidRDefault="002203BB" w:rsidP="002203BB">
      <w:pPr>
        <w:spacing w:line="240" w:lineRule="auto"/>
        <w:rPr>
          <w:rFonts w:ascii="Avenir LT 35 Light" w:eastAsia="Avenir" w:hAnsi="Avenir LT 35 Light" w:cs="Avenir"/>
          <w:b/>
          <w:sz w:val="20"/>
          <w:szCs w:val="20"/>
          <w:highlight w:val="white"/>
        </w:rPr>
      </w:pPr>
    </w:p>
    <w:p w14:paraId="56F98D47" w14:textId="3E784760" w:rsidR="002203BB" w:rsidRDefault="003647D2" w:rsidP="41889ACC">
      <w:pPr>
        <w:spacing w:line="240" w:lineRule="auto"/>
        <w:rPr>
          <w:rFonts w:ascii="Avenir LT 35 Light" w:eastAsia="Avenir" w:hAnsi="Avenir LT 35 Light" w:cs="Avenir"/>
          <w:sz w:val="20"/>
          <w:szCs w:val="20"/>
          <w:highlight w:val="white"/>
          <w:lang w:val="en-US"/>
        </w:rPr>
      </w:pPr>
      <w:r w:rsidRPr="41889ACC">
        <w:rPr>
          <w:rFonts w:ascii="Avenir LT 35 Light" w:eastAsia="Avenir" w:hAnsi="Avenir LT 35 Light" w:cs="Avenir"/>
          <w:sz w:val="20"/>
          <w:szCs w:val="20"/>
          <w:highlight w:val="white"/>
          <w:lang w:val="en-US"/>
        </w:rPr>
        <w:t xml:space="preserve">Edison then shared an update on </w:t>
      </w:r>
      <w:proofErr w:type="spellStart"/>
      <w:r w:rsidRPr="41889ACC">
        <w:rPr>
          <w:rFonts w:ascii="Avenir LT 35 Light" w:eastAsia="Avenir" w:hAnsi="Avenir LT 35 Light" w:cs="Avenir"/>
          <w:sz w:val="20"/>
          <w:szCs w:val="20"/>
          <w:highlight w:val="white"/>
          <w:lang w:val="en-US"/>
        </w:rPr>
        <w:t>Ascend’s</w:t>
      </w:r>
      <w:proofErr w:type="spellEnd"/>
      <w:r w:rsidRPr="41889ACC">
        <w:rPr>
          <w:rFonts w:ascii="Avenir LT 35 Light" w:eastAsia="Avenir" w:hAnsi="Avenir LT 35 Light" w:cs="Avenir"/>
          <w:sz w:val="20"/>
          <w:szCs w:val="20"/>
          <w:highlight w:val="white"/>
          <w:lang w:val="en-US"/>
        </w:rPr>
        <w:t xml:space="preserve"> ESSER funds, which were granted in FY20-22 to help schools safely reopen following the coronavirus pandemic. Ascend implemented financial sustainability measures in FY23 to prepare for the end of these one-time grants. There are two upcoming deadlines in September to close out ESSER II and ARP ESSER grants, for which Ascend will have to submit an amendment detailing final expenditure plans, which include operational continuity, addressing learning loss, and other investments. </w:t>
      </w:r>
    </w:p>
    <w:p w14:paraId="4EA7E1FB" w14:textId="77777777" w:rsidR="003647D2" w:rsidRPr="003647D2" w:rsidRDefault="003647D2" w:rsidP="002203BB">
      <w:pPr>
        <w:spacing w:line="240" w:lineRule="auto"/>
        <w:rPr>
          <w:rFonts w:ascii="Avenir LT 35 Light" w:eastAsia="Avenir" w:hAnsi="Avenir LT 35 Light" w:cs="Avenir"/>
          <w:bCs/>
          <w:sz w:val="20"/>
          <w:szCs w:val="20"/>
          <w:highlight w:val="white"/>
        </w:rPr>
      </w:pPr>
    </w:p>
    <w:p w14:paraId="7994BCA4" w14:textId="506A0E83" w:rsidR="00017B62" w:rsidRPr="002203BB" w:rsidRDefault="002203BB" w:rsidP="00624467">
      <w:pPr>
        <w:pStyle w:val="ListParagraph"/>
        <w:numPr>
          <w:ilvl w:val="0"/>
          <w:numId w:val="6"/>
        </w:numPr>
        <w:spacing w:line="240" w:lineRule="auto"/>
        <w:rPr>
          <w:rFonts w:ascii="Avenir LT 35 Light" w:hAnsi="Avenir LT 35 Light"/>
          <w:b/>
          <w:bCs/>
          <w:sz w:val="20"/>
          <w:szCs w:val="20"/>
        </w:rPr>
      </w:pPr>
      <w:bookmarkStart w:id="6" w:name="_Hlk156904939"/>
      <w:r w:rsidRPr="002203BB">
        <w:rPr>
          <w:rFonts w:ascii="Avenir LT 35 Light" w:hAnsi="Avenir LT 35 Light"/>
          <w:b/>
          <w:bCs/>
          <w:sz w:val="20"/>
          <w:szCs w:val="20"/>
        </w:rPr>
        <w:t>Executive session</w:t>
      </w:r>
    </w:p>
    <w:bookmarkEnd w:id="6"/>
    <w:p w14:paraId="05026BEB" w14:textId="77777777" w:rsidR="00017B62" w:rsidRDefault="00017B62" w:rsidP="00017B62">
      <w:pPr>
        <w:spacing w:line="240" w:lineRule="auto"/>
        <w:rPr>
          <w:rFonts w:ascii="Avenir LT 35 Light" w:eastAsia="Avenir" w:hAnsi="Avenir LT 35 Light" w:cs="Avenir"/>
          <w:b/>
          <w:sz w:val="20"/>
          <w:szCs w:val="20"/>
          <w:highlight w:val="white"/>
          <w:lang w:val="en-US"/>
        </w:rPr>
      </w:pPr>
    </w:p>
    <w:p w14:paraId="08B4F0A2" w14:textId="45563516" w:rsidR="006D710D" w:rsidRDefault="003647D2" w:rsidP="41889ACC">
      <w:pPr>
        <w:spacing w:line="240" w:lineRule="auto"/>
        <w:rPr>
          <w:rFonts w:ascii="Avenir LT 35 Light" w:hAnsi="Avenir LT 35 Light"/>
          <w:color w:val="212121"/>
          <w:sz w:val="20"/>
          <w:szCs w:val="20"/>
          <w:lang w:val="en-US"/>
        </w:rPr>
      </w:pPr>
      <w:bookmarkStart w:id="7" w:name="_Hlk161853271"/>
      <w:bookmarkStart w:id="8" w:name="_Hlk89869404"/>
      <w:r w:rsidRPr="41889ACC">
        <w:rPr>
          <w:rFonts w:ascii="Avenir LT 35 Light" w:hAnsi="Avenir LT 35 Light"/>
          <w:sz w:val="20"/>
          <w:szCs w:val="20"/>
          <w:lang w:val="en-US"/>
        </w:rPr>
        <w:t>At 12:27pm, Emmanuel</w:t>
      </w:r>
      <w:r w:rsidR="006D710D" w:rsidRPr="41889ACC">
        <w:rPr>
          <w:rFonts w:ascii="Avenir LT 35 Light" w:hAnsi="Avenir LT 35 Light"/>
          <w:sz w:val="20"/>
          <w:szCs w:val="20"/>
          <w:lang w:val="en-US"/>
        </w:rPr>
        <w:t xml:space="preserve"> moved to enter executive session</w:t>
      </w:r>
      <w:r w:rsidR="006D710D" w:rsidRPr="41889ACC">
        <w:rPr>
          <w:rFonts w:ascii="Avenir LT 35 Light" w:eastAsia="Avenir" w:hAnsi="Avenir LT 35 Light" w:cs="Avenir"/>
          <w:sz w:val="20"/>
          <w:szCs w:val="20"/>
          <w:lang w:val="en-US"/>
        </w:rPr>
        <w:t xml:space="preserve">, which </w:t>
      </w:r>
      <w:proofErr w:type="spellStart"/>
      <w:r w:rsidRPr="41889ACC">
        <w:rPr>
          <w:rFonts w:ascii="Avenir LT 35 Light" w:eastAsia="Avenir" w:hAnsi="Avenir LT 35 Light" w:cs="Avenir"/>
          <w:sz w:val="20"/>
          <w:szCs w:val="20"/>
          <w:lang w:val="en-US"/>
        </w:rPr>
        <w:t>Courtenaye</w:t>
      </w:r>
      <w:proofErr w:type="spellEnd"/>
      <w:r w:rsidRPr="41889ACC">
        <w:rPr>
          <w:rFonts w:ascii="Avenir LT 35 Light" w:eastAsia="Avenir" w:hAnsi="Avenir LT 35 Light" w:cs="Avenir"/>
          <w:sz w:val="20"/>
          <w:szCs w:val="20"/>
          <w:lang w:val="en-US"/>
        </w:rPr>
        <w:t xml:space="preserve"> </w:t>
      </w:r>
      <w:r w:rsidR="006D710D" w:rsidRPr="41889ACC">
        <w:rPr>
          <w:rFonts w:ascii="Avenir LT 35 Light" w:eastAsia="Avenir" w:hAnsi="Avenir LT 35 Light" w:cs="Avenir"/>
          <w:sz w:val="20"/>
          <w:szCs w:val="20"/>
          <w:lang w:val="en-US"/>
        </w:rPr>
        <w:t>seconded and was unanimously approved.</w:t>
      </w:r>
    </w:p>
    <w:bookmarkEnd w:id="7"/>
    <w:bookmarkEnd w:id="8"/>
    <w:p w14:paraId="20803AD0" w14:textId="77777777" w:rsidR="006D710D" w:rsidRDefault="006D710D" w:rsidP="006D710D">
      <w:pPr>
        <w:spacing w:line="240" w:lineRule="auto"/>
        <w:rPr>
          <w:rFonts w:ascii="Avenir LT 35 Light" w:hAnsi="Avenir LT 35 Light"/>
          <w:color w:val="212121"/>
          <w:sz w:val="20"/>
          <w:szCs w:val="20"/>
        </w:rPr>
      </w:pPr>
    </w:p>
    <w:p w14:paraId="5C2B0180" w14:textId="3E8968AF" w:rsidR="00D8153C" w:rsidRPr="00FE1138" w:rsidRDefault="00D8153C" w:rsidP="00D8153C">
      <w:pPr>
        <w:spacing w:line="240" w:lineRule="auto"/>
        <w:rPr>
          <w:rFonts w:ascii="Avenir LT 35 Light" w:hAnsi="Avenir LT 35 Light"/>
          <w:sz w:val="20"/>
          <w:szCs w:val="20"/>
        </w:rPr>
      </w:pPr>
      <w:bookmarkStart w:id="9" w:name="_Hlk161853906"/>
      <w:r w:rsidRPr="003E4389">
        <w:rPr>
          <w:rFonts w:ascii="Avenir LT 35 Light" w:hAnsi="Avenir LT 35 Light"/>
          <w:sz w:val="20"/>
          <w:szCs w:val="20"/>
        </w:rPr>
        <w:t>At</w:t>
      </w:r>
      <w:r>
        <w:rPr>
          <w:rFonts w:ascii="Avenir LT 35 Light" w:hAnsi="Avenir LT 35 Light"/>
          <w:sz w:val="20"/>
          <w:szCs w:val="20"/>
        </w:rPr>
        <w:t xml:space="preserve"> </w:t>
      </w:r>
      <w:r w:rsidR="003647D2">
        <w:rPr>
          <w:rFonts w:ascii="Avenir LT 35 Light" w:hAnsi="Avenir LT 35 Light"/>
          <w:sz w:val="20"/>
          <w:szCs w:val="20"/>
        </w:rPr>
        <w:t>12</w:t>
      </w:r>
      <w:r>
        <w:rPr>
          <w:rFonts w:ascii="Avenir LT 35 Light" w:hAnsi="Avenir LT 35 Light"/>
          <w:sz w:val="20"/>
          <w:szCs w:val="20"/>
        </w:rPr>
        <w:t>:3</w:t>
      </w:r>
      <w:r w:rsidR="003647D2">
        <w:rPr>
          <w:rFonts w:ascii="Avenir LT 35 Light" w:hAnsi="Avenir LT 35 Light"/>
          <w:sz w:val="20"/>
          <w:szCs w:val="20"/>
        </w:rPr>
        <w:t>4</w:t>
      </w:r>
      <w:r>
        <w:rPr>
          <w:rFonts w:ascii="Avenir LT 35 Light" w:hAnsi="Avenir LT 35 Light"/>
          <w:sz w:val="20"/>
          <w:szCs w:val="20"/>
        </w:rPr>
        <w:t>pm</w:t>
      </w:r>
      <w:r w:rsidRPr="003E4389">
        <w:rPr>
          <w:rFonts w:ascii="Avenir LT 35 Light" w:hAnsi="Avenir LT 35 Light"/>
          <w:sz w:val="20"/>
          <w:szCs w:val="20"/>
        </w:rPr>
        <w:t xml:space="preserve">, </w:t>
      </w:r>
      <w:r w:rsidR="003647D2">
        <w:rPr>
          <w:rFonts w:ascii="Avenir LT 35 Light" w:hAnsi="Avenir LT 35 Light"/>
          <w:sz w:val="20"/>
          <w:szCs w:val="20"/>
        </w:rPr>
        <w:t>Emmanuel</w:t>
      </w:r>
      <w:r>
        <w:rPr>
          <w:rFonts w:ascii="Avenir LT 35 Light" w:hAnsi="Avenir LT 35 Light"/>
          <w:sz w:val="20"/>
          <w:szCs w:val="20"/>
        </w:rPr>
        <w:t xml:space="preserve"> </w:t>
      </w:r>
      <w:r w:rsidRPr="003E4389">
        <w:rPr>
          <w:rFonts w:ascii="Avenir LT 35 Light" w:hAnsi="Avenir LT 35 Light"/>
          <w:sz w:val="20"/>
          <w:szCs w:val="20"/>
        </w:rPr>
        <w:t xml:space="preserve">moved to exit executive session, which </w:t>
      </w:r>
      <w:r w:rsidR="003647D2">
        <w:rPr>
          <w:rFonts w:ascii="Avenir LT 35 Light" w:hAnsi="Avenir LT 35 Light"/>
          <w:sz w:val="20"/>
          <w:szCs w:val="20"/>
        </w:rPr>
        <w:t>Janai</w:t>
      </w:r>
      <w:r>
        <w:rPr>
          <w:rFonts w:ascii="Avenir LT 35 Light" w:hAnsi="Avenir LT 35 Light"/>
          <w:sz w:val="20"/>
          <w:szCs w:val="20"/>
        </w:rPr>
        <w:t xml:space="preserve"> </w:t>
      </w:r>
      <w:r w:rsidRPr="003E4389">
        <w:rPr>
          <w:rFonts w:ascii="Avenir LT 35 Light" w:hAnsi="Avenir LT 35 Light"/>
          <w:sz w:val="20"/>
          <w:szCs w:val="20"/>
        </w:rPr>
        <w:t xml:space="preserve">seconded and was unanimously approved. </w:t>
      </w:r>
    </w:p>
    <w:bookmarkEnd w:id="9"/>
    <w:p w14:paraId="2F1776F2" w14:textId="77777777" w:rsidR="00E87BAD" w:rsidRDefault="00E87BAD" w:rsidP="006D710D">
      <w:pPr>
        <w:spacing w:line="240" w:lineRule="auto"/>
        <w:rPr>
          <w:rFonts w:ascii="Avenir LT 35 Light" w:hAnsi="Avenir LT 35 Light"/>
          <w:sz w:val="20"/>
          <w:szCs w:val="20"/>
        </w:rPr>
      </w:pPr>
    </w:p>
    <w:p w14:paraId="2F4C2DCB" w14:textId="77777777" w:rsidR="00E87BAD" w:rsidRDefault="00E87BAD" w:rsidP="006D710D">
      <w:pPr>
        <w:spacing w:line="240" w:lineRule="auto"/>
        <w:rPr>
          <w:rFonts w:ascii="Avenir LT 35 Light" w:hAnsi="Avenir LT 35 Light"/>
          <w:sz w:val="20"/>
          <w:szCs w:val="20"/>
        </w:rPr>
      </w:pPr>
    </w:p>
    <w:p w14:paraId="6AB26BBA" w14:textId="7633DE3C" w:rsidR="00E87BAD" w:rsidRPr="00E87BAD" w:rsidRDefault="00E87BAD" w:rsidP="00E87BAD">
      <w:pPr>
        <w:pStyle w:val="ListParagraph"/>
        <w:numPr>
          <w:ilvl w:val="0"/>
          <w:numId w:val="6"/>
        </w:numPr>
        <w:spacing w:line="240" w:lineRule="auto"/>
        <w:rPr>
          <w:rFonts w:ascii="Avenir LT 35 Light" w:hAnsi="Avenir LT 35 Light"/>
          <w:sz w:val="20"/>
          <w:szCs w:val="20"/>
        </w:rPr>
      </w:pPr>
      <w:r>
        <w:rPr>
          <w:rFonts w:ascii="Avenir LT 35 Light" w:hAnsi="Avenir LT 35 Light"/>
          <w:b/>
          <w:bCs/>
          <w:sz w:val="20"/>
          <w:szCs w:val="20"/>
        </w:rPr>
        <w:t>Principal appointments</w:t>
      </w:r>
    </w:p>
    <w:p w14:paraId="6DD6CE5A" w14:textId="77777777" w:rsidR="00E87BAD" w:rsidRDefault="00E87BAD" w:rsidP="00E87BAD">
      <w:pPr>
        <w:spacing w:line="240" w:lineRule="auto"/>
        <w:rPr>
          <w:rFonts w:ascii="Avenir LT 35 Light" w:hAnsi="Avenir LT 35 Light"/>
          <w:sz w:val="20"/>
          <w:szCs w:val="20"/>
        </w:rPr>
      </w:pPr>
    </w:p>
    <w:p w14:paraId="046F8133" w14:textId="76020AE7" w:rsidR="00E87BAD" w:rsidRPr="00E87BAD" w:rsidRDefault="003647D2" w:rsidP="00E87BAD">
      <w:pPr>
        <w:spacing w:line="240" w:lineRule="auto"/>
        <w:rPr>
          <w:rFonts w:ascii="Avenir LT 35 Light" w:hAnsi="Avenir LT 35 Light"/>
          <w:sz w:val="20"/>
          <w:szCs w:val="20"/>
        </w:rPr>
      </w:pPr>
      <w:r>
        <w:rPr>
          <w:rFonts w:ascii="Avenir LT 35 Light" w:hAnsi="Avenir LT 35 Light"/>
          <w:sz w:val="20"/>
          <w:szCs w:val="20"/>
        </w:rPr>
        <w:t xml:space="preserve">Janai </w:t>
      </w:r>
      <w:r w:rsidR="00E87BAD">
        <w:rPr>
          <w:rFonts w:ascii="Avenir LT 35 Light" w:hAnsi="Avenir LT 35 Light"/>
          <w:sz w:val="20"/>
          <w:szCs w:val="20"/>
        </w:rPr>
        <w:t xml:space="preserve">moved to appoint </w:t>
      </w:r>
      <w:r>
        <w:rPr>
          <w:rFonts w:ascii="Avenir LT 35 Light" w:hAnsi="Avenir LT 35 Light"/>
          <w:sz w:val="20"/>
          <w:szCs w:val="20"/>
        </w:rPr>
        <w:t xml:space="preserve">Christopher Ford </w:t>
      </w:r>
      <w:r w:rsidR="00E87BAD">
        <w:rPr>
          <w:rFonts w:ascii="Avenir LT 35 Light" w:hAnsi="Avenir LT 35 Light"/>
          <w:sz w:val="20"/>
          <w:szCs w:val="20"/>
        </w:rPr>
        <w:t xml:space="preserve">as principal of </w:t>
      </w:r>
      <w:r>
        <w:rPr>
          <w:rFonts w:ascii="Avenir LT 35 Light" w:hAnsi="Avenir LT 35 Light"/>
          <w:sz w:val="20"/>
          <w:szCs w:val="20"/>
        </w:rPr>
        <w:t xml:space="preserve">Brooklyn </w:t>
      </w:r>
      <w:r w:rsidR="00E87BAD">
        <w:rPr>
          <w:rFonts w:ascii="Avenir LT 35 Light" w:hAnsi="Avenir LT 35 Light"/>
          <w:sz w:val="20"/>
          <w:szCs w:val="20"/>
        </w:rPr>
        <w:t>Ascend Lower School</w:t>
      </w:r>
      <w:r>
        <w:rPr>
          <w:rFonts w:ascii="Avenir LT 35 Light" w:hAnsi="Avenir LT 35 Light"/>
          <w:sz w:val="20"/>
          <w:szCs w:val="20"/>
        </w:rPr>
        <w:t xml:space="preserve">. Gabrielle </w:t>
      </w:r>
      <w:r w:rsidR="00E87BAD">
        <w:rPr>
          <w:rFonts w:ascii="Avenir LT 35 Light" w:hAnsi="Avenir LT 35 Light"/>
          <w:sz w:val="20"/>
          <w:szCs w:val="20"/>
        </w:rPr>
        <w:t>seconded, and the motion was carried unanimously.</w:t>
      </w:r>
    </w:p>
    <w:p w14:paraId="3B610E95" w14:textId="77777777" w:rsidR="00E87BAD" w:rsidRPr="00017B62" w:rsidRDefault="00E87BAD" w:rsidP="00017B62">
      <w:pPr>
        <w:spacing w:line="240" w:lineRule="auto"/>
        <w:rPr>
          <w:rFonts w:ascii="Avenir LT 35 Light" w:eastAsia="Avenir" w:hAnsi="Avenir LT 35 Light" w:cs="Avenir"/>
          <w:b/>
          <w:sz w:val="20"/>
          <w:szCs w:val="20"/>
          <w:highlight w:val="white"/>
          <w:lang w:val="en-US"/>
        </w:rPr>
      </w:pPr>
    </w:p>
    <w:p w14:paraId="7FCE1B4F" w14:textId="77777777" w:rsidR="00A67A09" w:rsidRPr="00F84B93" w:rsidRDefault="00A67A09" w:rsidP="00F84B93">
      <w:pPr>
        <w:spacing w:line="240" w:lineRule="auto"/>
        <w:rPr>
          <w:rFonts w:ascii="Avenir LT 35 Light" w:eastAsia="Avenir" w:hAnsi="Avenir LT 35 Light" w:cs="Avenir"/>
          <w:b/>
          <w:sz w:val="20"/>
          <w:szCs w:val="20"/>
          <w:highlight w:val="white"/>
          <w:lang w:val="en-US"/>
        </w:rPr>
      </w:pPr>
    </w:p>
    <w:p w14:paraId="00EE0D4E" w14:textId="7E569900" w:rsidR="00680B6C" w:rsidRPr="00FE1138" w:rsidRDefault="78FCD89F" w:rsidP="00624467">
      <w:pPr>
        <w:pStyle w:val="ListParagraph"/>
        <w:numPr>
          <w:ilvl w:val="0"/>
          <w:numId w:val="6"/>
        </w:numPr>
        <w:spacing w:line="240" w:lineRule="auto"/>
        <w:rPr>
          <w:rFonts w:ascii="Avenir LT 35 Light" w:eastAsia="Avenir" w:hAnsi="Avenir LT 35 Light" w:cs="Avenir"/>
          <w:b/>
          <w:sz w:val="20"/>
          <w:szCs w:val="20"/>
          <w:highlight w:val="white"/>
          <w:lang w:val="en-US"/>
        </w:rPr>
      </w:pPr>
      <w:r w:rsidRPr="78FCD89F">
        <w:rPr>
          <w:rFonts w:ascii="Avenir LT 35 Light" w:eastAsia="Avenir" w:hAnsi="Avenir LT 35 Light" w:cs="Avenir"/>
          <w:b/>
          <w:bCs/>
          <w:sz w:val="20"/>
          <w:szCs w:val="20"/>
          <w:highlight w:val="white"/>
          <w:lang w:val="en-US"/>
        </w:rPr>
        <w:t>Adjournment</w:t>
      </w:r>
    </w:p>
    <w:p w14:paraId="168CDFC7" w14:textId="77777777" w:rsidR="000B0FCF" w:rsidRPr="003E4389" w:rsidRDefault="000B0FCF" w:rsidP="000B0FCF">
      <w:pPr>
        <w:spacing w:line="240" w:lineRule="auto"/>
        <w:rPr>
          <w:rFonts w:ascii="Avenir LT 35 Light" w:hAnsi="Avenir LT 35 Light"/>
          <w:sz w:val="20"/>
          <w:szCs w:val="20"/>
        </w:rPr>
      </w:pPr>
    </w:p>
    <w:p w14:paraId="09BE981B" w14:textId="56F02331" w:rsidR="00F01C78" w:rsidRPr="00887730" w:rsidRDefault="003647D2" w:rsidP="00625CD3">
      <w:pPr>
        <w:spacing w:line="240" w:lineRule="auto"/>
        <w:rPr>
          <w:rFonts w:ascii="Avenir LT 35 Light" w:hAnsi="Avenir LT 35 Light"/>
          <w:sz w:val="20"/>
          <w:szCs w:val="20"/>
        </w:rPr>
      </w:pPr>
      <w:r>
        <w:rPr>
          <w:rFonts w:ascii="Avenir LT 35 Light" w:hAnsi="Avenir LT 35 Light"/>
          <w:sz w:val="20"/>
          <w:szCs w:val="20"/>
        </w:rPr>
        <w:t>Emmanuel adjourned</w:t>
      </w:r>
      <w:r w:rsidR="00D420B8">
        <w:rPr>
          <w:rFonts w:ascii="Avenir LT 35 Light" w:hAnsi="Avenir LT 35 Light"/>
          <w:sz w:val="20"/>
          <w:szCs w:val="20"/>
        </w:rPr>
        <w:t xml:space="preserve"> the meeting at </w:t>
      </w:r>
      <w:r>
        <w:rPr>
          <w:rFonts w:ascii="Avenir LT 35 Light" w:hAnsi="Avenir LT 35 Light"/>
          <w:sz w:val="20"/>
          <w:szCs w:val="20"/>
        </w:rPr>
        <w:t>12:37pm</w:t>
      </w:r>
      <w:r w:rsidR="00D420B8">
        <w:rPr>
          <w:rFonts w:ascii="Avenir LT 35 Light" w:hAnsi="Avenir LT 35 Light"/>
          <w:sz w:val="20"/>
          <w:szCs w:val="20"/>
        </w:rPr>
        <w:t>.</w:t>
      </w:r>
    </w:p>
    <w:p w14:paraId="382E32B2" w14:textId="77777777" w:rsidR="00B40146" w:rsidRPr="003E4389" w:rsidRDefault="00B40146" w:rsidP="00714AF6">
      <w:pPr>
        <w:spacing w:line="240" w:lineRule="auto"/>
        <w:rPr>
          <w:rFonts w:ascii="Avenir LT 35 Light" w:eastAsia="Avenir" w:hAnsi="Avenir LT 35 Light" w:cs="Avenir"/>
          <w:sz w:val="20"/>
          <w:szCs w:val="20"/>
          <w:highlight w:val="white"/>
        </w:rPr>
      </w:pPr>
    </w:p>
    <w:p w14:paraId="31A0DA7A" w14:textId="77777777" w:rsidR="00F01C78" w:rsidRPr="003E4389" w:rsidRDefault="00F01C78" w:rsidP="00714AF6">
      <w:pPr>
        <w:spacing w:line="240" w:lineRule="auto"/>
        <w:rPr>
          <w:rFonts w:ascii="Avenir LT 35 Light" w:eastAsia="Avenir" w:hAnsi="Avenir LT 35 Light" w:cs="Avenir"/>
          <w:sz w:val="20"/>
          <w:szCs w:val="20"/>
          <w:highlight w:val="white"/>
        </w:rPr>
      </w:pPr>
    </w:p>
    <w:p w14:paraId="5834830A" w14:textId="77777777" w:rsidR="00B236FE" w:rsidRPr="003E4389" w:rsidRDefault="00B236FE" w:rsidP="00714AF6">
      <w:pPr>
        <w:spacing w:line="240" w:lineRule="auto"/>
        <w:rPr>
          <w:rFonts w:ascii="Avenir LT 35 Light" w:eastAsia="Avenir" w:hAnsi="Avenir LT 35 Light" w:cs="Avenir"/>
          <w:sz w:val="20"/>
          <w:szCs w:val="20"/>
        </w:rPr>
      </w:pPr>
    </w:p>
    <w:p w14:paraId="4D5A143C" w14:textId="77777777" w:rsidR="00714AF6" w:rsidRPr="003E4389" w:rsidRDefault="00714AF6" w:rsidP="00714AF6">
      <w:pPr>
        <w:spacing w:line="240" w:lineRule="auto"/>
        <w:rPr>
          <w:rFonts w:ascii="Avenir LT 35 Light" w:eastAsia="Avenir" w:hAnsi="Avenir LT 35 Light" w:cs="Avenir"/>
          <w:sz w:val="20"/>
          <w:szCs w:val="20"/>
        </w:rPr>
      </w:pPr>
      <w:r w:rsidRPr="003E4389">
        <w:rPr>
          <w:rFonts w:ascii="Avenir LT 35 Light" w:eastAsia="Avenir" w:hAnsi="Avenir LT 35 Light" w:cs="Avenir"/>
          <w:sz w:val="20"/>
          <w:szCs w:val="20"/>
        </w:rPr>
        <w:t>__________________________________________________________________________________________</w:t>
      </w:r>
    </w:p>
    <w:p w14:paraId="0000007F" w14:textId="3AB1E444" w:rsidR="00534872" w:rsidRPr="003E4389" w:rsidRDefault="00714AF6" w:rsidP="00714AF6">
      <w:pPr>
        <w:spacing w:line="240" w:lineRule="auto"/>
        <w:rPr>
          <w:rFonts w:ascii="Avenir LT 35 Light" w:eastAsia="Avenir" w:hAnsi="Avenir LT 35 Light" w:cs="Avenir"/>
          <w:sz w:val="20"/>
          <w:szCs w:val="20"/>
        </w:rPr>
      </w:pPr>
      <w:r w:rsidRPr="003E4389">
        <w:rPr>
          <w:rFonts w:ascii="Avenir LT 35 Light" w:eastAsia="Avenir" w:hAnsi="Avenir LT 35 Light" w:cs="Avenir"/>
          <w:sz w:val="20"/>
          <w:szCs w:val="20"/>
        </w:rPr>
        <w:t>Name</w:t>
      </w:r>
      <w:r w:rsidRPr="003E4389">
        <w:rPr>
          <w:rFonts w:ascii="Avenir LT 35 Light" w:eastAsia="Avenir" w:hAnsi="Avenir LT 35 Light" w:cs="Avenir"/>
          <w:sz w:val="20"/>
          <w:szCs w:val="20"/>
        </w:rPr>
        <w:tab/>
      </w:r>
      <w:r w:rsidRPr="003E4389">
        <w:rPr>
          <w:rFonts w:ascii="Avenir LT 35 Light" w:eastAsia="Avenir" w:hAnsi="Avenir LT 35 Light" w:cs="Avenir"/>
          <w:sz w:val="20"/>
          <w:szCs w:val="20"/>
        </w:rPr>
        <w:tab/>
      </w:r>
      <w:r w:rsidRPr="003E4389">
        <w:rPr>
          <w:rFonts w:ascii="Avenir LT 35 Light" w:eastAsia="Avenir" w:hAnsi="Avenir LT 35 Light" w:cs="Avenir"/>
          <w:sz w:val="20"/>
          <w:szCs w:val="20"/>
        </w:rPr>
        <w:tab/>
      </w:r>
      <w:r w:rsidRPr="003E4389">
        <w:rPr>
          <w:rFonts w:ascii="Avenir LT 35 Light" w:eastAsia="Avenir" w:hAnsi="Avenir LT 35 Light" w:cs="Avenir"/>
          <w:sz w:val="20"/>
          <w:szCs w:val="20"/>
        </w:rPr>
        <w:tab/>
      </w:r>
      <w:r w:rsidRPr="003E4389">
        <w:rPr>
          <w:rFonts w:ascii="Avenir LT 35 Light" w:eastAsia="Avenir" w:hAnsi="Avenir LT 35 Light" w:cs="Avenir"/>
          <w:sz w:val="20"/>
          <w:szCs w:val="20"/>
        </w:rPr>
        <w:tab/>
      </w:r>
      <w:r w:rsidRPr="003E4389">
        <w:rPr>
          <w:rFonts w:ascii="Avenir LT 35 Light" w:eastAsia="Avenir" w:hAnsi="Avenir LT 35 Light" w:cs="Avenir"/>
          <w:sz w:val="20"/>
          <w:szCs w:val="20"/>
        </w:rPr>
        <w:tab/>
      </w:r>
      <w:r w:rsidRPr="003E4389">
        <w:rPr>
          <w:rFonts w:ascii="Avenir LT 35 Light" w:eastAsia="Avenir" w:hAnsi="Avenir LT 35 Light" w:cs="Avenir"/>
          <w:sz w:val="20"/>
          <w:szCs w:val="20"/>
        </w:rPr>
        <w:tab/>
        <w:t>Date</w:t>
      </w:r>
      <w:bookmarkEnd w:id="1"/>
    </w:p>
    <w:p w14:paraId="558ED9E5" w14:textId="644A142F" w:rsidR="00803872" w:rsidRPr="003E4389" w:rsidRDefault="00803872" w:rsidP="00714AF6">
      <w:pPr>
        <w:spacing w:line="240" w:lineRule="auto"/>
        <w:rPr>
          <w:rFonts w:ascii="Avenir LT 35 Light" w:eastAsia="Avenir" w:hAnsi="Avenir LT 35 Light" w:cs="Avenir"/>
          <w:sz w:val="20"/>
          <w:szCs w:val="20"/>
        </w:rPr>
      </w:pPr>
    </w:p>
    <w:p w14:paraId="08F541CB" w14:textId="43E9BFBE" w:rsidR="00803872" w:rsidRPr="003E4389" w:rsidRDefault="00803872" w:rsidP="00714AF6">
      <w:pPr>
        <w:spacing w:line="240" w:lineRule="auto"/>
        <w:rPr>
          <w:rFonts w:ascii="Avenir LT 35 Light" w:eastAsia="Avenir" w:hAnsi="Avenir LT 35 Light" w:cs="Avenir"/>
          <w:sz w:val="20"/>
          <w:szCs w:val="20"/>
        </w:rPr>
      </w:pPr>
    </w:p>
    <w:p w14:paraId="00837402" w14:textId="77777777" w:rsidR="00D62B88" w:rsidRPr="00D62B88" w:rsidRDefault="00D62B88" w:rsidP="00D62B88">
      <w:pPr>
        <w:pStyle w:val="ListParagraph"/>
        <w:numPr>
          <w:ilvl w:val="0"/>
          <w:numId w:val="39"/>
        </w:numPr>
        <w:spacing w:line="240" w:lineRule="auto"/>
        <w:rPr>
          <w:rFonts w:ascii="Avenir LT 35 Light" w:eastAsia="Avenir" w:hAnsi="Avenir LT 35 Light" w:cs="Avenir"/>
          <w:sz w:val="20"/>
          <w:szCs w:val="20"/>
        </w:rPr>
      </w:pPr>
    </w:p>
    <w:sectPr w:rsidR="00D62B88" w:rsidRPr="00D62B8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ADBBF" w14:textId="77777777" w:rsidR="00FC2CDE" w:rsidRDefault="00FC2CDE" w:rsidP="002C6161">
      <w:pPr>
        <w:spacing w:line="240" w:lineRule="auto"/>
      </w:pPr>
      <w:r>
        <w:separator/>
      </w:r>
    </w:p>
  </w:endnote>
  <w:endnote w:type="continuationSeparator" w:id="0">
    <w:p w14:paraId="0D7FDAA7" w14:textId="77777777" w:rsidR="00FC2CDE" w:rsidRDefault="00FC2CDE" w:rsidP="002C61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LT 35 Light">
    <w:panose1 w:val="020B0303020000020003"/>
    <w:charset w:val="00"/>
    <w:family w:val="swiss"/>
    <w:pitch w:val="variable"/>
    <w:sig w:usb0="80000003" w:usb1="00000042" w:usb2="00000000" w:usb3="00000000" w:csb0="00000001" w:csb1="00000000"/>
  </w:font>
  <w:font w:name="Avenir">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28D57" w14:textId="77777777" w:rsidR="00FC2CDE" w:rsidRDefault="00FC2CDE" w:rsidP="002C6161">
      <w:pPr>
        <w:spacing w:line="240" w:lineRule="auto"/>
      </w:pPr>
      <w:r>
        <w:separator/>
      </w:r>
    </w:p>
  </w:footnote>
  <w:footnote w:type="continuationSeparator" w:id="0">
    <w:p w14:paraId="54088A2E" w14:textId="77777777" w:rsidR="00FC2CDE" w:rsidRDefault="00FC2CDE" w:rsidP="002C61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C4590"/>
    <w:multiLevelType w:val="hybridMultilevel"/>
    <w:tmpl w:val="86144BE2"/>
    <w:lvl w:ilvl="0" w:tplc="A5E82046">
      <w:numFmt w:val="bullet"/>
      <w:lvlText w:val="-"/>
      <w:lvlJc w:val="left"/>
      <w:pPr>
        <w:ind w:left="720" w:hanging="360"/>
      </w:pPr>
      <w:rPr>
        <w:rFonts w:ascii="Avenir LT 35 Light" w:eastAsia="Avenir" w:hAnsi="Avenir LT 35 Light" w:cs="Aveni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867"/>
    <w:multiLevelType w:val="multilevel"/>
    <w:tmpl w:val="FE4EB372"/>
    <w:lvl w:ilvl="0">
      <w:start w:val="1"/>
      <w:numFmt w:val="upperRoman"/>
      <w:lvlText w:val="%1."/>
      <w:lvlJc w:val="right"/>
      <w:pPr>
        <w:ind w:left="720" w:hanging="360"/>
      </w:pPr>
      <w:rPr>
        <w:rFonts w:ascii="Avenir LT 35 Light" w:hAnsi="Avenir LT 35 Light" w:hint="default"/>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E249B3"/>
    <w:multiLevelType w:val="hybridMultilevel"/>
    <w:tmpl w:val="865AD0AE"/>
    <w:lvl w:ilvl="0" w:tplc="DB362DCE">
      <w:numFmt w:val="bullet"/>
      <w:lvlText w:val="-"/>
      <w:lvlJc w:val="left"/>
      <w:pPr>
        <w:ind w:left="720" w:hanging="360"/>
      </w:pPr>
      <w:rPr>
        <w:rFonts w:ascii="Avenir LT 35 Light" w:eastAsia="Avenir" w:hAnsi="Avenir LT 35 Light" w:cs="Aveni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E2B76"/>
    <w:multiLevelType w:val="hybridMultilevel"/>
    <w:tmpl w:val="F0440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75596"/>
    <w:multiLevelType w:val="hybridMultilevel"/>
    <w:tmpl w:val="41A6049E"/>
    <w:lvl w:ilvl="0" w:tplc="249E3694">
      <w:numFmt w:val="bullet"/>
      <w:lvlText w:val="-"/>
      <w:lvlJc w:val="left"/>
      <w:pPr>
        <w:ind w:left="720" w:hanging="360"/>
      </w:pPr>
      <w:rPr>
        <w:rFonts w:ascii="Avenir LT 35 Light" w:eastAsia="Avenir" w:hAnsi="Avenir LT 35 Light" w:cs="Aveni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90FE7"/>
    <w:multiLevelType w:val="hybridMultilevel"/>
    <w:tmpl w:val="743CC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829A5"/>
    <w:multiLevelType w:val="hybridMultilevel"/>
    <w:tmpl w:val="8178763A"/>
    <w:lvl w:ilvl="0" w:tplc="29D2D484">
      <w:numFmt w:val="bullet"/>
      <w:lvlText w:val="-"/>
      <w:lvlJc w:val="left"/>
      <w:pPr>
        <w:ind w:left="720" w:hanging="360"/>
      </w:pPr>
      <w:rPr>
        <w:rFonts w:ascii="Avenir LT 35 Light" w:eastAsia="Avenir" w:hAnsi="Avenir LT 35 Light" w:cs="Aveni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E058A"/>
    <w:multiLevelType w:val="multilevel"/>
    <w:tmpl w:val="FE4EB372"/>
    <w:lvl w:ilvl="0">
      <w:start w:val="1"/>
      <w:numFmt w:val="upperRoman"/>
      <w:lvlText w:val="%1."/>
      <w:lvlJc w:val="right"/>
      <w:pPr>
        <w:ind w:left="720" w:hanging="360"/>
      </w:pPr>
      <w:rPr>
        <w:rFonts w:ascii="Avenir LT 35 Light" w:hAnsi="Avenir LT 35 Light" w:hint="default"/>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56322D"/>
    <w:multiLevelType w:val="hybridMultilevel"/>
    <w:tmpl w:val="393E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EDFD8"/>
    <w:multiLevelType w:val="hybridMultilevel"/>
    <w:tmpl w:val="DFD6C268"/>
    <w:lvl w:ilvl="0" w:tplc="9AC88618">
      <w:start w:val="1"/>
      <w:numFmt w:val="bullet"/>
      <w:lvlText w:val=""/>
      <w:lvlJc w:val="left"/>
      <w:pPr>
        <w:ind w:left="720" w:hanging="360"/>
      </w:pPr>
      <w:rPr>
        <w:rFonts w:ascii="Symbol" w:hAnsi="Symbol" w:hint="default"/>
      </w:rPr>
    </w:lvl>
    <w:lvl w:ilvl="1" w:tplc="B1EAD9C6">
      <w:start w:val="1"/>
      <w:numFmt w:val="bullet"/>
      <w:lvlText w:val="o"/>
      <w:lvlJc w:val="left"/>
      <w:pPr>
        <w:ind w:left="1440" w:hanging="360"/>
      </w:pPr>
      <w:rPr>
        <w:rFonts w:ascii="Courier New" w:hAnsi="Courier New" w:hint="default"/>
      </w:rPr>
    </w:lvl>
    <w:lvl w:ilvl="2" w:tplc="3806CB6A">
      <w:start w:val="1"/>
      <w:numFmt w:val="bullet"/>
      <w:lvlText w:val=""/>
      <w:lvlJc w:val="left"/>
      <w:pPr>
        <w:ind w:left="2160" w:hanging="360"/>
      </w:pPr>
      <w:rPr>
        <w:rFonts w:ascii="Wingdings" w:hAnsi="Wingdings" w:hint="default"/>
      </w:rPr>
    </w:lvl>
    <w:lvl w:ilvl="3" w:tplc="23E44794">
      <w:start w:val="1"/>
      <w:numFmt w:val="bullet"/>
      <w:lvlText w:val=""/>
      <w:lvlJc w:val="left"/>
      <w:pPr>
        <w:ind w:left="2880" w:hanging="360"/>
      </w:pPr>
      <w:rPr>
        <w:rFonts w:ascii="Symbol" w:hAnsi="Symbol" w:hint="default"/>
      </w:rPr>
    </w:lvl>
    <w:lvl w:ilvl="4" w:tplc="45B47A4E">
      <w:start w:val="1"/>
      <w:numFmt w:val="bullet"/>
      <w:lvlText w:val="o"/>
      <w:lvlJc w:val="left"/>
      <w:pPr>
        <w:ind w:left="3600" w:hanging="360"/>
      </w:pPr>
      <w:rPr>
        <w:rFonts w:ascii="Courier New" w:hAnsi="Courier New" w:hint="default"/>
      </w:rPr>
    </w:lvl>
    <w:lvl w:ilvl="5" w:tplc="A03A605E">
      <w:start w:val="1"/>
      <w:numFmt w:val="bullet"/>
      <w:lvlText w:val=""/>
      <w:lvlJc w:val="left"/>
      <w:pPr>
        <w:ind w:left="4320" w:hanging="360"/>
      </w:pPr>
      <w:rPr>
        <w:rFonts w:ascii="Wingdings" w:hAnsi="Wingdings" w:hint="default"/>
      </w:rPr>
    </w:lvl>
    <w:lvl w:ilvl="6" w:tplc="5CDA8D0A">
      <w:start w:val="1"/>
      <w:numFmt w:val="bullet"/>
      <w:lvlText w:val=""/>
      <w:lvlJc w:val="left"/>
      <w:pPr>
        <w:ind w:left="5040" w:hanging="360"/>
      </w:pPr>
      <w:rPr>
        <w:rFonts w:ascii="Symbol" w:hAnsi="Symbol" w:hint="default"/>
      </w:rPr>
    </w:lvl>
    <w:lvl w:ilvl="7" w:tplc="59241C2A">
      <w:start w:val="1"/>
      <w:numFmt w:val="bullet"/>
      <w:lvlText w:val="o"/>
      <w:lvlJc w:val="left"/>
      <w:pPr>
        <w:ind w:left="5760" w:hanging="360"/>
      </w:pPr>
      <w:rPr>
        <w:rFonts w:ascii="Courier New" w:hAnsi="Courier New" w:hint="default"/>
      </w:rPr>
    </w:lvl>
    <w:lvl w:ilvl="8" w:tplc="F5A2D4E4">
      <w:start w:val="1"/>
      <w:numFmt w:val="bullet"/>
      <w:lvlText w:val=""/>
      <w:lvlJc w:val="left"/>
      <w:pPr>
        <w:ind w:left="6480" w:hanging="360"/>
      </w:pPr>
      <w:rPr>
        <w:rFonts w:ascii="Wingdings" w:hAnsi="Wingdings" w:hint="default"/>
      </w:rPr>
    </w:lvl>
  </w:abstractNum>
  <w:abstractNum w:abstractNumId="10" w15:restartNumberingAfterBreak="0">
    <w:nsid w:val="1E140EB5"/>
    <w:multiLevelType w:val="hybridMultilevel"/>
    <w:tmpl w:val="F6326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34DF3"/>
    <w:multiLevelType w:val="hybridMultilevel"/>
    <w:tmpl w:val="1EBC8D84"/>
    <w:lvl w:ilvl="0" w:tplc="959AA312">
      <w:start w:val="1"/>
      <w:numFmt w:val="bullet"/>
      <w:lvlText w:val=""/>
      <w:lvlJc w:val="left"/>
      <w:pPr>
        <w:ind w:left="720" w:hanging="360"/>
      </w:pPr>
      <w:rPr>
        <w:rFonts w:ascii="Symbol" w:hAnsi="Symbol" w:hint="default"/>
      </w:rPr>
    </w:lvl>
    <w:lvl w:ilvl="1" w:tplc="9AEE4D74">
      <w:start w:val="1"/>
      <w:numFmt w:val="bullet"/>
      <w:lvlText w:val="o"/>
      <w:lvlJc w:val="left"/>
      <w:pPr>
        <w:ind w:left="1440" w:hanging="360"/>
      </w:pPr>
      <w:rPr>
        <w:rFonts w:ascii="Courier New" w:hAnsi="Courier New" w:hint="default"/>
      </w:rPr>
    </w:lvl>
    <w:lvl w:ilvl="2" w:tplc="D786EC10">
      <w:start w:val="1"/>
      <w:numFmt w:val="bullet"/>
      <w:lvlText w:val=""/>
      <w:lvlJc w:val="left"/>
      <w:pPr>
        <w:ind w:left="2160" w:hanging="360"/>
      </w:pPr>
      <w:rPr>
        <w:rFonts w:ascii="Wingdings" w:hAnsi="Wingdings" w:hint="default"/>
      </w:rPr>
    </w:lvl>
    <w:lvl w:ilvl="3" w:tplc="BABC5C86">
      <w:start w:val="1"/>
      <w:numFmt w:val="bullet"/>
      <w:lvlText w:val=""/>
      <w:lvlJc w:val="left"/>
      <w:pPr>
        <w:ind w:left="2880" w:hanging="360"/>
      </w:pPr>
      <w:rPr>
        <w:rFonts w:ascii="Symbol" w:hAnsi="Symbol" w:hint="default"/>
      </w:rPr>
    </w:lvl>
    <w:lvl w:ilvl="4" w:tplc="E91A2D1E">
      <w:start w:val="1"/>
      <w:numFmt w:val="bullet"/>
      <w:lvlText w:val="o"/>
      <w:lvlJc w:val="left"/>
      <w:pPr>
        <w:ind w:left="3600" w:hanging="360"/>
      </w:pPr>
      <w:rPr>
        <w:rFonts w:ascii="Courier New" w:hAnsi="Courier New" w:hint="default"/>
      </w:rPr>
    </w:lvl>
    <w:lvl w:ilvl="5" w:tplc="409ADBF6">
      <w:start w:val="1"/>
      <w:numFmt w:val="bullet"/>
      <w:lvlText w:val=""/>
      <w:lvlJc w:val="left"/>
      <w:pPr>
        <w:ind w:left="4320" w:hanging="360"/>
      </w:pPr>
      <w:rPr>
        <w:rFonts w:ascii="Wingdings" w:hAnsi="Wingdings" w:hint="default"/>
      </w:rPr>
    </w:lvl>
    <w:lvl w:ilvl="6" w:tplc="289AF176">
      <w:start w:val="1"/>
      <w:numFmt w:val="bullet"/>
      <w:lvlText w:val=""/>
      <w:lvlJc w:val="left"/>
      <w:pPr>
        <w:ind w:left="5040" w:hanging="360"/>
      </w:pPr>
      <w:rPr>
        <w:rFonts w:ascii="Symbol" w:hAnsi="Symbol" w:hint="default"/>
      </w:rPr>
    </w:lvl>
    <w:lvl w:ilvl="7" w:tplc="D5247B1E">
      <w:start w:val="1"/>
      <w:numFmt w:val="bullet"/>
      <w:lvlText w:val="o"/>
      <w:lvlJc w:val="left"/>
      <w:pPr>
        <w:ind w:left="5760" w:hanging="360"/>
      </w:pPr>
      <w:rPr>
        <w:rFonts w:ascii="Courier New" w:hAnsi="Courier New" w:hint="default"/>
      </w:rPr>
    </w:lvl>
    <w:lvl w:ilvl="8" w:tplc="B8422B44">
      <w:start w:val="1"/>
      <w:numFmt w:val="bullet"/>
      <w:lvlText w:val=""/>
      <w:lvlJc w:val="left"/>
      <w:pPr>
        <w:ind w:left="6480" w:hanging="360"/>
      </w:pPr>
      <w:rPr>
        <w:rFonts w:ascii="Wingdings" w:hAnsi="Wingdings" w:hint="default"/>
      </w:rPr>
    </w:lvl>
  </w:abstractNum>
  <w:abstractNum w:abstractNumId="12" w15:restartNumberingAfterBreak="0">
    <w:nsid w:val="23E54697"/>
    <w:multiLevelType w:val="hybridMultilevel"/>
    <w:tmpl w:val="867E1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9931AD"/>
    <w:multiLevelType w:val="hybridMultilevel"/>
    <w:tmpl w:val="4E684844"/>
    <w:lvl w:ilvl="0" w:tplc="048241B6">
      <w:numFmt w:val="bullet"/>
      <w:lvlText w:val="-"/>
      <w:lvlJc w:val="left"/>
      <w:pPr>
        <w:ind w:left="1080" w:hanging="360"/>
      </w:pPr>
      <w:rPr>
        <w:rFonts w:ascii="Avenir LT 35 Light" w:eastAsia="Avenir" w:hAnsi="Avenir LT 35 Light" w:cs="Aveni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0805FA"/>
    <w:multiLevelType w:val="hybridMultilevel"/>
    <w:tmpl w:val="DA8011A8"/>
    <w:lvl w:ilvl="0" w:tplc="F03857DA">
      <w:numFmt w:val="bullet"/>
      <w:lvlText w:val="-"/>
      <w:lvlJc w:val="left"/>
      <w:pPr>
        <w:ind w:left="720" w:hanging="360"/>
      </w:pPr>
      <w:rPr>
        <w:rFonts w:ascii="Avenir LT 35 Light" w:eastAsia="Avenir" w:hAnsi="Avenir LT 35 Light" w:cs="Aveni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663A0B"/>
    <w:multiLevelType w:val="hybridMultilevel"/>
    <w:tmpl w:val="50C40020"/>
    <w:lvl w:ilvl="0" w:tplc="2A569EC0">
      <w:start w:val="1"/>
      <w:numFmt w:val="upperRoman"/>
      <w:lvlText w:val="%1."/>
      <w:lvlJc w:val="right"/>
      <w:pPr>
        <w:ind w:left="720" w:hanging="360"/>
      </w:pPr>
      <w:rPr>
        <w:rFonts w:ascii="Avenir LT 35 Light" w:hAnsi="Avenir LT 35 Ligh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F0771"/>
    <w:multiLevelType w:val="hybridMultilevel"/>
    <w:tmpl w:val="6A06E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5070D8"/>
    <w:multiLevelType w:val="multilevel"/>
    <w:tmpl w:val="FE4EB372"/>
    <w:lvl w:ilvl="0">
      <w:start w:val="1"/>
      <w:numFmt w:val="upperRoman"/>
      <w:lvlText w:val="%1."/>
      <w:lvlJc w:val="right"/>
      <w:pPr>
        <w:ind w:left="720" w:hanging="360"/>
      </w:pPr>
      <w:rPr>
        <w:rFonts w:ascii="Avenir LT 35 Light" w:hAnsi="Avenir LT 35 Light" w:hint="default"/>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ECF0208"/>
    <w:multiLevelType w:val="hybridMultilevel"/>
    <w:tmpl w:val="04A6A7C4"/>
    <w:lvl w:ilvl="0" w:tplc="62ACC480">
      <w:numFmt w:val="bullet"/>
      <w:lvlText w:val="-"/>
      <w:lvlJc w:val="left"/>
      <w:pPr>
        <w:ind w:left="1080" w:hanging="360"/>
      </w:pPr>
      <w:rPr>
        <w:rFonts w:ascii="Avenir LT 35 Light" w:eastAsia="Avenir" w:hAnsi="Avenir LT 35 Light" w:cs="Aveni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59674B"/>
    <w:multiLevelType w:val="hybridMultilevel"/>
    <w:tmpl w:val="F7181D06"/>
    <w:lvl w:ilvl="0" w:tplc="275415C2">
      <w:numFmt w:val="bullet"/>
      <w:lvlText w:val="-"/>
      <w:lvlJc w:val="left"/>
      <w:pPr>
        <w:ind w:left="720" w:hanging="360"/>
      </w:pPr>
      <w:rPr>
        <w:rFonts w:ascii="Avenir LT 35 Light" w:eastAsia="Avenir" w:hAnsi="Avenir LT 35 Light" w:cs="Aveni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C92E8F"/>
    <w:multiLevelType w:val="multilevel"/>
    <w:tmpl w:val="D4BA7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622AB5"/>
    <w:multiLevelType w:val="hybridMultilevel"/>
    <w:tmpl w:val="45FA00C2"/>
    <w:lvl w:ilvl="0" w:tplc="CD1064CC">
      <w:start w:val="4"/>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12458"/>
    <w:multiLevelType w:val="hybridMultilevel"/>
    <w:tmpl w:val="0B76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E6601D"/>
    <w:multiLevelType w:val="multilevel"/>
    <w:tmpl w:val="1846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3E1A3E"/>
    <w:multiLevelType w:val="multilevel"/>
    <w:tmpl w:val="FE4EB372"/>
    <w:lvl w:ilvl="0">
      <w:start w:val="1"/>
      <w:numFmt w:val="upperRoman"/>
      <w:lvlText w:val="%1."/>
      <w:lvlJc w:val="right"/>
      <w:pPr>
        <w:ind w:left="720" w:hanging="360"/>
      </w:pPr>
      <w:rPr>
        <w:rFonts w:ascii="Avenir LT 35 Light" w:hAnsi="Avenir LT 35 Light" w:hint="default"/>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54A7421"/>
    <w:multiLevelType w:val="multilevel"/>
    <w:tmpl w:val="FE4EB372"/>
    <w:lvl w:ilvl="0">
      <w:start w:val="1"/>
      <w:numFmt w:val="upperRoman"/>
      <w:lvlText w:val="%1."/>
      <w:lvlJc w:val="right"/>
      <w:pPr>
        <w:ind w:left="720" w:hanging="360"/>
      </w:pPr>
      <w:rPr>
        <w:rFonts w:ascii="Avenir LT 35 Light" w:hAnsi="Avenir LT 35 Light" w:hint="default"/>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55C2C5E"/>
    <w:multiLevelType w:val="hybridMultilevel"/>
    <w:tmpl w:val="8AF6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F86D81"/>
    <w:multiLevelType w:val="hybridMultilevel"/>
    <w:tmpl w:val="56268826"/>
    <w:lvl w:ilvl="0" w:tplc="249E3694">
      <w:numFmt w:val="bullet"/>
      <w:lvlText w:val="-"/>
      <w:lvlJc w:val="left"/>
      <w:pPr>
        <w:ind w:left="720" w:hanging="360"/>
      </w:pPr>
      <w:rPr>
        <w:rFonts w:ascii="Avenir LT 35 Light" w:eastAsia="Avenir" w:hAnsi="Avenir LT 35 Light" w:cs="Aveni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0A4B30"/>
    <w:multiLevelType w:val="multilevel"/>
    <w:tmpl w:val="FE4EB372"/>
    <w:lvl w:ilvl="0">
      <w:start w:val="1"/>
      <w:numFmt w:val="upperRoman"/>
      <w:lvlText w:val="%1."/>
      <w:lvlJc w:val="right"/>
      <w:pPr>
        <w:ind w:left="720" w:hanging="360"/>
      </w:pPr>
      <w:rPr>
        <w:rFonts w:ascii="Avenir LT 35 Light" w:hAnsi="Avenir LT 35 Light" w:hint="default"/>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9383F9D"/>
    <w:multiLevelType w:val="hybridMultilevel"/>
    <w:tmpl w:val="3CF4B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C40E80"/>
    <w:multiLevelType w:val="multilevel"/>
    <w:tmpl w:val="013E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ACD654A"/>
    <w:multiLevelType w:val="multilevel"/>
    <w:tmpl w:val="FE4EB372"/>
    <w:lvl w:ilvl="0">
      <w:start w:val="1"/>
      <w:numFmt w:val="upperRoman"/>
      <w:lvlText w:val="%1."/>
      <w:lvlJc w:val="right"/>
      <w:pPr>
        <w:ind w:left="720" w:hanging="360"/>
      </w:pPr>
      <w:rPr>
        <w:rFonts w:ascii="Avenir LT 35 Light" w:hAnsi="Avenir LT 35 Light" w:hint="default"/>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1410390"/>
    <w:multiLevelType w:val="hybridMultilevel"/>
    <w:tmpl w:val="548AA6E2"/>
    <w:lvl w:ilvl="0" w:tplc="71C8A332">
      <w:start w:val="1"/>
      <w:numFmt w:val="bullet"/>
      <w:lvlText w:val="-"/>
      <w:lvlJc w:val="left"/>
      <w:pPr>
        <w:ind w:left="720" w:hanging="360"/>
      </w:pPr>
      <w:rPr>
        <w:rFonts w:ascii="Avenir LT 35 Light" w:eastAsia="Avenir" w:hAnsi="Avenir LT 35 Light" w:cs="Aveni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CC18DD"/>
    <w:multiLevelType w:val="hybridMultilevel"/>
    <w:tmpl w:val="F4F2B194"/>
    <w:lvl w:ilvl="0" w:tplc="F9CEE9A2">
      <w:start w:val="1"/>
      <w:numFmt w:val="bullet"/>
      <w:lvlText w:val=""/>
      <w:lvlJc w:val="left"/>
      <w:pPr>
        <w:ind w:left="720" w:hanging="360"/>
      </w:pPr>
      <w:rPr>
        <w:rFonts w:ascii="Symbol" w:hAnsi="Symbol" w:hint="default"/>
      </w:rPr>
    </w:lvl>
    <w:lvl w:ilvl="1" w:tplc="9A3A17C8">
      <w:start w:val="1"/>
      <w:numFmt w:val="bullet"/>
      <w:lvlText w:val="o"/>
      <w:lvlJc w:val="left"/>
      <w:pPr>
        <w:ind w:left="1440" w:hanging="360"/>
      </w:pPr>
      <w:rPr>
        <w:rFonts w:ascii="Courier New" w:hAnsi="Courier New" w:hint="default"/>
      </w:rPr>
    </w:lvl>
    <w:lvl w:ilvl="2" w:tplc="D6FC3DD4">
      <w:start w:val="1"/>
      <w:numFmt w:val="bullet"/>
      <w:lvlText w:val=""/>
      <w:lvlJc w:val="left"/>
      <w:pPr>
        <w:ind w:left="2160" w:hanging="360"/>
      </w:pPr>
      <w:rPr>
        <w:rFonts w:ascii="Wingdings" w:hAnsi="Wingdings" w:hint="default"/>
      </w:rPr>
    </w:lvl>
    <w:lvl w:ilvl="3" w:tplc="5E16FBAC">
      <w:start w:val="1"/>
      <w:numFmt w:val="bullet"/>
      <w:lvlText w:val=""/>
      <w:lvlJc w:val="left"/>
      <w:pPr>
        <w:ind w:left="2880" w:hanging="360"/>
      </w:pPr>
      <w:rPr>
        <w:rFonts w:ascii="Symbol" w:hAnsi="Symbol" w:hint="default"/>
      </w:rPr>
    </w:lvl>
    <w:lvl w:ilvl="4" w:tplc="7FC649C6">
      <w:start w:val="1"/>
      <w:numFmt w:val="bullet"/>
      <w:lvlText w:val="o"/>
      <w:lvlJc w:val="left"/>
      <w:pPr>
        <w:ind w:left="3600" w:hanging="360"/>
      </w:pPr>
      <w:rPr>
        <w:rFonts w:ascii="Courier New" w:hAnsi="Courier New" w:hint="default"/>
      </w:rPr>
    </w:lvl>
    <w:lvl w:ilvl="5" w:tplc="9FE46160">
      <w:start w:val="1"/>
      <w:numFmt w:val="bullet"/>
      <w:lvlText w:val=""/>
      <w:lvlJc w:val="left"/>
      <w:pPr>
        <w:ind w:left="4320" w:hanging="360"/>
      </w:pPr>
      <w:rPr>
        <w:rFonts w:ascii="Wingdings" w:hAnsi="Wingdings" w:hint="default"/>
      </w:rPr>
    </w:lvl>
    <w:lvl w:ilvl="6" w:tplc="0110410E">
      <w:start w:val="1"/>
      <w:numFmt w:val="bullet"/>
      <w:lvlText w:val=""/>
      <w:lvlJc w:val="left"/>
      <w:pPr>
        <w:ind w:left="5040" w:hanging="360"/>
      </w:pPr>
      <w:rPr>
        <w:rFonts w:ascii="Symbol" w:hAnsi="Symbol" w:hint="default"/>
      </w:rPr>
    </w:lvl>
    <w:lvl w:ilvl="7" w:tplc="38F6BBA2">
      <w:start w:val="1"/>
      <w:numFmt w:val="bullet"/>
      <w:lvlText w:val="o"/>
      <w:lvlJc w:val="left"/>
      <w:pPr>
        <w:ind w:left="5760" w:hanging="360"/>
      </w:pPr>
      <w:rPr>
        <w:rFonts w:ascii="Courier New" w:hAnsi="Courier New" w:hint="default"/>
      </w:rPr>
    </w:lvl>
    <w:lvl w:ilvl="8" w:tplc="C2222C16">
      <w:start w:val="1"/>
      <w:numFmt w:val="bullet"/>
      <w:lvlText w:val=""/>
      <w:lvlJc w:val="left"/>
      <w:pPr>
        <w:ind w:left="6480" w:hanging="360"/>
      </w:pPr>
      <w:rPr>
        <w:rFonts w:ascii="Wingdings" w:hAnsi="Wingdings" w:hint="default"/>
      </w:rPr>
    </w:lvl>
  </w:abstractNum>
  <w:abstractNum w:abstractNumId="34" w15:restartNumberingAfterBreak="0">
    <w:nsid w:val="5A820456"/>
    <w:multiLevelType w:val="hybridMultilevel"/>
    <w:tmpl w:val="06DC7B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126437A"/>
    <w:multiLevelType w:val="hybridMultilevel"/>
    <w:tmpl w:val="A0C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4729B2"/>
    <w:multiLevelType w:val="hybridMultilevel"/>
    <w:tmpl w:val="F39A20CA"/>
    <w:lvl w:ilvl="0" w:tplc="23DE4C6A">
      <w:numFmt w:val="bullet"/>
      <w:lvlText w:val="-"/>
      <w:lvlJc w:val="left"/>
      <w:pPr>
        <w:ind w:left="720" w:hanging="360"/>
      </w:pPr>
      <w:rPr>
        <w:rFonts w:ascii="Avenir LT 35 Light" w:eastAsia="Avenir" w:hAnsi="Avenir LT 35 Light" w:cs="Aveni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A12774"/>
    <w:multiLevelType w:val="multilevel"/>
    <w:tmpl w:val="FE4EB372"/>
    <w:lvl w:ilvl="0">
      <w:start w:val="1"/>
      <w:numFmt w:val="upperRoman"/>
      <w:lvlText w:val="%1."/>
      <w:lvlJc w:val="right"/>
      <w:pPr>
        <w:ind w:left="720" w:hanging="360"/>
      </w:pPr>
      <w:rPr>
        <w:rFonts w:ascii="Avenir LT 35 Light" w:hAnsi="Avenir LT 35 Light" w:hint="default"/>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881674E"/>
    <w:multiLevelType w:val="hybridMultilevel"/>
    <w:tmpl w:val="E69E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F40A13"/>
    <w:multiLevelType w:val="hybridMultilevel"/>
    <w:tmpl w:val="3C001914"/>
    <w:lvl w:ilvl="0" w:tplc="249E3694">
      <w:numFmt w:val="bullet"/>
      <w:lvlText w:val="-"/>
      <w:lvlJc w:val="left"/>
      <w:pPr>
        <w:ind w:left="720" w:hanging="360"/>
      </w:pPr>
      <w:rPr>
        <w:rFonts w:ascii="Avenir LT 35 Light" w:eastAsia="Avenir" w:hAnsi="Avenir LT 35 Light" w:cs="Aveni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0C69F9"/>
    <w:multiLevelType w:val="hybridMultilevel"/>
    <w:tmpl w:val="65109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3505B8"/>
    <w:multiLevelType w:val="hybridMultilevel"/>
    <w:tmpl w:val="1D52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DB0975"/>
    <w:multiLevelType w:val="hybridMultilevel"/>
    <w:tmpl w:val="EC18DDB6"/>
    <w:lvl w:ilvl="0" w:tplc="443410C2">
      <w:start w:val="1"/>
      <w:numFmt w:val="bullet"/>
      <w:lvlText w:val=""/>
      <w:lvlJc w:val="left"/>
      <w:pPr>
        <w:ind w:left="720" w:hanging="360"/>
      </w:pPr>
      <w:rPr>
        <w:rFonts w:ascii="Symbol" w:hAnsi="Symbol" w:hint="default"/>
      </w:rPr>
    </w:lvl>
    <w:lvl w:ilvl="1" w:tplc="6310C47C">
      <w:start w:val="1"/>
      <w:numFmt w:val="bullet"/>
      <w:lvlText w:val="o"/>
      <w:lvlJc w:val="left"/>
      <w:pPr>
        <w:ind w:left="1440" w:hanging="360"/>
      </w:pPr>
      <w:rPr>
        <w:rFonts w:ascii="Courier New" w:hAnsi="Courier New" w:hint="default"/>
      </w:rPr>
    </w:lvl>
    <w:lvl w:ilvl="2" w:tplc="841E03A0">
      <w:start w:val="1"/>
      <w:numFmt w:val="bullet"/>
      <w:lvlText w:val=""/>
      <w:lvlJc w:val="left"/>
      <w:pPr>
        <w:ind w:left="2160" w:hanging="360"/>
      </w:pPr>
      <w:rPr>
        <w:rFonts w:ascii="Wingdings" w:hAnsi="Wingdings" w:hint="default"/>
      </w:rPr>
    </w:lvl>
    <w:lvl w:ilvl="3" w:tplc="81724F72">
      <w:start w:val="1"/>
      <w:numFmt w:val="bullet"/>
      <w:lvlText w:val=""/>
      <w:lvlJc w:val="left"/>
      <w:pPr>
        <w:ind w:left="2880" w:hanging="360"/>
      </w:pPr>
      <w:rPr>
        <w:rFonts w:ascii="Symbol" w:hAnsi="Symbol" w:hint="default"/>
      </w:rPr>
    </w:lvl>
    <w:lvl w:ilvl="4" w:tplc="4AD8B7DA">
      <w:start w:val="1"/>
      <w:numFmt w:val="bullet"/>
      <w:lvlText w:val="o"/>
      <w:lvlJc w:val="left"/>
      <w:pPr>
        <w:ind w:left="3600" w:hanging="360"/>
      </w:pPr>
      <w:rPr>
        <w:rFonts w:ascii="Courier New" w:hAnsi="Courier New" w:hint="default"/>
      </w:rPr>
    </w:lvl>
    <w:lvl w:ilvl="5" w:tplc="A2E0ECE6">
      <w:start w:val="1"/>
      <w:numFmt w:val="bullet"/>
      <w:lvlText w:val=""/>
      <w:lvlJc w:val="left"/>
      <w:pPr>
        <w:ind w:left="4320" w:hanging="360"/>
      </w:pPr>
      <w:rPr>
        <w:rFonts w:ascii="Wingdings" w:hAnsi="Wingdings" w:hint="default"/>
      </w:rPr>
    </w:lvl>
    <w:lvl w:ilvl="6" w:tplc="F1C60218">
      <w:start w:val="1"/>
      <w:numFmt w:val="bullet"/>
      <w:lvlText w:val=""/>
      <w:lvlJc w:val="left"/>
      <w:pPr>
        <w:ind w:left="5040" w:hanging="360"/>
      </w:pPr>
      <w:rPr>
        <w:rFonts w:ascii="Symbol" w:hAnsi="Symbol" w:hint="default"/>
      </w:rPr>
    </w:lvl>
    <w:lvl w:ilvl="7" w:tplc="B2200F50">
      <w:start w:val="1"/>
      <w:numFmt w:val="bullet"/>
      <w:lvlText w:val="o"/>
      <w:lvlJc w:val="left"/>
      <w:pPr>
        <w:ind w:left="5760" w:hanging="360"/>
      </w:pPr>
      <w:rPr>
        <w:rFonts w:ascii="Courier New" w:hAnsi="Courier New" w:hint="default"/>
      </w:rPr>
    </w:lvl>
    <w:lvl w:ilvl="8" w:tplc="BC0ED6DC">
      <w:start w:val="1"/>
      <w:numFmt w:val="bullet"/>
      <w:lvlText w:val=""/>
      <w:lvlJc w:val="left"/>
      <w:pPr>
        <w:ind w:left="6480" w:hanging="360"/>
      </w:pPr>
      <w:rPr>
        <w:rFonts w:ascii="Wingdings" w:hAnsi="Wingdings" w:hint="default"/>
      </w:rPr>
    </w:lvl>
  </w:abstractNum>
  <w:abstractNum w:abstractNumId="43" w15:restartNumberingAfterBreak="0">
    <w:nsid w:val="7E8E7205"/>
    <w:multiLevelType w:val="multilevel"/>
    <w:tmpl w:val="FE4EB372"/>
    <w:lvl w:ilvl="0">
      <w:start w:val="1"/>
      <w:numFmt w:val="upperRoman"/>
      <w:lvlText w:val="%1."/>
      <w:lvlJc w:val="right"/>
      <w:pPr>
        <w:ind w:left="720" w:hanging="360"/>
      </w:pPr>
      <w:rPr>
        <w:rFonts w:ascii="Avenir LT 35 Light" w:hAnsi="Avenir LT 35 Light" w:hint="default"/>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EC0E6B1"/>
    <w:multiLevelType w:val="hybridMultilevel"/>
    <w:tmpl w:val="5B7AD12E"/>
    <w:lvl w:ilvl="0" w:tplc="620864E4">
      <w:start w:val="1"/>
      <w:numFmt w:val="bullet"/>
      <w:lvlText w:val=""/>
      <w:lvlJc w:val="left"/>
      <w:pPr>
        <w:ind w:left="720" w:hanging="360"/>
      </w:pPr>
      <w:rPr>
        <w:rFonts w:ascii="Symbol" w:hAnsi="Symbol" w:hint="default"/>
      </w:rPr>
    </w:lvl>
    <w:lvl w:ilvl="1" w:tplc="DAAA698A">
      <w:start w:val="1"/>
      <w:numFmt w:val="bullet"/>
      <w:lvlText w:val="o"/>
      <w:lvlJc w:val="left"/>
      <w:pPr>
        <w:ind w:left="1440" w:hanging="360"/>
      </w:pPr>
      <w:rPr>
        <w:rFonts w:ascii="Courier New" w:hAnsi="Courier New" w:hint="default"/>
      </w:rPr>
    </w:lvl>
    <w:lvl w:ilvl="2" w:tplc="396EAD80">
      <w:start w:val="1"/>
      <w:numFmt w:val="bullet"/>
      <w:lvlText w:val=""/>
      <w:lvlJc w:val="left"/>
      <w:pPr>
        <w:ind w:left="2160" w:hanging="360"/>
      </w:pPr>
      <w:rPr>
        <w:rFonts w:ascii="Wingdings" w:hAnsi="Wingdings" w:hint="default"/>
      </w:rPr>
    </w:lvl>
    <w:lvl w:ilvl="3" w:tplc="B95A3E80">
      <w:start w:val="1"/>
      <w:numFmt w:val="bullet"/>
      <w:lvlText w:val=""/>
      <w:lvlJc w:val="left"/>
      <w:pPr>
        <w:ind w:left="2880" w:hanging="360"/>
      </w:pPr>
      <w:rPr>
        <w:rFonts w:ascii="Symbol" w:hAnsi="Symbol" w:hint="default"/>
      </w:rPr>
    </w:lvl>
    <w:lvl w:ilvl="4" w:tplc="2F622650">
      <w:start w:val="1"/>
      <w:numFmt w:val="bullet"/>
      <w:lvlText w:val="o"/>
      <w:lvlJc w:val="left"/>
      <w:pPr>
        <w:ind w:left="3600" w:hanging="360"/>
      </w:pPr>
      <w:rPr>
        <w:rFonts w:ascii="Courier New" w:hAnsi="Courier New" w:hint="default"/>
      </w:rPr>
    </w:lvl>
    <w:lvl w:ilvl="5" w:tplc="34E0CF10">
      <w:start w:val="1"/>
      <w:numFmt w:val="bullet"/>
      <w:lvlText w:val=""/>
      <w:lvlJc w:val="left"/>
      <w:pPr>
        <w:ind w:left="4320" w:hanging="360"/>
      </w:pPr>
      <w:rPr>
        <w:rFonts w:ascii="Wingdings" w:hAnsi="Wingdings" w:hint="default"/>
      </w:rPr>
    </w:lvl>
    <w:lvl w:ilvl="6" w:tplc="17BE18C4">
      <w:start w:val="1"/>
      <w:numFmt w:val="bullet"/>
      <w:lvlText w:val=""/>
      <w:lvlJc w:val="left"/>
      <w:pPr>
        <w:ind w:left="5040" w:hanging="360"/>
      </w:pPr>
      <w:rPr>
        <w:rFonts w:ascii="Symbol" w:hAnsi="Symbol" w:hint="default"/>
      </w:rPr>
    </w:lvl>
    <w:lvl w:ilvl="7" w:tplc="8B129460">
      <w:start w:val="1"/>
      <w:numFmt w:val="bullet"/>
      <w:lvlText w:val="o"/>
      <w:lvlJc w:val="left"/>
      <w:pPr>
        <w:ind w:left="5760" w:hanging="360"/>
      </w:pPr>
      <w:rPr>
        <w:rFonts w:ascii="Courier New" w:hAnsi="Courier New" w:hint="default"/>
      </w:rPr>
    </w:lvl>
    <w:lvl w:ilvl="8" w:tplc="A1104B50">
      <w:start w:val="1"/>
      <w:numFmt w:val="bullet"/>
      <w:lvlText w:val=""/>
      <w:lvlJc w:val="left"/>
      <w:pPr>
        <w:ind w:left="6480" w:hanging="360"/>
      </w:pPr>
      <w:rPr>
        <w:rFonts w:ascii="Wingdings" w:hAnsi="Wingdings" w:hint="default"/>
      </w:rPr>
    </w:lvl>
  </w:abstractNum>
  <w:abstractNum w:abstractNumId="45" w15:restartNumberingAfterBreak="0">
    <w:nsid w:val="7FC754F1"/>
    <w:multiLevelType w:val="hybridMultilevel"/>
    <w:tmpl w:val="35CAE9C0"/>
    <w:lvl w:ilvl="0" w:tplc="21203CE4">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1804402">
    <w:abstractNumId w:val="42"/>
  </w:num>
  <w:num w:numId="2" w16cid:durableId="406850192">
    <w:abstractNumId w:val="9"/>
  </w:num>
  <w:num w:numId="3" w16cid:durableId="1411806047">
    <w:abstractNumId w:val="11"/>
  </w:num>
  <w:num w:numId="4" w16cid:durableId="1072238197">
    <w:abstractNumId w:val="44"/>
  </w:num>
  <w:num w:numId="5" w16cid:durableId="1383404666">
    <w:abstractNumId w:val="33"/>
  </w:num>
  <w:num w:numId="6" w16cid:durableId="13463261">
    <w:abstractNumId w:val="17"/>
  </w:num>
  <w:num w:numId="7" w16cid:durableId="1207523360">
    <w:abstractNumId w:val="35"/>
  </w:num>
  <w:num w:numId="8" w16cid:durableId="739402356">
    <w:abstractNumId w:val="29"/>
  </w:num>
  <w:num w:numId="9" w16cid:durableId="303046256">
    <w:abstractNumId w:val="23"/>
  </w:num>
  <w:num w:numId="10" w16cid:durableId="1963490472">
    <w:abstractNumId w:val="20"/>
  </w:num>
  <w:num w:numId="11" w16cid:durableId="1062018340">
    <w:abstractNumId w:val="15"/>
  </w:num>
  <w:num w:numId="12" w16cid:durableId="1129779484">
    <w:abstractNumId w:val="45"/>
  </w:num>
  <w:num w:numId="13" w16cid:durableId="553397003">
    <w:abstractNumId w:val="34"/>
  </w:num>
  <w:num w:numId="14" w16cid:durableId="901253560">
    <w:abstractNumId w:val="14"/>
  </w:num>
  <w:num w:numId="15" w16cid:durableId="351761956">
    <w:abstractNumId w:val="27"/>
  </w:num>
  <w:num w:numId="16" w16cid:durableId="2044357017">
    <w:abstractNumId w:val="39"/>
  </w:num>
  <w:num w:numId="17" w16cid:durableId="671182138">
    <w:abstractNumId w:val="10"/>
  </w:num>
  <w:num w:numId="18" w16cid:durableId="1676300083">
    <w:abstractNumId w:val="4"/>
  </w:num>
  <w:num w:numId="19" w16cid:durableId="1004359606">
    <w:abstractNumId w:val="28"/>
  </w:num>
  <w:num w:numId="20" w16cid:durableId="2057584251">
    <w:abstractNumId w:val="12"/>
  </w:num>
  <w:num w:numId="21" w16cid:durableId="1022822250">
    <w:abstractNumId w:val="8"/>
  </w:num>
  <w:num w:numId="22" w16cid:durableId="227961856">
    <w:abstractNumId w:val="6"/>
  </w:num>
  <w:num w:numId="23" w16cid:durableId="1684043247">
    <w:abstractNumId w:val="19"/>
  </w:num>
  <w:num w:numId="24" w16cid:durableId="1001852655">
    <w:abstractNumId w:val="36"/>
  </w:num>
  <w:num w:numId="25" w16cid:durableId="1589734231">
    <w:abstractNumId w:val="25"/>
  </w:num>
  <w:num w:numId="26" w16cid:durableId="1119689960">
    <w:abstractNumId w:val="5"/>
  </w:num>
  <w:num w:numId="27" w16cid:durableId="1037505348">
    <w:abstractNumId w:val="32"/>
  </w:num>
  <w:num w:numId="28" w16cid:durableId="1765107242">
    <w:abstractNumId w:val="1"/>
  </w:num>
  <w:num w:numId="29" w16cid:durableId="1346130958">
    <w:abstractNumId w:val="21"/>
  </w:num>
  <w:num w:numId="30" w16cid:durableId="1049188178">
    <w:abstractNumId w:val="7"/>
  </w:num>
  <w:num w:numId="31" w16cid:durableId="1773891610">
    <w:abstractNumId w:val="2"/>
  </w:num>
  <w:num w:numId="32" w16cid:durableId="1110315117">
    <w:abstractNumId w:val="0"/>
  </w:num>
  <w:num w:numId="33" w16cid:durableId="1012495253">
    <w:abstractNumId w:val="41"/>
  </w:num>
  <w:num w:numId="34" w16cid:durableId="1860654558">
    <w:abstractNumId w:val="38"/>
  </w:num>
  <w:num w:numId="35" w16cid:durableId="211812841">
    <w:abstractNumId w:val="40"/>
  </w:num>
  <w:num w:numId="36" w16cid:durableId="409347175">
    <w:abstractNumId w:val="16"/>
  </w:num>
  <w:num w:numId="37" w16cid:durableId="583347029">
    <w:abstractNumId w:val="31"/>
  </w:num>
  <w:num w:numId="38" w16cid:durableId="1247032591">
    <w:abstractNumId w:val="37"/>
  </w:num>
  <w:num w:numId="39" w16cid:durableId="1961641451">
    <w:abstractNumId w:val="13"/>
  </w:num>
  <w:num w:numId="40" w16cid:durableId="602230486">
    <w:abstractNumId w:val="18"/>
  </w:num>
  <w:num w:numId="41" w16cid:durableId="730270361">
    <w:abstractNumId w:val="26"/>
  </w:num>
  <w:num w:numId="42" w16cid:durableId="230970013">
    <w:abstractNumId w:val="3"/>
  </w:num>
  <w:num w:numId="43" w16cid:durableId="247425355">
    <w:abstractNumId w:val="22"/>
  </w:num>
  <w:num w:numId="44" w16cid:durableId="2106614720">
    <w:abstractNumId w:val="24"/>
  </w:num>
  <w:num w:numId="45" w16cid:durableId="1144464226">
    <w:abstractNumId w:val="30"/>
  </w:num>
  <w:num w:numId="46" w16cid:durableId="1839425653">
    <w:abstractNumId w:val="4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872"/>
    <w:rsid w:val="000006DF"/>
    <w:rsid w:val="00004F46"/>
    <w:rsid w:val="00005192"/>
    <w:rsid w:val="00006337"/>
    <w:rsid w:val="0000683C"/>
    <w:rsid w:val="00006891"/>
    <w:rsid w:val="00007C04"/>
    <w:rsid w:val="00007F9C"/>
    <w:rsid w:val="0001092B"/>
    <w:rsid w:val="00011659"/>
    <w:rsid w:val="00011F7E"/>
    <w:rsid w:val="000173ED"/>
    <w:rsid w:val="00017B62"/>
    <w:rsid w:val="00021798"/>
    <w:rsid w:val="000232A0"/>
    <w:rsid w:val="00024AE9"/>
    <w:rsid w:val="00025FA6"/>
    <w:rsid w:val="00025FB1"/>
    <w:rsid w:val="000264C4"/>
    <w:rsid w:val="00026E2F"/>
    <w:rsid w:val="00026FDC"/>
    <w:rsid w:val="00027C3C"/>
    <w:rsid w:val="00030405"/>
    <w:rsid w:val="00035EBC"/>
    <w:rsid w:val="0003650A"/>
    <w:rsid w:val="00036530"/>
    <w:rsid w:val="000365D3"/>
    <w:rsid w:val="0003708A"/>
    <w:rsid w:val="00037390"/>
    <w:rsid w:val="0004451D"/>
    <w:rsid w:val="00044F52"/>
    <w:rsid w:val="000474F2"/>
    <w:rsid w:val="000477B5"/>
    <w:rsid w:val="00047A2A"/>
    <w:rsid w:val="00052986"/>
    <w:rsid w:val="000535AF"/>
    <w:rsid w:val="00053A66"/>
    <w:rsid w:val="00054967"/>
    <w:rsid w:val="00055B6F"/>
    <w:rsid w:val="0006180D"/>
    <w:rsid w:val="00062443"/>
    <w:rsid w:val="0006548D"/>
    <w:rsid w:val="00070DB3"/>
    <w:rsid w:val="00071A23"/>
    <w:rsid w:val="00074042"/>
    <w:rsid w:val="00074694"/>
    <w:rsid w:val="00077A2A"/>
    <w:rsid w:val="00080E28"/>
    <w:rsid w:val="0008283D"/>
    <w:rsid w:val="000834F5"/>
    <w:rsid w:val="000858B6"/>
    <w:rsid w:val="0008660F"/>
    <w:rsid w:val="00086718"/>
    <w:rsid w:val="00086C69"/>
    <w:rsid w:val="00087362"/>
    <w:rsid w:val="00090588"/>
    <w:rsid w:val="00092765"/>
    <w:rsid w:val="000949C5"/>
    <w:rsid w:val="00094A03"/>
    <w:rsid w:val="00096080"/>
    <w:rsid w:val="000967B2"/>
    <w:rsid w:val="00096C2F"/>
    <w:rsid w:val="00097B9D"/>
    <w:rsid w:val="00097C75"/>
    <w:rsid w:val="000A106C"/>
    <w:rsid w:val="000A1DF4"/>
    <w:rsid w:val="000A2C67"/>
    <w:rsid w:val="000A3FE2"/>
    <w:rsid w:val="000A49B6"/>
    <w:rsid w:val="000A5682"/>
    <w:rsid w:val="000A6DD4"/>
    <w:rsid w:val="000B0FCF"/>
    <w:rsid w:val="000B13AC"/>
    <w:rsid w:val="000B2761"/>
    <w:rsid w:val="000B7F35"/>
    <w:rsid w:val="000C0ED8"/>
    <w:rsid w:val="000C37D0"/>
    <w:rsid w:val="000C3DBA"/>
    <w:rsid w:val="000C4B32"/>
    <w:rsid w:val="000C68D6"/>
    <w:rsid w:val="000D1191"/>
    <w:rsid w:val="000D3644"/>
    <w:rsid w:val="000D3DC9"/>
    <w:rsid w:val="000D4E10"/>
    <w:rsid w:val="000D64DD"/>
    <w:rsid w:val="000D694C"/>
    <w:rsid w:val="000D69BE"/>
    <w:rsid w:val="000E0965"/>
    <w:rsid w:val="000E0ACA"/>
    <w:rsid w:val="000E29EB"/>
    <w:rsid w:val="000E303A"/>
    <w:rsid w:val="000E3C38"/>
    <w:rsid w:val="000E40DE"/>
    <w:rsid w:val="000E4459"/>
    <w:rsid w:val="000E508E"/>
    <w:rsid w:val="000E6156"/>
    <w:rsid w:val="000E6BD5"/>
    <w:rsid w:val="000E78FC"/>
    <w:rsid w:val="000E7A2B"/>
    <w:rsid w:val="000F5C18"/>
    <w:rsid w:val="000F713A"/>
    <w:rsid w:val="000F7D47"/>
    <w:rsid w:val="001021BE"/>
    <w:rsid w:val="00102B85"/>
    <w:rsid w:val="001038BE"/>
    <w:rsid w:val="001049A9"/>
    <w:rsid w:val="00106DF9"/>
    <w:rsid w:val="00111012"/>
    <w:rsid w:val="00111CC8"/>
    <w:rsid w:val="0011315B"/>
    <w:rsid w:val="001131CF"/>
    <w:rsid w:val="00116475"/>
    <w:rsid w:val="00117BC3"/>
    <w:rsid w:val="00117EE5"/>
    <w:rsid w:val="001201D1"/>
    <w:rsid w:val="001217C4"/>
    <w:rsid w:val="00123F42"/>
    <w:rsid w:val="001247E5"/>
    <w:rsid w:val="00127B56"/>
    <w:rsid w:val="0013117E"/>
    <w:rsid w:val="00131C2A"/>
    <w:rsid w:val="00132372"/>
    <w:rsid w:val="00132E5E"/>
    <w:rsid w:val="00135ED7"/>
    <w:rsid w:val="001376F1"/>
    <w:rsid w:val="00141291"/>
    <w:rsid w:val="0014196C"/>
    <w:rsid w:val="001442A7"/>
    <w:rsid w:val="001469E6"/>
    <w:rsid w:val="00151F16"/>
    <w:rsid w:val="001525B7"/>
    <w:rsid w:val="00152C27"/>
    <w:rsid w:val="001536DF"/>
    <w:rsid w:val="0015428F"/>
    <w:rsid w:val="0015548C"/>
    <w:rsid w:val="00155D7B"/>
    <w:rsid w:val="00156617"/>
    <w:rsid w:val="00156A0A"/>
    <w:rsid w:val="001579EA"/>
    <w:rsid w:val="00157B71"/>
    <w:rsid w:val="0016130C"/>
    <w:rsid w:val="0016336E"/>
    <w:rsid w:val="00163BFC"/>
    <w:rsid w:val="00163EC9"/>
    <w:rsid w:val="0016480D"/>
    <w:rsid w:val="00167E2C"/>
    <w:rsid w:val="001718C8"/>
    <w:rsid w:val="001721FB"/>
    <w:rsid w:val="00173256"/>
    <w:rsid w:val="001740AF"/>
    <w:rsid w:val="0017673C"/>
    <w:rsid w:val="00176CE9"/>
    <w:rsid w:val="00177230"/>
    <w:rsid w:val="00180534"/>
    <w:rsid w:val="00180F1E"/>
    <w:rsid w:val="00182426"/>
    <w:rsid w:val="00182755"/>
    <w:rsid w:val="0018412E"/>
    <w:rsid w:val="00185C9A"/>
    <w:rsid w:val="00186063"/>
    <w:rsid w:val="00186C4D"/>
    <w:rsid w:val="00186FC8"/>
    <w:rsid w:val="00192DA5"/>
    <w:rsid w:val="001961B8"/>
    <w:rsid w:val="00196C43"/>
    <w:rsid w:val="001A213B"/>
    <w:rsid w:val="001A3BF8"/>
    <w:rsid w:val="001A3CDA"/>
    <w:rsid w:val="001A42C8"/>
    <w:rsid w:val="001A5B62"/>
    <w:rsid w:val="001B1CA9"/>
    <w:rsid w:val="001B539C"/>
    <w:rsid w:val="001B78D4"/>
    <w:rsid w:val="001C2740"/>
    <w:rsid w:val="001C3E84"/>
    <w:rsid w:val="001C597A"/>
    <w:rsid w:val="001C5F1A"/>
    <w:rsid w:val="001C626D"/>
    <w:rsid w:val="001C7672"/>
    <w:rsid w:val="001C7D36"/>
    <w:rsid w:val="001D07A1"/>
    <w:rsid w:val="001D0F66"/>
    <w:rsid w:val="001D40A0"/>
    <w:rsid w:val="001D55C1"/>
    <w:rsid w:val="001D5A1E"/>
    <w:rsid w:val="001E0B7C"/>
    <w:rsid w:val="001E1BEE"/>
    <w:rsid w:val="001E5177"/>
    <w:rsid w:val="001F15A1"/>
    <w:rsid w:val="001F41D2"/>
    <w:rsid w:val="001F63FE"/>
    <w:rsid w:val="00202CF5"/>
    <w:rsid w:val="00203332"/>
    <w:rsid w:val="002043FF"/>
    <w:rsid w:val="00206774"/>
    <w:rsid w:val="00206EF1"/>
    <w:rsid w:val="002075C7"/>
    <w:rsid w:val="00213A06"/>
    <w:rsid w:val="002141AF"/>
    <w:rsid w:val="00215FC9"/>
    <w:rsid w:val="002172F8"/>
    <w:rsid w:val="0021749E"/>
    <w:rsid w:val="002176FD"/>
    <w:rsid w:val="002203BB"/>
    <w:rsid w:val="00220898"/>
    <w:rsid w:val="00220CCC"/>
    <w:rsid w:val="00222282"/>
    <w:rsid w:val="00222424"/>
    <w:rsid w:val="00222F95"/>
    <w:rsid w:val="002234B0"/>
    <w:rsid w:val="00225368"/>
    <w:rsid w:val="0022624A"/>
    <w:rsid w:val="002270F5"/>
    <w:rsid w:val="002273CC"/>
    <w:rsid w:val="00233B47"/>
    <w:rsid w:val="00233BB6"/>
    <w:rsid w:val="00240F17"/>
    <w:rsid w:val="00242181"/>
    <w:rsid w:val="00245888"/>
    <w:rsid w:val="00246DC0"/>
    <w:rsid w:val="00246EB4"/>
    <w:rsid w:val="00247EEA"/>
    <w:rsid w:val="00250371"/>
    <w:rsid w:val="00250C77"/>
    <w:rsid w:val="00251952"/>
    <w:rsid w:val="0025279B"/>
    <w:rsid w:val="002532E4"/>
    <w:rsid w:val="002547EC"/>
    <w:rsid w:val="00256E27"/>
    <w:rsid w:val="002572DB"/>
    <w:rsid w:val="00257853"/>
    <w:rsid w:val="00257F16"/>
    <w:rsid w:val="002622ED"/>
    <w:rsid w:val="002624EA"/>
    <w:rsid w:val="002627E2"/>
    <w:rsid w:val="0026589F"/>
    <w:rsid w:val="00265E2C"/>
    <w:rsid w:val="00267863"/>
    <w:rsid w:val="0027163E"/>
    <w:rsid w:val="00275687"/>
    <w:rsid w:val="00275853"/>
    <w:rsid w:val="00281139"/>
    <w:rsid w:val="00281AC0"/>
    <w:rsid w:val="0028284F"/>
    <w:rsid w:val="00282CEE"/>
    <w:rsid w:val="0028393B"/>
    <w:rsid w:val="00284349"/>
    <w:rsid w:val="00284A33"/>
    <w:rsid w:val="00290FA8"/>
    <w:rsid w:val="00292712"/>
    <w:rsid w:val="00294D5E"/>
    <w:rsid w:val="00295005"/>
    <w:rsid w:val="0029510F"/>
    <w:rsid w:val="00296FCE"/>
    <w:rsid w:val="00297D27"/>
    <w:rsid w:val="002A04E3"/>
    <w:rsid w:val="002A0966"/>
    <w:rsid w:val="002A0FBC"/>
    <w:rsid w:val="002A2680"/>
    <w:rsid w:val="002A2C47"/>
    <w:rsid w:val="002A36FF"/>
    <w:rsid w:val="002A64FD"/>
    <w:rsid w:val="002A6DDE"/>
    <w:rsid w:val="002A7FB1"/>
    <w:rsid w:val="002B1C5E"/>
    <w:rsid w:val="002B664F"/>
    <w:rsid w:val="002B7931"/>
    <w:rsid w:val="002C2AC1"/>
    <w:rsid w:val="002C304C"/>
    <w:rsid w:val="002C3689"/>
    <w:rsid w:val="002C3C97"/>
    <w:rsid w:val="002C51DD"/>
    <w:rsid w:val="002C5885"/>
    <w:rsid w:val="002C5BF9"/>
    <w:rsid w:val="002C6161"/>
    <w:rsid w:val="002C6D28"/>
    <w:rsid w:val="002C6DCB"/>
    <w:rsid w:val="002C7045"/>
    <w:rsid w:val="002C71D7"/>
    <w:rsid w:val="002D03F5"/>
    <w:rsid w:val="002D0CAC"/>
    <w:rsid w:val="002D0E34"/>
    <w:rsid w:val="002D3BB8"/>
    <w:rsid w:val="002D4870"/>
    <w:rsid w:val="002D70E4"/>
    <w:rsid w:val="002E1537"/>
    <w:rsid w:val="002E1FD9"/>
    <w:rsid w:val="002E3FFC"/>
    <w:rsid w:val="002E4090"/>
    <w:rsid w:val="002E4C3D"/>
    <w:rsid w:val="002E6B95"/>
    <w:rsid w:val="002E7511"/>
    <w:rsid w:val="002F0EF5"/>
    <w:rsid w:val="002F16E3"/>
    <w:rsid w:val="002F17FA"/>
    <w:rsid w:val="002F669E"/>
    <w:rsid w:val="002F68F1"/>
    <w:rsid w:val="002F6DEE"/>
    <w:rsid w:val="002F6E01"/>
    <w:rsid w:val="002F7A44"/>
    <w:rsid w:val="00300479"/>
    <w:rsid w:val="003027CD"/>
    <w:rsid w:val="003046F9"/>
    <w:rsid w:val="003056CC"/>
    <w:rsid w:val="00305C9E"/>
    <w:rsid w:val="00305CA4"/>
    <w:rsid w:val="003064F6"/>
    <w:rsid w:val="003066FE"/>
    <w:rsid w:val="00312A50"/>
    <w:rsid w:val="003151BB"/>
    <w:rsid w:val="00315307"/>
    <w:rsid w:val="003176FB"/>
    <w:rsid w:val="00317DEC"/>
    <w:rsid w:val="00320A25"/>
    <w:rsid w:val="003217FF"/>
    <w:rsid w:val="00325240"/>
    <w:rsid w:val="00325A32"/>
    <w:rsid w:val="00330AE3"/>
    <w:rsid w:val="00332905"/>
    <w:rsid w:val="003334E0"/>
    <w:rsid w:val="003340C2"/>
    <w:rsid w:val="003345EB"/>
    <w:rsid w:val="00335223"/>
    <w:rsid w:val="003354F0"/>
    <w:rsid w:val="00340100"/>
    <w:rsid w:val="003407B2"/>
    <w:rsid w:val="0034101B"/>
    <w:rsid w:val="003413B5"/>
    <w:rsid w:val="003442DE"/>
    <w:rsid w:val="00344D91"/>
    <w:rsid w:val="00351408"/>
    <w:rsid w:val="00351523"/>
    <w:rsid w:val="003528F9"/>
    <w:rsid w:val="0035511A"/>
    <w:rsid w:val="00355B53"/>
    <w:rsid w:val="00360CB6"/>
    <w:rsid w:val="00360D75"/>
    <w:rsid w:val="00361999"/>
    <w:rsid w:val="00361E7C"/>
    <w:rsid w:val="003647D2"/>
    <w:rsid w:val="00365534"/>
    <w:rsid w:val="0036613B"/>
    <w:rsid w:val="00367AE8"/>
    <w:rsid w:val="00367BBF"/>
    <w:rsid w:val="003710AA"/>
    <w:rsid w:val="00373AE4"/>
    <w:rsid w:val="00373EC3"/>
    <w:rsid w:val="00375678"/>
    <w:rsid w:val="0037579C"/>
    <w:rsid w:val="00377DC8"/>
    <w:rsid w:val="00381ED9"/>
    <w:rsid w:val="00382AD1"/>
    <w:rsid w:val="00382D1E"/>
    <w:rsid w:val="00384F90"/>
    <w:rsid w:val="00385AC5"/>
    <w:rsid w:val="00386A2D"/>
    <w:rsid w:val="00387A9D"/>
    <w:rsid w:val="00391371"/>
    <w:rsid w:val="00391745"/>
    <w:rsid w:val="00392529"/>
    <w:rsid w:val="003934D6"/>
    <w:rsid w:val="00393A38"/>
    <w:rsid w:val="00393FC8"/>
    <w:rsid w:val="00394058"/>
    <w:rsid w:val="00395346"/>
    <w:rsid w:val="00395D55"/>
    <w:rsid w:val="003A33DA"/>
    <w:rsid w:val="003A3C16"/>
    <w:rsid w:val="003A5FED"/>
    <w:rsid w:val="003A687F"/>
    <w:rsid w:val="003A70CB"/>
    <w:rsid w:val="003B1CF2"/>
    <w:rsid w:val="003B2479"/>
    <w:rsid w:val="003B5C55"/>
    <w:rsid w:val="003B73D8"/>
    <w:rsid w:val="003C0DD8"/>
    <w:rsid w:val="003C62B0"/>
    <w:rsid w:val="003C7267"/>
    <w:rsid w:val="003D095C"/>
    <w:rsid w:val="003D109C"/>
    <w:rsid w:val="003D2EB4"/>
    <w:rsid w:val="003D35FB"/>
    <w:rsid w:val="003D3CE2"/>
    <w:rsid w:val="003D4A9B"/>
    <w:rsid w:val="003D4FF7"/>
    <w:rsid w:val="003D667E"/>
    <w:rsid w:val="003D6C0A"/>
    <w:rsid w:val="003E0D7D"/>
    <w:rsid w:val="003E119F"/>
    <w:rsid w:val="003E4389"/>
    <w:rsid w:val="003E4907"/>
    <w:rsid w:val="003E5B1A"/>
    <w:rsid w:val="003E7694"/>
    <w:rsid w:val="003F1BC0"/>
    <w:rsid w:val="003F276A"/>
    <w:rsid w:val="003F601D"/>
    <w:rsid w:val="00401AA1"/>
    <w:rsid w:val="00401D7D"/>
    <w:rsid w:val="00403B57"/>
    <w:rsid w:val="00404B78"/>
    <w:rsid w:val="00405109"/>
    <w:rsid w:val="00405DE1"/>
    <w:rsid w:val="0040606A"/>
    <w:rsid w:val="004063FA"/>
    <w:rsid w:val="0041047A"/>
    <w:rsid w:val="00413513"/>
    <w:rsid w:val="00415184"/>
    <w:rsid w:val="00415597"/>
    <w:rsid w:val="00415689"/>
    <w:rsid w:val="00415DFA"/>
    <w:rsid w:val="00415EFB"/>
    <w:rsid w:val="00416CF9"/>
    <w:rsid w:val="00416DA1"/>
    <w:rsid w:val="00416FD6"/>
    <w:rsid w:val="00420A53"/>
    <w:rsid w:val="004210D0"/>
    <w:rsid w:val="00422A33"/>
    <w:rsid w:val="00422CE2"/>
    <w:rsid w:val="004236CC"/>
    <w:rsid w:val="004249F8"/>
    <w:rsid w:val="00424F19"/>
    <w:rsid w:val="00427806"/>
    <w:rsid w:val="00427F17"/>
    <w:rsid w:val="00435D5B"/>
    <w:rsid w:val="00441118"/>
    <w:rsid w:val="00441664"/>
    <w:rsid w:val="0044300D"/>
    <w:rsid w:val="00443F43"/>
    <w:rsid w:val="00444A78"/>
    <w:rsid w:val="004453E5"/>
    <w:rsid w:val="00446BB0"/>
    <w:rsid w:val="00447965"/>
    <w:rsid w:val="00447D5F"/>
    <w:rsid w:val="00447EAD"/>
    <w:rsid w:val="00450444"/>
    <w:rsid w:val="00450746"/>
    <w:rsid w:val="00450AA2"/>
    <w:rsid w:val="004511D5"/>
    <w:rsid w:val="00454AFA"/>
    <w:rsid w:val="00457668"/>
    <w:rsid w:val="004579BC"/>
    <w:rsid w:val="00457C45"/>
    <w:rsid w:val="00461035"/>
    <w:rsid w:val="00461615"/>
    <w:rsid w:val="00461B09"/>
    <w:rsid w:val="00462224"/>
    <w:rsid w:val="00462374"/>
    <w:rsid w:val="004661DC"/>
    <w:rsid w:val="004668D2"/>
    <w:rsid w:val="00466928"/>
    <w:rsid w:val="00467E14"/>
    <w:rsid w:val="004728CF"/>
    <w:rsid w:val="004733CA"/>
    <w:rsid w:val="0047513F"/>
    <w:rsid w:val="004757EE"/>
    <w:rsid w:val="00476ADA"/>
    <w:rsid w:val="00480599"/>
    <w:rsid w:val="004808E8"/>
    <w:rsid w:val="00480E1A"/>
    <w:rsid w:val="004835DA"/>
    <w:rsid w:val="00483866"/>
    <w:rsid w:val="004844D2"/>
    <w:rsid w:val="00484CB5"/>
    <w:rsid w:val="004852CB"/>
    <w:rsid w:val="00490D26"/>
    <w:rsid w:val="00492E42"/>
    <w:rsid w:val="00494D30"/>
    <w:rsid w:val="00497EFF"/>
    <w:rsid w:val="004A1086"/>
    <w:rsid w:val="004A1609"/>
    <w:rsid w:val="004A5919"/>
    <w:rsid w:val="004A6452"/>
    <w:rsid w:val="004B0C14"/>
    <w:rsid w:val="004B426B"/>
    <w:rsid w:val="004B4ACC"/>
    <w:rsid w:val="004C03DF"/>
    <w:rsid w:val="004C11F2"/>
    <w:rsid w:val="004C192A"/>
    <w:rsid w:val="004C200A"/>
    <w:rsid w:val="004C3212"/>
    <w:rsid w:val="004C4E44"/>
    <w:rsid w:val="004C55BA"/>
    <w:rsid w:val="004D16EC"/>
    <w:rsid w:val="004D1907"/>
    <w:rsid w:val="004D3817"/>
    <w:rsid w:val="004D4394"/>
    <w:rsid w:val="004D4DE5"/>
    <w:rsid w:val="004D72F9"/>
    <w:rsid w:val="004E14C0"/>
    <w:rsid w:val="004E5F09"/>
    <w:rsid w:val="004E615E"/>
    <w:rsid w:val="004F02DD"/>
    <w:rsid w:val="004F0AD6"/>
    <w:rsid w:val="004F14BF"/>
    <w:rsid w:val="004F150C"/>
    <w:rsid w:val="004F1AA1"/>
    <w:rsid w:val="004F4B48"/>
    <w:rsid w:val="004F5AA7"/>
    <w:rsid w:val="004F6EC8"/>
    <w:rsid w:val="0050147F"/>
    <w:rsid w:val="00504B1B"/>
    <w:rsid w:val="0050658E"/>
    <w:rsid w:val="0051091B"/>
    <w:rsid w:val="00514AF6"/>
    <w:rsid w:val="00514E98"/>
    <w:rsid w:val="00515B62"/>
    <w:rsid w:val="00516CEC"/>
    <w:rsid w:val="005177A2"/>
    <w:rsid w:val="00517B2B"/>
    <w:rsid w:val="005217FE"/>
    <w:rsid w:val="005233A6"/>
    <w:rsid w:val="00523F56"/>
    <w:rsid w:val="00525AAC"/>
    <w:rsid w:val="00531ED8"/>
    <w:rsid w:val="00532693"/>
    <w:rsid w:val="005333CF"/>
    <w:rsid w:val="00534872"/>
    <w:rsid w:val="00536038"/>
    <w:rsid w:val="00537BF2"/>
    <w:rsid w:val="00540588"/>
    <w:rsid w:val="005406F3"/>
    <w:rsid w:val="0054135D"/>
    <w:rsid w:val="005413F5"/>
    <w:rsid w:val="0054363F"/>
    <w:rsid w:val="005443FA"/>
    <w:rsid w:val="00547573"/>
    <w:rsid w:val="00547A25"/>
    <w:rsid w:val="0055065D"/>
    <w:rsid w:val="0055213F"/>
    <w:rsid w:val="00554C39"/>
    <w:rsid w:val="00563012"/>
    <w:rsid w:val="00570088"/>
    <w:rsid w:val="00571AE4"/>
    <w:rsid w:val="005721C1"/>
    <w:rsid w:val="0057396E"/>
    <w:rsid w:val="005747F8"/>
    <w:rsid w:val="00575FC4"/>
    <w:rsid w:val="00577FD7"/>
    <w:rsid w:val="0058194F"/>
    <w:rsid w:val="0058220F"/>
    <w:rsid w:val="00583048"/>
    <w:rsid w:val="00583A70"/>
    <w:rsid w:val="005903A1"/>
    <w:rsid w:val="00590EB9"/>
    <w:rsid w:val="00592217"/>
    <w:rsid w:val="00593BA4"/>
    <w:rsid w:val="005946A5"/>
    <w:rsid w:val="00596D7F"/>
    <w:rsid w:val="005A1DC8"/>
    <w:rsid w:val="005A2B3A"/>
    <w:rsid w:val="005A2F5D"/>
    <w:rsid w:val="005A33C6"/>
    <w:rsid w:val="005A34F1"/>
    <w:rsid w:val="005A46C6"/>
    <w:rsid w:val="005A49C6"/>
    <w:rsid w:val="005A64DA"/>
    <w:rsid w:val="005A7CA9"/>
    <w:rsid w:val="005B1D69"/>
    <w:rsid w:val="005B2A39"/>
    <w:rsid w:val="005B44B5"/>
    <w:rsid w:val="005B4782"/>
    <w:rsid w:val="005B5063"/>
    <w:rsid w:val="005B7CE0"/>
    <w:rsid w:val="005C053F"/>
    <w:rsid w:val="005C1EF4"/>
    <w:rsid w:val="005C4578"/>
    <w:rsid w:val="005C5092"/>
    <w:rsid w:val="005D386A"/>
    <w:rsid w:val="005D6703"/>
    <w:rsid w:val="005E087E"/>
    <w:rsid w:val="005E29DD"/>
    <w:rsid w:val="005E454D"/>
    <w:rsid w:val="005E59E1"/>
    <w:rsid w:val="005E6022"/>
    <w:rsid w:val="005F012D"/>
    <w:rsid w:val="005F08E5"/>
    <w:rsid w:val="005F572E"/>
    <w:rsid w:val="006056B2"/>
    <w:rsid w:val="0061175D"/>
    <w:rsid w:val="006138C4"/>
    <w:rsid w:val="0061451E"/>
    <w:rsid w:val="006165DF"/>
    <w:rsid w:val="0061724F"/>
    <w:rsid w:val="006205A1"/>
    <w:rsid w:val="00620A4F"/>
    <w:rsid w:val="00621D76"/>
    <w:rsid w:val="006236BD"/>
    <w:rsid w:val="00624467"/>
    <w:rsid w:val="00625CD3"/>
    <w:rsid w:val="00627DF6"/>
    <w:rsid w:val="006325A3"/>
    <w:rsid w:val="00632BAD"/>
    <w:rsid w:val="00632C2D"/>
    <w:rsid w:val="006336B0"/>
    <w:rsid w:val="00634B35"/>
    <w:rsid w:val="00634E41"/>
    <w:rsid w:val="00640E05"/>
    <w:rsid w:val="00642F42"/>
    <w:rsid w:val="00643A0E"/>
    <w:rsid w:val="0064768D"/>
    <w:rsid w:val="00651CA8"/>
    <w:rsid w:val="006539DC"/>
    <w:rsid w:val="00654D70"/>
    <w:rsid w:val="00657286"/>
    <w:rsid w:val="00657303"/>
    <w:rsid w:val="00665791"/>
    <w:rsid w:val="00674A74"/>
    <w:rsid w:val="00674BD4"/>
    <w:rsid w:val="00677162"/>
    <w:rsid w:val="00680B6C"/>
    <w:rsid w:val="00681107"/>
    <w:rsid w:val="00683AFD"/>
    <w:rsid w:val="00685DDF"/>
    <w:rsid w:val="00687625"/>
    <w:rsid w:val="0069136B"/>
    <w:rsid w:val="00691C73"/>
    <w:rsid w:val="006927DB"/>
    <w:rsid w:val="00695D79"/>
    <w:rsid w:val="006966CE"/>
    <w:rsid w:val="006A0ADB"/>
    <w:rsid w:val="006A1CD7"/>
    <w:rsid w:val="006A1F09"/>
    <w:rsid w:val="006A35EA"/>
    <w:rsid w:val="006A4300"/>
    <w:rsid w:val="006A5219"/>
    <w:rsid w:val="006A5A83"/>
    <w:rsid w:val="006B0162"/>
    <w:rsid w:val="006B24DB"/>
    <w:rsid w:val="006B26F0"/>
    <w:rsid w:val="006B71B0"/>
    <w:rsid w:val="006C1139"/>
    <w:rsid w:val="006C117D"/>
    <w:rsid w:val="006C1353"/>
    <w:rsid w:val="006C4262"/>
    <w:rsid w:val="006C49C3"/>
    <w:rsid w:val="006C5260"/>
    <w:rsid w:val="006C74CF"/>
    <w:rsid w:val="006C76AE"/>
    <w:rsid w:val="006C77C8"/>
    <w:rsid w:val="006C7D2C"/>
    <w:rsid w:val="006D10CD"/>
    <w:rsid w:val="006D16FB"/>
    <w:rsid w:val="006D1B6E"/>
    <w:rsid w:val="006D34AC"/>
    <w:rsid w:val="006D484C"/>
    <w:rsid w:val="006D552B"/>
    <w:rsid w:val="006D5F4C"/>
    <w:rsid w:val="006D6FF5"/>
    <w:rsid w:val="006D710D"/>
    <w:rsid w:val="006D7A39"/>
    <w:rsid w:val="006E100E"/>
    <w:rsid w:val="006E1A0F"/>
    <w:rsid w:val="006E2656"/>
    <w:rsid w:val="006E2999"/>
    <w:rsid w:val="006E5FE0"/>
    <w:rsid w:val="006E6BB5"/>
    <w:rsid w:val="006E7F2E"/>
    <w:rsid w:val="006F2451"/>
    <w:rsid w:val="006F3351"/>
    <w:rsid w:val="006F49C3"/>
    <w:rsid w:val="006F4A51"/>
    <w:rsid w:val="006F5221"/>
    <w:rsid w:val="006F6A7D"/>
    <w:rsid w:val="00701F31"/>
    <w:rsid w:val="00702B74"/>
    <w:rsid w:val="00702D07"/>
    <w:rsid w:val="00703506"/>
    <w:rsid w:val="00704527"/>
    <w:rsid w:val="00705A65"/>
    <w:rsid w:val="0070640A"/>
    <w:rsid w:val="00707386"/>
    <w:rsid w:val="00707DDF"/>
    <w:rsid w:val="0071004C"/>
    <w:rsid w:val="00714AF6"/>
    <w:rsid w:val="00716D21"/>
    <w:rsid w:val="00722054"/>
    <w:rsid w:val="00722171"/>
    <w:rsid w:val="007239C6"/>
    <w:rsid w:val="00724361"/>
    <w:rsid w:val="00725B39"/>
    <w:rsid w:val="007263F3"/>
    <w:rsid w:val="00730961"/>
    <w:rsid w:val="00733738"/>
    <w:rsid w:val="007343B1"/>
    <w:rsid w:val="00734C4F"/>
    <w:rsid w:val="00734DF4"/>
    <w:rsid w:val="00735819"/>
    <w:rsid w:val="00735919"/>
    <w:rsid w:val="00737562"/>
    <w:rsid w:val="00737A25"/>
    <w:rsid w:val="00737E6E"/>
    <w:rsid w:val="00744234"/>
    <w:rsid w:val="007457D9"/>
    <w:rsid w:val="007466CC"/>
    <w:rsid w:val="00751770"/>
    <w:rsid w:val="00754B58"/>
    <w:rsid w:val="00755EC7"/>
    <w:rsid w:val="00760A2D"/>
    <w:rsid w:val="00760A86"/>
    <w:rsid w:val="00767A2C"/>
    <w:rsid w:val="00767B51"/>
    <w:rsid w:val="00767F3C"/>
    <w:rsid w:val="00770374"/>
    <w:rsid w:val="007741E8"/>
    <w:rsid w:val="007755EB"/>
    <w:rsid w:val="00775AAF"/>
    <w:rsid w:val="007777FA"/>
    <w:rsid w:val="00777C30"/>
    <w:rsid w:val="00780314"/>
    <w:rsid w:val="00782767"/>
    <w:rsid w:val="00782C66"/>
    <w:rsid w:val="0078433B"/>
    <w:rsid w:val="00784A40"/>
    <w:rsid w:val="00787A42"/>
    <w:rsid w:val="00790C8D"/>
    <w:rsid w:val="0079112E"/>
    <w:rsid w:val="0079258E"/>
    <w:rsid w:val="00794826"/>
    <w:rsid w:val="00794AAA"/>
    <w:rsid w:val="00794D37"/>
    <w:rsid w:val="007A1D4D"/>
    <w:rsid w:val="007A71DE"/>
    <w:rsid w:val="007A7F21"/>
    <w:rsid w:val="007B1794"/>
    <w:rsid w:val="007B259E"/>
    <w:rsid w:val="007B56A5"/>
    <w:rsid w:val="007B5800"/>
    <w:rsid w:val="007B6023"/>
    <w:rsid w:val="007B667B"/>
    <w:rsid w:val="007B7C3B"/>
    <w:rsid w:val="007C0B50"/>
    <w:rsid w:val="007C361E"/>
    <w:rsid w:val="007C564F"/>
    <w:rsid w:val="007C6977"/>
    <w:rsid w:val="007C6D68"/>
    <w:rsid w:val="007D1BDB"/>
    <w:rsid w:val="007D281D"/>
    <w:rsid w:val="007D2BB1"/>
    <w:rsid w:val="007D33F9"/>
    <w:rsid w:val="007D447E"/>
    <w:rsid w:val="007D502D"/>
    <w:rsid w:val="007D59D7"/>
    <w:rsid w:val="007E0485"/>
    <w:rsid w:val="007E3562"/>
    <w:rsid w:val="007E439C"/>
    <w:rsid w:val="007E5FCC"/>
    <w:rsid w:val="007E7376"/>
    <w:rsid w:val="007E765F"/>
    <w:rsid w:val="007F0A53"/>
    <w:rsid w:val="007F559C"/>
    <w:rsid w:val="007F6288"/>
    <w:rsid w:val="007F6AA9"/>
    <w:rsid w:val="0080193E"/>
    <w:rsid w:val="008020B5"/>
    <w:rsid w:val="00803872"/>
    <w:rsid w:val="00804471"/>
    <w:rsid w:val="00804ABC"/>
    <w:rsid w:val="00807102"/>
    <w:rsid w:val="00807A65"/>
    <w:rsid w:val="00810B68"/>
    <w:rsid w:val="00810FE0"/>
    <w:rsid w:val="00811227"/>
    <w:rsid w:val="00813AD2"/>
    <w:rsid w:val="008142DC"/>
    <w:rsid w:val="0081517A"/>
    <w:rsid w:val="0081628A"/>
    <w:rsid w:val="00816A3E"/>
    <w:rsid w:val="00825126"/>
    <w:rsid w:val="008273FC"/>
    <w:rsid w:val="00835001"/>
    <w:rsid w:val="008426FF"/>
    <w:rsid w:val="00844F62"/>
    <w:rsid w:val="00845229"/>
    <w:rsid w:val="0084557C"/>
    <w:rsid w:val="00845E4D"/>
    <w:rsid w:val="00846C01"/>
    <w:rsid w:val="00847CC0"/>
    <w:rsid w:val="00851C50"/>
    <w:rsid w:val="008525A3"/>
    <w:rsid w:val="00852EE6"/>
    <w:rsid w:val="008608BB"/>
    <w:rsid w:val="00861BD7"/>
    <w:rsid w:val="00863593"/>
    <w:rsid w:val="00865015"/>
    <w:rsid w:val="00865C26"/>
    <w:rsid w:val="00866C86"/>
    <w:rsid w:val="0087011D"/>
    <w:rsid w:val="00871079"/>
    <w:rsid w:val="0087188E"/>
    <w:rsid w:val="00872D00"/>
    <w:rsid w:val="00873409"/>
    <w:rsid w:val="00875173"/>
    <w:rsid w:val="00875DF4"/>
    <w:rsid w:val="008763A0"/>
    <w:rsid w:val="00877684"/>
    <w:rsid w:val="0088018B"/>
    <w:rsid w:val="00882771"/>
    <w:rsid w:val="0088317A"/>
    <w:rsid w:val="00887730"/>
    <w:rsid w:val="008900D8"/>
    <w:rsid w:val="00890CA5"/>
    <w:rsid w:val="00891B2D"/>
    <w:rsid w:val="00894A71"/>
    <w:rsid w:val="00895C55"/>
    <w:rsid w:val="008963F9"/>
    <w:rsid w:val="00896A9D"/>
    <w:rsid w:val="008A01CA"/>
    <w:rsid w:val="008A20A1"/>
    <w:rsid w:val="008A3233"/>
    <w:rsid w:val="008A36CB"/>
    <w:rsid w:val="008A5DBA"/>
    <w:rsid w:val="008A7D1B"/>
    <w:rsid w:val="008B1794"/>
    <w:rsid w:val="008B1CF9"/>
    <w:rsid w:val="008B2AB3"/>
    <w:rsid w:val="008B439C"/>
    <w:rsid w:val="008B4901"/>
    <w:rsid w:val="008B49F7"/>
    <w:rsid w:val="008B4F9A"/>
    <w:rsid w:val="008C1536"/>
    <w:rsid w:val="008C490F"/>
    <w:rsid w:val="008C49AF"/>
    <w:rsid w:val="008C6BDE"/>
    <w:rsid w:val="008C7367"/>
    <w:rsid w:val="008C76AC"/>
    <w:rsid w:val="008C7996"/>
    <w:rsid w:val="008D0E0D"/>
    <w:rsid w:val="008D1A2C"/>
    <w:rsid w:val="008D1C47"/>
    <w:rsid w:val="008D3496"/>
    <w:rsid w:val="008D4A64"/>
    <w:rsid w:val="008D4FBF"/>
    <w:rsid w:val="008D57B2"/>
    <w:rsid w:val="008D5873"/>
    <w:rsid w:val="008D5A97"/>
    <w:rsid w:val="008E1C86"/>
    <w:rsid w:val="008E21EF"/>
    <w:rsid w:val="008E2515"/>
    <w:rsid w:val="008E582B"/>
    <w:rsid w:val="008E603B"/>
    <w:rsid w:val="008E7CB7"/>
    <w:rsid w:val="008E7FA1"/>
    <w:rsid w:val="008F2B01"/>
    <w:rsid w:val="008F62B0"/>
    <w:rsid w:val="008F76FA"/>
    <w:rsid w:val="00900526"/>
    <w:rsid w:val="00900814"/>
    <w:rsid w:val="00900E2D"/>
    <w:rsid w:val="009012DF"/>
    <w:rsid w:val="00902084"/>
    <w:rsid w:val="009021FA"/>
    <w:rsid w:val="00904079"/>
    <w:rsid w:val="00904356"/>
    <w:rsid w:val="0090755E"/>
    <w:rsid w:val="00907F8D"/>
    <w:rsid w:val="00910856"/>
    <w:rsid w:val="00912420"/>
    <w:rsid w:val="00913DA7"/>
    <w:rsid w:val="00913E5E"/>
    <w:rsid w:val="00914C4A"/>
    <w:rsid w:val="009151E0"/>
    <w:rsid w:val="00915633"/>
    <w:rsid w:val="0092011D"/>
    <w:rsid w:val="00920DB9"/>
    <w:rsid w:val="009230ED"/>
    <w:rsid w:val="009309F9"/>
    <w:rsid w:val="00931F05"/>
    <w:rsid w:val="00933754"/>
    <w:rsid w:val="00933ABA"/>
    <w:rsid w:val="009341E3"/>
    <w:rsid w:val="009377E9"/>
    <w:rsid w:val="00937C6D"/>
    <w:rsid w:val="00942269"/>
    <w:rsid w:val="00942E2D"/>
    <w:rsid w:val="00943C31"/>
    <w:rsid w:val="009454A0"/>
    <w:rsid w:val="00946417"/>
    <w:rsid w:val="009472FE"/>
    <w:rsid w:val="00952E5C"/>
    <w:rsid w:val="00953A64"/>
    <w:rsid w:val="00953C9C"/>
    <w:rsid w:val="00953D7C"/>
    <w:rsid w:val="00954753"/>
    <w:rsid w:val="009557DD"/>
    <w:rsid w:val="00956B3C"/>
    <w:rsid w:val="00956BA0"/>
    <w:rsid w:val="00960C32"/>
    <w:rsid w:val="009625A4"/>
    <w:rsid w:val="00962CA6"/>
    <w:rsid w:val="00964EA6"/>
    <w:rsid w:val="00966FD0"/>
    <w:rsid w:val="009674F4"/>
    <w:rsid w:val="009716E6"/>
    <w:rsid w:val="0097477F"/>
    <w:rsid w:val="0097527B"/>
    <w:rsid w:val="009756DA"/>
    <w:rsid w:val="009756FF"/>
    <w:rsid w:val="00976D5D"/>
    <w:rsid w:val="00977530"/>
    <w:rsid w:val="00980051"/>
    <w:rsid w:val="009812D7"/>
    <w:rsid w:val="00982D36"/>
    <w:rsid w:val="00983740"/>
    <w:rsid w:val="009839FC"/>
    <w:rsid w:val="0098409A"/>
    <w:rsid w:val="009843B8"/>
    <w:rsid w:val="0098478A"/>
    <w:rsid w:val="0098682B"/>
    <w:rsid w:val="00991EB8"/>
    <w:rsid w:val="009938A5"/>
    <w:rsid w:val="00994A7F"/>
    <w:rsid w:val="00994D32"/>
    <w:rsid w:val="009950CA"/>
    <w:rsid w:val="0099783B"/>
    <w:rsid w:val="009A0AC9"/>
    <w:rsid w:val="009A175A"/>
    <w:rsid w:val="009A1ADC"/>
    <w:rsid w:val="009A3CF7"/>
    <w:rsid w:val="009A4C70"/>
    <w:rsid w:val="009A5970"/>
    <w:rsid w:val="009A5D39"/>
    <w:rsid w:val="009A63C7"/>
    <w:rsid w:val="009A7E33"/>
    <w:rsid w:val="009B1185"/>
    <w:rsid w:val="009B126F"/>
    <w:rsid w:val="009B2345"/>
    <w:rsid w:val="009B2AE8"/>
    <w:rsid w:val="009B2E3E"/>
    <w:rsid w:val="009B450F"/>
    <w:rsid w:val="009B4A9D"/>
    <w:rsid w:val="009B6CA1"/>
    <w:rsid w:val="009C063A"/>
    <w:rsid w:val="009C2008"/>
    <w:rsid w:val="009C3E31"/>
    <w:rsid w:val="009D0F52"/>
    <w:rsid w:val="009D10B1"/>
    <w:rsid w:val="009D1984"/>
    <w:rsid w:val="009D2D98"/>
    <w:rsid w:val="009D69B6"/>
    <w:rsid w:val="009D6DB6"/>
    <w:rsid w:val="009D74CA"/>
    <w:rsid w:val="009E249D"/>
    <w:rsid w:val="009E27F9"/>
    <w:rsid w:val="009E2AAE"/>
    <w:rsid w:val="009E3DF4"/>
    <w:rsid w:val="009E6155"/>
    <w:rsid w:val="009E69BC"/>
    <w:rsid w:val="009E6DB1"/>
    <w:rsid w:val="009F1ADC"/>
    <w:rsid w:val="009F31CA"/>
    <w:rsid w:val="009F33C9"/>
    <w:rsid w:val="009F3EDF"/>
    <w:rsid w:val="009F5611"/>
    <w:rsid w:val="00A013F9"/>
    <w:rsid w:val="00A02EAC"/>
    <w:rsid w:val="00A0377F"/>
    <w:rsid w:val="00A037B4"/>
    <w:rsid w:val="00A040F5"/>
    <w:rsid w:val="00A072D6"/>
    <w:rsid w:val="00A074C0"/>
    <w:rsid w:val="00A07567"/>
    <w:rsid w:val="00A079C8"/>
    <w:rsid w:val="00A108AC"/>
    <w:rsid w:val="00A152ED"/>
    <w:rsid w:val="00A157E4"/>
    <w:rsid w:val="00A16E89"/>
    <w:rsid w:val="00A17352"/>
    <w:rsid w:val="00A202AA"/>
    <w:rsid w:val="00A22273"/>
    <w:rsid w:val="00A2285C"/>
    <w:rsid w:val="00A22FBE"/>
    <w:rsid w:val="00A24883"/>
    <w:rsid w:val="00A27077"/>
    <w:rsid w:val="00A30510"/>
    <w:rsid w:val="00A323A6"/>
    <w:rsid w:val="00A34604"/>
    <w:rsid w:val="00A35805"/>
    <w:rsid w:val="00A36505"/>
    <w:rsid w:val="00A41637"/>
    <w:rsid w:val="00A45DC0"/>
    <w:rsid w:val="00A468E4"/>
    <w:rsid w:val="00A50328"/>
    <w:rsid w:val="00A50467"/>
    <w:rsid w:val="00A506B3"/>
    <w:rsid w:val="00A538A5"/>
    <w:rsid w:val="00A554CA"/>
    <w:rsid w:val="00A56E9A"/>
    <w:rsid w:val="00A572DD"/>
    <w:rsid w:val="00A60B9B"/>
    <w:rsid w:val="00A61061"/>
    <w:rsid w:val="00A61157"/>
    <w:rsid w:val="00A612DE"/>
    <w:rsid w:val="00A62E8A"/>
    <w:rsid w:val="00A63238"/>
    <w:rsid w:val="00A63729"/>
    <w:rsid w:val="00A6537D"/>
    <w:rsid w:val="00A6750C"/>
    <w:rsid w:val="00A67A09"/>
    <w:rsid w:val="00A709DB"/>
    <w:rsid w:val="00A70B9A"/>
    <w:rsid w:val="00A72785"/>
    <w:rsid w:val="00A72DA0"/>
    <w:rsid w:val="00A73D94"/>
    <w:rsid w:val="00A745C8"/>
    <w:rsid w:val="00A74A2B"/>
    <w:rsid w:val="00A75347"/>
    <w:rsid w:val="00A75F4C"/>
    <w:rsid w:val="00A821F7"/>
    <w:rsid w:val="00A848E9"/>
    <w:rsid w:val="00A85E83"/>
    <w:rsid w:val="00A86487"/>
    <w:rsid w:val="00A8691C"/>
    <w:rsid w:val="00A91F6E"/>
    <w:rsid w:val="00A929EA"/>
    <w:rsid w:val="00A9380E"/>
    <w:rsid w:val="00AA0971"/>
    <w:rsid w:val="00AA13BB"/>
    <w:rsid w:val="00AA31DD"/>
    <w:rsid w:val="00AA41AB"/>
    <w:rsid w:val="00AA4756"/>
    <w:rsid w:val="00AA51E6"/>
    <w:rsid w:val="00AB3C69"/>
    <w:rsid w:val="00AB66E3"/>
    <w:rsid w:val="00AC2207"/>
    <w:rsid w:val="00AC3802"/>
    <w:rsid w:val="00AC5194"/>
    <w:rsid w:val="00AC56F1"/>
    <w:rsid w:val="00AC7637"/>
    <w:rsid w:val="00AC7F63"/>
    <w:rsid w:val="00AD30C2"/>
    <w:rsid w:val="00AD45E0"/>
    <w:rsid w:val="00AD5075"/>
    <w:rsid w:val="00AD662E"/>
    <w:rsid w:val="00AE0A7A"/>
    <w:rsid w:val="00AE145E"/>
    <w:rsid w:val="00AE2664"/>
    <w:rsid w:val="00AE2665"/>
    <w:rsid w:val="00AE7B90"/>
    <w:rsid w:val="00AF126D"/>
    <w:rsid w:val="00AF3156"/>
    <w:rsid w:val="00AF4582"/>
    <w:rsid w:val="00AF4837"/>
    <w:rsid w:val="00B010DB"/>
    <w:rsid w:val="00B023BC"/>
    <w:rsid w:val="00B030A3"/>
    <w:rsid w:val="00B039D5"/>
    <w:rsid w:val="00B0417E"/>
    <w:rsid w:val="00B046FF"/>
    <w:rsid w:val="00B056DD"/>
    <w:rsid w:val="00B06001"/>
    <w:rsid w:val="00B06140"/>
    <w:rsid w:val="00B07F89"/>
    <w:rsid w:val="00B11501"/>
    <w:rsid w:val="00B13448"/>
    <w:rsid w:val="00B13E4D"/>
    <w:rsid w:val="00B15455"/>
    <w:rsid w:val="00B236FE"/>
    <w:rsid w:val="00B2567C"/>
    <w:rsid w:val="00B277DD"/>
    <w:rsid w:val="00B31094"/>
    <w:rsid w:val="00B31624"/>
    <w:rsid w:val="00B32BA4"/>
    <w:rsid w:val="00B32CBE"/>
    <w:rsid w:val="00B363B0"/>
    <w:rsid w:val="00B373DA"/>
    <w:rsid w:val="00B40146"/>
    <w:rsid w:val="00B40512"/>
    <w:rsid w:val="00B4228E"/>
    <w:rsid w:val="00B44857"/>
    <w:rsid w:val="00B45F0B"/>
    <w:rsid w:val="00B46D86"/>
    <w:rsid w:val="00B476F9"/>
    <w:rsid w:val="00B50B67"/>
    <w:rsid w:val="00B51257"/>
    <w:rsid w:val="00B51ACB"/>
    <w:rsid w:val="00B53337"/>
    <w:rsid w:val="00B553DA"/>
    <w:rsid w:val="00B57912"/>
    <w:rsid w:val="00B608A1"/>
    <w:rsid w:val="00B62852"/>
    <w:rsid w:val="00B66D97"/>
    <w:rsid w:val="00B671B3"/>
    <w:rsid w:val="00B672C8"/>
    <w:rsid w:val="00B73ECB"/>
    <w:rsid w:val="00B7499A"/>
    <w:rsid w:val="00B752AD"/>
    <w:rsid w:val="00B7603F"/>
    <w:rsid w:val="00B7757F"/>
    <w:rsid w:val="00B807E5"/>
    <w:rsid w:val="00B80E49"/>
    <w:rsid w:val="00B82210"/>
    <w:rsid w:val="00B82B7A"/>
    <w:rsid w:val="00B83682"/>
    <w:rsid w:val="00B838CC"/>
    <w:rsid w:val="00B86335"/>
    <w:rsid w:val="00B90900"/>
    <w:rsid w:val="00B90DD1"/>
    <w:rsid w:val="00B91321"/>
    <w:rsid w:val="00B921AB"/>
    <w:rsid w:val="00B92CB2"/>
    <w:rsid w:val="00B939EC"/>
    <w:rsid w:val="00B93DEC"/>
    <w:rsid w:val="00B953B9"/>
    <w:rsid w:val="00B95462"/>
    <w:rsid w:val="00B9751B"/>
    <w:rsid w:val="00BA1EA5"/>
    <w:rsid w:val="00BA3875"/>
    <w:rsid w:val="00BA4A42"/>
    <w:rsid w:val="00BA7EC3"/>
    <w:rsid w:val="00BB0AD9"/>
    <w:rsid w:val="00BB20CD"/>
    <w:rsid w:val="00BB3B87"/>
    <w:rsid w:val="00BB3FD3"/>
    <w:rsid w:val="00BB44D3"/>
    <w:rsid w:val="00BB5322"/>
    <w:rsid w:val="00BB56B0"/>
    <w:rsid w:val="00BC1BAD"/>
    <w:rsid w:val="00BC2BF6"/>
    <w:rsid w:val="00BC50E7"/>
    <w:rsid w:val="00BC7688"/>
    <w:rsid w:val="00BD077D"/>
    <w:rsid w:val="00BD1FB5"/>
    <w:rsid w:val="00BD270F"/>
    <w:rsid w:val="00BD387D"/>
    <w:rsid w:val="00BD3A40"/>
    <w:rsid w:val="00BD51FF"/>
    <w:rsid w:val="00BD73C4"/>
    <w:rsid w:val="00BD7A64"/>
    <w:rsid w:val="00BE01C2"/>
    <w:rsid w:val="00BE0A2F"/>
    <w:rsid w:val="00BE4C7C"/>
    <w:rsid w:val="00BE51C1"/>
    <w:rsid w:val="00C007FF"/>
    <w:rsid w:val="00C01590"/>
    <w:rsid w:val="00C0163A"/>
    <w:rsid w:val="00C0229B"/>
    <w:rsid w:val="00C05406"/>
    <w:rsid w:val="00C0589F"/>
    <w:rsid w:val="00C059D1"/>
    <w:rsid w:val="00C105C2"/>
    <w:rsid w:val="00C11291"/>
    <w:rsid w:val="00C1148B"/>
    <w:rsid w:val="00C13B9D"/>
    <w:rsid w:val="00C14EB5"/>
    <w:rsid w:val="00C16AA9"/>
    <w:rsid w:val="00C20B48"/>
    <w:rsid w:val="00C21489"/>
    <w:rsid w:val="00C214D0"/>
    <w:rsid w:val="00C22C92"/>
    <w:rsid w:val="00C237C3"/>
    <w:rsid w:val="00C24CC8"/>
    <w:rsid w:val="00C252E8"/>
    <w:rsid w:val="00C25F6E"/>
    <w:rsid w:val="00C26ECD"/>
    <w:rsid w:val="00C319A2"/>
    <w:rsid w:val="00C322BC"/>
    <w:rsid w:val="00C33973"/>
    <w:rsid w:val="00C416E6"/>
    <w:rsid w:val="00C468EA"/>
    <w:rsid w:val="00C46E3D"/>
    <w:rsid w:val="00C4712D"/>
    <w:rsid w:val="00C4776C"/>
    <w:rsid w:val="00C47DEF"/>
    <w:rsid w:val="00C509AC"/>
    <w:rsid w:val="00C54F5A"/>
    <w:rsid w:val="00C5636F"/>
    <w:rsid w:val="00C56BDF"/>
    <w:rsid w:val="00C60417"/>
    <w:rsid w:val="00C61C29"/>
    <w:rsid w:val="00C623A0"/>
    <w:rsid w:val="00C639A6"/>
    <w:rsid w:val="00C64A1A"/>
    <w:rsid w:val="00C65557"/>
    <w:rsid w:val="00C6596A"/>
    <w:rsid w:val="00C66F1D"/>
    <w:rsid w:val="00C718E2"/>
    <w:rsid w:val="00C75906"/>
    <w:rsid w:val="00C776D3"/>
    <w:rsid w:val="00C8113D"/>
    <w:rsid w:val="00C827E0"/>
    <w:rsid w:val="00C842D2"/>
    <w:rsid w:val="00C86543"/>
    <w:rsid w:val="00C86B96"/>
    <w:rsid w:val="00C86ED8"/>
    <w:rsid w:val="00C86FEC"/>
    <w:rsid w:val="00C9188D"/>
    <w:rsid w:val="00C91C56"/>
    <w:rsid w:val="00C957AF"/>
    <w:rsid w:val="00C97099"/>
    <w:rsid w:val="00CA1363"/>
    <w:rsid w:val="00CA2196"/>
    <w:rsid w:val="00CA276C"/>
    <w:rsid w:val="00CA3E51"/>
    <w:rsid w:val="00CA3EEB"/>
    <w:rsid w:val="00CA6C55"/>
    <w:rsid w:val="00CA7786"/>
    <w:rsid w:val="00CB004D"/>
    <w:rsid w:val="00CB2699"/>
    <w:rsid w:val="00CB28B5"/>
    <w:rsid w:val="00CB3936"/>
    <w:rsid w:val="00CB4F07"/>
    <w:rsid w:val="00CB648E"/>
    <w:rsid w:val="00CC0C8E"/>
    <w:rsid w:val="00CC7036"/>
    <w:rsid w:val="00CD1691"/>
    <w:rsid w:val="00CD2580"/>
    <w:rsid w:val="00CD2D8B"/>
    <w:rsid w:val="00CD67C7"/>
    <w:rsid w:val="00CD76E3"/>
    <w:rsid w:val="00CE0D1C"/>
    <w:rsid w:val="00CE19B4"/>
    <w:rsid w:val="00CE1F95"/>
    <w:rsid w:val="00CE2875"/>
    <w:rsid w:val="00CE3B5E"/>
    <w:rsid w:val="00CE3D7B"/>
    <w:rsid w:val="00CE5241"/>
    <w:rsid w:val="00CE54A4"/>
    <w:rsid w:val="00CE55C1"/>
    <w:rsid w:val="00CE66D6"/>
    <w:rsid w:val="00CF1771"/>
    <w:rsid w:val="00CF2270"/>
    <w:rsid w:val="00CF2348"/>
    <w:rsid w:val="00CF2B99"/>
    <w:rsid w:val="00D01AB3"/>
    <w:rsid w:val="00D02192"/>
    <w:rsid w:val="00D025C6"/>
    <w:rsid w:val="00D037FA"/>
    <w:rsid w:val="00D03D9A"/>
    <w:rsid w:val="00D03FF5"/>
    <w:rsid w:val="00D04B14"/>
    <w:rsid w:val="00D07192"/>
    <w:rsid w:val="00D07733"/>
    <w:rsid w:val="00D07D56"/>
    <w:rsid w:val="00D107B1"/>
    <w:rsid w:val="00D12A59"/>
    <w:rsid w:val="00D143A8"/>
    <w:rsid w:val="00D15805"/>
    <w:rsid w:val="00D15978"/>
    <w:rsid w:val="00D15B3C"/>
    <w:rsid w:val="00D177F8"/>
    <w:rsid w:val="00D20433"/>
    <w:rsid w:val="00D20B54"/>
    <w:rsid w:val="00D21879"/>
    <w:rsid w:val="00D242CB"/>
    <w:rsid w:val="00D24788"/>
    <w:rsid w:val="00D33512"/>
    <w:rsid w:val="00D3502A"/>
    <w:rsid w:val="00D35D7A"/>
    <w:rsid w:val="00D3748A"/>
    <w:rsid w:val="00D406D9"/>
    <w:rsid w:val="00D40866"/>
    <w:rsid w:val="00D40A56"/>
    <w:rsid w:val="00D420B8"/>
    <w:rsid w:val="00D42482"/>
    <w:rsid w:val="00D43E4A"/>
    <w:rsid w:val="00D4781B"/>
    <w:rsid w:val="00D4786E"/>
    <w:rsid w:val="00D51193"/>
    <w:rsid w:val="00D53F79"/>
    <w:rsid w:val="00D552AA"/>
    <w:rsid w:val="00D5564E"/>
    <w:rsid w:val="00D57AA2"/>
    <w:rsid w:val="00D608B8"/>
    <w:rsid w:val="00D60C38"/>
    <w:rsid w:val="00D61134"/>
    <w:rsid w:val="00D62B88"/>
    <w:rsid w:val="00D63EDB"/>
    <w:rsid w:val="00D649DE"/>
    <w:rsid w:val="00D67C02"/>
    <w:rsid w:val="00D70814"/>
    <w:rsid w:val="00D72142"/>
    <w:rsid w:val="00D72DA0"/>
    <w:rsid w:val="00D7460F"/>
    <w:rsid w:val="00D74682"/>
    <w:rsid w:val="00D74B9E"/>
    <w:rsid w:val="00D75061"/>
    <w:rsid w:val="00D75526"/>
    <w:rsid w:val="00D7616A"/>
    <w:rsid w:val="00D76CFA"/>
    <w:rsid w:val="00D8153C"/>
    <w:rsid w:val="00D81D86"/>
    <w:rsid w:val="00D82C79"/>
    <w:rsid w:val="00D83A1D"/>
    <w:rsid w:val="00D91B4B"/>
    <w:rsid w:val="00D9205F"/>
    <w:rsid w:val="00D938AA"/>
    <w:rsid w:val="00D95A97"/>
    <w:rsid w:val="00DA25D3"/>
    <w:rsid w:val="00DA2A39"/>
    <w:rsid w:val="00DA6C19"/>
    <w:rsid w:val="00DB0CE1"/>
    <w:rsid w:val="00DB1125"/>
    <w:rsid w:val="00DB1C6E"/>
    <w:rsid w:val="00DB382D"/>
    <w:rsid w:val="00DB4000"/>
    <w:rsid w:val="00DB5A08"/>
    <w:rsid w:val="00DC1295"/>
    <w:rsid w:val="00DC12D6"/>
    <w:rsid w:val="00DC1FEA"/>
    <w:rsid w:val="00DC3149"/>
    <w:rsid w:val="00DC3E7B"/>
    <w:rsid w:val="00DC5817"/>
    <w:rsid w:val="00DC6868"/>
    <w:rsid w:val="00DD031B"/>
    <w:rsid w:val="00DD169D"/>
    <w:rsid w:val="00DD1E28"/>
    <w:rsid w:val="00DD3891"/>
    <w:rsid w:val="00DD404E"/>
    <w:rsid w:val="00DD503E"/>
    <w:rsid w:val="00DD5DA5"/>
    <w:rsid w:val="00DD627D"/>
    <w:rsid w:val="00DE38C0"/>
    <w:rsid w:val="00DE3EDC"/>
    <w:rsid w:val="00DE656A"/>
    <w:rsid w:val="00DE6888"/>
    <w:rsid w:val="00DF1D29"/>
    <w:rsid w:val="00DF4D88"/>
    <w:rsid w:val="00DF5C2C"/>
    <w:rsid w:val="00E0267B"/>
    <w:rsid w:val="00E031A8"/>
    <w:rsid w:val="00E06A8F"/>
    <w:rsid w:val="00E07182"/>
    <w:rsid w:val="00E10128"/>
    <w:rsid w:val="00E1140C"/>
    <w:rsid w:val="00E13856"/>
    <w:rsid w:val="00E15E09"/>
    <w:rsid w:val="00E22AAA"/>
    <w:rsid w:val="00E22D6A"/>
    <w:rsid w:val="00E25406"/>
    <w:rsid w:val="00E26785"/>
    <w:rsid w:val="00E30305"/>
    <w:rsid w:val="00E3049F"/>
    <w:rsid w:val="00E3101B"/>
    <w:rsid w:val="00E31788"/>
    <w:rsid w:val="00E31A5F"/>
    <w:rsid w:val="00E32BB9"/>
    <w:rsid w:val="00E330CE"/>
    <w:rsid w:val="00E346F8"/>
    <w:rsid w:val="00E35423"/>
    <w:rsid w:val="00E373D4"/>
    <w:rsid w:val="00E43BB2"/>
    <w:rsid w:val="00E447C6"/>
    <w:rsid w:val="00E468E6"/>
    <w:rsid w:val="00E46FD9"/>
    <w:rsid w:val="00E512DC"/>
    <w:rsid w:val="00E52C58"/>
    <w:rsid w:val="00E52D47"/>
    <w:rsid w:val="00E5455E"/>
    <w:rsid w:val="00E54C9C"/>
    <w:rsid w:val="00E55920"/>
    <w:rsid w:val="00E57003"/>
    <w:rsid w:val="00E57273"/>
    <w:rsid w:val="00E6280B"/>
    <w:rsid w:val="00E62913"/>
    <w:rsid w:val="00E64B16"/>
    <w:rsid w:val="00E6683F"/>
    <w:rsid w:val="00E672DE"/>
    <w:rsid w:val="00E76B26"/>
    <w:rsid w:val="00E773DA"/>
    <w:rsid w:val="00E8069D"/>
    <w:rsid w:val="00E81DC8"/>
    <w:rsid w:val="00E82075"/>
    <w:rsid w:val="00E840D0"/>
    <w:rsid w:val="00E8418E"/>
    <w:rsid w:val="00E84C87"/>
    <w:rsid w:val="00E85C32"/>
    <w:rsid w:val="00E87344"/>
    <w:rsid w:val="00E87BAD"/>
    <w:rsid w:val="00E90718"/>
    <w:rsid w:val="00E91E58"/>
    <w:rsid w:val="00E93E4C"/>
    <w:rsid w:val="00E952F8"/>
    <w:rsid w:val="00E955D0"/>
    <w:rsid w:val="00E95F17"/>
    <w:rsid w:val="00E97059"/>
    <w:rsid w:val="00EA145C"/>
    <w:rsid w:val="00EA1A1D"/>
    <w:rsid w:val="00EA4E50"/>
    <w:rsid w:val="00EB1D16"/>
    <w:rsid w:val="00EB27B2"/>
    <w:rsid w:val="00EB6BFF"/>
    <w:rsid w:val="00EC4734"/>
    <w:rsid w:val="00EC5613"/>
    <w:rsid w:val="00ED062E"/>
    <w:rsid w:val="00ED0D82"/>
    <w:rsid w:val="00ED33D7"/>
    <w:rsid w:val="00ED3699"/>
    <w:rsid w:val="00ED5493"/>
    <w:rsid w:val="00ED6C84"/>
    <w:rsid w:val="00EE01D9"/>
    <w:rsid w:val="00EE31DB"/>
    <w:rsid w:val="00EE39B6"/>
    <w:rsid w:val="00EE4249"/>
    <w:rsid w:val="00EE4FBE"/>
    <w:rsid w:val="00EE71D1"/>
    <w:rsid w:val="00EF034C"/>
    <w:rsid w:val="00EF1C8A"/>
    <w:rsid w:val="00EF276C"/>
    <w:rsid w:val="00EF2DBD"/>
    <w:rsid w:val="00EF35A5"/>
    <w:rsid w:val="00EF4F70"/>
    <w:rsid w:val="00EF5C85"/>
    <w:rsid w:val="00EF64C9"/>
    <w:rsid w:val="00EF6BC9"/>
    <w:rsid w:val="00F004A1"/>
    <w:rsid w:val="00F01C78"/>
    <w:rsid w:val="00F02E98"/>
    <w:rsid w:val="00F04D1D"/>
    <w:rsid w:val="00F0510F"/>
    <w:rsid w:val="00F06FFD"/>
    <w:rsid w:val="00F07F45"/>
    <w:rsid w:val="00F115C8"/>
    <w:rsid w:val="00F11BE0"/>
    <w:rsid w:val="00F11C89"/>
    <w:rsid w:val="00F13E3A"/>
    <w:rsid w:val="00F162C3"/>
    <w:rsid w:val="00F21A6D"/>
    <w:rsid w:val="00F22AA6"/>
    <w:rsid w:val="00F26232"/>
    <w:rsid w:val="00F27E03"/>
    <w:rsid w:val="00F30966"/>
    <w:rsid w:val="00F3335C"/>
    <w:rsid w:val="00F35851"/>
    <w:rsid w:val="00F35906"/>
    <w:rsid w:val="00F35DCC"/>
    <w:rsid w:val="00F36F2F"/>
    <w:rsid w:val="00F42185"/>
    <w:rsid w:val="00F437B9"/>
    <w:rsid w:val="00F45626"/>
    <w:rsid w:val="00F45C5F"/>
    <w:rsid w:val="00F52A1D"/>
    <w:rsid w:val="00F52F77"/>
    <w:rsid w:val="00F547D6"/>
    <w:rsid w:val="00F57821"/>
    <w:rsid w:val="00F605CD"/>
    <w:rsid w:val="00F606BD"/>
    <w:rsid w:val="00F62DE1"/>
    <w:rsid w:val="00F64503"/>
    <w:rsid w:val="00F66760"/>
    <w:rsid w:val="00F66803"/>
    <w:rsid w:val="00F67AC9"/>
    <w:rsid w:val="00F74983"/>
    <w:rsid w:val="00F760B8"/>
    <w:rsid w:val="00F77A1E"/>
    <w:rsid w:val="00F8056E"/>
    <w:rsid w:val="00F805F1"/>
    <w:rsid w:val="00F84691"/>
    <w:rsid w:val="00F84B93"/>
    <w:rsid w:val="00F85D4E"/>
    <w:rsid w:val="00F86036"/>
    <w:rsid w:val="00F90A87"/>
    <w:rsid w:val="00F91897"/>
    <w:rsid w:val="00F92B38"/>
    <w:rsid w:val="00F943D7"/>
    <w:rsid w:val="00F953AF"/>
    <w:rsid w:val="00F95ADC"/>
    <w:rsid w:val="00F95D50"/>
    <w:rsid w:val="00FA02D1"/>
    <w:rsid w:val="00FA48AA"/>
    <w:rsid w:val="00FA6334"/>
    <w:rsid w:val="00FA72F3"/>
    <w:rsid w:val="00FB18D0"/>
    <w:rsid w:val="00FB2A2B"/>
    <w:rsid w:val="00FB30A3"/>
    <w:rsid w:val="00FB530E"/>
    <w:rsid w:val="00FC1967"/>
    <w:rsid w:val="00FC2CDE"/>
    <w:rsid w:val="00FC3D31"/>
    <w:rsid w:val="00FC4205"/>
    <w:rsid w:val="00FC5B92"/>
    <w:rsid w:val="00FC6CCD"/>
    <w:rsid w:val="00FD0AD7"/>
    <w:rsid w:val="00FD1CDF"/>
    <w:rsid w:val="00FE1138"/>
    <w:rsid w:val="00FE2BB4"/>
    <w:rsid w:val="00FE31A7"/>
    <w:rsid w:val="00FE3A00"/>
    <w:rsid w:val="00FE40CD"/>
    <w:rsid w:val="00FE794C"/>
    <w:rsid w:val="00FF0394"/>
    <w:rsid w:val="00FF22CE"/>
    <w:rsid w:val="00FF3CAA"/>
    <w:rsid w:val="00FF4AD3"/>
    <w:rsid w:val="00FF4C32"/>
    <w:rsid w:val="00FF4E6A"/>
    <w:rsid w:val="00FF5097"/>
    <w:rsid w:val="00FF55C5"/>
    <w:rsid w:val="00FF7E2A"/>
    <w:rsid w:val="062E8D7E"/>
    <w:rsid w:val="09B83CB9"/>
    <w:rsid w:val="1BBC3F5D"/>
    <w:rsid w:val="21D17B45"/>
    <w:rsid w:val="269B4EA5"/>
    <w:rsid w:val="29FC1913"/>
    <w:rsid w:val="2C75E1A7"/>
    <w:rsid w:val="3ADC8E23"/>
    <w:rsid w:val="41889ACC"/>
    <w:rsid w:val="5C3DE623"/>
    <w:rsid w:val="5FCAEF5D"/>
    <w:rsid w:val="6DEBAC69"/>
    <w:rsid w:val="751F8754"/>
    <w:rsid w:val="78FCD89F"/>
    <w:rsid w:val="7E108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89B15"/>
  <w15:docId w15:val="{33F780D5-C02B-4F1F-9876-DF25C1D5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138"/>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B0417E"/>
    <w:rPr>
      <w:sz w:val="16"/>
      <w:szCs w:val="16"/>
    </w:rPr>
  </w:style>
  <w:style w:type="paragraph" w:styleId="CommentText">
    <w:name w:val="annotation text"/>
    <w:basedOn w:val="Normal"/>
    <w:link w:val="CommentTextChar"/>
    <w:uiPriority w:val="99"/>
    <w:unhideWhenUsed/>
    <w:rsid w:val="00B0417E"/>
    <w:pPr>
      <w:spacing w:line="240" w:lineRule="auto"/>
    </w:pPr>
    <w:rPr>
      <w:sz w:val="20"/>
      <w:szCs w:val="20"/>
    </w:rPr>
  </w:style>
  <w:style w:type="character" w:customStyle="1" w:styleId="CommentTextChar">
    <w:name w:val="Comment Text Char"/>
    <w:basedOn w:val="DefaultParagraphFont"/>
    <w:link w:val="CommentText"/>
    <w:uiPriority w:val="99"/>
    <w:rsid w:val="00B0417E"/>
    <w:rPr>
      <w:sz w:val="20"/>
      <w:szCs w:val="20"/>
    </w:rPr>
  </w:style>
  <w:style w:type="paragraph" w:styleId="CommentSubject">
    <w:name w:val="annotation subject"/>
    <w:basedOn w:val="CommentText"/>
    <w:next w:val="CommentText"/>
    <w:link w:val="CommentSubjectChar"/>
    <w:uiPriority w:val="99"/>
    <w:semiHidden/>
    <w:unhideWhenUsed/>
    <w:rsid w:val="00B0417E"/>
    <w:rPr>
      <w:b/>
      <w:bCs/>
    </w:rPr>
  </w:style>
  <w:style w:type="character" w:customStyle="1" w:styleId="CommentSubjectChar">
    <w:name w:val="Comment Subject Char"/>
    <w:basedOn w:val="CommentTextChar"/>
    <w:link w:val="CommentSubject"/>
    <w:uiPriority w:val="99"/>
    <w:semiHidden/>
    <w:rsid w:val="00B0417E"/>
    <w:rPr>
      <w:b/>
      <w:bCs/>
      <w:sz w:val="20"/>
      <w:szCs w:val="20"/>
    </w:rPr>
  </w:style>
  <w:style w:type="paragraph" w:styleId="BalloonText">
    <w:name w:val="Balloon Text"/>
    <w:basedOn w:val="Normal"/>
    <w:link w:val="BalloonTextChar"/>
    <w:uiPriority w:val="99"/>
    <w:semiHidden/>
    <w:unhideWhenUsed/>
    <w:rsid w:val="00B0417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17E"/>
    <w:rPr>
      <w:rFonts w:ascii="Segoe UI" w:hAnsi="Segoe UI" w:cs="Segoe UI"/>
      <w:sz w:val="18"/>
      <w:szCs w:val="18"/>
    </w:rPr>
  </w:style>
  <w:style w:type="paragraph" w:styleId="Header">
    <w:name w:val="header"/>
    <w:basedOn w:val="Normal"/>
    <w:link w:val="HeaderChar"/>
    <w:uiPriority w:val="99"/>
    <w:unhideWhenUsed/>
    <w:rsid w:val="002C6161"/>
    <w:pPr>
      <w:tabs>
        <w:tab w:val="center" w:pos="4680"/>
        <w:tab w:val="right" w:pos="9360"/>
      </w:tabs>
      <w:spacing w:line="240" w:lineRule="auto"/>
    </w:pPr>
  </w:style>
  <w:style w:type="character" w:customStyle="1" w:styleId="HeaderChar">
    <w:name w:val="Header Char"/>
    <w:basedOn w:val="DefaultParagraphFont"/>
    <w:link w:val="Header"/>
    <w:uiPriority w:val="99"/>
    <w:rsid w:val="002C6161"/>
  </w:style>
  <w:style w:type="paragraph" w:styleId="Footer">
    <w:name w:val="footer"/>
    <w:basedOn w:val="Normal"/>
    <w:link w:val="FooterChar"/>
    <w:uiPriority w:val="99"/>
    <w:unhideWhenUsed/>
    <w:rsid w:val="002C6161"/>
    <w:pPr>
      <w:tabs>
        <w:tab w:val="center" w:pos="4680"/>
        <w:tab w:val="right" w:pos="9360"/>
      </w:tabs>
      <w:spacing w:line="240" w:lineRule="auto"/>
    </w:pPr>
  </w:style>
  <w:style w:type="character" w:customStyle="1" w:styleId="FooterChar">
    <w:name w:val="Footer Char"/>
    <w:basedOn w:val="DefaultParagraphFont"/>
    <w:link w:val="Footer"/>
    <w:uiPriority w:val="99"/>
    <w:rsid w:val="002C6161"/>
  </w:style>
  <w:style w:type="paragraph" w:styleId="ListParagraph">
    <w:name w:val="List Paragraph"/>
    <w:basedOn w:val="Normal"/>
    <w:uiPriority w:val="34"/>
    <w:qFormat/>
    <w:rsid w:val="00F162C3"/>
    <w:pPr>
      <w:ind w:left="720"/>
      <w:contextualSpacing/>
    </w:pPr>
  </w:style>
  <w:style w:type="paragraph" w:styleId="Revision">
    <w:name w:val="Revision"/>
    <w:hidden/>
    <w:uiPriority w:val="99"/>
    <w:semiHidden/>
    <w:rsid w:val="009C063A"/>
    <w:pPr>
      <w:spacing w:line="240" w:lineRule="auto"/>
    </w:pPr>
  </w:style>
  <w:style w:type="paragraph" w:styleId="NormalWeb">
    <w:name w:val="Normal (Web)"/>
    <w:basedOn w:val="Normal"/>
    <w:uiPriority w:val="99"/>
    <w:unhideWhenUsed/>
    <w:rsid w:val="006D1B6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391371"/>
    <w:rPr>
      <w:color w:val="0000FF"/>
      <w:u w:val="single"/>
    </w:rPr>
  </w:style>
  <w:style w:type="paragraph" w:customStyle="1" w:styleId="xmsonormal">
    <w:name w:val="x_msonormal"/>
    <w:basedOn w:val="Normal"/>
    <w:rsid w:val="00A554C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45962">
      <w:bodyDiv w:val="1"/>
      <w:marLeft w:val="0"/>
      <w:marRight w:val="0"/>
      <w:marTop w:val="0"/>
      <w:marBottom w:val="0"/>
      <w:divBdr>
        <w:top w:val="none" w:sz="0" w:space="0" w:color="auto"/>
        <w:left w:val="none" w:sz="0" w:space="0" w:color="auto"/>
        <w:bottom w:val="none" w:sz="0" w:space="0" w:color="auto"/>
        <w:right w:val="none" w:sz="0" w:space="0" w:color="auto"/>
      </w:divBdr>
      <w:divsChild>
        <w:div w:id="2143957831">
          <w:marLeft w:val="0"/>
          <w:marRight w:val="0"/>
          <w:marTop w:val="0"/>
          <w:marBottom w:val="0"/>
          <w:divBdr>
            <w:top w:val="none" w:sz="0" w:space="0" w:color="auto"/>
            <w:left w:val="none" w:sz="0" w:space="0" w:color="auto"/>
            <w:bottom w:val="none" w:sz="0" w:space="0" w:color="auto"/>
            <w:right w:val="none" w:sz="0" w:space="0" w:color="auto"/>
          </w:divBdr>
        </w:div>
        <w:div w:id="811406130">
          <w:marLeft w:val="0"/>
          <w:marRight w:val="0"/>
          <w:marTop w:val="0"/>
          <w:marBottom w:val="0"/>
          <w:divBdr>
            <w:top w:val="none" w:sz="0" w:space="0" w:color="auto"/>
            <w:left w:val="none" w:sz="0" w:space="0" w:color="auto"/>
            <w:bottom w:val="none" w:sz="0" w:space="0" w:color="auto"/>
            <w:right w:val="none" w:sz="0" w:space="0" w:color="auto"/>
          </w:divBdr>
          <w:divsChild>
            <w:div w:id="993484563">
              <w:marLeft w:val="0"/>
              <w:marRight w:val="0"/>
              <w:marTop w:val="0"/>
              <w:marBottom w:val="0"/>
              <w:divBdr>
                <w:top w:val="none" w:sz="0" w:space="0" w:color="auto"/>
                <w:left w:val="none" w:sz="0" w:space="0" w:color="auto"/>
                <w:bottom w:val="none" w:sz="0" w:space="0" w:color="auto"/>
                <w:right w:val="none" w:sz="0" w:space="0" w:color="auto"/>
              </w:divBdr>
            </w:div>
            <w:div w:id="919018866">
              <w:marLeft w:val="0"/>
              <w:marRight w:val="0"/>
              <w:marTop w:val="0"/>
              <w:marBottom w:val="0"/>
              <w:divBdr>
                <w:top w:val="none" w:sz="0" w:space="0" w:color="auto"/>
                <w:left w:val="none" w:sz="0" w:space="0" w:color="auto"/>
                <w:bottom w:val="none" w:sz="0" w:space="0" w:color="auto"/>
                <w:right w:val="none" w:sz="0" w:space="0" w:color="auto"/>
              </w:divBdr>
              <w:divsChild>
                <w:div w:id="989018017">
                  <w:marLeft w:val="0"/>
                  <w:marRight w:val="0"/>
                  <w:marTop w:val="0"/>
                  <w:marBottom w:val="0"/>
                  <w:divBdr>
                    <w:top w:val="none" w:sz="0" w:space="0" w:color="auto"/>
                    <w:left w:val="none" w:sz="0" w:space="0" w:color="auto"/>
                    <w:bottom w:val="none" w:sz="0" w:space="0" w:color="auto"/>
                    <w:right w:val="none" w:sz="0" w:space="0" w:color="auto"/>
                  </w:divBdr>
                  <w:divsChild>
                    <w:div w:id="20016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2015">
      <w:bodyDiv w:val="1"/>
      <w:marLeft w:val="0"/>
      <w:marRight w:val="0"/>
      <w:marTop w:val="0"/>
      <w:marBottom w:val="0"/>
      <w:divBdr>
        <w:top w:val="none" w:sz="0" w:space="0" w:color="auto"/>
        <w:left w:val="none" w:sz="0" w:space="0" w:color="auto"/>
        <w:bottom w:val="none" w:sz="0" w:space="0" w:color="auto"/>
        <w:right w:val="none" w:sz="0" w:space="0" w:color="auto"/>
      </w:divBdr>
    </w:div>
    <w:div w:id="76052676">
      <w:bodyDiv w:val="1"/>
      <w:marLeft w:val="0"/>
      <w:marRight w:val="0"/>
      <w:marTop w:val="0"/>
      <w:marBottom w:val="0"/>
      <w:divBdr>
        <w:top w:val="none" w:sz="0" w:space="0" w:color="auto"/>
        <w:left w:val="none" w:sz="0" w:space="0" w:color="auto"/>
        <w:bottom w:val="none" w:sz="0" w:space="0" w:color="auto"/>
        <w:right w:val="none" w:sz="0" w:space="0" w:color="auto"/>
      </w:divBdr>
      <w:divsChild>
        <w:div w:id="157818395">
          <w:marLeft w:val="0"/>
          <w:marRight w:val="0"/>
          <w:marTop w:val="0"/>
          <w:marBottom w:val="0"/>
          <w:divBdr>
            <w:top w:val="none" w:sz="0" w:space="0" w:color="auto"/>
            <w:left w:val="none" w:sz="0" w:space="0" w:color="auto"/>
            <w:bottom w:val="none" w:sz="0" w:space="0" w:color="auto"/>
            <w:right w:val="none" w:sz="0" w:space="0" w:color="auto"/>
          </w:divBdr>
          <w:divsChild>
            <w:div w:id="883642040">
              <w:marLeft w:val="0"/>
              <w:marRight w:val="0"/>
              <w:marTop w:val="0"/>
              <w:marBottom w:val="0"/>
              <w:divBdr>
                <w:top w:val="none" w:sz="0" w:space="0" w:color="auto"/>
                <w:left w:val="none" w:sz="0" w:space="0" w:color="auto"/>
                <w:bottom w:val="none" w:sz="0" w:space="0" w:color="auto"/>
                <w:right w:val="none" w:sz="0" w:space="0" w:color="auto"/>
              </w:divBdr>
            </w:div>
          </w:divsChild>
        </w:div>
        <w:div w:id="1082876371">
          <w:marLeft w:val="0"/>
          <w:marRight w:val="0"/>
          <w:marTop w:val="0"/>
          <w:marBottom w:val="0"/>
          <w:divBdr>
            <w:top w:val="none" w:sz="0" w:space="0" w:color="auto"/>
            <w:left w:val="none" w:sz="0" w:space="0" w:color="auto"/>
            <w:bottom w:val="none" w:sz="0" w:space="0" w:color="auto"/>
            <w:right w:val="none" w:sz="0" w:space="0" w:color="auto"/>
          </w:divBdr>
          <w:divsChild>
            <w:div w:id="2071345047">
              <w:marLeft w:val="0"/>
              <w:marRight w:val="0"/>
              <w:marTop w:val="0"/>
              <w:marBottom w:val="0"/>
              <w:divBdr>
                <w:top w:val="none" w:sz="0" w:space="0" w:color="auto"/>
                <w:left w:val="none" w:sz="0" w:space="0" w:color="auto"/>
                <w:bottom w:val="none" w:sz="0" w:space="0" w:color="auto"/>
                <w:right w:val="none" w:sz="0" w:space="0" w:color="auto"/>
              </w:divBdr>
            </w:div>
          </w:divsChild>
        </w:div>
        <w:div w:id="1169055102">
          <w:marLeft w:val="0"/>
          <w:marRight w:val="0"/>
          <w:marTop w:val="0"/>
          <w:marBottom w:val="0"/>
          <w:divBdr>
            <w:top w:val="none" w:sz="0" w:space="0" w:color="auto"/>
            <w:left w:val="none" w:sz="0" w:space="0" w:color="auto"/>
            <w:bottom w:val="none" w:sz="0" w:space="0" w:color="auto"/>
            <w:right w:val="none" w:sz="0" w:space="0" w:color="auto"/>
          </w:divBdr>
          <w:divsChild>
            <w:div w:id="1875850969">
              <w:marLeft w:val="0"/>
              <w:marRight w:val="0"/>
              <w:marTop w:val="0"/>
              <w:marBottom w:val="0"/>
              <w:divBdr>
                <w:top w:val="none" w:sz="0" w:space="0" w:color="auto"/>
                <w:left w:val="none" w:sz="0" w:space="0" w:color="auto"/>
                <w:bottom w:val="none" w:sz="0" w:space="0" w:color="auto"/>
                <w:right w:val="none" w:sz="0" w:space="0" w:color="auto"/>
              </w:divBdr>
            </w:div>
          </w:divsChild>
        </w:div>
        <w:div w:id="1511408087">
          <w:marLeft w:val="0"/>
          <w:marRight w:val="0"/>
          <w:marTop w:val="0"/>
          <w:marBottom w:val="0"/>
          <w:divBdr>
            <w:top w:val="none" w:sz="0" w:space="0" w:color="auto"/>
            <w:left w:val="none" w:sz="0" w:space="0" w:color="auto"/>
            <w:bottom w:val="none" w:sz="0" w:space="0" w:color="auto"/>
            <w:right w:val="none" w:sz="0" w:space="0" w:color="auto"/>
          </w:divBdr>
          <w:divsChild>
            <w:div w:id="1278297952">
              <w:marLeft w:val="0"/>
              <w:marRight w:val="0"/>
              <w:marTop w:val="0"/>
              <w:marBottom w:val="0"/>
              <w:divBdr>
                <w:top w:val="none" w:sz="0" w:space="0" w:color="auto"/>
                <w:left w:val="none" w:sz="0" w:space="0" w:color="auto"/>
                <w:bottom w:val="none" w:sz="0" w:space="0" w:color="auto"/>
                <w:right w:val="none" w:sz="0" w:space="0" w:color="auto"/>
              </w:divBdr>
            </w:div>
          </w:divsChild>
        </w:div>
        <w:div w:id="1910378477">
          <w:marLeft w:val="0"/>
          <w:marRight w:val="0"/>
          <w:marTop w:val="0"/>
          <w:marBottom w:val="0"/>
          <w:divBdr>
            <w:top w:val="none" w:sz="0" w:space="0" w:color="auto"/>
            <w:left w:val="none" w:sz="0" w:space="0" w:color="auto"/>
            <w:bottom w:val="none" w:sz="0" w:space="0" w:color="auto"/>
            <w:right w:val="none" w:sz="0" w:space="0" w:color="auto"/>
          </w:divBdr>
          <w:divsChild>
            <w:div w:id="1868715604">
              <w:marLeft w:val="0"/>
              <w:marRight w:val="0"/>
              <w:marTop w:val="0"/>
              <w:marBottom w:val="0"/>
              <w:divBdr>
                <w:top w:val="none" w:sz="0" w:space="0" w:color="auto"/>
                <w:left w:val="none" w:sz="0" w:space="0" w:color="auto"/>
                <w:bottom w:val="none" w:sz="0" w:space="0" w:color="auto"/>
                <w:right w:val="none" w:sz="0" w:space="0" w:color="auto"/>
              </w:divBdr>
            </w:div>
          </w:divsChild>
        </w:div>
        <w:div w:id="140196334">
          <w:marLeft w:val="0"/>
          <w:marRight w:val="0"/>
          <w:marTop w:val="0"/>
          <w:marBottom w:val="0"/>
          <w:divBdr>
            <w:top w:val="none" w:sz="0" w:space="0" w:color="auto"/>
            <w:left w:val="none" w:sz="0" w:space="0" w:color="auto"/>
            <w:bottom w:val="none" w:sz="0" w:space="0" w:color="auto"/>
            <w:right w:val="none" w:sz="0" w:space="0" w:color="auto"/>
          </w:divBdr>
          <w:divsChild>
            <w:div w:id="2076583105">
              <w:marLeft w:val="0"/>
              <w:marRight w:val="0"/>
              <w:marTop w:val="0"/>
              <w:marBottom w:val="0"/>
              <w:divBdr>
                <w:top w:val="none" w:sz="0" w:space="0" w:color="auto"/>
                <w:left w:val="none" w:sz="0" w:space="0" w:color="auto"/>
                <w:bottom w:val="none" w:sz="0" w:space="0" w:color="auto"/>
                <w:right w:val="none" w:sz="0" w:space="0" w:color="auto"/>
              </w:divBdr>
            </w:div>
          </w:divsChild>
        </w:div>
        <w:div w:id="298462264">
          <w:marLeft w:val="0"/>
          <w:marRight w:val="0"/>
          <w:marTop w:val="0"/>
          <w:marBottom w:val="0"/>
          <w:divBdr>
            <w:top w:val="none" w:sz="0" w:space="0" w:color="auto"/>
            <w:left w:val="none" w:sz="0" w:space="0" w:color="auto"/>
            <w:bottom w:val="none" w:sz="0" w:space="0" w:color="auto"/>
            <w:right w:val="none" w:sz="0" w:space="0" w:color="auto"/>
          </w:divBdr>
          <w:divsChild>
            <w:div w:id="1579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7299">
      <w:bodyDiv w:val="1"/>
      <w:marLeft w:val="0"/>
      <w:marRight w:val="0"/>
      <w:marTop w:val="0"/>
      <w:marBottom w:val="0"/>
      <w:divBdr>
        <w:top w:val="none" w:sz="0" w:space="0" w:color="auto"/>
        <w:left w:val="none" w:sz="0" w:space="0" w:color="auto"/>
        <w:bottom w:val="none" w:sz="0" w:space="0" w:color="auto"/>
        <w:right w:val="none" w:sz="0" w:space="0" w:color="auto"/>
      </w:divBdr>
    </w:div>
    <w:div w:id="217086312">
      <w:bodyDiv w:val="1"/>
      <w:marLeft w:val="0"/>
      <w:marRight w:val="0"/>
      <w:marTop w:val="0"/>
      <w:marBottom w:val="0"/>
      <w:divBdr>
        <w:top w:val="none" w:sz="0" w:space="0" w:color="auto"/>
        <w:left w:val="none" w:sz="0" w:space="0" w:color="auto"/>
        <w:bottom w:val="none" w:sz="0" w:space="0" w:color="auto"/>
        <w:right w:val="none" w:sz="0" w:space="0" w:color="auto"/>
      </w:divBdr>
    </w:div>
    <w:div w:id="307128164">
      <w:bodyDiv w:val="1"/>
      <w:marLeft w:val="0"/>
      <w:marRight w:val="0"/>
      <w:marTop w:val="0"/>
      <w:marBottom w:val="0"/>
      <w:divBdr>
        <w:top w:val="none" w:sz="0" w:space="0" w:color="auto"/>
        <w:left w:val="none" w:sz="0" w:space="0" w:color="auto"/>
        <w:bottom w:val="none" w:sz="0" w:space="0" w:color="auto"/>
        <w:right w:val="none" w:sz="0" w:space="0" w:color="auto"/>
      </w:divBdr>
    </w:div>
    <w:div w:id="436675781">
      <w:bodyDiv w:val="1"/>
      <w:marLeft w:val="0"/>
      <w:marRight w:val="0"/>
      <w:marTop w:val="0"/>
      <w:marBottom w:val="0"/>
      <w:divBdr>
        <w:top w:val="none" w:sz="0" w:space="0" w:color="auto"/>
        <w:left w:val="none" w:sz="0" w:space="0" w:color="auto"/>
        <w:bottom w:val="none" w:sz="0" w:space="0" w:color="auto"/>
        <w:right w:val="none" w:sz="0" w:space="0" w:color="auto"/>
      </w:divBdr>
      <w:divsChild>
        <w:div w:id="2091660403">
          <w:marLeft w:val="0"/>
          <w:marRight w:val="0"/>
          <w:marTop w:val="0"/>
          <w:marBottom w:val="0"/>
          <w:divBdr>
            <w:top w:val="none" w:sz="0" w:space="0" w:color="auto"/>
            <w:left w:val="none" w:sz="0" w:space="0" w:color="auto"/>
            <w:bottom w:val="none" w:sz="0" w:space="0" w:color="auto"/>
            <w:right w:val="none" w:sz="0" w:space="0" w:color="auto"/>
          </w:divBdr>
        </w:div>
        <w:div w:id="1398866171">
          <w:marLeft w:val="0"/>
          <w:marRight w:val="0"/>
          <w:marTop w:val="0"/>
          <w:marBottom w:val="0"/>
          <w:divBdr>
            <w:top w:val="none" w:sz="0" w:space="0" w:color="auto"/>
            <w:left w:val="none" w:sz="0" w:space="0" w:color="auto"/>
            <w:bottom w:val="none" w:sz="0" w:space="0" w:color="auto"/>
            <w:right w:val="none" w:sz="0" w:space="0" w:color="auto"/>
          </w:divBdr>
          <w:divsChild>
            <w:div w:id="678577602">
              <w:marLeft w:val="0"/>
              <w:marRight w:val="0"/>
              <w:marTop w:val="0"/>
              <w:marBottom w:val="0"/>
              <w:divBdr>
                <w:top w:val="none" w:sz="0" w:space="0" w:color="auto"/>
                <w:left w:val="none" w:sz="0" w:space="0" w:color="auto"/>
                <w:bottom w:val="none" w:sz="0" w:space="0" w:color="auto"/>
                <w:right w:val="none" w:sz="0" w:space="0" w:color="auto"/>
              </w:divBdr>
            </w:div>
            <w:div w:id="873156128">
              <w:marLeft w:val="0"/>
              <w:marRight w:val="0"/>
              <w:marTop w:val="0"/>
              <w:marBottom w:val="0"/>
              <w:divBdr>
                <w:top w:val="none" w:sz="0" w:space="0" w:color="auto"/>
                <w:left w:val="none" w:sz="0" w:space="0" w:color="auto"/>
                <w:bottom w:val="none" w:sz="0" w:space="0" w:color="auto"/>
                <w:right w:val="none" w:sz="0" w:space="0" w:color="auto"/>
              </w:divBdr>
              <w:divsChild>
                <w:div w:id="402728557">
                  <w:marLeft w:val="0"/>
                  <w:marRight w:val="0"/>
                  <w:marTop w:val="0"/>
                  <w:marBottom w:val="0"/>
                  <w:divBdr>
                    <w:top w:val="none" w:sz="0" w:space="0" w:color="auto"/>
                    <w:left w:val="none" w:sz="0" w:space="0" w:color="auto"/>
                    <w:bottom w:val="none" w:sz="0" w:space="0" w:color="auto"/>
                    <w:right w:val="none" w:sz="0" w:space="0" w:color="auto"/>
                  </w:divBdr>
                  <w:divsChild>
                    <w:div w:id="108037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20958">
      <w:bodyDiv w:val="1"/>
      <w:marLeft w:val="0"/>
      <w:marRight w:val="0"/>
      <w:marTop w:val="0"/>
      <w:marBottom w:val="0"/>
      <w:divBdr>
        <w:top w:val="none" w:sz="0" w:space="0" w:color="auto"/>
        <w:left w:val="none" w:sz="0" w:space="0" w:color="auto"/>
        <w:bottom w:val="none" w:sz="0" w:space="0" w:color="auto"/>
        <w:right w:val="none" w:sz="0" w:space="0" w:color="auto"/>
      </w:divBdr>
    </w:div>
    <w:div w:id="763107972">
      <w:bodyDiv w:val="1"/>
      <w:marLeft w:val="0"/>
      <w:marRight w:val="0"/>
      <w:marTop w:val="0"/>
      <w:marBottom w:val="0"/>
      <w:divBdr>
        <w:top w:val="none" w:sz="0" w:space="0" w:color="auto"/>
        <w:left w:val="none" w:sz="0" w:space="0" w:color="auto"/>
        <w:bottom w:val="none" w:sz="0" w:space="0" w:color="auto"/>
        <w:right w:val="none" w:sz="0" w:space="0" w:color="auto"/>
      </w:divBdr>
    </w:div>
    <w:div w:id="981040794">
      <w:bodyDiv w:val="1"/>
      <w:marLeft w:val="0"/>
      <w:marRight w:val="0"/>
      <w:marTop w:val="0"/>
      <w:marBottom w:val="0"/>
      <w:divBdr>
        <w:top w:val="none" w:sz="0" w:space="0" w:color="auto"/>
        <w:left w:val="none" w:sz="0" w:space="0" w:color="auto"/>
        <w:bottom w:val="none" w:sz="0" w:space="0" w:color="auto"/>
        <w:right w:val="none" w:sz="0" w:space="0" w:color="auto"/>
      </w:divBdr>
      <w:divsChild>
        <w:div w:id="1850875380">
          <w:marLeft w:val="0"/>
          <w:marRight w:val="0"/>
          <w:marTop w:val="0"/>
          <w:marBottom w:val="0"/>
          <w:divBdr>
            <w:top w:val="none" w:sz="0" w:space="0" w:color="auto"/>
            <w:left w:val="none" w:sz="0" w:space="0" w:color="auto"/>
            <w:bottom w:val="none" w:sz="0" w:space="0" w:color="auto"/>
            <w:right w:val="none" w:sz="0" w:space="0" w:color="auto"/>
          </w:divBdr>
        </w:div>
        <w:div w:id="851989920">
          <w:marLeft w:val="0"/>
          <w:marRight w:val="0"/>
          <w:marTop w:val="0"/>
          <w:marBottom w:val="0"/>
          <w:divBdr>
            <w:top w:val="none" w:sz="0" w:space="0" w:color="auto"/>
            <w:left w:val="none" w:sz="0" w:space="0" w:color="auto"/>
            <w:bottom w:val="none" w:sz="0" w:space="0" w:color="auto"/>
            <w:right w:val="none" w:sz="0" w:space="0" w:color="auto"/>
          </w:divBdr>
        </w:div>
        <w:div w:id="27294202">
          <w:marLeft w:val="0"/>
          <w:marRight w:val="0"/>
          <w:marTop w:val="0"/>
          <w:marBottom w:val="0"/>
          <w:divBdr>
            <w:top w:val="none" w:sz="0" w:space="0" w:color="auto"/>
            <w:left w:val="none" w:sz="0" w:space="0" w:color="auto"/>
            <w:bottom w:val="none" w:sz="0" w:space="0" w:color="auto"/>
            <w:right w:val="none" w:sz="0" w:space="0" w:color="auto"/>
          </w:divBdr>
        </w:div>
        <w:div w:id="674915432">
          <w:marLeft w:val="0"/>
          <w:marRight w:val="0"/>
          <w:marTop w:val="0"/>
          <w:marBottom w:val="0"/>
          <w:divBdr>
            <w:top w:val="none" w:sz="0" w:space="0" w:color="auto"/>
            <w:left w:val="none" w:sz="0" w:space="0" w:color="auto"/>
            <w:bottom w:val="none" w:sz="0" w:space="0" w:color="auto"/>
            <w:right w:val="none" w:sz="0" w:space="0" w:color="auto"/>
          </w:divBdr>
        </w:div>
        <w:div w:id="17705081">
          <w:marLeft w:val="0"/>
          <w:marRight w:val="0"/>
          <w:marTop w:val="0"/>
          <w:marBottom w:val="0"/>
          <w:divBdr>
            <w:top w:val="none" w:sz="0" w:space="0" w:color="auto"/>
            <w:left w:val="none" w:sz="0" w:space="0" w:color="auto"/>
            <w:bottom w:val="none" w:sz="0" w:space="0" w:color="auto"/>
            <w:right w:val="none" w:sz="0" w:space="0" w:color="auto"/>
          </w:divBdr>
        </w:div>
      </w:divsChild>
    </w:div>
    <w:div w:id="1078140292">
      <w:bodyDiv w:val="1"/>
      <w:marLeft w:val="0"/>
      <w:marRight w:val="0"/>
      <w:marTop w:val="0"/>
      <w:marBottom w:val="0"/>
      <w:divBdr>
        <w:top w:val="none" w:sz="0" w:space="0" w:color="auto"/>
        <w:left w:val="none" w:sz="0" w:space="0" w:color="auto"/>
        <w:bottom w:val="none" w:sz="0" w:space="0" w:color="auto"/>
        <w:right w:val="none" w:sz="0" w:space="0" w:color="auto"/>
      </w:divBdr>
    </w:div>
    <w:div w:id="1091896903">
      <w:bodyDiv w:val="1"/>
      <w:marLeft w:val="0"/>
      <w:marRight w:val="0"/>
      <w:marTop w:val="0"/>
      <w:marBottom w:val="0"/>
      <w:divBdr>
        <w:top w:val="none" w:sz="0" w:space="0" w:color="auto"/>
        <w:left w:val="none" w:sz="0" w:space="0" w:color="auto"/>
        <w:bottom w:val="none" w:sz="0" w:space="0" w:color="auto"/>
        <w:right w:val="none" w:sz="0" w:space="0" w:color="auto"/>
      </w:divBdr>
      <w:divsChild>
        <w:div w:id="2037920326">
          <w:marLeft w:val="547"/>
          <w:marRight w:val="0"/>
          <w:marTop w:val="0"/>
          <w:marBottom w:val="0"/>
          <w:divBdr>
            <w:top w:val="none" w:sz="0" w:space="0" w:color="auto"/>
            <w:left w:val="none" w:sz="0" w:space="0" w:color="auto"/>
            <w:bottom w:val="none" w:sz="0" w:space="0" w:color="auto"/>
            <w:right w:val="none" w:sz="0" w:space="0" w:color="auto"/>
          </w:divBdr>
        </w:div>
      </w:divsChild>
    </w:div>
    <w:div w:id="1119642961">
      <w:bodyDiv w:val="1"/>
      <w:marLeft w:val="0"/>
      <w:marRight w:val="0"/>
      <w:marTop w:val="0"/>
      <w:marBottom w:val="0"/>
      <w:divBdr>
        <w:top w:val="none" w:sz="0" w:space="0" w:color="auto"/>
        <w:left w:val="none" w:sz="0" w:space="0" w:color="auto"/>
        <w:bottom w:val="none" w:sz="0" w:space="0" w:color="auto"/>
        <w:right w:val="none" w:sz="0" w:space="0" w:color="auto"/>
      </w:divBdr>
    </w:div>
    <w:div w:id="1145662096">
      <w:bodyDiv w:val="1"/>
      <w:marLeft w:val="0"/>
      <w:marRight w:val="0"/>
      <w:marTop w:val="0"/>
      <w:marBottom w:val="0"/>
      <w:divBdr>
        <w:top w:val="none" w:sz="0" w:space="0" w:color="auto"/>
        <w:left w:val="none" w:sz="0" w:space="0" w:color="auto"/>
        <w:bottom w:val="none" w:sz="0" w:space="0" w:color="auto"/>
        <w:right w:val="none" w:sz="0" w:space="0" w:color="auto"/>
      </w:divBdr>
    </w:div>
    <w:div w:id="1205101929">
      <w:bodyDiv w:val="1"/>
      <w:marLeft w:val="0"/>
      <w:marRight w:val="0"/>
      <w:marTop w:val="0"/>
      <w:marBottom w:val="0"/>
      <w:divBdr>
        <w:top w:val="none" w:sz="0" w:space="0" w:color="auto"/>
        <w:left w:val="none" w:sz="0" w:space="0" w:color="auto"/>
        <w:bottom w:val="none" w:sz="0" w:space="0" w:color="auto"/>
        <w:right w:val="none" w:sz="0" w:space="0" w:color="auto"/>
      </w:divBdr>
    </w:div>
    <w:div w:id="1261059103">
      <w:bodyDiv w:val="1"/>
      <w:marLeft w:val="0"/>
      <w:marRight w:val="0"/>
      <w:marTop w:val="0"/>
      <w:marBottom w:val="0"/>
      <w:divBdr>
        <w:top w:val="none" w:sz="0" w:space="0" w:color="auto"/>
        <w:left w:val="none" w:sz="0" w:space="0" w:color="auto"/>
        <w:bottom w:val="none" w:sz="0" w:space="0" w:color="auto"/>
        <w:right w:val="none" w:sz="0" w:space="0" w:color="auto"/>
      </w:divBdr>
    </w:div>
    <w:div w:id="1373075666">
      <w:bodyDiv w:val="1"/>
      <w:marLeft w:val="0"/>
      <w:marRight w:val="0"/>
      <w:marTop w:val="0"/>
      <w:marBottom w:val="0"/>
      <w:divBdr>
        <w:top w:val="none" w:sz="0" w:space="0" w:color="auto"/>
        <w:left w:val="none" w:sz="0" w:space="0" w:color="auto"/>
        <w:bottom w:val="none" w:sz="0" w:space="0" w:color="auto"/>
        <w:right w:val="none" w:sz="0" w:space="0" w:color="auto"/>
      </w:divBdr>
    </w:div>
    <w:div w:id="1405906998">
      <w:bodyDiv w:val="1"/>
      <w:marLeft w:val="0"/>
      <w:marRight w:val="0"/>
      <w:marTop w:val="0"/>
      <w:marBottom w:val="0"/>
      <w:divBdr>
        <w:top w:val="none" w:sz="0" w:space="0" w:color="auto"/>
        <w:left w:val="none" w:sz="0" w:space="0" w:color="auto"/>
        <w:bottom w:val="none" w:sz="0" w:space="0" w:color="auto"/>
        <w:right w:val="none" w:sz="0" w:space="0" w:color="auto"/>
      </w:divBdr>
    </w:div>
    <w:div w:id="1431312198">
      <w:bodyDiv w:val="1"/>
      <w:marLeft w:val="0"/>
      <w:marRight w:val="0"/>
      <w:marTop w:val="0"/>
      <w:marBottom w:val="0"/>
      <w:divBdr>
        <w:top w:val="none" w:sz="0" w:space="0" w:color="auto"/>
        <w:left w:val="none" w:sz="0" w:space="0" w:color="auto"/>
        <w:bottom w:val="none" w:sz="0" w:space="0" w:color="auto"/>
        <w:right w:val="none" w:sz="0" w:space="0" w:color="auto"/>
      </w:divBdr>
      <w:divsChild>
        <w:div w:id="348331976">
          <w:marLeft w:val="0"/>
          <w:marRight w:val="0"/>
          <w:marTop w:val="0"/>
          <w:marBottom w:val="0"/>
          <w:divBdr>
            <w:top w:val="none" w:sz="0" w:space="0" w:color="auto"/>
            <w:left w:val="none" w:sz="0" w:space="0" w:color="auto"/>
            <w:bottom w:val="none" w:sz="0" w:space="0" w:color="auto"/>
            <w:right w:val="none" w:sz="0" w:space="0" w:color="auto"/>
          </w:divBdr>
        </w:div>
        <w:div w:id="1495685914">
          <w:marLeft w:val="0"/>
          <w:marRight w:val="0"/>
          <w:marTop w:val="0"/>
          <w:marBottom w:val="0"/>
          <w:divBdr>
            <w:top w:val="none" w:sz="0" w:space="0" w:color="auto"/>
            <w:left w:val="none" w:sz="0" w:space="0" w:color="auto"/>
            <w:bottom w:val="none" w:sz="0" w:space="0" w:color="auto"/>
            <w:right w:val="none" w:sz="0" w:space="0" w:color="auto"/>
          </w:divBdr>
        </w:div>
        <w:div w:id="527181712">
          <w:marLeft w:val="0"/>
          <w:marRight w:val="0"/>
          <w:marTop w:val="0"/>
          <w:marBottom w:val="0"/>
          <w:divBdr>
            <w:top w:val="none" w:sz="0" w:space="0" w:color="auto"/>
            <w:left w:val="none" w:sz="0" w:space="0" w:color="auto"/>
            <w:bottom w:val="none" w:sz="0" w:space="0" w:color="auto"/>
            <w:right w:val="none" w:sz="0" w:space="0" w:color="auto"/>
          </w:divBdr>
        </w:div>
        <w:div w:id="1144542096">
          <w:marLeft w:val="0"/>
          <w:marRight w:val="0"/>
          <w:marTop w:val="0"/>
          <w:marBottom w:val="0"/>
          <w:divBdr>
            <w:top w:val="none" w:sz="0" w:space="0" w:color="auto"/>
            <w:left w:val="none" w:sz="0" w:space="0" w:color="auto"/>
            <w:bottom w:val="none" w:sz="0" w:space="0" w:color="auto"/>
            <w:right w:val="none" w:sz="0" w:space="0" w:color="auto"/>
          </w:divBdr>
        </w:div>
        <w:div w:id="1743673065">
          <w:marLeft w:val="0"/>
          <w:marRight w:val="0"/>
          <w:marTop w:val="0"/>
          <w:marBottom w:val="0"/>
          <w:divBdr>
            <w:top w:val="none" w:sz="0" w:space="0" w:color="auto"/>
            <w:left w:val="none" w:sz="0" w:space="0" w:color="auto"/>
            <w:bottom w:val="none" w:sz="0" w:space="0" w:color="auto"/>
            <w:right w:val="none" w:sz="0" w:space="0" w:color="auto"/>
          </w:divBdr>
        </w:div>
      </w:divsChild>
    </w:div>
    <w:div w:id="1443763089">
      <w:bodyDiv w:val="1"/>
      <w:marLeft w:val="0"/>
      <w:marRight w:val="0"/>
      <w:marTop w:val="0"/>
      <w:marBottom w:val="0"/>
      <w:divBdr>
        <w:top w:val="none" w:sz="0" w:space="0" w:color="auto"/>
        <w:left w:val="none" w:sz="0" w:space="0" w:color="auto"/>
        <w:bottom w:val="none" w:sz="0" w:space="0" w:color="auto"/>
        <w:right w:val="none" w:sz="0" w:space="0" w:color="auto"/>
      </w:divBdr>
      <w:divsChild>
        <w:div w:id="1991590201">
          <w:marLeft w:val="0"/>
          <w:marRight w:val="0"/>
          <w:marTop w:val="0"/>
          <w:marBottom w:val="0"/>
          <w:divBdr>
            <w:top w:val="none" w:sz="0" w:space="0" w:color="auto"/>
            <w:left w:val="none" w:sz="0" w:space="0" w:color="auto"/>
            <w:bottom w:val="none" w:sz="0" w:space="0" w:color="auto"/>
            <w:right w:val="none" w:sz="0" w:space="0" w:color="auto"/>
          </w:divBdr>
          <w:divsChild>
            <w:div w:id="14177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46411">
      <w:bodyDiv w:val="1"/>
      <w:marLeft w:val="0"/>
      <w:marRight w:val="0"/>
      <w:marTop w:val="0"/>
      <w:marBottom w:val="0"/>
      <w:divBdr>
        <w:top w:val="none" w:sz="0" w:space="0" w:color="auto"/>
        <w:left w:val="none" w:sz="0" w:space="0" w:color="auto"/>
        <w:bottom w:val="none" w:sz="0" w:space="0" w:color="auto"/>
        <w:right w:val="none" w:sz="0" w:space="0" w:color="auto"/>
      </w:divBdr>
    </w:div>
    <w:div w:id="1675836984">
      <w:bodyDiv w:val="1"/>
      <w:marLeft w:val="0"/>
      <w:marRight w:val="0"/>
      <w:marTop w:val="0"/>
      <w:marBottom w:val="0"/>
      <w:divBdr>
        <w:top w:val="none" w:sz="0" w:space="0" w:color="auto"/>
        <w:left w:val="none" w:sz="0" w:space="0" w:color="auto"/>
        <w:bottom w:val="none" w:sz="0" w:space="0" w:color="auto"/>
        <w:right w:val="none" w:sz="0" w:space="0" w:color="auto"/>
      </w:divBdr>
    </w:div>
    <w:div w:id="1709602417">
      <w:bodyDiv w:val="1"/>
      <w:marLeft w:val="0"/>
      <w:marRight w:val="0"/>
      <w:marTop w:val="0"/>
      <w:marBottom w:val="0"/>
      <w:divBdr>
        <w:top w:val="none" w:sz="0" w:space="0" w:color="auto"/>
        <w:left w:val="none" w:sz="0" w:space="0" w:color="auto"/>
        <w:bottom w:val="none" w:sz="0" w:space="0" w:color="auto"/>
        <w:right w:val="none" w:sz="0" w:space="0" w:color="auto"/>
      </w:divBdr>
    </w:div>
    <w:div w:id="1749813402">
      <w:bodyDiv w:val="1"/>
      <w:marLeft w:val="0"/>
      <w:marRight w:val="0"/>
      <w:marTop w:val="0"/>
      <w:marBottom w:val="0"/>
      <w:divBdr>
        <w:top w:val="none" w:sz="0" w:space="0" w:color="auto"/>
        <w:left w:val="none" w:sz="0" w:space="0" w:color="auto"/>
        <w:bottom w:val="none" w:sz="0" w:space="0" w:color="auto"/>
        <w:right w:val="none" w:sz="0" w:space="0" w:color="auto"/>
      </w:divBdr>
    </w:div>
    <w:div w:id="1766421850">
      <w:bodyDiv w:val="1"/>
      <w:marLeft w:val="0"/>
      <w:marRight w:val="0"/>
      <w:marTop w:val="0"/>
      <w:marBottom w:val="0"/>
      <w:divBdr>
        <w:top w:val="none" w:sz="0" w:space="0" w:color="auto"/>
        <w:left w:val="none" w:sz="0" w:space="0" w:color="auto"/>
        <w:bottom w:val="none" w:sz="0" w:space="0" w:color="auto"/>
        <w:right w:val="none" w:sz="0" w:space="0" w:color="auto"/>
      </w:divBdr>
    </w:div>
    <w:div w:id="1780679262">
      <w:bodyDiv w:val="1"/>
      <w:marLeft w:val="0"/>
      <w:marRight w:val="0"/>
      <w:marTop w:val="0"/>
      <w:marBottom w:val="0"/>
      <w:divBdr>
        <w:top w:val="none" w:sz="0" w:space="0" w:color="auto"/>
        <w:left w:val="none" w:sz="0" w:space="0" w:color="auto"/>
        <w:bottom w:val="none" w:sz="0" w:space="0" w:color="auto"/>
        <w:right w:val="none" w:sz="0" w:space="0" w:color="auto"/>
      </w:divBdr>
    </w:div>
    <w:div w:id="1935167238">
      <w:bodyDiv w:val="1"/>
      <w:marLeft w:val="0"/>
      <w:marRight w:val="0"/>
      <w:marTop w:val="0"/>
      <w:marBottom w:val="0"/>
      <w:divBdr>
        <w:top w:val="none" w:sz="0" w:space="0" w:color="auto"/>
        <w:left w:val="none" w:sz="0" w:space="0" w:color="auto"/>
        <w:bottom w:val="none" w:sz="0" w:space="0" w:color="auto"/>
        <w:right w:val="none" w:sz="0" w:space="0" w:color="auto"/>
      </w:divBdr>
    </w:div>
    <w:div w:id="1967080245">
      <w:bodyDiv w:val="1"/>
      <w:marLeft w:val="0"/>
      <w:marRight w:val="0"/>
      <w:marTop w:val="0"/>
      <w:marBottom w:val="0"/>
      <w:divBdr>
        <w:top w:val="none" w:sz="0" w:space="0" w:color="auto"/>
        <w:left w:val="none" w:sz="0" w:space="0" w:color="auto"/>
        <w:bottom w:val="none" w:sz="0" w:space="0" w:color="auto"/>
        <w:right w:val="none" w:sz="0" w:space="0" w:color="auto"/>
      </w:divBdr>
    </w:div>
    <w:div w:id="1978217734">
      <w:bodyDiv w:val="1"/>
      <w:marLeft w:val="0"/>
      <w:marRight w:val="0"/>
      <w:marTop w:val="0"/>
      <w:marBottom w:val="0"/>
      <w:divBdr>
        <w:top w:val="none" w:sz="0" w:space="0" w:color="auto"/>
        <w:left w:val="none" w:sz="0" w:space="0" w:color="auto"/>
        <w:bottom w:val="none" w:sz="0" w:space="0" w:color="auto"/>
        <w:right w:val="none" w:sz="0" w:space="0" w:color="auto"/>
      </w:divBdr>
    </w:div>
    <w:div w:id="2010131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AD35A7E80FA049BEBDF780E4034294" ma:contentTypeVersion="13" ma:contentTypeDescription="Create a new document." ma:contentTypeScope="" ma:versionID="2b17d2d63f7589a6e4320fa8892e1a29">
  <xsd:schema xmlns:xsd="http://www.w3.org/2001/XMLSchema" xmlns:xs="http://www.w3.org/2001/XMLSchema" xmlns:p="http://schemas.microsoft.com/office/2006/metadata/properties" xmlns:ns2="1da18275-3f55-4b4d-bc93-1bbe5e37692d" xmlns:ns3="8bb731f9-770f-4a8a-a44e-4c91266bb0a8" targetNamespace="http://schemas.microsoft.com/office/2006/metadata/properties" ma:root="true" ma:fieldsID="772501c2e6d2348590ae6682ff387dab" ns2:_="" ns3:_="">
    <xsd:import namespace="1da18275-3f55-4b4d-bc93-1bbe5e37692d"/>
    <xsd:import namespace="8bb731f9-770f-4a8a-a44e-4c91266bb0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18275-3f55-4b4d-bc93-1bbe5e3769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6290919-80ac-43a1-83d4-21b41552d4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731f9-770f-4a8a-a44e-4c91266bb0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2a26618-b9e4-4b37-96d5-7ac01037df89}" ma:internalName="TaxCatchAll" ma:showField="CatchAllData" ma:web="8bb731f9-770f-4a8a-a44e-4c91266bb0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bb731f9-770f-4a8a-a44e-4c91266bb0a8" xsi:nil="true"/>
    <lcf76f155ced4ddcb4097134ff3c332f xmlns="1da18275-3f55-4b4d-bc93-1bbe5e3769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8D5D64-B30E-43EA-8E91-956231131C11}">
  <ds:schemaRefs>
    <ds:schemaRef ds:uri="http://schemas.openxmlformats.org/officeDocument/2006/bibliography"/>
  </ds:schemaRefs>
</ds:datastoreItem>
</file>

<file path=customXml/itemProps2.xml><?xml version="1.0" encoding="utf-8"?>
<ds:datastoreItem xmlns:ds="http://schemas.openxmlformats.org/officeDocument/2006/customXml" ds:itemID="{B5E1FF55-27CE-40B7-9AA8-D3FE969FD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18275-3f55-4b4d-bc93-1bbe5e37692d"/>
    <ds:schemaRef ds:uri="8bb731f9-770f-4a8a-a44e-4c91266bb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72C74-7836-4BCA-AEBE-87E938D64E34}">
  <ds:schemaRefs>
    <ds:schemaRef ds:uri="http://schemas.microsoft.com/sharepoint/v3/contenttype/forms"/>
  </ds:schemaRefs>
</ds:datastoreItem>
</file>

<file path=customXml/itemProps4.xml><?xml version="1.0" encoding="utf-8"?>
<ds:datastoreItem xmlns:ds="http://schemas.openxmlformats.org/officeDocument/2006/customXml" ds:itemID="{0C84E3D3-CAD9-4D14-8A52-3E8A98525629}">
  <ds:schemaRefs>
    <ds:schemaRef ds:uri="http://schemas.microsoft.com/office/2006/metadata/properties"/>
    <ds:schemaRef ds:uri="http://schemas.microsoft.com/office/infopath/2007/PartnerControls"/>
    <ds:schemaRef ds:uri="8bb731f9-770f-4a8a-a44e-4c91266bb0a8"/>
    <ds:schemaRef ds:uri="1da18275-3f55-4b4d-bc93-1bbe5e37692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2560</Characters>
  <Application>Microsoft Office Word</Application>
  <DocSecurity>0</DocSecurity>
  <Lines>21</Lines>
  <Paragraphs>6</Paragraphs>
  <ScaleCrop>false</ScaleCrop>
  <Company>Ascend Charter Schools</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Kramer;Tari Ankh</dc:creator>
  <cp:lastModifiedBy>Emily Acuna</cp:lastModifiedBy>
  <cp:revision>7</cp:revision>
  <dcterms:created xsi:type="dcterms:W3CDTF">2024-07-31T18:25:00Z</dcterms:created>
  <dcterms:modified xsi:type="dcterms:W3CDTF">2024-08-22T17:21:00Z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03c42a5d1df9c52dd6762346790b561f97cf34dbb7e198f5147f27311cf7239f</vt:lpwstr>
  </property>
  <property fmtid="{D5CDD505-2E9C-101B-9397-08002B2CF9AE}" pid="3" name="ContentTypeId">
    <vt:lpwstr>0x010100E5AD35A7E80FA049BEBDF780E4034294</vt:lpwstr>
  </property>
  <property fmtid="{D5CDD505-2E9C-101B-9397-08002B2CF9AE}" pid="4" name="MediaServiceImageTags">
    <vt:lpwstr/>
  </property>
</Properties>
</file>