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BC40" w14:textId="1F3CBAB4" w:rsidR="009A25DB" w:rsidRDefault="001B56E7">
      <w:pPr>
        <w:rPr>
          <w:b/>
          <w:bCs/>
          <w:sz w:val="28"/>
          <w:szCs w:val="28"/>
        </w:rPr>
      </w:pPr>
      <w:r w:rsidRPr="00F00E3F">
        <w:rPr>
          <w:b/>
          <w:bCs/>
          <w:sz w:val="28"/>
          <w:szCs w:val="28"/>
        </w:rPr>
        <w:t>Monday of Holy Week</w:t>
      </w:r>
      <w:r w:rsidR="009B78EF">
        <w:rPr>
          <w:b/>
          <w:bCs/>
          <w:sz w:val="28"/>
          <w:szCs w:val="28"/>
        </w:rPr>
        <w:t xml:space="preserve"> 2024</w:t>
      </w:r>
      <w:r w:rsidR="00C35A60">
        <w:rPr>
          <w:b/>
          <w:bCs/>
          <w:sz w:val="28"/>
          <w:szCs w:val="28"/>
        </w:rPr>
        <w:br/>
      </w:r>
      <w:r w:rsidR="00F00E3F" w:rsidRPr="00F00E3F">
        <w:rPr>
          <w:b/>
          <w:bCs/>
          <w:sz w:val="28"/>
          <w:szCs w:val="28"/>
        </w:rPr>
        <w:t xml:space="preserve">Isaiah 42.1-9; Hebrews 9.11-15; </w:t>
      </w:r>
      <w:r w:rsidRPr="00F00E3F">
        <w:rPr>
          <w:b/>
          <w:bCs/>
          <w:sz w:val="28"/>
          <w:szCs w:val="28"/>
        </w:rPr>
        <w:t>John 12.1-11</w:t>
      </w:r>
    </w:p>
    <w:p w14:paraId="30E02B54" w14:textId="77777777" w:rsidR="008B5521" w:rsidRDefault="008B5521" w:rsidP="008B5521">
      <w:pPr>
        <w:rPr>
          <w:i/>
          <w:iCs/>
          <w:sz w:val="28"/>
          <w:szCs w:val="28"/>
        </w:rPr>
      </w:pPr>
    </w:p>
    <w:p w14:paraId="6875D712" w14:textId="0BC8C953" w:rsidR="008B5521" w:rsidRPr="00F00E3F" w:rsidRDefault="008B5521" w:rsidP="008B5521">
      <w:pPr>
        <w:rPr>
          <w:i/>
          <w:iCs/>
          <w:sz w:val="28"/>
          <w:szCs w:val="28"/>
        </w:rPr>
      </w:pPr>
      <w:r w:rsidRPr="00F00E3F">
        <w:rPr>
          <w:i/>
          <w:iCs/>
          <w:sz w:val="28"/>
          <w:szCs w:val="28"/>
        </w:rPr>
        <w:t>The house was filled with the fragrance.</w:t>
      </w:r>
    </w:p>
    <w:p w14:paraId="673E79DC" w14:textId="32EAF2A1" w:rsidR="00F00E3F" w:rsidRDefault="001B56E7">
      <w:pPr>
        <w:rPr>
          <w:sz w:val="28"/>
          <w:szCs w:val="28"/>
        </w:rPr>
      </w:pPr>
      <w:r w:rsidRPr="00F00E3F">
        <w:rPr>
          <w:sz w:val="28"/>
          <w:szCs w:val="28"/>
        </w:rPr>
        <w:t>‘Six days before the Passover…’ Six days which we will journey through with Jesus. Tonight, we find him relaxing in Bethany. The last time we were there with him</w:t>
      </w:r>
      <w:r w:rsidR="00F00E3F">
        <w:rPr>
          <w:sz w:val="28"/>
          <w:szCs w:val="28"/>
        </w:rPr>
        <w:t>, in John chapter 11</w:t>
      </w:r>
      <w:r w:rsidRPr="00F00E3F">
        <w:rPr>
          <w:sz w:val="28"/>
          <w:szCs w:val="28"/>
        </w:rPr>
        <w:t xml:space="preserve"> he </w:t>
      </w:r>
      <w:r w:rsidR="00F00E3F">
        <w:rPr>
          <w:sz w:val="28"/>
          <w:szCs w:val="28"/>
        </w:rPr>
        <w:t>thrilled us with his declaration: ‘I am the resurrection and the life’</w:t>
      </w:r>
      <w:r w:rsidRPr="00F00E3F">
        <w:rPr>
          <w:sz w:val="28"/>
          <w:szCs w:val="28"/>
        </w:rPr>
        <w:t>.</w:t>
      </w:r>
      <w:r w:rsidR="00F00E3F">
        <w:rPr>
          <w:sz w:val="28"/>
          <w:szCs w:val="28"/>
        </w:rPr>
        <w:t xml:space="preserve"> And he proved that to be true by calling Lazarus from the tomb. His friend who had been dead for four days called into new life, unbound and liberated into God’s future. Jesus called God’s future for Lazarus into the present. Jesus the Lord of time and space.</w:t>
      </w:r>
    </w:p>
    <w:p w14:paraId="5FDA415B" w14:textId="4FC111AB" w:rsidR="008C6E2E" w:rsidRDefault="001B56E7">
      <w:pPr>
        <w:rPr>
          <w:rFonts w:ascii="Calibri" w:hAnsi="Calibri" w:cs="Calibri"/>
          <w:sz w:val="28"/>
          <w:szCs w:val="28"/>
        </w:rPr>
      </w:pPr>
      <w:r w:rsidRPr="00F00E3F">
        <w:rPr>
          <w:sz w:val="28"/>
          <w:szCs w:val="28"/>
        </w:rPr>
        <w:t xml:space="preserve">Bethany </w:t>
      </w:r>
      <w:r w:rsidR="00F00E3F">
        <w:rPr>
          <w:sz w:val="28"/>
          <w:szCs w:val="28"/>
        </w:rPr>
        <w:t xml:space="preserve">then </w:t>
      </w:r>
      <w:r w:rsidRPr="00F00E3F">
        <w:rPr>
          <w:sz w:val="28"/>
          <w:szCs w:val="28"/>
        </w:rPr>
        <w:t xml:space="preserve">is a special place for Jesus – a place of rest for the Son of Man who has nowhere to lay his head. </w:t>
      </w:r>
      <w:r w:rsidR="008C6E2E">
        <w:rPr>
          <w:sz w:val="28"/>
          <w:szCs w:val="28"/>
        </w:rPr>
        <w:t xml:space="preserve">A place where his identity has been confirmed. Where people believe in him. </w:t>
      </w:r>
      <w:r w:rsidRPr="00F00E3F">
        <w:rPr>
          <w:sz w:val="28"/>
          <w:szCs w:val="28"/>
        </w:rPr>
        <w:t>On the surface</w:t>
      </w:r>
      <w:r w:rsidR="007F4CDF">
        <w:rPr>
          <w:sz w:val="28"/>
          <w:szCs w:val="28"/>
        </w:rPr>
        <w:t>,</w:t>
      </w:r>
      <w:r w:rsidRPr="00F00E3F">
        <w:rPr>
          <w:sz w:val="28"/>
          <w:szCs w:val="28"/>
        </w:rPr>
        <w:t xml:space="preserve"> everything seems calm and peaceful</w:t>
      </w:r>
      <w:r w:rsidR="0010139D">
        <w:rPr>
          <w:sz w:val="28"/>
          <w:szCs w:val="28"/>
        </w:rPr>
        <w:t xml:space="preserve"> this night</w:t>
      </w:r>
      <w:r w:rsidRPr="00F00E3F">
        <w:rPr>
          <w:sz w:val="28"/>
          <w:szCs w:val="28"/>
        </w:rPr>
        <w:t xml:space="preserve">. Mary, Martha and Lazarus are giving a dinner for </w:t>
      </w:r>
      <w:r w:rsidR="001C3FC9" w:rsidRPr="00F00E3F">
        <w:rPr>
          <w:sz w:val="28"/>
          <w:szCs w:val="28"/>
        </w:rPr>
        <w:t xml:space="preserve">Jesus </w:t>
      </w:r>
      <w:r w:rsidR="00F00E3F">
        <w:rPr>
          <w:sz w:val="28"/>
          <w:szCs w:val="28"/>
        </w:rPr>
        <w:t>– a celebration perhaps in honour of their extraordinary friend who has turned their world upside down</w:t>
      </w:r>
      <w:r w:rsidR="009C1684">
        <w:rPr>
          <w:sz w:val="28"/>
          <w:szCs w:val="28"/>
        </w:rPr>
        <w:t xml:space="preserve"> and put his own life on the line</w:t>
      </w:r>
      <w:r w:rsidR="00F00E3F">
        <w:rPr>
          <w:sz w:val="28"/>
          <w:szCs w:val="28"/>
        </w:rPr>
        <w:t>.</w:t>
      </w:r>
      <w:r w:rsidR="009C1684">
        <w:rPr>
          <w:sz w:val="28"/>
          <w:szCs w:val="28"/>
        </w:rPr>
        <w:t xml:space="preserve"> </w:t>
      </w:r>
      <w:r w:rsidR="009C1684" w:rsidRPr="009C1684">
        <w:rPr>
          <w:rFonts w:ascii="Calibri" w:hAnsi="Calibri" w:cs="Calibri"/>
          <w:sz w:val="28"/>
          <w:szCs w:val="28"/>
        </w:rPr>
        <w:t xml:space="preserve">‘Laying down his life for his friend’. ‘Greater love has no one than this.’ </w:t>
      </w:r>
    </w:p>
    <w:p w14:paraId="3699EDF7" w14:textId="434FAA58" w:rsidR="001B56E7" w:rsidRPr="00F00E3F" w:rsidRDefault="00F00E3F">
      <w:pPr>
        <w:rPr>
          <w:sz w:val="28"/>
          <w:szCs w:val="28"/>
        </w:rPr>
      </w:pPr>
      <w:r>
        <w:rPr>
          <w:sz w:val="28"/>
          <w:szCs w:val="28"/>
        </w:rPr>
        <w:t>We</w:t>
      </w:r>
      <w:r w:rsidR="001B56E7" w:rsidRPr="00F00E3F">
        <w:rPr>
          <w:sz w:val="28"/>
          <w:szCs w:val="28"/>
        </w:rPr>
        <w:t xml:space="preserve"> can imagine the house filled with warmth and laughter and the love of friends</w:t>
      </w:r>
      <w:r>
        <w:rPr>
          <w:sz w:val="28"/>
          <w:szCs w:val="28"/>
        </w:rPr>
        <w:t xml:space="preserve">, united by the God who </w:t>
      </w:r>
      <w:r w:rsidR="009C1684">
        <w:rPr>
          <w:sz w:val="28"/>
          <w:szCs w:val="28"/>
        </w:rPr>
        <w:t>makes</w:t>
      </w:r>
      <w:r>
        <w:rPr>
          <w:sz w:val="28"/>
          <w:szCs w:val="28"/>
        </w:rPr>
        <w:t xml:space="preserve"> the impossible </w:t>
      </w:r>
      <w:r w:rsidR="008C6E2E">
        <w:rPr>
          <w:sz w:val="28"/>
          <w:szCs w:val="28"/>
        </w:rPr>
        <w:t xml:space="preserve">possible </w:t>
      </w:r>
      <w:r>
        <w:rPr>
          <w:sz w:val="28"/>
          <w:szCs w:val="28"/>
        </w:rPr>
        <w:t>– bring</w:t>
      </w:r>
      <w:r w:rsidR="009C1684">
        <w:rPr>
          <w:sz w:val="28"/>
          <w:szCs w:val="28"/>
        </w:rPr>
        <w:t>ing</w:t>
      </w:r>
      <w:r>
        <w:rPr>
          <w:sz w:val="28"/>
          <w:szCs w:val="28"/>
        </w:rPr>
        <w:t xml:space="preserve"> triumph from tragedy.</w:t>
      </w:r>
    </w:p>
    <w:p w14:paraId="1377CBCE" w14:textId="099C73A5" w:rsidR="001B56E7" w:rsidRDefault="001B56E7">
      <w:pPr>
        <w:rPr>
          <w:sz w:val="28"/>
          <w:szCs w:val="28"/>
        </w:rPr>
      </w:pPr>
      <w:r w:rsidRPr="00F00E3F">
        <w:rPr>
          <w:sz w:val="28"/>
          <w:szCs w:val="28"/>
        </w:rPr>
        <w:t>And in this gentle loving place</w:t>
      </w:r>
      <w:r w:rsidR="009263C9" w:rsidRPr="00F00E3F">
        <w:rPr>
          <w:sz w:val="28"/>
          <w:szCs w:val="28"/>
        </w:rPr>
        <w:t>,</w:t>
      </w:r>
      <w:r w:rsidRPr="00F00E3F">
        <w:rPr>
          <w:sz w:val="28"/>
          <w:szCs w:val="28"/>
        </w:rPr>
        <w:t xml:space="preserve"> </w:t>
      </w:r>
      <w:r w:rsidR="008C6E2E">
        <w:rPr>
          <w:sz w:val="28"/>
          <w:szCs w:val="28"/>
        </w:rPr>
        <w:t>wh</w:t>
      </w:r>
      <w:r w:rsidR="00666384">
        <w:rPr>
          <w:sz w:val="28"/>
          <w:szCs w:val="28"/>
        </w:rPr>
        <w:t>ere</w:t>
      </w:r>
      <w:r w:rsidR="008C6E2E">
        <w:rPr>
          <w:sz w:val="28"/>
          <w:szCs w:val="28"/>
        </w:rPr>
        <w:t xml:space="preserve"> Martha offers her gift of hospitality </w:t>
      </w:r>
      <w:r w:rsidRPr="00F00E3F">
        <w:rPr>
          <w:sz w:val="28"/>
          <w:szCs w:val="28"/>
        </w:rPr>
        <w:t xml:space="preserve">Mary does an extraordinary thing with the most expensive exquisite perfume money can buy. </w:t>
      </w:r>
      <w:r w:rsidR="0010139D">
        <w:rPr>
          <w:sz w:val="28"/>
          <w:szCs w:val="28"/>
        </w:rPr>
        <w:t>A pound of p</w:t>
      </w:r>
      <w:r w:rsidR="00F00E3F">
        <w:rPr>
          <w:sz w:val="28"/>
          <w:szCs w:val="28"/>
        </w:rPr>
        <w:t>ure nard.</w:t>
      </w:r>
      <w:r w:rsidR="000B295B">
        <w:rPr>
          <w:sz w:val="28"/>
          <w:szCs w:val="28"/>
        </w:rPr>
        <w:t xml:space="preserve"> A tender aromatic herb with a pungent root. </w:t>
      </w:r>
      <w:r w:rsidRPr="00F00E3F">
        <w:rPr>
          <w:sz w:val="28"/>
          <w:szCs w:val="28"/>
        </w:rPr>
        <w:t>Sweet fragrance fills the air – just imagine it for a moment</w:t>
      </w:r>
      <w:r w:rsidR="009263C9" w:rsidRPr="00F00E3F">
        <w:rPr>
          <w:sz w:val="28"/>
          <w:szCs w:val="28"/>
        </w:rPr>
        <w:t xml:space="preserve">. </w:t>
      </w:r>
      <w:r w:rsidR="000B295B">
        <w:rPr>
          <w:sz w:val="28"/>
          <w:szCs w:val="28"/>
        </w:rPr>
        <w:t xml:space="preserve">Breathe in the delicious heady scent. </w:t>
      </w:r>
      <w:r w:rsidR="009263C9" w:rsidRPr="00F00E3F">
        <w:rPr>
          <w:sz w:val="28"/>
          <w:szCs w:val="28"/>
        </w:rPr>
        <w:t xml:space="preserve">Mary anoints and caresses the feet of Jesus – </w:t>
      </w:r>
      <w:r w:rsidR="000B295B">
        <w:rPr>
          <w:sz w:val="28"/>
          <w:szCs w:val="28"/>
        </w:rPr>
        <w:t>wiping them with her hair. He is t</w:t>
      </w:r>
      <w:r w:rsidR="009263C9" w:rsidRPr="00F00E3F">
        <w:rPr>
          <w:sz w:val="28"/>
          <w:szCs w:val="28"/>
        </w:rPr>
        <w:t>he one who has brought her brother back to life – there is no gesture too extravagant for Mary’s gratitude. The house is full of this perfumed moment.</w:t>
      </w:r>
      <w:r w:rsidR="000B295B">
        <w:rPr>
          <w:sz w:val="28"/>
          <w:szCs w:val="28"/>
        </w:rPr>
        <w:t xml:space="preserve"> It has the intensity and </w:t>
      </w:r>
      <w:r w:rsidR="00A35003">
        <w:rPr>
          <w:sz w:val="28"/>
          <w:szCs w:val="28"/>
        </w:rPr>
        <w:t>intimacy</w:t>
      </w:r>
      <w:r w:rsidR="000B295B">
        <w:rPr>
          <w:sz w:val="28"/>
          <w:szCs w:val="28"/>
        </w:rPr>
        <w:t xml:space="preserve"> of </w:t>
      </w:r>
      <w:r w:rsidR="00710A07">
        <w:rPr>
          <w:sz w:val="28"/>
          <w:szCs w:val="28"/>
        </w:rPr>
        <w:t xml:space="preserve">the greatest Hebrew love poem: </w:t>
      </w:r>
      <w:r w:rsidR="000B295B">
        <w:rPr>
          <w:sz w:val="28"/>
          <w:szCs w:val="28"/>
        </w:rPr>
        <w:t>Song of Songs:</w:t>
      </w:r>
    </w:p>
    <w:p w14:paraId="238DBE9A" w14:textId="49C2F8DB" w:rsidR="000B295B" w:rsidRDefault="000B295B" w:rsidP="00710A07">
      <w:pPr>
        <w:spacing w:after="0" w:line="240" w:lineRule="auto"/>
        <w:rPr>
          <w:i/>
          <w:iCs/>
          <w:sz w:val="28"/>
          <w:szCs w:val="28"/>
        </w:rPr>
      </w:pPr>
      <w:r>
        <w:rPr>
          <w:i/>
          <w:iCs/>
          <w:sz w:val="28"/>
          <w:szCs w:val="28"/>
        </w:rPr>
        <w:t>Your anointing oils are fragrant,</w:t>
      </w:r>
    </w:p>
    <w:p w14:paraId="0DA65857" w14:textId="32229BF5" w:rsidR="000B295B" w:rsidRDefault="000B295B" w:rsidP="00710A07">
      <w:pPr>
        <w:spacing w:after="0" w:line="240" w:lineRule="auto"/>
        <w:rPr>
          <w:i/>
          <w:iCs/>
          <w:sz w:val="28"/>
          <w:szCs w:val="28"/>
        </w:rPr>
      </w:pPr>
      <w:r>
        <w:rPr>
          <w:i/>
          <w:iCs/>
          <w:sz w:val="28"/>
          <w:szCs w:val="28"/>
        </w:rPr>
        <w:t>Your name is perfume poured out;</w:t>
      </w:r>
    </w:p>
    <w:p w14:paraId="4F5FFD4D" w14:textId="7AAC0949" w:rsidR="000B295B" w:rsidRPr="000B295B" w:rsidRDefault="000B295B" w:rsidP="00710A07">
      <w:pPr>
        <w:spacing w:after="0" w:line="240" w:lineRule="auto"/>
        <w:rPr>
          <w:i/>
          <w:iCs/>
          <w:sz w:val="28"/>
          <w:szCs w:val="28"/>
        </w:rPr>
      </w:pPr>
      <w:r>
        <w:rPr>
          <w:i/>
          <w:iCs/>
          <w:sz w:val="28"/>
          <w:szCs w:val="28"/>
        </w:rPr>
        <w:t xml:space="preserve">Therefore, the maidens </w:t>
      </w:r>
      <w:r w:rsidR="00666384">
        <w:rPr>
          <w:i/>
          <w:iCs/>
          <w:sz w:val="28"/>
          <w:szCs w:val="28"/>
        </w:rPr>
        <w:t>adore</w:t>
      </w:r>
      <w:r>
        <w:rPr>
          <w:i/>
          <w:iCs/>
          <w:sz w:val="28"/>
          <w:szCs w:val="28"/>
        </w:rPr>
        <w:t xml:space="preserve"> you.</w:t>
      </w:r>
      <w:r w:rsidR="00C35A60">
        <w:rPr>
          <w:i/>
          <w:iCs/>
          <w:sz w:val="28"/>
          <w:szCs w:val="28"/>
        </w:rPr>
        <w:t xml:space="preserve"> (SoS 1.3)</w:t>
      </w:r>
    </w:p>
    <w:p w14:paraId="7A3B4DFD" w14:textId="77777777" w:rsidR="00710A07" w:rsidRDefault="00710A07" w:rsidP="00710A07">
      <w:pPr>
        <w:spacing w:line="240" w:lineRule="auto"/>
        <w:rPr>
          <w:sz w:val="28"/>
          <w:szCs w:val="28"/>
        </w:rPr>
      </w:pPr>
    </w:p>
    <w:p w14:paraId="088945A4" w14:textId="3C3FC165" w:rsidR="00764781" w:rsidRPr="00F00E3F" w:rsidRDefault="001979B4" w:rsidP="00710A07">
      <w:pPr>
        <w:spacing w:line="240" w:lineRule="auto"/>
        <w:rPr>
          <w:sz w:val="28"/>
          <w:szCs w:val="28"/>
        </w:rPr>
      </w:pPr>
      <w:r>
        <w:rPr>
          <w:sz w:val="28"/>
          <w:szCs w:val="28"/>
        </w:rPr>
        <w:t>It</w:t>
      </w:r>
      <w:r w:rsidR="00A35003">
        <w:rPr>
          <w:sz w:val="28"/>
          <w:szCs w:val="28"/>
        </w:rPr>
        <w:t>’</w:t>
      </w:r>
      <w:r>
        <w:rPr>
          <w:sz w:val="28"/>
          <w:szCs w:val="28"/>
        </w:rPr>
        <w:t xml:space="preserve">s an act of devotion from Mary, anointing the anointed one – the Christ. </w:t>
      </w:r>
      <w:r w:rsidR="007F4CDF">
        <w:rPr>
          <w:sz w:val="28"/>
          <w:szCs w:val="28"/>
        </w:rPr>
        <w:t>Nard</w:t>
      </w:r>
      <w:r w:rsidR="00A35003">
        <w:rPr>
          <w:sz w:val="28"/>
          <w:szCs w:val="28"/>
        </w:rPr>
        <w:t xml:space="preserve"> is a fragrance used in worship in the Temple, and </w:t>
      </w:r>
      <w:r w:rsidR="00666384">
        <w:rPr>
          <w:sz w:val="28"/>
          <w:szCs w:val="28"/>
        </w:rPr>
        <w:t xml:space="preserve">here is </w:t>
      </w:r>
      <w:r w:rsidR="00A35003">
        <w:rPr>
          <w:sz w:val="28"/>
          <w:szCs w:val="28"/>
        </w:rPr>
        <w:t xml:space="preserve">Jesus </w:t>
      </w:r>
      <w:r w:rsidR="00666384">
        <w:rPr>
          <w:sz w:val="28"/>
          <w:szCs w:val="28"/>
        </w:rPr>
        <w:t>-</w:t>
      </w:r>
      <w:r w:rsidR="00A35003">
        <w:rPr>
          <w:sz w:val="28"/>
          <w:szCs w:val="28"/>
        </w:rPr>
        <w:t xml:space="preserve"> the T</w:t>
      </w:r>
      <w:r w:rsidR="009C1684">
        <w:rPr>
          <w:sz w:val="28"/>
          <w:szCs w:val="28"/>
        </w:rPr>
        <w:t>emple – the place where God and humanity meet. Where, as a sacrifice without blemish his blood obtains eternal redemption.</w:t>
      </w:r>
      <w:r w:rsidR="00A35003">
        <w:rPr>
          <w:sz w:val="28"/>
          <w:szCs w:val="28"/>
        </w:rPr>
        <w:t xml:space="preserve"> </w:t>
      </w:r>
      <w:r>
        <w:rPr>
          <w:sz w:val="28"/>
          <w:szCs w:val="28"/>
        </w:rPr>
        <w:t>It is a prophetic act from Mary. O</w:t>
      </w:r>
      <w:r w:rsidR="00764781" w:rsidRPr="00F00E3F">
        <w:rPr>
          <w:sz w:val="28"/>
          <w:szCs w:val="28"/>
        </w:rPr>
        <w:t xml:space="preserve">n Maundy Thursday we </w:t>
      </w:r>
      <w:r w:rsidR="00764781" w:rsidRPr="00F00E3F">
        <w:rPr>
          <w:sz w:val="28"/>
          <w:szCs w:val="28"/>
        </w:rPr>
        <w:lastRenderedPageBreak/>
        <w:t xml:space="preserve">will see </w:t>
      </w:r>
      <w:proofErr w:type="gramStart"/>
      <w:r w:rsidR="00764781" w:rsidRPr="00F00E3F">
        <w:rPr>
          <w:sz w:val="28"/>
          <w:szCs w:val="28"/>
        </w:rPr>
        <w:t>Jesus</w:t>
      </w:r>
      <w:proofErr w:type="gramEnd"/>
      <w:r w:rsidR="00764781" w:rsidRPr="00F00E3F">
        <w:rPr>
          <w:sz w:val="28"/>
          <w:szCs w:val="28"/>
        </w:rPr>
        <w:t xml:space="preserve"> mirror </w:t>
      </w:r>
      <w:r w:rsidR="00666384">
        <w:rPr>
          <w:sz w:val="28"/>
          <w:szCs w:val="28"/>
        </w:rPr>
        <w:t>Mary’s</w:t>
      </w:r>
      <w:r w:rsidR="00764781" w:rsidRPr="00F00E3F">
        <w:rPr>
          <w:sz w:val="28"/>
          <w:szCs w:val="28"/>
        </w:rPr>
        <w:t xml:space="preserve"> loving and tender act when he washes </w:t>
      </w:r>
      <w:r>
        <w:rPr>
          <w:sz w:val="28"/>
          <w:szCs w:val="28"/>
        </w:rPr>
        <w:t>the feet of those attending the last supper</w:t>
      </w:r>
      <w:r w:rsidR="00764781" w:rsidRPr="00F00E3F">
        <w:rPr>
          <w:sz w:val="28"/>
          <w:szCs w:val="28"/>
        </w:rPr>
        <w:t>.</w:t>
      </w:r>
      <w:r>
        <w:rPr>
          <w:sz w:val="28"/>
          <w:szCs w:val="28"/>
        </w:rPr>
        <w:t xml:space="preserve"> And just as Mary breaks open the jar and pours out its rich and costly contents</w:t>
      </w:r>
      <w:r w:rsidR="007F4CDF">
        <w:rPr>
          <w:sz w:val="28"/>
          <w:szCs w:val="28"/>
        </w:rPr>
        <w:t>,</w:t>
      </w:r>
      <w:r>
        <w:rPr>
          <w:sz w:val="28"/>
          <w:szCs w:val="28"/>
        </w:rPr>
        <w:t xml:space="preserve"> so Jesus offers himself to be broken for us – poured out for all. The fragrant, loving sacrifice of Christ will fill the whole world – an act beyond extravagance.</w:t>
      </w:r>
    </w:p>
    <w:p w14:paraId="09106C40" w14:textId="528A2C2C" w:rsidR="001979B4" w:rsidRDefault="009263C9">
      <w:pPr>
        <w:rPr>
          <w:sz w:val="28"/>
          <w:szCs w:val="28"/>
        </w:rPr>
      </w:pPr>
      <w:r w:rsidRPr="00F00E3F">
        <w:rPr>
          <w:sz w:val="28"/>
          <w:szCs w:val="28"/>
        </w:rPr>
        <w:t>But</w:t>
      </w:r>
      <w:r w:rsidR="001979B4">
        <w:rPr>
          <w:sz w:val="28"/>
          <w:szCs w:val="28"/>
        </w:rPr>
        <w:t>, but</w:t>
      </w:r>
      <w:r w:rsidRPr="00F00E3F">
        <w:rPr>
          <w:sz w:val="28"/>
          <w:szCs w:val="28"/>
        </w:rPr>
        <w:t xml:space="preserve"> </w:t>
      </w:r>
      <w:r w:rsidR="008064EA" w:rsidRPr="00F00E3F">
        <w:rPr>
          <w:sz w:val="28"/>
          <w:szCs w:val="28"/>
        </w:rPr>
        <w:t>in th</w:t>
      </w:r>
      <w:r w:rsidR="00710A07">
        <w:rPr>
          <w:sz w:val="28"/>
          <w:szCs w:val="28"/>
        </w:rPr>
        <w:t>e</w:t>
      </w:r>
      <w:r w:rsidR="008064EA" w:rsidRPr="00F00E3F">
        <w:rPr>
          <w:sz w:val="28"/>
          <w:szCs w:val="28"/>
        </w:rPr>
        <w:t xml:space="preserve"> house at Bethany</w:t>
      </w:r>
      <w:r w:rsidR="00666384">
        <w:rPr>
          <w:sz w:val="28"/>
          <w:szCs w:val="28"/>
        </w:rPr>
        <w:t>,</w:t>
      </w:r>
      <w:r w:rsidR="008064EA" w:rsidRPr="00F00E3F">
        <w:rPr>
          <w:sz w:val="28"/>
          <w:szCs w:val="28"/>
        </w:rPr>
        <w:t xml:space="preserve"> </w:t>
      </w:r>
      <w:r w:rsidRPr="00F00E3F">
        <w:rPr>
          <w:sz w:val="28"/>
          <w:szCs w:val="28"/>
        </w:rPr>
        <w:t xml:space="preserve">there are other odours too – just below the surface. </w:t>
      </w:r>
      <w:r w:rsidR="00426717">
        <w:rPr>
          <w:sz w:val="28"/>
          <w:szCs w:val="28"/>
        </w:rPr>
        <w:t>In the tension that is mounting c</w:t>
      </w:r>
      <w:r w:rsidRPr="00F00E3F">
        <w:rPr>
          <w:sz w:val="28"/>
          <w:szCs w:val="28"/>
        </w:rPr>
        <w:t>an you smell the hint of something rotten, something deadly?</w:t>
      </w:r>
      <w:r w:rsidR="001979B4">
        <w:rPr>
          <w:sz w:val="28"/>
          <w:szCs w:val="28"/>
        </w:rPr>
        <w:t xml:space="preserve"> Beyond even the stink expected from Lazarus in the tomb.</w:t>
      </w:r>
      <w:r w:rsidRPr="00F00E3F">
        <w:rPr>
          <w:sz w:val="28"/>
          <w:szCs w:val="28"/>
        </w:rPr>
        <w:t xml:space="preserve"> </w:t>
      </w:r>
    </w:p>
    <w:p w14:paraId="13517316" w14:textId="30E3EC34" w:rsidR="009263C9" w:rsidRPr="00F00E3F" w:rsidRDefault="009263C9">
      <w:pPr>
        <w:rPr>
          <w:sz w:val="28"/>
          <w:szCs w:val="28"/>
        </w:rPr>
      </w:pPr>
      <w:r w:rsidRPr="00F00E3F">
        <w:rPr>
          <w:sz w:val="28"/>
          <w:szCs w:val="28"/>
        </w:rPr>
        <w:t>Judas</w:t>
      </w:r>
      <w:r w:rsidR="001979B4">
        <w:rPr>
          <w:sz w:val="28"/>
          <w:szCs w:val="28"/>
        </w:rPr>
        <w:t xml:space="preserve">, oh Judas - </w:t>
      </w:r>
      <w:r w:rsidRPr="00F00E3F">
        <w:rPr>
          <w:sz w:val="28"/>
          <w:szCs w:val="28"/>
        </w:rPr>
        <w:t>grab</w:t>
      </w:r>
      <w:r w:rsidR="001979B4">
        <w:rPr>
          <w:sz w:val="28"/>
          <w:szCs w:val="28"/>
        </w:rPr>
        <w:t>bing</w:t>
      </w:r>
      <w:r w:rsidRPr="00F00E3F">
        <w:rPr>
          <w:sz w:val="28"/>
          <w:szCs w:val="28"/>
        </w:rPr>
        <w:t xml:space="preserve"> the moral high ground</w:t>
      </w:r>
      <w:r w:rsidR="001979B4">
        <w:rPr>
          <w:sz w:val="28"/>
          <w:szCs w:val="28"/>
        </w:rPr>
        <w:t>.</w:t>
      </w:r>
      <w:r w:rsidRPr="00F00E3F">
        <w:rPr>
          <w:sz w:val="28"/>
          <w:szCs w:val="28"/>
        </w:rPr>
        <w:t xml:space="preserve"> </w:t>
      </w:r>
      <w:r w:rsidR="001979B4">
        <w:rPr>
          <w:sz w:val="28"/>
          <w:szCs w:val="28"/>
        </w:rPr>
        <w:t>‘Why was this perfume not sold for three hundred denarii and the money given to the poor?</w:t>
      </w:r>
      <w:r w:rsidR="003633E0">
        <w:rPr>
          <w:sz w:val="28"/>
          <w:szCs w:val="28"/>
        </w:rPr>
        <w:t>’</w:t>
      </w:r>
      <w:r w:rsidR="001979B4">
        <w:rPr>
          <w:sz w:val="28"/>
          <w:szCs w:val="28"/>
        </w:rPr>
        <w:t xml:space="preserve"> </w:t>
      </w:r>
      <w:r w:rsidR="00710A07">
        <w:rPr>
          <w:sz w:val="28"/>
          <w:szCs w:val="28"/>
        </w:rPr>
        <w:t>he asks</w:t>
      </w:r>
      <w:r w:rsidR="001979B4">
        <w:rPr>
          <w:sz w:val="28"/>
          <w:szCs w:val="28"/>
        </w:rPr>
        <w:t xml:space="preserve">. </w:t>
      </w:r>
      <w:r w:rsidR="003633E0">
        <w:rPr>
          <w:sz w:val="28"/>
          <w:szCs w:val="28"/>
        </w:rPr>
        <w:t xml:space="preserve">Careful, prudent, reliable Judas – in charge of the finances, trusted by the disciples to take good care of the resources. </w:t>
      </w:r>
      <w:r w:rsidR="001979B4">
        <w:rPr>
          <w:sz w:val="28"/>
          <w:szCs w:val="28"/>
        </w:rPr>
        <w:t xml:space="preserve">Why does he question Mary’s actions? </w:t>
      </w:r>
      <w:r w:rsidRPr="00F00E3F">
        <w:rPr>
          <w:sz w:val="28"/>
          <w:szCs w:val="28"/>
        </w:rPr>
        <w:t xml:space="preserve">Is he envious? Does he wish </w:t>
      </w:r>
      <w:r w:rsidR="001979B4">
        <w:rPr>
          <w:sz w:val="28"/>
          <w:szCs w:val="28"/>
        </w:rPr>
        <w:t>that Mary was</w:t>
      </w:r>
      <w:r w:rsidRPr="00F00E3F">
        <w:rPr>
          <w:sz w:val="28"/>
          <w:szCs w:val="28"/>
        </w:rPr>
        <w:t xml:space="preserve"> anoint</w:t>
      </w:r>
      <w:r w:rsidR="001979B4">
        <w:rPr>
          <w:sz w:val="28"/>
          <w:szCs w:val="28"/>
        </w:rPr>
        <w:t>ing</w:t>
      </w:r>
      <w:r w:rsidRPr="00F00E3F">
        <w:rPr>
          <w:sz w:val="28"/>
          <w:szCs w:val="28"/>
        </w:rPr>
        <w:t xml:space="preserve"> </w:t>
      </w:r>
      <w:r w:rsidR="001979B4">
        <w:rPr>
          <w:sz w:val="28"/>
          <w:szCs w:val="28"/>
        </w:rPr>
        <w:t>and caressing his feet?</w:t>
      </w:r>
      <w:r w:rsidRPr="00F00E3F">
        <w:rPr>
          <w:sz w:val="28"/>
          <w:szCs w:val="28"/>
        </w:rPr>
        <w:t xml:space="preserve"> </w:t>
      </w:r>
      <w:r w:rsidR="001979B4">
        <w:rPr>
          <w:sz w:val="28"/>
          <w:szCs w:val="28"/>
        </w:rPr>
        <w:t xml:space="preserve">Does he </w:t>
      </w:r>
      <w:r w:rsidR="0010139D">
        <w:rPr>
          <w:sz w:val="28"/>
          <w:szCs w:val="28"/>
        </w:rPr>
        <w:t>desire</w:t>
      </w:r>
      <w:r w:rsidR="003633E0">
        <w:rPr>
          <w:sz w:val="28"/>
          <w:szCs w:val="28"/>
        </w:rPr>
        <w:t xml:space="preserve"> to sit at the feet of his Rabbi Jesus and show such outrageous devotion</w:t>
      </w:r>
      <w:r w:rsidRPr="00F00E3F">
        <w:rPr>
          <w:sz w:val="28"/>
          <w:szCs w:val="28"/>
        </w:rPr>
        <w:t xml:space="preserve">? Does he long for the new life that has sprung up in Lazarus? </w:t>
      </w:r>
      <w:r w:rsidR="00426717">
        <w:rPr>
          <w:sz w:val="28"/>
          <w:szCs w:val="28"/>
        </w:rPr>
        <w:t xml:space="preserve">Does he have a dead relative that he longs for Jesus to raise? Writing in hindsight </w:t>
      </w:r>
      <w:r w:rsidRPr="00F00E3F">
        <w:rPr>
          <w:sz w:val="28"/>
          <w:szCs w:val="28"/>
        </w:rPr>
        <w:t xml:space="preserve">John suggests </w:t>
      </w:r>
      <w:r w:rsidR="00426717">
        <w:rPr>
          <w:sz w:val="28"/>
          <w:szCs w:val="28"/>
        </w:rPr>
        <w:t xml:space="preserve">that </w:t>
      </w:r>
      <w:r w:rsidRPr="00F00E3F">
        <w:rPr>
          <w:sz w:val="28"/>
          <w:szCs w:val="28"/>
        </w:rPr>
        <w:t xml:space="preserve">Judas is a thief – </w:t>
      </w:r>
      <w:r w:rsidR="003633E0">
        <w:rPr>
          <w:sz w:val="28"/>
          <w:szCs w:val="28"/>
        </w:rPr>
        <w:t>stealing from the common purse - knowing perhaps the price of everything and the value of nothing.</w:t>
      </w:r>
      <w:r w:rsidRPr="00F00E3F">
        <w:rPr>
          <w:sz w:val="28"/>
          <w:szCs w:val="28"/>
        </w:rPr>
        <w:t xml:space="preserve"> </w:t>
      </w:r>
      <w:r w:rsidR="00426717">
        <w:rPr>
          <w:sz w:val="28"/>
          <w:szCs w:val="28"/>
        </w:rPr>
        <w:t>Judas</w:t>
      </w:r>
      <w:r w:rsidRPr="00F00E3F">
        <w:rPr>
          <w:sz w:val="28"/>
          <w:szCs w:val="28"/>
        </w:rPr>
        <w:t xml:space="preserve"> is on his way to destruction – </w:t>
      </w:r>
      <w:r w:rsidR="003633E0">
        <w:rPr>
          <w:sz w:val="28"/>
          <w:szCs w:val="28"/>
        </w:rPr>
        <w:t xml:space="preserve">how </w:t>
      </w:r>
      <w:r w:rsidR="003633E0">
        <w:rPr>
          <w:sz w:val="28"/>
          <w:szCs w:val="28"/>
        </w:rPr>
        <w:t xml:space="preserve">we long to stop him – to gather him back into the perfumed light – but </w:t>
      </w:r>
      <w:r w:rsidRPr="00F00E3F">
        <w:rPr>
          <w:sz w:val="28"/>
          <w:szCs w:val="28"/>
        </w:rPr>
        <w:t xml:space="preserve">the scent of </w:t>
      </w:r>
      <w:r w:rsidR="00426717">
        <w:rPr>
          <w:sz w:val="28"/>
          <w:szCs w:val="28"/>
        </w:rPr>
        <w:t xml:space="preserve">betrayal and untimely </w:t>
      </w:r>
      <w:r w:rsidRPr="00F00E3F">
        <w:rPr>
          <w:sz w:val="28"/>
          <w:szCs w:val="28"/>
        </w:rPr>
        <w:t>death is lingering in the shadows -</w:t>
      </w:r>
      <w:r w:rsidR="001C3FC9" w:rsidRPr="00F00E3F">
        <w:rPr>
          <w:sz w:val="28"/>
          <w:szCs w:val="28"/>
        </w:rPr>
        <w:t xml:space="preserve"> </w:t>
      </w:r>
      <w:r w:rsidRPr="00F00E3F">
        <w:rPr>
          <w:sz w:val="28"/>
          <w:szCs w:val="28"/>
        </w:rPr>
        <w:t xml:space="preserve">around </w:t>
      </w:r>
      <w:r w:rsidR="001C3FC9" w:rsidRPr="00F00E3F">
        <w:rPr>
          <w:sz w:val="28"/>
          <w:szCs w:val="28"/>
        </w:rPr>
        <w:t>t</w:t>
      </w:r>
      <w:r w:rsidRPr="00F00E3F">
        <w:rPr>
          <w:sz w:val="28"/>
          <w:szCs w:val="28"/>
        </w:rPr>
        <w:t>he edges of the room – waiting to pounce.</w:t>
      </w:r>
    </w:p>
    <w:p w14:paraId="0DF9A00A" w14:textId="77777777" w:rsidR="00666384" w:rsidRDefault="001C3FC9" w:rsidP="008C6E2E">
      <w:pPr>
        <w:rPr>
          <w:sz w:val="28"/>
          <w:szCs w:val="28"/>
        </w:rPr>
      </w:pPr>
      <w:r w:rsidRPr="00F00E3F">
        <w:rPr>
          <w:sz w:val="28"/>
          <w:szCs w:val="28"/>
        </w:rPr>
        <w:t>Jesus</w:t>
      </w:r>
      <w:r w:rsidR="003633E0">
        <w:rPr>
          <w:sz w:val="28"/>
          <w:szCs w:val="28"/>
        </w:rPr>
        <w:t xml:space="preserve"> - for whom the poor </w:t>
      </w:r>
      <w:r w:rsidR="00A35003">
        <w:rPr>
          <w:sz w:val="28"/>
          <w:szCs w:val="28"/>
        </w:rPr>
        <w:t>are</w:t>
      </w:r>
      <w:r w:rsidR="003633E0">
        <w:rPr>
          <w:sz w:val="28"/>
          <w:szCs w:val="28"/>
        </w:rPr>
        <w:t xml:space="preserve"> a priority - </w:t>
      </w:r>
      <w:r w:rsidRPr="00F00E3F">
        <w:rPr>
          <w:sz w:val="28"/>
          <w:szCs w:val="28"/>
        </w:rPr>
        <w:t>ticks Judas off –</w:t>
      </w:r>
      <w:r w:rsidR="003633E0">
        <w:rPr>
          <w:sz w:val="28"/>
          <w:szCs w:val="28"/>
        </w:rPr>
        <w:t xml:space="preserve">The poor will always be here to attend to – but for now your attention needs to be here with me. </w:t>
      </w:r>
      <w:r w:rsidR="00A35003" w:rsidRPr="00F00E3F">
        <w:rPr>
          <w:sz w:val="28"/>
          <w:szCs w:val="28"/>
        </w:rPr>
        <w:t>‘Leave her alone. She bought it for the day of my burial</w:t>
      </w:r>
      <w:r w:rsidR="00A35003">
        <w:rPr>
          <w:sz w:val="28"/>
          <w:szCs w:val="28"/>
        </w:rPr>
        <w:t>.</w:t>
      </w:r>
      <w:r w:rsidR="00A35003" w:rsidRPr="00F00E3F">
        <w:rPr>
          <w:sz w:val="28"/>
          <w:szCs w:val="28"/>
        </w:rPr>
        <w:t>’</w:t>
      </w:r>
      <w:r w:rsidR="00A35003">
        <w:rPr>
          <w:sz w:val="28"/>
          <w:szCs w:val="28"/>
        </w:rPr>
        <w:t xml:space="preserve"> </w:t>
      </w:r>
      <w:r w:rsidR="003633E0">
        <w:rPr>
          <w:sz w:val="28"/>
          <w:szCs w:val="28"/>
        </w:rPr>
        <w:t>N</w:t>
      </w:r>
      <w:r w:rsidR="00426717">
        <w:rPr>
          <w:sz w:val="28"/>
          <w:szCs w:val="28"/>
        </w:rPr>
        <w:t xml:space="preserve">ard, like </w:t>
      </w:r>
      <w:r w:rsidR="003633E0">
        <w:rPr>
          <w:sz w:val="28"/>
          <w:szCs w:val="28"/>
        </w:rPr>
        <w:t>m</w:t>
      </w:r>
      <w:r w:rsidR="00426717">
        <w:rPr>
          <w:sz w:val="28"/>
          <w:szCs w:val="28"/>
        </w:rPr>
        <w:t>yrrh</w:t>
      </w:r>
      <w:r w:rsidR="00A35003">
        <w:rPr>
          <w:sz w:val="28"/>
          <w:szCs w:val="28"/>
        </w:rPr>
        <w:t>,</w:t>
      </w:r>
      <w:r w:rsidR="00426717">
        <w:rPr>
          <w:sz w:val="28"/>
          <w:szCs w:val="28"/>
        </w:rPr>
        <w:t xml:space="preserve"> is used to anoint bodies </w:t>
      </w:r>
      <w:r w:rsidR="00A35003">
        <w:rPr>
          <w:sz w:val="28"/>
          <w:szCs w:val="28"/>
        </w:rPr>
        <w:t>as they are buried</w:t>
      </w:r>
      <w:r w:rsidR="00666384">
        <w:rPr>
          <w:sz w:val="28"/>
          <w:szCs w:val="28"/>
        </w:rPr>
        <w:t>.</w:t>
      </w:r>
      <w:r w:rsidR="00426717">
        <w:rPr>
          <w:sz w:val="28"/>
          <w:szCs w:val="28"/>
        </w:rPr>
        <w:t xml:space="preserve"> </w:t>
      </w:r>
      <w:r w:rsidR="00666384">
        <w:rPr>
          <w:sz w:val="28"/>
          <w:szCs w:val="28"/>
        </w:rPr>
        <w:t>W</w:t>
      </w:r>
      <w:r w:rsidRPr="00F00E3F">
        <w:rPr>
          <w:sz w:val="28"/>
          <w:szCs w:val="28"/>
        </w:rPr>
        <w:t xml:space="preserve">e are </w:t>
      </w:r>
      <w:r w:rsidR="00426717">
        <w:rPr>
          <w:sz w:val="28"/>
          <w:szCs w:val="28"/>
        </w:rPr>
        <w:t>brought</w:t>
      </w:r>
      <w:r w:rsidRPr="00F00E3F">
        <w:rPr>
          <w:sz w:val="28"/>
          <w:szCs w:val="28"/>
        </w:rPr>
        <w:t xml:space="preserve"> up short with shocking clarity – the end is coming. </w:t>
      </w:r>
      <w:r w:rsidR="00426717">
        <w:rPr>
          <w:sz w:val="28"/>
          <w:szCs w:val="28"/>
        </w:rPr>
        <w:t>The chief priests are plotting to kill Lazarus as well as Jesus</w:t>
      </w:r>
      <w:r w:rsidR="00A35003">
        <w:rPr>
          <w:sz w:val="28"/>
          <w:szCs w:val="28"/>
        </w:rPr>
        <w:t>, to snuff out the new life of God’s future</w:t>
      </w:r>
      <w:r w:rsidR="00426717">
        <w:rPr>
          <w:sz w:val="28"/>
          <w:szCs w:val="28"/>
        </w:rPr>
        <w:t>. S</w:t>
      </w:r>
      <w:r w:rsidRPr="00F00E3F">
        <w:rPr>
          <w:sz w:val="28"/>
          <w:szCs w:val="28"/>
        </w:rPr>
        <w:t xml:space="preserve">ix days before the Passover </w:t>
      </w:r>
      <w:r w:rsidR="00710A07">
        <w:rPr>
          <w:sz w:val="28"/>
          <w:szCs w:val="28"/>
        </w:rPr>
        <w:t>– six days</w:t>
      </w:r>
      <w:r w:rsidRPr="00F00E3F">
        <w:rPr>
          <w:sz w:val="28"/>
          <w:szCs w:val="28"/>
        </w:rPr>
        <w:t xml:space="preserve"> before the Lamb of God is offered up for sacrifice. </w:t>
      </w:r>
      <w:r w:rsidR="008C6E2E">
        <w:rPr>
          <w:sz w:val="28"/>
          <w:szCs w:val="28"/>
        </w:rPr>
        <w:t xml:space="preserve">There isn’t much time left. </w:t>
      </w:r>
    </w:p>
    <w:p w14:paraId="56D5E8EF" w14:textId="4C64D914" w:rsidR="008C6E2E" w:rsidRPr="00F00E3F" w:rsidRDefault="008C6E2E" w:rsidP="008C6E2E">
      <w:pPr>
        <w:rPr>
          <w:sz w:val="28"/>
          <w:szCs w:val="28"/>
        </w:rPr>
      </w:pPr>
      <w:r>
        <w:rPr>
          <w:sz w:val="28"/>
          <w:szCs w:val="28"/>
        </w:rPr>
        <w:t>Perhaps Mary senses this as she</w:t>
      </w:r>
      <w:r w:rsidR="00710A07">
        <w:rPr>
          <w:sz w:val="28"/>
          <w:szCs w:val="28"/>
        </w:rPr>
        <w:t xml:space="preserve"> </w:t>
      </w:r>
      <w:r w:rsidR="00666384">
        <w:rPr>
          <w:sz w:val="28"/>
          <w:szCs w:val="28"/>
        </w:rPr>
        <w:t>imitates</w:t>
      </w:r>
      <w:r w:rsidR="00710A07">
        <w:rPr>
          <w:sz w:val="28"/>
          <w:szCs w:val="28"/>
        </w:rPr>
        <w:t xml:space="preserve"> the master and</w:t>
      </w:r>
      <w:r w:rsidR="00426717">
        <w:rPr>
          <w:sz w:val="28"/>
          <w:szCs w:val="28"/>
        </w:rPr>
        <w:t xml:space="preserve"> bring</w:t>
      </w:r>
      <w:r>
        <w:rPr>
          <w:sz w:val="28"/>
          <w:szCs w:val="28"/>
        </w:rPr>
        <w:t>s</w:t>
      </w:r>
      <w:r w:rsidR="00426717">
        <w:rPr>
          <w:sz w:val="28"/>
          <w:szCs w:val="28"/>
        </w:rPr>
        <w:t xml:space="preserve"> God’s future into the present. </w:t>
      </w:r>
      <w:r>
        <w:rPr>
          <w:sz w:val="28"/>
          <w:szCs w:val="28"/>
        </w:rPr>
        <w:t xml:space="preserve">Into the room at Bethany. </w:t>
      </w:r>
      <w:r w:rsidR="001C3FC9" w:rsidRPr="00F00E3F">
        <w:rPr>
          <w:sz w:val="28"/>
          <w:szCs w:val="28"/>
        </w:rPr>
        <w:t xml:space="preserve">Odours of death and burial come from the shadows </w:t>
      </w:r>
      <w:r w:rsidR="00426717">
        <w:rPr>
          <w:sz w:val="28"/>
          <w:szCs w:val="28"/>
        </w:rPr>
        <w:t xml:space="preserve">- </w:t>
      </w:r>
      <w:r w:rsidR="001C3FC9" w:rsidRPr="00F00E3F">
        <w:rPr>
          <w:sz w:val="28"/>
          <w:szCs w:val="28"/>
        </w:rPr>
        <w:t xml:space="preserve">up into the air. </w:t>
      </w:r>
      <w:r w:rsidR="00A35003">
        <w:rPr>
          <w:sz w:val="28"/>
          <w:szCs w:val="28"/>
        </w:rPr>
        <w:t>They cause us to fear as w</w:t>
      </w:r>
      <w:r w:rsidR="001C3FC9" w:rsidRPr="00F00E3F">
        <w:rPr>
          <w:sz w:val="28"/>
          <w:szCs w:val="28"/>
        </w:rPr>
        <w:t>e breathe them</w:t>
      </w:r>
      <w:r w:rsidR="008064EA" w:rsidRPr="00F00E3F">
        <w:rPr>
          <w:sz w:val="28"/>
          <w:szCs w:val="28"/>
        </w:rPr>
        <w:t xml:space="preserve"> in.</w:t>
      </w:r>
      <w:r>
        <w:rPr>
          <w:sz w:val="28"/>
          <w:szCs w:val="28"/>
        </w:rPr>
        <w:t xml:space="preserve"> </w:t>
      </w:r>
      <w:r w:rsidR="00666384">
        <w:rPr>
          <w:sz w:val="28"/>
          <w:szCs w:val="28"/>
        </w:rPr>
        <w:t xml:space="preserve">Death is coming and we cannot stop it. </w:t>
      </w:r>
      <w:r>
        <w:rPr>
          <w:sz w:val="28"/>
          <w:szCs w:val="28"/>
        </w:rPr>
        <w:t xml:space="preserve">Where do you find yourself in this intense and charged scene? </w:t>
      </w:r>
      <w:r w:rsidR="00666384">
        <w:rPr>
          <w:sz w:val="28"/>
          <w:szCs w:val="28"/>
        </w:rPr>
        <w:t xml:space="preserve">To which of the </w:t>
      </w:r>
      <w:r w:rsidR="008B5521">
        <w:rPr>
          <w:sz w:val="28"/>
          <w:szCs w:val="28"/>
        </w:rPr>
        <w:t>aromas</w:t>
      </w:r>
      <w:r w:rsidR="00666384">
        <w:rPr>
          <w:sz w:val="28"/>
          <w:szCs w:val="28"/>
        </w:rPr>
        <w:t xml:space="preserve"> in the air are you most drawn</w:t>
      </w:r>
      <w:r w:rsidR="008B5521">
        <w:rPr>
          <w:sz w:val="28"/>
          <w:szCs w:val="28"/>
        </w:rPr>
        <w:t xml:space="preserve"> in this house filled with fragrance</w:t>
      </w:r>
      <w:r w:rsidR="00666384">
        <w:rPr>
          <w:sz w:val="28"/>
          <w:szCs w:val="28"/>
        </w:rPr>
        <w:t xml:space="preserve">? </w:t>
      </w:r>
      <w:r w:rsidRPr="00F00E3F">
        <w:rPr>
          <w:sz w:val="28"/>
          <w:szCs w:val="28"/>
        </w:rPr>
        <w:t xml:space="preserve"> </w:t>
      </w:r>
    </w:p>
    <w:p w14:paraId="60792117" w14:textId="01B99C0E" w:rsidR="00764781" w:rsidRDefault="00764781">
      <w:pPr>
        <w:rPr>
          <w:sz w:val="28"/>
          <w:szCs w:val="28"/>
        </w:rPr>
      </w:pPr>
      <w:r w:rsidRPr="00F00E3F">
        <w:rPr>
          <w:sz w:val="28"/>
          <w:szCs w:val="28"/>
        </w:rPr>
        <w:t xml:space="preserve">As these next days </w:t>
      </w:r>
      <w:proofErr w:type="gramStart"/>
      <w:r w:rsidRPr="00F00E3F">
        <w:rPr>
          <w:sz w:val="28"/>
          <w:szCs w:val="28"/>
        </w:rPr>
        <w:t>unfold</w:t>
      </w:r>
      <w:proofErr w:type="gramEnd"/>
      <w:r w:rsidRPr="00F00E3F">
        <w:rPr>
          <w:sz w:val="28"/>
          <w:szCs w:val="28"/>
        </w:rPr>
        <w:t xml:space="preserve"> we enter </w:t>
      </w:r>
      <w:r w:rsidR="00710A07">
        <w:rPr>
          <w:sz w:val="28"/>
          <w:szCs w:val="28"/>
        </w:rPr>
        <w:t xml:space="preserve">again </w:t>
      </w:r>
      <w:r w:rsidRPr="00F00E3F">
        <w:rPr>
          <w:sz w:val="28"/>
          <w:szCs w:val="28"/>
        </w:rPr>
        <w:t xml:space="preserve">into the most profound mystery of the universe, that ours is a suffering God in whom we see love emptying itself, love freely </w:t>
      </w:r>
      <w:r w:rsidRPr="00F00E3F">
        <w:rPr>
          <w:sz w:val="28"/>
          <w:szCs w:val="28"/>
        </w:rPr>
        <w:lastRenderedPageBreak/>
        <w:t>given for the redemption of the entire cosmos. It</w:t>
      </w:r>
      <w:r w:rsidR="008064EA" w:rsidRPr="00F00E3F">
        <w:rPr>
          <w:sz w:val="28"/>
          <w:szCs w:val="28"/>
        </w:rPr>
        <w:t>’</w:t>
      </w:r>
      <w:r w:rsidRPr="00F00E3F">
        <w:rPr>
          <w:sz w:val="28"/>
          <w:szCs w:val="28"/>
        </w:rPr>
        <w:t xml:space="preserve">s an awesome thing to draw close to this blazing heart of God’s passionate love for us. </w:t>
      </w:r>
      <w:r w:rsidR="00710A07">
        <w:rPr>
          <w:sz w:val="28"/>
          <w:szCs w:val="28"/>
        </w:rPr>
        <w:t>W</w:t>
      </w:r>
      <w:r w:rsidRPr="00F00E3F">
        <w:rPr>
          <w:sz w:val="28"/>
          <w:szCs w:val="28"/>
        </w:rPr>
        <w:t>hat</w:t>
      </w:r>
      <w:r w:rsidR="00710A07">
        <w:rPr>
          <w:sz w:val="28"/>
          <w:szCs w:val="28"/>
        </w:rPr>
        <w:t xml:space="preserve">’s </w:t>
      </w:r>
      <w:r w:rsidRPr="00F00E3F">
        <w:rPr>
          <w:sz w:val="28"/>
          <w:szCs w:val="28"/>
        </w:rPr>
        <w:t xml:space="preserve">the fragrance of </w:t>
      </w:r>
      <w:r w:rsidR="00426717">
        <w:rPr>
          <w:sz w:val="28"/>
          <w:szCs w:val="28"/>
        </w:rPr>
        <w:t>y</w:t>
      </w:r>
      <w:r w:rsidRPr="00F00E3F">
        <w:rPr>
          <w:sz w:val="28"/>
          <w:szCs w:val="28"/>
        </w:rPr>
        <w:t>our response to that love</w:t>
      </w:r>
      <w:r w:rsidR="00710A07">
        <w:rPr>
          <w:sz w:val="28"/>
          <w:szCs w:val="28"/>
        </w:rPr>
        <w:t xml:space="preserve"> tonight?</w:t>
      </w:r>
      <w:r w:rsidRPr="00F00E3F">
        <w:rPr>
          <w:sz w:val="28"/>
          <w:szCs w:val="28"/>
        </w:rPr>
        <w:t xml:space="preserve"> </w:t>
      </w:r>
    </w:p>
    <w:p w14:paraId="24876B8E" w14:textId="77777777" w:rsidR="008B5521" w:rsidRDefault="008B5521" w:rsidP="008B5521">
      <w:pPr>
        <w:spacing w:after="0"/>
        <w:rPr>
          <w:sz w:val="28"/>
          <w:szCs w:val="28"/>
        </w:rPr>
      </w:pPr>
    </w:p>
    <w:p w14:paraId="68876EE6" w14:textId="3C0BB2E9" w:rsidR="00B971DD" w:rsidRDefault="00B971DD">
      <w:pPr>
        <w:rPr>
          <w:i/>
          <w:iCs/>
          <w:sz w:val="28"/>
          <w:szCs w:val="28"/>
        </w:rPr>
      </w:pPr>
      <w:r>
        <w:rPr>
          <w:i/>
          <w:iCs/>
          <w:sz w:val="28"/>
          <w:szCs w:val="28"/>
        </w:rPr>
        <w:t>A</w:t>
      </w:r>
      <w:r w:rsidR="00C35A60">
        <w:rPr>
          <w:i/>
          <w:iCs/>
          <w:sz w:val="28"/>
          <w:szCs w:val="28"/>
        </w:rPr>
        <w:t xml:space="preserve"> Heroic P</w:t>
      </w:r>
      <w:r>
        <w:rPr>
          <w:i/>
          <w:iCs/>
          <w:sz w:val="28"/>
          <w:szCs w:val="28"/>
        </w:rPr>
        <w:t>rayer by Gerald O’Mahony</w:t>
      </w:r>
      <w:r w:rsidR="00C35A60">
        <w:rPr>
          <w:i/>
          <w:iCs/>
          <w:sz w:val="28"/>
          <w:szCs w:val="28"/>
        </w:rPr>
        <w:t xml:space="preserve"> SJ</w:t>
      </w:r>
    </w:p>
    <w:p w14:paraId="6F7057DF" w14:textId="6601CC20" w:rsidR="00B971DD" w:rsidRDefault="00B971DD" w:rsidP="00B971DD">
      <w:pPr>
        <w:spacing w:after="0" w:line="240" w:lineRule="auto"/>
        <w:rPr>
          <w:i/>
          <w:iCs/>
          <w:sz w:val="28"/>
          <w:szCs w:val="28"/>
        </w:rPr>
      </w:pPr>
      <w:r>
        <w:rPr>
          <w:i/>
          <w:iCs/>
          <w:sz w:val="28"/>
          <w:szCs w:val="28"/>
        </w:rPr>
        <w:t xml:space="preserve">I would rather </w:t>
      </w:r>
      <w:r>
        <w:rPr>
          <w:i/>
          <w:iCs/>
          <w:sz w:val="28"/>
          <w:szCs w:val="28"/>
        </w:rPr>
        <w:br/>
        <w:t>be here with you</w:t>
      </w:r>
      <w:r>
        <w:rPr>
          <w:i/>
          <w:iCs/>
          <w:sz w:val="28"/>
          <w:szCs w:val="28"/>
        </w:rPr>
        <w:br/>
        <w:t>than anywhere else</w:t>
      </w:r>
    </w:p>
    <w:p w14:paraId="60F35E9E" w14:textId="2E8EFDF4" w:rsidR="00B971DD" w:rsidRDefault="00B971DD" w:rsidP="00B971DD">
      <w:pPr>
        <w:spacing w:after="0" w:line="240" w:lineRule="auto"/>
        <w:rPr>
          <w:i/>
          <w:iCs/>
          <w:sz w:val="28"/>
          <w:szCs w:val="28"/>
        </w:rPr>
      </w:pPr>
      <w:r>
        <w:rPr>
          <w:i/>
          <w:iCs/>
          <w:sz w:val="28"/>
          <w:szCs w:val="28"/>
        </w:rPr>
        <w:t>without you</w:t>
      </w:r>
    </w:p>
    <w:p w14:paraId="4022987A" w14:textId="77777777" w:rsidR="00B971DD" w:rsidRDefault="00B971DD" w:rsidP="00B971DD">
      <w:pPr>
        <w:spacing w:after="0" w:line="240" w:lineRule="auto"/>
        <w:rPr>
          <w:i/>
          <w:iCs/>
          <w:sz w:val="28"/>
          <w:szCs w:val="28"/>
        </w:rPr>
      </w:pPr>
    </w:p>
    <w:p w14:paraId="616B0D17" w14:textId="1C21F9AA" w:rsidR="00B971DD" w:rsidRDefault="00B971DD" w:rsidP="00B971DD">
      <w:pPr>
        <w:spacing w:after="0" w:line="240" w:lineRule="auto"/>
        <w:rPr>
          <w:i/>
          <w:iCs/>
          <w:sz w:val="28"/>
          <w:szCs w:val="28"/>
        </w:rPr>
      </w:pPr>
      <w:r>
        <w:rPr>
          <w:i/>
          <w:iCs/>
          <w:sz w:val="28"/>
          <w:szCs w:val="28"/>
        </w:rPr>
        <w:t>I would rather</w:t>
      </w:r>
    </w:p>
    <w:p w14:paraId="1676E5B6" w14:textId="34216441" w:rsidR="00B971DD" w:rsidRDefault="00B971DD" w:rsidP="00B971DD">
      <w:pPr>
        <w:spacing w:after="0" w:line="240" w:lineRule="auto"/>
        <w:rPr>
          <w:i/>
          <w:iCs/>
          <w:sz w:val="28"/>
          <w:szCs w:val="28"/>
        </w:rPr>
      </w:pPr>
      <w:r>
        <w:rPr>
          <w:i/>
          <w:iCs/>
          <w:sz w:val="28"/>
          <w:szCs w:val="28"/>
        </w:rPr>
        <w:t>have nothing</w:t>
      </w:r>
    </w:p>
    <w:p w14:paraId="7403E2F5" w14:textId="7A6479DE" w:rsidR="00B971DD" w:rsidRDefault="00B971DD" w:rsidP="00B971DD">
      <w:pPr>
        <w:spacing w:after="0" w:line="240" w:lineRule="auto"/>
        <w:rPr>
          <w:i/>
          <w:iCs/>
          <w:sz w:val="28"/>
          <w:szCs w:val="28"/>
        </w:rPr>
      </w:pPr>
      <w:r>
        <w:rPr>
          <w:i/>
          <w:iCs/>
          <w:sz w:val="28"/>
          <w:szCs w:val="28"/>
        </w:rPr>
        <w:t>and be with you</w:t>
      </w:r>
    </w:p>
    <w:p w14:paraId="64482EA5" w14:textId="6304E557" w:rsidR="00B971DD" w:rsidRDefault="00B971DD" w:rsidP="00B971DD">
      <w:pPr>
        <w:spacing w:after="0" w:line="240" w:lineRule="auto"/>
        <w:rPr>
          <w:i/>
          <w:iCs/>
          <w:sz w:val="28"/>
          <w:szCs w:val="28"/>
        </w:rPr>
      </w:pPr>
      <w:r>
        <w:rPr>
          <w:i/>
          <w:iCs/>
          <w:sz w:val="28"/>
          <w:szCs w:val="28"/>
        </w:rPr>
        <w:t>than have everything else</w:t>
      </w:r>
    </w:p>
    <w:p w14:paraId="23DEEE78" w14:textId="7122A38D" w:rsidR="00B971DD" w:rsidRDefault="00C35A60" w:rsidP="00B971DD">
      <w:pPr>
        <w:spacing w:after="0" w:line="240" w:lineRule="auto"/>
        <w:rPr>
          <w:i/>
          <w:iCs/>
          <w:sz w:val="28"/>
          <w:szCs w:val="28"/>
        </w:rPr>
      </w:pPr>
      <w:r>
        <w:rPr>
          <w:i/>
          <w:iCs/>
          <w:sz w:val="28"/>
          <w:szCs w:val="28"/>
        </w:rPr>
        <w:t xml:space="preserve">but </w:t>
      </w:r>
      <w:r w:rsidR="00B971DD">
        <w:rPr>
          <w:i/>
          <w:iCs/>
          <w:sz w:val="28"/>
          <w:szCs w:val="28"/>
        </w:rPr>
        <w:t>without you</w:t>
      </w:r>
    </w:p>
    <w:p w14:paraId="1CDD1349" w14:textId="77777777" w:rsidR="00B971DD" w:rsidRDefault="00B971DD" w:rsidP="00B971DD">
      <w:pPr>
        <w:spacing w:after="0" w:line="240" w:lineRule="auto"/>
        <w:rPr>
          <w:i/>
          <w:iCs/>
          <w:sz w:val="28"/>
          <w:szCs w:val="28"/>
        </w:rPr>
      </w:pPr>
    </w:p>
    <w:p w14:paraId="020C3085" w14:textId="2A14EDAE" w:rsidR="00B971DD" w:rsidRDefault="00B971DD" w:rsidP="00B971DD">
      <w:pPr>
        <w:spacing w:after="0" w:line="240" w:lineRule="auto"/>
        <w:rPr>
          <w:i/>
          <w:iCs/>
          <w:sz w:val="28"/>
          <w:szCs w:val="28"/>
        </w:rPr>
      </w:pPr>
      <w:r>
        <w:rPr>
          <w:i/>
          <w:iCs/>
          <w:sz w:val="28"/>
          <w:szCs w:val="28"/>
        </w:rPr>
        <w:t>I would rather be mocked and ridiculed</w:t>
      </w:r>
    </w:p>
    <w:p w14:paraId="0EB3FED0" w14:textId="46AF8FE0" w:rsidR="00B971DD" w:rsidRDefault="00B971DD" w:rsidP="00B971DD">
      <w:pPr>
        <w:spacing w:after="0" w:line="240" w:lineRule="auto"/>
        <w:rPr>
          <w:i/>
          <w:iCs/>
          <w:sz w:val="28"/>
          <w:szCs w:val="28"/>
        </w:rPr>
      </w:pPr>
      <w:r>
        <w:rPr>
          <w:i/>
          <w:iCs/>
          <w:sz w:val="28"/>
          <w:szCs w:val="28"/>
        </w:rPr>
        <w:t>with you</w:t>
      </w:r>
    </w:p>
    <w:p w14:paraId="50F3BF16" w14:textId="29A353A8" w:rsidR="00B971DD" w:rsidRDefault="00B971DD" w:rsidP="00B971DD">
      <w:pPr>
        <w:spacing w:after="0" w:line="240" w:lineRule="auto"/>
        <w:rPr>
          <w:i/>
          <w:iCs/>
          <w:sz w:val="28"/>
          <w:szCs w:val="28"/>
        </w:rPr>
      </w:pPr>
      <w:r>
        <w:rPr>
          <w:i/>
          <w:iCs/>
          <w:sz w:val="28"/>
          <w:szCs w:val="28"/>
        </w:rPr>
        <w:t>than be living comfortably</w:t>
      </w:r>
    </w:p>
    <w:p w14:paraId="2BCC08D1" w14:textId="4EE15BA2" w:rsidR="00B971DD" w:rsidRDefault="00B971DD" w:rsidP="00B971DD">
      <w:pPr>
        <w:spacing w:after="0" w:line="240" w:lineRule="auto"/>
        <w:rPr>
          <w:i/>
          <w:iCs/>
          <w:sz w:val="28"/>
          <w:szCs w:val="28"/>
        </w:rPr>
      </w:pPr>
      <w:r>
        <w:rPr>
          <w:i/>
          <w:iCs/>
          <w:sz w:val="28"/>
          <w:szCs w:val="28"/>
        </w:rPr>
        <w:t>and well thought of</w:t>
      </w:r>
    </w:p>
    <w:p w14:paraId="7AB9F6A6" w14:textId="18312AC3" w:rsidR="00B971DD" w:rsidRDefault="00B971DD" w:rsidP="00B971DD">
      <w:pPr>
        <w:spacing w:after="0" w:line="240" w:lineRule="auto"/>
        <w:rPr>
          <w:i/>
          <w:iCs/>
          <w:sz w:val="28"/>
          <w:szCs w:val="28"/>
        </w:rPr>
      </w:pPr>
      <w:r>
        <w:rPr>
          <w:i/>
          <w:iCs/>
          <w:sz w:val="28"/>
          <w:szCs w:val="28"/>
        </w:rPr>
        <w:t>without you</w:t>
      </w:r>
    </w:p>
    <w:p w14:paraId="57DF7637" w14:textId="77777777" w:rsidR="00B971DD" w:rsidRDefault="00B971DD" w:rsidP="00B971DD">
      <w:pPr>
        <w:spacing w:after="0" w:line="240" w:lineRule="auto"/>
        <w:rPr>
          <w:i/>
          <w:iCs/>
          <w:sz w:val="28"/>
          <w:szCs w:val="28"/>
        </w:rPr>
      </w:pPr>
    </w:p>
    <w:p w14:paraId="0A360D96" w14:textId="3C9FC1ED" w:rsidR="00B971DD" w:rsidRDefault="00B971DD" w:rsidP="00B971DD">
      <w:pPr>
        <w:spacing w:after="0" w:line="240" w:lineRule="auto"/>
        <w:rPr>
          <w:i/>
          <w:iCs/>
          <w:sz w:val="28"/>
          <w:szCs w:val="28"/>
        </w:rPr>
      </w:pPr>
      <w:r>
        <w:rPr>
          <w:i/>
          <w:iCs/>
          <w:sz w:val="28"/>
          <w:szCs w:val="28"/>
        </w:rPr>
        <w:t>I would rather hold to your truth</w:t>
      </w:r>
    </w:p>
    <w:p w14:paraId="0007C2BA" w14:textId="529BBABD" w:rsidR="00B971DD" w:rsidRDefault="00B971DD" w:rsidP="00B971DD">
      <w:pPr>
        <w:spacing w:after="0" w:line="240" w:lineRule="auto"/>
        <w:rPr>
          <w:i/>
          <w:iCs/>
          <w:sz w:val="28"/>
          <w:szCs w:val="28"/>
        </w:rPr>
      </w:pPr>
      <w:r>
        <w:rPr>
          <w:i/>
          <w:iCs/>
          <w:sz w:val="28"/>
          <w:szCs w:val="28"/>
        </w:rPr>
        <w:t>and take the consequences</w:t>
      </w:r>
    </w:p>
    <w:p w14:paraId="27EFB6B4" w14:textId="07E44286" w:rsidR="00B971DD" w:rsidRDefault="00B971DD" w:rsidP="00B971DD">
      <w:pPr>
        <w:spacing w:after="0" w:line="240" w:lineRule="auto"/>
        <w:rPr>
          <w:i/>
          <w:iCs/>
          <w:sz w:val="28"/>
          <w:szCs w:val="28"/>
        </w:rPr>
      </w:pPr>
      <w:r>
        <w:rPr>
          <w:i/>
          <w:iCs/>
          <w:sz w:val="28"/>
          <w:szCs w:val="28"/>
        </w:rPr>
        <w:t>than live an easy lie</w:t>
      </w:r>
    </w:p>
    <w:p w14:paraId="17CB3434" w14:textId="77777777" w:rsidR="00B971DD" w:rsidRDefault="00B971DD" w:rsidP="00B971DD">
      <w:pPr>
        <w:spacing w:after="0" w:line="240" w:lineRule="auto"/>
        <w:rPr>
          <w:i/>
          <w:iCs/>
          <w:sz w:val="28"/>
          <w:szCs w:val="28"/>
        </w:rPr>
      </w:pPr>
    </w:p>
    <w:p w14:paraId="76480E67" w14:textId="081D32CB" w:rsidR="00B971DD" w:rsidRDefault="00B971DD" w:rsidP="00B971DD">
      <w:pPr>
        <w:spacing w:after="0" w:line="240" w:lineRule="auto"/>
        <w:rPr>
          <w:i/>
          <w:iCs/>
          <w:sz w:val="28"/>
          <w:szCs w:val="28"/>
        </w:rPr>
      </w:pPr>
      <w:r>
        <w:rPr>
          <w:i/>
          <w:iCs/>
          <w:sz w:val="28"/>
          <w:szCs w:val="28"/>
        </w:rPr>
        <w:t>I would rather have you for my King,</w:t>
      </w:r>
    </w:p>
    <w:p w14:paraId="7993259D" w14:textId="0AC4025A" w:rsidR="00B971DD" w:rsidRDefault="00B971DD" w:rsidP="00B971DD">
      <w:pPr>
        <w:spacing w:after="0" w:line="240" w:lineRule="auto"/>
        <w:rPr>
          <w:i/>
          <w:iCs/>
          <w:sz w:val="28"/>
          <w:szCs w:val="28"/>
        </w:rPr>
      </w:pPr>
      <w:r>
        <w:rPr>
          <w:i/>
          <w:iCs/>
          <w:sz w:val="28"/>
          <w:szCs w:val="28"/>
        </w:rPr>
        <w:t>Crown of thorns and all</w:t>
      </w:r>
    </w:p>
    <w:p w14:paraId="7D16972A" w14:textId="417E4D13" w:rsidR="00B971DD" w:rsidRDefault="00B971DD" w:rsidP="00B971DD">
      <w:pPr>
        <w:spacing w:after="0" w:line="240" w:lineRule="auto"/>
        <w:rPr>
          <w:i/>
          <w:iCs/>
          <w:sz w:val="28"/>
          <w:szCs w:val="28"/>
        </w:rPr>
      </w:pPr>
      <w:r>
        <w:rPr>
          <w:i/>
          <w:iCs/>
          <w:sz w:val="28"/>
          <w:szCs w:val="28"/>
        </w:rPr>
        <w:t>than follow any other leader.</w:t>
      </w:r>
    </w:p>
    <w:p w14:paraId="4EDFCE84" w14:textId="095CC742" w:rsidR="00B971DD" w:rsidRDefault="00B971DD" w:rsidP="00B971DD">
      <w:pPr>
        <w:spacing w:after="0" w:line="240" w:lineRule="auto"/>
        <w:rPr>
          <w:i/>
          <w:iCs/>
          <w:sz w:val="28"/>
          <w:szCs w:val="28"/>
        </w:rPr>
      </w:pPr>
      <w:r>
        <w:rPr>
          <w:i/>
          <w:iCs/>
          <w:sz w:val="28"/>
          <w:szCs w:val="28"/>
        </w:rPr>
        <w:t>Remember me.</w:t>
      </w:r>
      <w:r w:rsidR="00C35A60">
        <w:rPr>
          <w:i/>
          <w:iCs/>
          <w:sz w:val="28"/>
          <w:szCs w:val="28"/>
        </w:rPr>
        <w:t xml:space="preserve"> </w:t>
      </w:r>
      <w:r w:rsidR="00C35A60">
        <w:rPr>
          <w:rStyle w:val="FootnoteReference"/>
          <w:i/>
          <w:iCs/>
          <w:sz w:val="28"/>
          <w:szCs w:val="28"/>
        </w:rPr>
        <w:footnoteReference w:id="1"/>
      </w:r>
    </w:p>
    <w:p w14:paraId="2795459C" w14:textId="77777777" w:rsidR="00B971DD" w:rsidRDefault="00B971DD" w:rsidP="00B971DD">
      <w:pPr>
        <w:spacing w:after="0" w:line="240" w:lineRule="auto"/>
        <w:rPr>
          <w:i/>
          <w:iCs/>
          <w:sz w:val="28"/>
          <w:szCs w:val="28"/>
        </w:rPr>
      </w:pPr>
    </w:p>
    <w:p w14:paraId="71AE0D0A" w14:textId="3D3734B7" w:rsidR="00A35003" w:rsidRPr="008B5521" w:rsidRDefault="00A35003" w:rsidP="00B971DD">
      <w:pPr>
        <w:spacing w:after="0" w:line="240" w:lineRule="auto"/>
        <w:rPr>
          <w:b/>
          <w:bCs/>
          <w:i/>
          <w:iCs/>
          <w:sz w:val="28"/>
          <w:szCs w:val="28"/>
        </w:rPr>
      </w:pPr>
      <w:r w:rsidRPr="008B5521">
        <w:rPr>
          <w:b/>
          <w:bCs/>
          <w:i/>
          <w:iCs/>
          <w:sz w:val="28"/>
          <w:szCs w:val="28"/>
        </w:rPr>
        <w:t>The house was filled with the fragrance</w:t>
      </w:r>
    </w:p>
    <w:sectPr w:rsidR="00A35003" w:rsidRPr="008B5521" w:rsidSect="00577576">
      <w:pgSz w:w="16838" w:h="11906" w:orient="landscape"/>
      <w:pgMar w:top="1135" w:right="1440" w:bottom="851"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47C7" w14:textId="77777777" w:rsidR="00577576" w:rsidRDefault="00577576" w:rsidP="00C35A60">
      <w:pPr>
        <w:spacing w:after="0" w:line="240" w:lineRule="auto"/>
      </w:pPr>
      <w:r>
        <w:separator/>
      </w:r>
    </w:p>
  </w:endnote>
  <w:endnote w:type="continuationSeparator" w:id="0">
    <w:p w14:paraId="76EEFB77" w14:textId="77777777" w:rsidR="00577576" w:rsidRDefault="00577576" w:rsidP="00C3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8878" w14:textId="77777777" w:rsidR="00577576" w:rsidRDefault="00577576" w:rsidP="00C35A60">
      <w:pPr>
        <w:spacing w:after="0" w:line="240" w:lineRule="auto"/>
      </w:pPr>
      <w:r>
        <w:separator/>
      </w:r>
    </w:p>
  </w:footnote>
  <w:footnote w:type="continuationSeparator" w:id="0">
    <w:p w14:paraId="6B294E53" w14:textId="77777777" w:rsidR="00577576" w:rsidRDefault="00577576" w:rsidP="00C35A60">
      <w:pPr>
        <w:spacing w:after="0" w:line="240" w:lineRule="auto"/>
      </w:pPr>
      <w:r>
        <w:continuationSeparator/>
      </w:r>
    </w:p>
  </w:footnote>
  <w:footnote w:id="1">
    <w:p w14:paraId="4754E872" w14:textId="4739849D" w:rsidR="00C35A60" w:rsidRPr="00C35A60" w:rsidRDefault="00C35A60">
      <w:pPr>
        <w:pStyle w:val="FootnoteText"/>
      </w:pPr>
      <w:r>
        <w:rPr>
          <w:rStyle w:val="FootnoteReference"/>
        </w:rPr>
        <w:footnoteRef/>
      </w:r>
      <w:r>
        <w:t xml:space="preserve"> Gerald O’Mahony SJ, ‘A Heroic Prayer’, in Geoffrey Duncan, </w:t>
      </w:r>
      <w:r>
        <w:rPr>
          <w:i/>
          <w:iCs/>
        </w:rPr>
        <w:t>l</w:t>
      </w:r>
      <w:r w:rsidRPr="00C35A60">
        <w:rPr>
          <w:i/>
          <w:iCs/>
        </w:rPr>
        <w:t xml:space="preserve">et </w:t>
      </w:r>
      <w:r>
        <w:rPr>
          <w:i/>
          <w:iCs/>
        </w:rPr>
        <w:t>j</w:t>
      </w:r>
      <w:r w:rsidRPr="00C35A60">
        <w:rPr>
          <w:i/>
          <w:iCs/>
        </w:rPr>
        <w:t>ustice roll down</w:t>
      </w:r>
      <w:r>
        <w:rPr>
          <w:i/>
          <w:iCs/>
        </w:rPr>
        <w:t xml:space="preserve"> </w:t>
      </w:r>
      <w:r>
        <w:t>(</w:t>
      </w:r>
      <w:r w:rsidR="00507617">
        <w:t>Norwich: Canterbury Press,2003) pg. 177.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E7"/>
    <w:rsid w:val="0000091E"/>
    <w:rsid w:val="000B295B"/>
    <w:rsid w:val="000B74B7"/>
    <w:rsid w:val="0010139D"/>
    <w:rsid w:val="00133E0D"/>
    <w:rsid w:val="001979B4"/>
    <w:rsid w:val="001B56E7"/>
    <w:rsid w:val="001C3FC9"/>
    <w:rsid w:val="003633E0"/>
    <w:rsid w:val="00426717"/>
    <w:rsid w:val="00475CCA"/>
    <w:rsid w:val="00507617"/>
    <w:rsid w:val="00577576"/>
    <w:rsid w:val="00666384"/>
    <w:rsid w:val="006F7DD4"/>
    <w:rsid w:val="00710A07"/>
    <w:rsid w:val="00737FBE"/>
    <w:rsid w:val="00764781"/>
    <w:rsid w:val="007F4CDF"/>
    <w:rsid w:val="008064EA"/>
    <w:rsid w:val="008906F6"/>
    <w:rsid w:val="008B5521"/>
    <w:rsid w:val="008C6E2E"/>
    <w:rsid w:val="009263C9"/>
    <w:rsid w:val="009A25DB"/>
    <w:rsid w:val="009B78EF"/>
    <w:rsid w:val="009C1684"/>
    <w:rsid w:val="00A35003"/>
    <w:rsid w:val="00AF17B3"/>
    <w:rsid w:val="00B971DD"/>
    <w:rsid w:val="00BD3467"/>
    <w:rsid w:val="00C35A60"/>
    <w:rsid w:val="00EE093E"/>
    <w:rsid w:val="00F0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0AFEA"/>
  <w15:chartTrackingRefBased/>
  <w15:docId w15:val="{7E704EA2-40F7-4EBD-BBA7-A9FF110F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00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C35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A60"/>
    <w:rPr>
      <w:sz w:val="20"/>
      <w:szCs w:val="20"/>
    </w:rPr>
  </w:style>
  <w:style w:type="character" w:styleId="FootnoteReference">
    <w:name w:val="footnote reference"/>
    <w:basedOn w:val="DefaultParagraphFont"/>
    <w:uiPriority w:val="99"/>
    <w:semiHidden/>
    <w:unhideWhenUsed/>
    <w:rsid w:val="00C35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9F90C-2661-4027-813A-20A66E61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1077</Words>
  <Characters>4807</Characters>
  <Application>Microsoft Office Word</Application>
  <DocSecurity>0</DocSecurity>
  <Lines>137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Williams</dc:creator>
  <cp:keywords/>
  <dc:description/>
  <cp:lastModifiedBy>Catherine Williams</cp:lastModifiedBy>
  <cp:revision>11</cp:revision>
  <cp:lastPrinted>2024-03-21T14:31:00Z</cp:lastPrinted>
  <dcterms:created xsi:type="dcterms:W3CDTF">2023-04-02T12:58:00Z</dcterms:created>
  <dcterms:modified xsi:type="dcterms:W3CDTF">2024-04-01T09:06:00Z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624f8b1a-597d-4192-9f7e-6f904daaae04</vt:lpwstr>
  </property>
</Properties>
</file>