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DF5AB" w14:textId="77777777" w:rsidR="00334820" w:rsidRDefault="00533F58">
      <w:r>
        <w:rPr>
          <w:noProof/>
          <w:lang w:eastAsia="en-GB"/>
        </w:rPr>
        <w:drawing>
          <wp:anchor distT="0" distB="0" distL="114300" distR="114300" simplePos="0" relativeHeight="251658240" behindDoc="1" locked="0" layoutInCell="1" allowOverlap="0" wp14:anchorId="4EEE618C" wp14:editId="2A212256">
            <wp:simplePos x="0" y="0"/>
            <wp:positionH relativeFrom="page">
              <wp:align>center</wp:align>
            </wp:positionH>
            <wp:positionV relativeFrom="page">
              <wp:posOffset>-155276</wp:posOffset>
            </wp:positionV>
            <wp:extent cx="7637145" cy="1439545"/>
            <wp:effectExtent l="0" t="0" r="1905" b="8255"/>
            <wp:wrapNone/>
            <wp:docPr id="3" name="Picture 3" descr="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71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66681" w14:textId="77777777" w:rsidR="00334820" w:rsidRDefault="00334820"/>
    <w:p w14:paraId="65D74458" w14:textId="77777777" w:rsidR="00230DB0" w:rsidRPr="00E360CC" w:rsidRDefault="00230DB0" w:rsidP="00230DB0">
      <w:pPr>
        <w:spacing w:after="0" w:line="240" w:lineRule="auto"/>
        <w:jc w:val="right"/>
        <w:rPr>
          <w:rFonts w:ascii="Gill Sans MT" w:hAnsi="Gill Sans MT" w:cstheme="minorHAnsi"/>
          <w:sz w:val="24"/>
          <w:szCs w:val="24"/>
          <w:lang w:eastAsia="en-GB"/>
        </w:rPr>
      </w:pPr>
    </w:p>
    <w:p w14:paraId="0E65C9E0" w14:textId="5FE90A81" w:rsidR="00533F58" w:rsidRPr="00E360CC" w:rsidRDefault="000A16AE" w:rsidP="00230DB0">
      <w:pPr>
        <w:spacing w:after="0" w:line="240" w:lineRule="auto"/>
        <w:jc w:val="right"/>
        <w:rPr>
          <w:rFonts w:ascii="Gill Sans MT" w:hAnsi="Gill Sans MT" w:cstheme="minorHAnsi"/>
          <w:lang w:eastAsia="en-GB"/>
        </w:rPr>
      </w:pPr>
      <w:r>
        <w:rPr>
          <w:rFonts w:ascii="Gill Sans MT" w:hAnsi="Gill Sans MT" w:cstheme="minorHAnsi"/>
          <w:lang w:eastAsia="en-GB"/>
        </w:rPr>
        <w:t>October</w:t>
      </w:r>
      <w:r w:rsidR="00730C11">
        <w:rPr>
          <w:rFonts w:ascii="Gill Sans MT" w:hAnsi="Gill Sans MT" w:cstheme="minorHAnsi"/>
          <w:lang w:eastAsia="en-GB"/>
        </w:rPr>
        <w:t xml:space="preserve"> 2023</w:t>
      </w:r>
    </w:p>
    <w:p w14:paraId="71FE4B0C" w14:textId="77777777" w:rsidR="00533F58" w:rsidRPr="00E360CC" w:rsidRDefault="00533F58" w:rsidP="00533F58">
      <w:pPr>
        <w:spacing w:after="0" w:line="240" w:lineRule="auto"/>
        <w:rPr>
          <w:rFonts w:ascii="Gill Sans MT" w:hAnsi="Gill Sans MT" w:cstheme="minorHAnsi"/>
          <w:lang w:eastAsia="en-GB"/>
        </w:rPr>
      </w:pPr>
    </w:p>
    <w:p w14:paraId="4391FFCC" w14:textId="77777777" w:rsidR="00533F58" w:rsidRPr="00E360CC" w:rsidRDefault="00533F58" w:rsidP="00533F58">
      <w:pPr>
        <w:spacing w:after="0" w:line="240" w:lineRule="auto"/>
        <w:rPr>
          <w:rFonts w:ascii="Gill Sans MT" w:hAnsi="Gill Sans MT" w:cstheme="minorHAnsi"/>
          <w:lang w:eastAsia="en-GB"/>
        </w:rPr>
      </w:pPr>
    </w:p>
    <w:p w14:paraId="530F1970" w14:textId="77777777" w:rsidR="00533F58" w:rsidRPr="00E360CC" w:rsidRDefault="00533F58" w:rsidP="00533F58">
      <w:pPr>
        <w:spacing w:after="0" w:line="240" w:lineRule="auto"/>
        <w:rPr>
          <w:rFonts w:ascii="Gill Sans MT" w:hAnsi="Gill Sans MT" w:cstheme="minorHAnsi"/>
          <w:lang w:eastAsia="en-GB"/>
        </w:rPr>
      </w:pPr>
    </w:p>
    <w:p w14:paraId="054FBFD9" w14:textId="77777777" w:rsidR="00C66BF0" w:rsidRPr="00E360CC" w:rsidRDefault="00C66BF0" w:rsidP="00533F58">
      <w:pPr>
        <w:spacing w:after="0" w:line="240" w:lineRule="auto"/>
        <w:rPr>
          <w:rFonts w:ascii="Gill Sans MT" w:hAnsi="Gill Sans MT" w:cstheme="minorHAnsi"/>
          <w:lang w:eastAsia="en-GB"/>
        </w:rPr>
      </w:pPr>
    </w:p>
    <w:p w14:paraId="5F7F995C" w14:textId="77777777" w:rsidR="00C66BF0" w:rsidRPr="00E360CC" w:rsidRDefault="00C66BF0" w:rsidP="00533F58">
      <w:pPr>
        <w:spacing w:after="0" w:line="240" w:lineRule="auto"/>
        <w:rPr>
          <w:rFonts w:ascii="Gill Sans MT" w:hAnsi="Gill Sans MT" w:cstheme="minorHAnsi"/>
          <w:lang w:eastAsia="en-GB"/>
        </w:rPr>
      </w:pPr>
    </w:p>
    <w:p w14:paraId="3D2B3ABC" w14:textId="77777777" w:rsidR="00C66BF0" w:rsidRPr="00E360CC" w:rsidRDefault="00C66BF0" w:rsidP="00533F58">
      <w:pPr>
        <w:spacing w:after="0" w:line="240" w:lineRule="auto"/>
        <w:rPr>
          <w:rFonts w:ascii="Gill Sans MT" w:hAnsi="Gill Sans MT" w:cstheme="minorHAnsi"/>
          <w:lang w:eastAsia="en-GB"/>
        </w:rPr>
      </w:pPr>
    </w:p>
    <w:p w14:paraId="3E790FBF" w14:textId="77777777" w:rsidR="00533F58" w:rsidRPr="00E360CC" w:rsidRDefault="00533F58" w:rsidP="00270507">
      <w:pPr>
        <w:spacing w:after="0" w:line="240" w:lineRule="auto"/>
        <w:jc w:val="both"/>
        <w:rPr>
          <w:rFonts w:ascii="Gill Sans MT" w:hAnsi="Gill Sans MT" w:cstheme="minorHAnsi"/>
          <w:lang w:eastAsia="en-GB"/>
        </w:rPr>
      </w:pPr>
      <w:r w:rsidRPr="00E360CC">
        <w:rPr>
          <w:rFonts w:ascii="Gill Sans MT" w:hAnsi="Gill Sans MT" w:cstheme="minorHAnsi"/>
          <w:lang w:eastAsia="en-GB"/>
        </w:rPr>
        <w:t>Dear Applicant</w:t>
      </w:r>
      <w:r w:rsidR="00A937F5" w:rsidRPr="00E360CC">
        <w:rPr>
          <w:rFonts w:ascii="Gill Sans MT" w:hAnsi="Gill Sans MT" w:cstheme="minorHAnsi"/>
          <w:lang w:eastAsia="en-GB"/>
        </w:rPr>
        <w:t>,</w:t>
      </w:r>
    </w:p>
    <w:p w14:paraId="455DD6DF" w14:textId="77777777" w:rsidR="00533F58" w:rsidRPr="00E360CC" w:rsidRDefault="00533F58" w:rsidP="00270507">
      <w:pPr>
        <w:spacing w:after="0" w:line="240" w:lineRule="auto"/>
        <w:jc w:val="both"/>
        <w:rPr>
          <w:rFonts w:ascii="Gill Sans MT" w:hAnsi="Gill Sans MT" w:cstheme="minorHAnsi"/>
          <w:lang w:eastAsia="en-GB"/>
        </w:rPr>
      </w:pPr>
    </w:p>
    <w:p w14:paraId="3C09039A" w14:textId="382F25A9" w:rsidR="00533F58" w:rsidRPr="00E360CC" w:rsidRDefault="00730C11" w:rsidP="00A937F5">
      <w:pPr>
        <w:spacing w:after="0" w:line="240" w:lineRule="auto"/>
        <w:jc w:val="center"/>
        <w:rPr>
          <w:rFonts w:ascii="Gill Sans MT" w:hAnsi="Gill Sans MT" w:cstheme="minorHAnsi"/>
          <w:b/>
          <w:u w:val="single"/>
          <w:lang w:eastAsia="en-GB"/>
        </w:rPr>
      </w:pPr>
      <w:r>
        <w:rPr>
          <w:rFonts w:ascii="Gill Sans MT" w:hAnsi="Gill Sans MT" w:cstheme="minorHAnsi"/>
          <w:b/>
          <w:u w:val="single"/>
          <w:lang w:eastAsia="en-GB"/>
        </w:rPr>
        <w:t>ALTO, TENOR AND BASS CHORAL SCHOLARSHIPS 2024-25</w:t>
      </w:r>
    </w:p>
    <w:p w14:paraId="40DBF593" w14:textId="77777777" w:rsidR="001A2C43" w:rsidRPr="00E360CC" w:rsidRDefault="001A2C43" w:rsidP="00270507">
      <w:pPr>
        <w:spacing w:after="0" w:line="240" w:lineRule="auto"/>
        <w:jc w:val="both"/>
        <w:rPr>
          <w:rFonts w:ascii="Gill Sans MT" w:hAnsi="Gill Sans MT" w:cstheme="minorHAnsi"/>
          <w:lang w:eastAsia="en-GB"/>
        </w:rPr>
      </w:pPr>
    </w:p>
    <w:p w14:paraId="59FD0DF8" w14:textId="77777777" w:rsidR="00730C11" w:rsidRDefault="00533F58" w:rsidP="00270507">
      <w:pPr>
        <w:spacing w:after="0" w:line="240" w:lineRule="auto"/>
        <w:jc w:val="both"/>
        <w:rPr>
          <w:rFonts w:ascii="Gill Sans MT" w:hAnsi="Gill Sans MT" w:cstheme="minorHAnsi"/>
          <w:lang w:eastAsia="en-GB"/>
        </w:rPr>
      </w:pPr>
      <w:r w:rsidRPr="00E360CC">
        <w:rPr>
          <w:rFonts w:ascii="Gill Sans MT" w:hAnsi="Gill Sans MT" w:cstheme="minorHAnsi"/>
          <w:lang w:eastAsia="en-GB"/>
        </w:rPr>
        <w:t>Thank you for your int</w:t>
      </w:r>
      <w:r w:rsidR="00D7766E" w:rsidRPr="00E360CC">
        <w:rPr>
          <w:rFonts w:ascii="Gill Sans MT" w:hAnsi="Gill Sans MT" w:cstheme="minorHAnsi"/>
          <w:lang w:eastAsia="en-GB"/>
        </w:rPr>
        <w:t>erest i</w:t>
      </w:r>
      <w:r w:rsidR="00E360CC" w:rsidRPr="00E360CC">
        <w:rPr>
          <w:rFonts w:ascii="Gill Sans MT" w:hAnsi="Gill Sans MT" w:cstheme="minorHAnsi"/>
          <w:lang w:eastAsia="en-GB"/>
        </w:rPr>
        <w:t xml:space="preserve">n </w:t>
      </w:r>
      <w:r w:rsidR="00D01514">
        <w:rPr>
          <w:rFonts w:ascii="Gill Sans MT" w:hAnsi="Gill Sans MT" w:cstheme="minorHAnsi"/>
          <w:lang w:eastAsia="en-GB"/>
        </w:rPr>
        <w:t>a</w:t>
      </w:r>
      <w:r w:rsidR="00D7766E" w:rsidRPr="00E360CC">
        <w:rPr>
          <w:rFonts w:ascii="Gill Sans MT" w:hAnsi="Gill Sans MT" w:cstheme="minorHAnsi"/>
          <w:lang w:eastAsia="en-GB"/>
        </w:rPr>
        <w:t xml:space="preserve"> choral scholarship here at No</w:t>
      </w:r>
      <w:r w:rsidR="0091367E" w:rsidRPr="00E360CC">
        <w:rPr>
          <w:rFonts w:ascii="Gill Sans MT" w:hAnsi="Gill Sans MT" w:cstheme="minorHAnsi"/>
          <w:lang w:eastAsia="en-GB"/>
        </w:rPr>
        <w:t>rwich</w:t>
      </w:r>
      <w:r w:rsidR="00295A79" w:rsidRPr="00E360CC">
        <w:rPr>
          <w:rFonts w:ascii="Gill Sans MT" w:hAnsi="Gill Sans MT" w:cstheme="minorHAnsi"/>
          <w:lang w:eastAsia="en-GB"/>
        </w:rPr>
        <w:t xml:space="preserve"> Cathedral</w:t>
      </w:r>
      <w:r w:rsidR="0091367E" w:rsidRPr="00E360CC">
        <w:rPr>
          <w:rFonts w:ascii="Gill Sans MT" w:hAnsi="Gill Sans MT" w:cstheme="minorHAnsi"/>
          <w:lang w:eastAsia="en-GB"/>
        </w:rPr>
        <w:t xml:space="preserve"> for the academic year 20</w:t>
      </w:r>
      <w:r w:rsidR="00295A79" w:rsidRPr="00E360CC">
        <w:rPr>
          <w:rFonts w:ascii="Gill Sans MT" w:hAnsi="Gill Sans MT" w:cstheme="minorHAnsi"/>
          <w:lang w:eastAsia="en-GB"/>
        </w:rPr>
        <w:t>2</w:t>
      </w:r>
      <w:r w:rsidR="00730C11">
        <w:rPr>
          <w:rFonts w:ascii="Gill Sans MT" w:hAnsi="Gill Sans MT" w:cstheme="minorHAnsi"/>
          <w:lang w:eastAsia="en-GB"/>
        </w:rPr>
        <w:t>4</w:t>
      </w:r>
      <w:r w:rsidR="00D01514">
        <w:rPr>
          <w:rFonts w:ascii="Gill Sans MT" w:hAnsi="Gill Sans MT" w:cstheme="minorHAnsi"/>
          <w:lang w:eastAsia="en-GB"/>
        </w:rPr>
        <w:t>-2</w:t>
      </w:r>
      <w:r w:rsidR="00730C11">
        <w:rPr>
          <w:rFonts w:ascii="Gill Sans MT" w:hAnsi="Gill Sans MT" w:cstheme="minorHAnsi"/>
          <w:lang w:eastAsia="en-GB"/>
        </w:rPr>
        <w:t>5</w:t>
      </w:r>
      <w:r w:rsidRPr="00E360CC">
        <w:rPr>
          <w:rFonts w:ascii="Gill Sans MT" w:hAnsi="Gill Sans MT" w:cstheme="minorHAnsi"/>
          <w:lang w:eastAsia="en-GB"/>
        </w:rPr>
        <w:t xml:space="preserve">. </w:t>
      </w:r>
      <w:r w:rsidR="00730C11">
        <w:rPr>
          <w:rFonts w:ascii="Gill Sans MT" w:hAnsi="Gill Sans MT" w:cstheme="minorHAnsi"/>
          <w:lang w:eastAsia="en-GB"/>
        </w:rPr>
        <w:t>Scholarships are available for altos (female and male), tenors and basses and present an exciting opportunity for</w:t>
      </w:r>
      <w:r w:rsidR="00E360CC" w:rsidRPr="00E360CC">
        <w:rPr>
          <w:rFonts w:ascii="Gill Sans MT" w:hAnsi="Gill Sans MT" w:cstheme="minorHAnsi"/>
          <w:lang w:eastAsia="en-GB"/>
        </w:rPr>
        <w:t xml:space="preserve"> talented, enthusiastic and ambitious young singer</w:t>
      </w:r>
      <w:r w:rsidR="00D01514">
        <w:rPr>
          <w:rFonts w:ascii="Gill Sans MT" w:hAnsi="Gill Sans MT" w:cstheme="minorHAnsi"/>
          <w:lang w:eastAsia="en-GB"/>
        </w:rPr>
        <w:t>s</w:t>
      </w:r>
      <w:r w:rsidR="00E360CC" w:rsidRPr="00E360CC">
        <w:rPr>
          <w:rFonts w:ascii="Gill Sans MT" w:hAnsi="Gill Sans MT" w:cstheme="minorHAnsi"/>
          <w:lang w:eastAsia="en-GB"/>
        </w:rPr>
        <w:t xml:space="preserve"> who would benefit from 1-2 years’ experience singing to a high standard with our Cathedral Choir. </w:t>
      </w:r>
      <w:r w:rsidR="00730C11">
        <w:rPr>
          <w:rFonts w:ascii="Gill Sans MT" w:hAnsi="Gill Sans MT" w:cstheme="minorHAnsi"/>
          <w:lang w:eastAsia="en-GB"/>
        </w:rPr>
        <w:t xml:space="preserve">Candidates can be Gap-year or post-graduate, or undergraduate if they are studying at one of the universities here in Norwich. </w:t>
      </w:r>
    </w:p>
    <w:p w14:paraId="18E76E0A" w14:textId="77777777" w:rsidR="00730C11" w:rsidRDefault="00730C11" w:rsidP="00270507">
      <w:pPr>
        <w:spacing w:after="0" w:line="240" w:lineRule="auto"/>
        <w:jc w:val="both"/>
        <w:rPr>
          <w:rFonts w:ascii="Gill Sans MT" w:hAnsi="Gill Sans MT" w:cstheme="minorHAnsi"/>
          <w:lang w:eastAsia="en-GB"/>
        </w:rPr>
      </w:pPr>
    </w:p>
    <w:p w14:paraId="5168DEF2" w14:textId="788B7331" w:rsidR="00533F58" w:rsidRPr="009F0BF3" w:rsidRDefault="00A24288" w:rsidP="00270507">
      <w:pPr>
        <w:spacing w:after="0" w:line="240" w:lineRule="auto"/>
        <w:jc w:val="both"/>
        <w:rPr>
          <w:rFonts w:ascii="Gill Sans MT" w:hAnsi="Gill Sans MT" w:cstheme="minorHAnsi"/>
          <w:color w:val="FF0000"/>
          <w:lang w:eastAsia="en-GB"/>
        </w:rPr>
      </w:pPr>
      <w:r>
        <w:rPr>
          <w:rFonts w:ascii="Gill Sans MT" w:hAnsi="Gill Sans MT" w:cstheme="minorHAnsi"/>
          <w:lang w:eastAsia="en-GB"/>
        </w:rPr>
        <w:t xml:space="preserve">Choral Scholars joining the cathedral choir will be doing so at a very exciting time, with the return of the cathedral’s 102-stop organ after a £1.8 million rebuild. The cathedral choir is right at the heart of the cathedral’s daily life and worship and in addition there are many other musical opportunities, including broadcasts on BBC radio, recordings and concert performances both in the cathedral and away from Norwich. It is hoped that the choir will undertake an international tour in the year 2024-25. </w:t>
      </w:r>
      <w:r w:rsidR="009F0BF3">
        <w:rPr>
          <w:rFonts w:ascii="Gill Sans MT" w:hAnsi="Gill Sans MT" w:cstheme="minorHAnsi"/>
          <w:lang w:eastAsia="en-GB"/>
        </w:rPr>
        <w:t xml:space="preserve"> </w:t>
      </w:r>
    </w:p>
    <w:p w14:paraId="3F3DBBE3" w14:textId="77777777" w:rsidR="00533F58" w:rsidRPr="00E360CC" w:rsidRDefault="00533F58" w:rsidP="00270507">
      <w:pPr>
        <w:spacing w:after="0" w:line="240" w:lineRule="auto"/>
        <w:jc w:val="both"/>
        <w:rPr>
          <w:rFonts w:ascii="Gill Sans MT" w:hAnsi="Gill Sans MT" w:cstheme="minorHAnsi"/>
          <w:lang w:eastAsia="en-GB"/>
        </w:rPr>
      </w:pPr>
    </w:p>
    <w:p w14:paraId="3E5DC25D" w14:textId="77777777" w:rsidR="00230DB0" w:rsidRPr="00E360CC" w:rsidRDefault="00230DB0" w:rsidP="00270507">
      <w:pPr>
        <w:spacing w:after="0" w:line="240" w:lineRule="auto"/>
        <w:jc w:val="both"/>
        <w:rPr>
          <w:rFonts w:ascii="Gill Sans MT" w:hAnsi="Gill Sans MT" w:cstheme="minorHAnsi"/>
          <w:lang w:eastAsia="en-GB"/>
        </w:rPr>
      </w:pPr>
      <w:r w:rsidRPr="00E360CC">
        <w:rPr>
          <w:rFonts w:ascii="Gill Sans MT" w:hAnsi="Gill Sans MT" w:cstheme="minorHAnsi"/>
          <w:lang w:eastAsia="en-GB"/>
        </w:rPr>
        <w:t>The application pack below contains some ba</w:t>
      </w:r>
      <w:r w:rsidR="00A937F5" w:rsidRPr="00E360CC">
        <w:rPr>
          <w:rFonts w:ascii="Gill Sans MT" w:hAnsi="Gill Sans MT" w:cstheme="minorHAnsi"/>
          <w:lang w:eastAsia="en-GB"/>
        </w:rPr>
        <w:t xml:space="preserve">ckground information about the </w:t>
      </w:r>
      <w:r w:rsidR="00E360CC" w:rsidRPr="00E360CC">
        <w:rPr>
          <w:rFonts w:ascii="Gill Sans MT" w:hAnsi="Gill Sans MT" w:cstheme="minorHAnsi"/>
          <w:lang w:eastAsia="en-GB"/>
        </w:rPr>
        <w:t>C</w:t>
      </w:r>
      <w:r w:rsidRPr="00E360CC">
        <w:rPr>
          <w:rFonts w:ascii="Gill Sans MT" w:hAnsi="Gill Sans MT" w:cstheme="minorHAnsi"/>
          <w:lang w:eastAsia="en-GB"/>
        </w:rPr>
        <w:t xml:space="preserve">ity of Norwich, the Cathedral and its music department. The role of a choral scholar and the terms and conditions of the scholarship are also outlined. </w:t>
      </w:r>
    </w:p>
    <w:p w14:paraId="2DF64DE4" w14:textId="77777777" w:rsidR="00FC074D" w:rsidRPr="00E360CC" w:rsidRDefault="00FC074D" w:rsidP="00270507">
      <w:pPr>
        <w:spacing w:after="0" w:line="240" w:lineRule="auto"/>
        <w:jc w:val="both"/>
        <w:rPr>
          <w:rFonts w:ascii="Gill Sans MT" w:hAnsi="Gill Sans MT" w:cstheme="minorHAnsi"/>
          <w:lang w:eastAsia="en-GB"/>
        </w:rPr>
      </w:pPr>
    </w:p>
    <w:p w14:paraId="5D16F114" w14:textId="5FFC3907" w:rsidR="00533F58" w:rsidRPr="00E360CC" w:rsidRDefault="000A16AE" w:rsidP="00A937F5">
      <w:pPr>
        <w:spacing w:after="0" w:line="240" w:lineRule="auto"/>
        <w:jc w:val="both"/>
        <w:rPr>
          <w:rFonts w:ascii="Gill Sans MT" w:hAnsi="Gill Sans MT" w:cstheme="minorHAnsi"/>
          <w:lang w:eastAsia="en-GB"/>
        </w:rPr>
      </w:pPr>
      <w:r>
        <w:rPr>
          <w:rFonts w:ascii="Gill Sans MT" w:hAnsi="Gill Sans MT" w:cstheme="minorHAnsi"/>
          <w:b/>
          <w:lang w:eastAsia="en-GB"/>
        </w:rPr>
        <w:t>Applications are welcome at any time.</w:t>
      </w:r>
      <w:r w:rsidR="00A24288">
        <w:rPr>
          <w:rFonts w:ascii="Gill Sans MT" w:hAnsi="Gill Sans MT" w:cstheme="minorHAnsi"/>
          <w:lang w:eastAsia="en-GB"/>
        </w:rPr>
        <w:t xml:space="preserve"> </w:t>
      </w:r>
      <w:r w:rsidR="007551A5">
        <w:rPr>
          <w:rFonts w:ascii="Gill Sans MT" w:hAnsi="Gill Sans MT" w:cstheme="minorHAnsi"/>
          <w:lang w:eastAsia="en-GB"/>
        </w:rPr>
        <w:t xml:space="preserve"> </w:t>
      </w:r>
      <w:r w:rsidR="00FF6980" w:rsidRPr="00E360CC">
        <w:rPr>
          <w:rFonts w:ascii="Gill Sans MT" w:hAnsi="Gill Sans MT" w:cstheme="minorHAnsi"/>
          <w:lang w:eastAsia="en-GB"/>
        </w:rPr>
        <w:t>C</w:t>
      </w:r>
      <w:r w:rsidR="00230DB0" w:rsidRPr="00E360CC">
        <w:rPr>
          <w:rFonts w:ascii="Gill Sans MT" w:hAnsi="Gill Sans MT" w:cstheme="minorHAnsi"/>
          <w:lang w:eastAsia="en-GB"/>
        </w:rPr>
        <w:t>andidates should please return a completed application form: other supporting information is welcome but not expected.</w:t>
      </w:r>
      <w:r w:rsidR="007551A5">
        <w:rPr>
          <w:rFonts w:ascii="Gill Sans MT" w:hAnsi="Gill Sans MT" w:cstheme="minorHAnsi"/>
          <w:lang w:eastAsia="en-GB"/>
        </w:rPr>
        <w:t xml:space="preserve"> </w:t>
      </w:r>
      <w:r>
        <w:rPr>
          <w:rFonts w:ascii="Gill Sans MT" w:hAnsi="Gill Sans MT" w:cstheme="minorHAnsi"/>
          <w:lang w:eastAsia="en-GB"/>
        </w:rPr>
        <w:t>If successful, we will welcome you for an interview at a mutually convenient time but you will receive confirmation, either way of your received application.</w:t>
      </w:r>
    </w:p>
    <w:p w14:paraId="542B7085" w14:textId="77777777" w:rsidR="00E360CC" w:rsidRPr="00E360CC" w:rsidRDefault="00E360CC" w:rsidP="00A937F5">
      <w:pPr>
        <w:spacing w:after="0" w:line="240" w:lineRule="auto"/>
        <w:jc w:val="both"/>
        <w:rPr>
          <w:rFonts w:ascii="Gill Sans MT" w:hAnsi="Gill Sans MT" w:cstheme="minorHAnsi"/>
          <w:lang w:eastAsia="en-GB"/>
        </w:rPr>
      </w:pPr>
    </w:p>
    <w:p w14:paraId="21887982" w14:textId="67468DAE" w:rsidR="00E360CC" w:rsidRPr="00E360CC" w:rsidRDefault="00812CA1" w:rsidP="00E360CC">
      <w:pPr>
        <w:spacing w:after="0" w:line="240" w:lineRule="auto"/>
        <w:jc w:val="both"/>
        <w:rPr>
          <w:rFonts w:ascii="Gill Sans MT" w:hAnsi="Gill Sans MT" w:cs="Arial"/>
          <w:lang w:eastAsia="en-GB"/>
        </w:rPr>
      </w:pPr>
      <w:r>
        <w:rPr>
          <w:rFonts w:ascii="Gill Sans MT" w:hAnsi="Gill Sans MT" w:cs="Arial"/>
          <w:lang w:eastAsia="en-GB"/>
        </w:rPr>
        <w:t>If you would like to enquire informally about the scholars</w:t>
      </w:r>
      <w:r w:rsidR="00893D8C">
        <w:rPr>
          <w:rFonts w:ascii="Gill Sans MT" w:hAnsi="Gill Sans MT" w:cs="Arial"/>
          <w:lang w:eastAsia="en-GB"/>
        </w:rPr>
        <w:t>hi</w:t>
      </w:r>
      <w:r>
        <w:rPr>
          <w:rFonts w:ascii="Gill Sans MT" w:hAnsi="Gill Sans MT" w:cs="Arial"/>
          <w:lang w:eastAsia="en-GB"/>
        </w:rPr>
        <w:t>ps or have any questions, p</w:t>
      </w:r>
      <w:r w:rsidR="00E360CC" w:rsidRPr="00E360CC">
        <w:rPr>
          <w:rFonts w:ascii="Gill Sans MT" w:hAnsi="Gill Sans MT" w:cs="Arial"/>
          <w:lang w:eastAsia="en-GB"/>
        </w:rPr>
        <w:t>lease do feel free to contact me either by email (</w:t>
      </w:r>
      <w:hyperlink r:id="rId9" w:history="1">
        <w:r w:rsidR="00E360CC" w:rsidRPr="00E360CC">
          <w:rPr>
            <w:rStyle w:val="Hyperlink"/>
            <w:rFonts w:ascii="Gill Sans MT" w:hAnsi="Gill Sans MT" w:cs="Arial"/>
            <w:lang w:eastAsia="en-GB"/>
          </w:rPr>
          <w:t>masterofmusic@cathedral.org.uk</w:t>
        </w:r>
      </w:hyperlink>
      <w:r w:rsidR="00E360CC" w:rsidRPr="00E360CC">
        <w:rPr>
          <w:rFonts w:ascii="Gill Sans MT" w:hAnsi="Gill Sans MT" w:cs="Arial"/>
          <w:lang w:eastAsia="en-GB"/>
        </w:rPr>
        <w:t xml:space="preserve">) or telephone (01603 218319). </w:t>
      </w:r>
    </w:p>
    <w:p w14:paraId="0BAA25E1" w14:textId="77777777" w:rsidR="00A060C5" w:rsidRPr="00E360CC" w:rsidRDefault="00A060C5" w:rsidP="00270507">
      <w:pPr>
        <w:spacing w:after="0" w:line="240" w:lineRule="auto"/>
        <w:jc w:val="both"/>
        <w:rPr>
          <w:rFonts w:ascii="Gill Sans MT" w:hAnsi="Gill Sans MT" w:cstheme="minorHAnsi"/>
          <w:lang w:eastAsia="en-GB"/>
        </w:rPr>
      </w:pPr>
    </w:p>
    <w:p w14:paraId="197BDE51" w14:textId="77777777" w:rsidR="00533F58" w:rsidRPr="00E360CC" w:rsidRDefault="00A060C5" w:rsidP="00270507">
      <w:pPr>
        <w:spacing w:after="0" w:line="240" w:lineRule="auto"/>
        <w:jc w:val="both"/>
        <w:rPr>
          <w:rFonts w:ascii="Gill Sans MT" w:hAnsi="Gill Sans MT" w:cstheme="minorHAnsi"/>
          <w:lang w:eastAsia="en-GB"/>
        </w:rPr>
      </w:pPr>
      <w:r w:rsidRPr="00E360CC">
        <w:rPr>
          <w:rFonts w:ascii="Gill Sans MT" w:hAnsi="Gill Sans MT" w:cstheme="minorHAnsi"/>
          <w:lang w:eastAsia="en-GB"/>
        </w:rPr>
        <w:t>I hope that having read the details below you wil</w:t>
      </w:r>
      <w:r w:rsidR="00A937F5" w:rsidRPr="00E360CC">
        <w:rPr>
          <w:rFonts w:ascii="Gill Sans MT" w:hAnsi="Gill Sans MT" w:cstheme="minorHAnsi"/>
          <w:lang w:eastAsia="en-GB"/>
        </w:rPr>
        <w:t>l be encouraged to get in touch</w:t>
      </w:r>
      <w:r w:rsidR="00E360CC">
        <w:rPr>
          <w:rFonts w:ascii="Gill Sans MT" w:hAnsi="Gill Sans MT" w:cstheme="minorHAnsi"/>
          <w:lang w:eastAsia="en-GB"/>
        </w:rPr>
        <w:t>.</w:t>
      </w:r>
      <w:r w:rsidR="00A937F5" w:rsidRPr="00E360CC">
        <w:rPr>
          <w:rFonts w:ascii="Gill Sans MT" w:hAnsi="Gill Sans MT" w:cstheme="minorHAnsi"/>
          <w:lang w:eastAsia="en-GB"/>
        </w:rPr>
        <w:t xml:space="preserve"> </w:t>
      </w:r>
    </w:p>
    <w:p w14:paraId="400C7808" w14:textId="77777777" w:rsidR="00533F58" w:rsidRPr="00E360CC" w:rsidRDefault="00533F58" w:rsidP="00270507">
      <w:pPr>
        <w:spacing w:after="0" w:line="240" w:lineRule="auto"/>
        <w:jc w:val="both"/>
        <w:rPr>
          <w:rFonts w:ascii="Gill Sans MT" w:hAnsi="Gill Sans MT" w:cstheme="minorHAnsi"/>
          <w:lang w:eastAsia="en-GB"/>
        </w:rPr>
      </w:pPr>
    </w:p>
    <w:p w14:paraId="3965A3FF" w14:textId="77777777" w:rsidR="00533F58" w:rsidRPr="00E360CC" w:rsidRDefault="00E360CC" w:rsidP="00270507">
      <w:pPr>
        <w:spacing w:after="0" w:line="240" w:lineRule="auto"/>
        <w:jc w:val="both"/>
        <w:rPr>
          <w:rFonts w:ascii="Gill Sans MT" w:hAnsi="Gill Sans MT" w:cstheme="minorHAnsi"/>
          <w:lang w:eastAsia="en-GB"/>
        </w:rPr>
      </w:pPr>
      <w:r>
        <w:rPr>
          <w:rFonts w:ascii="Gill Sans MT" w:hAnsi="Gill Sans MT" w:cstheme="minorHAnsi"/>
          <w:lang w:eastAsia="en-GB"/>
        </w:rPr>
        <w:t>Thank you for your interest.</w:t>
      </w:r>
    </w:p>
    <w:p w14:paraId="0B51465B" w14:textId="77777777" w:rsidR="00533F58" w:rsidRPr="00E360CC" w:rsidRDefault="00533F58" w:rsidP="00270507">
      <w:pPr>
        <w:spacing w:after="0" w:line="240" w:lineRule="auto"/>
        <w:jc w:val="both"/>
        <w:rPr>
          <w:rFonts w:ascii="Gill Sans MT" w:hAnsi="Gill Sans MT" w:cstheme="minorHAnsi"/>
          <w:lang w:eastAsia="en-GB"/>
        </w:rPr>
      </w:pPr>
    </w:p>
    <w:p w14:paraId="4804C6EF" w14:textId="77777777" w:rsidR="00533F58" w:rsidRPr="00E360CC" w:rsidRDefault="00230DB0" w:rsidP="00270507">
      <w:pPr>
        <w:spacing w:after="0" w:line="240" w:lineRule="auto"/>
        <w:jc w:val="both"/>
        <w:rPr>
          <w:rFonts w:ascii="Gill Sans MT" w:hAnsi="Gill Sans MT" w:cstheme="minorHAnsi"/>
          <w:lang w:eastAsia="en-GB"/>
        </w:rPr>
      </w:pPr>
      <w:r w:rsidRPr="00E360CC">
        <w:rPr>
          <w:rFonts w:ascii="Gill Sans MT" w:hAnsi="Gill Sans MT"/>
          <w:noProof/>
          <w:lang w:eastAsia="en-GB"/>
        </w:rPr>
        <w:drawing>
          <wp:inline distT="0" distB="0" distL="0" distR="0" wp14:anchorId="160A3358" wp14:editId="20608053">
            <wp:extent cx="2061713" cy="9409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2024" cy="941117"/>
                    </a:xfrm>
                    <a:prstGeom prst="rect">
                      <a:avLst/>
                    </a:prstGeom>
                    <a:noFill/>
                    <a:ln>
                      <a:noFill/>
                    </a:ln>
                  </pic:spPr>
                </pic:pic>
              </a:graphicData>
            </a:graphic>
          </wp:inline>
        </w:drawing>
      </w:r>
    </w:p>
    <w:p w14:paraId="7A50894D" w14:textId="77777777" w:rsidR="00533F58" w:rsidRPr="00E360CC" w:rsidRDefault="00173189" w:rsidP="00270507">
      <w:pPr>
        <w:spacing w:after="0" w:line="240" w:lineRule="auto"/>
        <w:jc w:val="both"/>
        <w:rPr>
          <w:rFonts w:ascii="Gill Sans MT" w:hAnsi="Gill Sans MT" w:cstheme="minorHAnsi"/>
          <w:lang w:eastAsia="en-GB"/>
        </w:rPr>
      </w:pPr>
      <w:r w:rsidRPr="00E360CC">
        <w:rPr>
          <w:rFonts w:ascii="Gill Sans MT" w:hAnsi="Gill Sans MT" w:cstheme="minorHAnsi"/>
          <w:lang w:eastAsia="en-GB"/>
        </w:rPr>
        <w:t>Ashley Grote</w:t>
      </w:r>
    </w:p>
    <w:p w14:paraId="274049DF" w14:textId="77777777" w:rsidR="00BF7E53" w:rsidRDefault="00173189">
      <w:pPr>
        <w:spacing w:after="0" w:line="240" w:lineRule="auto"/>
        <w:rPr>
          <w:rFonts w:ascii="Gill Sans MT" w:hAnsi="Gill Sans MT" w:cstheme="minorHAnsi"/>
          <w:b/>
          <w:lang w:eastAsia="en-GB"/>
        </w:rPr>
      </w:pPr>
      <w:r w:rsidRPr="00E360CC">
        <w:rPr>
          <w:rFonts w:ascii="Gill Sans MT" w:hAnsi="Gill Sans MT" w:cstheme="minorHAnsi"/>
          <w:b/>
          <w:lang w:eastAsia="en-GB"/>
        </w:rPr>
        <w:t>Master of Music</w:t>
      </w:r>
    </w:p>
    <w:p w14:paraId="16DFE877" w14:textId="77777777" w:rsidR="00BF7E53" w:rsidRDefault="00BF7E53">
      <w:pPr>
        <w:spacing w:after="0" w:line="240" w:lineRule="auto"/>
        <w:rPr>
          <w:rFonts w:ascii="Gill Sans MT" w:hAnsi="Gill Sans MT" w:cstheme="minorHAnsi"/>
          <w:b/>
          <w:lang w:eastAsia="en-GB"/>
        </w:rPr>
      </w:pPr>
      <w:r>
        <w:rPr>
          <w:rFonts w:ascii="Gill Sans MT" w:hAnsi="Gill Sans MT" w:cstheme="minorHAnsi"/>
          <w:b/>
          <w:lang w:eastAsia="en-GB"/>
        </w:rPr>
        <w:br w:type="page"/>
      </w:r>
    </w:p>
    <w:p w14:paraId="7EB03DF0" w14:textId="79216A2A" w:rsidR="002968FC" w:rsidRDefault="002968FC">
      <w:pPr>
        <w:spacing w:after="0" w:line="240" w:lineRule="auto"/>
        <w:rPr>
          <w:rFonts w:ascii="Gill Sans MT" w:hAnsi="Gill Sans MT"/>
          <w:sz w:val="56"/>
          <w:szCs w:val="56"/>
        </w:rPr>
      </w:pPr>
    </w:p>
    <w:p w14:paraId="24AC7D6C" w14:textId="77777777" w:rsidR="00533F58" w:rsidRPr="00E360CC" w:rsidRDefault="00533F58" w:rsidP="005617F5">
      <w:pPr>
        <w:spacing w:after="0" w:line="240" w:lineRule="auto"/>
        <w:jc w:val="both"/>
        <w:rPr>
          <w:rFonts w:ascii="Gill Sans MT" w:hAnsi="Gill Sans MT" w:cstheme="minorHAnsi"/>
          <w:b/>
          <w:sz w:val="24"/>
          <w:szCs w:val="24"/>
          <w:lang w:eastAsia="en-GB"/>
        </w:rPr>
      </w:pPr>
    </w:p>
    <w:p w14:paraId="4A4520D7" w14:textId="77777777" w:rsidR="00533F58" w:rsidRPr="00E360CC" w:rsidRDefault="00533F58" w:rsidP="009007BF">
      <w:pPr>
        <w:rPr>
          <w:rFonts w:ascii="Gill Sans MT" w:hAnsi="Gill Sans MT"/>
          <w:sz w:val="56"/>
          <w:szCs w:val="56"/>
        </w:rPr>
      </w:pPr>
      <w:r w:rsidRPr="00E360CC">
        <w:rPr>
          <w:rFonts w:ascii="Gill Sans MT" w:hAnsi="Gill Sans MT"/>
          <w:noProof/>
          <w:lang w:eastAsia="en-GB"/>
        </w:rPr>
        <w:drawing>
          <wp:anchor distT="0" distB="0" distL="114300" distR="114300" simplePos="0" relativeHeight="251663360" behindDoc="1" locked="0" layoutInCell="1" allowOverlap="0" wp14:anchorId="252D8FB8" wp14:editId="5FEF5734">
            <wp:simplePos x="0" y="0"/>
            <wp:positionH relativeFrom="page">
              <wp:posOffset>-85090</wp:posOffset>
            </wp:positionH>
            <wp:positionV relativeFrom="page">
              <wp:posOffset>-2540</wp:posOffset>
            </wp:positionV>
            <wp:extent cx="7637145" cy="1439545"/>
            <wp:effectExtent l="0" t="0" r="1905" b="8255"/>
            <wp:wrapNone/>
            <wp:docPr id="85" name="Picture 85" descr="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71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9AD4C" w14:textId="715BC2F2" w:rsidR="00334820" w:rsidRDefault="00334820" w:rsidP="00334820">
      <w:pPr>
        <w:jc w:val="center"/>
        <w:rPr>
          <w:rFonts w:ascii="Gill Sans MT" w:hAnsi="Gill Sans MT"/>
          <w:sz w:val="56"/>
          <w:szCs w:val="56"/>
        </w:rPr>
      </w:pPr>
      <w:r w:rsidRPr="00E360CC">
        <w:rPr>
          <w:rFonts w:ascii="Gill Sans MT" w:hAnsi="Gill Sans MT"/>
          <w:sz w:val="56"/>
          <w:szCs w:val="56"/>
        </w:rPr>
        <w:t>Application Pack</w:t>
      </w:r>
    </w:p>
    <w:p w14:paraId="6852B1FA" w14:textId="77777777" w:rsidR="00730C11" w:rsidRPr="00E360CC" w:rsidRDefault="00730C11" w:rsidP="00334820">
      <w:pPr>
        <w:jc w:val="center"/>
        <w:rPr>
          <w:rFonts w:ascii="Gill Sans MT" w:hAnsi="Gill Sans MT"/>
          <w:sz w:val="56"/>
          <w:szCs w:val="56"/>
        </w:rPr>
      </w:pPr>
    </w:p>
    <w:p w14:paraId="634A2A9A" w14:textId="66AF6252" w:rsidR="00334820" w:rsidRDefault="00730C11" w:rsidP="00334820">
      <w:pPr>
        <w:tabs>
          <w:tab w:val="left" w:pos="1861"/>
        </w:tabs>
        <w:rPr>
          <w:rFonts w:ascii="Gill Sans MT" w:hAnsi="Gill Sans MT"/>
        </w:rPr>
      </w:pPr>
      <w:r w:rsidRPr="006F0450">
        <w:rPr>
          <w:rFonts w:ascii="Gill Sans MT" w:hAnsi="Gill Sans MT" w:cs="Arial"/>
          <w:noProof/>
          <w:sz w:val="56"/>
          <w:szCs w:val="56"/>
        </w:rPr>
        <w:drawing>
          <wp:anchor distT="0" distB="0" distL="114300" distR="114300" simplePos="0" relativeHeight="251671552" behindDoc="1" locked="0" layoutInCell="1" allowOverlap="1" wp14:anchorId="48380E43" wp14:editId="5D2522C2">
            <wp:simplePos x="0" y="0"/>
            <wp:positionH relativeFrom="column">
              <wp:posOffset>9525</wp:posOffset>
            </wp:positionH>
            <wp:positionV relativeFrom="paragraph">
              <wp:posOffset>10795</wp:posOffset>
            </wp:positionV>
            <wp:extent cx="5871210" cy="417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0_166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71210" cy="4171950"/>
                    </a:xfrm>
                    <a:prstGeom prst="rect">
                      <a:avLst/>
                    </a:prstGeom>
                  </pic:spPr>
                </pic:pic>
              </a:graphicData>
            </a:graphic>
            <wp14:sizeRelH relativeFrom="margin">
              <wp14:pctWidth>0</wp14:pctWidth>
            </wp14:sizeRelH>
            <wp14:sizeRelV relativeFrom="margin">
              <wp14:pctHeight>0</wp14:pctHeight>
            </wp14:sizeRelV>
          </wp:anchor>
        </w:drawing>
      </w:r>
      <w:r w:rsidR="00334820" w:rsidRPr="00E360CC">
        <w:rPr>
          <w:rFonts w:ascii="Gill Sans MT" w:hAnsi="Gill Sans MT"/>
        </w:rPr>
        <w:tab/>
      </w:r>
    </w:p>
    <w:p w14:paraId="5BCBBFF7" w14:textId="0D00834B" w:rsidR="00730C11" w:rsidRDefault="00730C11" w:rsidP="00334820">
      <w:pPr>
        <w:tabs>
          <w:tab w:val="left" w:pos="1861"/>
        </w:tabs>
        <w:rPr>
          <w:rFonts w:ascii="Gill Sans MT" w:hAnsi="Gill Sans MT" w:cs="Arial"/>
          <w:noProof/>
          <w:sz w:val="56"/>
          <w:szCs w:val="56"/>
        </w:rPr>
      </w:pPr>
    </w:p>
    <w:p w14:paraId="65C75327" w14:textId="0F9B3E43" w:rsidR="00730C11" w:rsidRDefault="00730C11" w:rsidP="00334820">
      <w:pPr>
        <w:tabs>
          <w:tab w:val="left" w:pos="1861"/>
        </w:tabs>
        <w:rPr>
          <w:rFonts w:ascii="Gill Sans MT" w:hAnsi="Gill Sans MT"/>
        </w:rPr>
      </w:pPr>
    </w:p>
    <w:p w14:paraId="3A82FFED" w14:textId="77777777" w:rsidR="00730C11" w:rsidRDefault="00730C11" w:rsidP="00334820">
      <w:pPr>
        <w:tabs>
          <w:tab w:val="left" w:pos="1861"/>
        </w:tabs>
        <w:rPr>
          <w:rFonts w:ascii="Gill Sans MT" w:hAnsi="Gill Sans MT"/>
        </w:rPr>
      </w:pPr>
    </w:p>
    <w:p w14:paraId="1306B958" w14:textId="2EF5BF4E" w:rsidR="00730C11" w:rsidRDefault="00730C11" w:rsidP="00334820">
      <w:pPr>
        <w:tabs>
          <w:tab w:val="left" w:pos="1861"/>
        </w:tabs>
        <w:rPr>
          <w:rFonts w:ascii="Gill Sans MT" w:hAnsi="Gill Sans MT"/>
        </w:rPr>
      </w:pPr>
    </w:p>
    <w:p w14:paraId="39A3589F" w14:textId="77777777" w:rsidR="00730C11" w:rsidRDefault="00730C11" w:rsidP="00334820">
      <w:pPr>
        <w:tabs>
          <w:tab w:val="left" w:pos="1861"/>
        </w:tabs>
        <w:rPr>
          <w:rFonts w:ascii="Gill Sans MT" w:hAnsi="Gill Sans MT"/>
        </w:rPr>
      </w:pPr>
    </w:p>
    <w:p w14:paraId="68296FF7" w14:textId="272CABA0" w:rsidR="00730C11" w:rsidRDefault="00730C11" w:rsidP="00334820">
      <w:pPr>
        <w:tabs>
          <w:tab w:val="left" w:pos="1861"/>
        </w:tabs>
        <w:rPr>
          <w:rFonts w:ascii="Gill Sans MT" w:hAnsi="Gill Sans MT"/>
        </w:rPr>
      </w:pPr>
    </w:p>
    <w:p w14:paraId="13C85FDE" w14:textId="77777777" w:rsidR="00730C11" w:rsidRDefault="00730C11" w:rsidP="00334820">
      <w:pPr>
        <w:tabs>
          <w:tab w:val="left" w:pos="1861"/>
        </w:tabs>
        <w:rPr>
          <w:rFonts w:ascii="Gill Sans MT" w:hAnsi="Gill Sans MT"/>
        </w:rPr>
      </w:pPr>
    </w:p>
    <w:p w14:paraId="2E904BC5" w14:textId="40F734BF" w:rsidR="00730C11" w:rsidRDefault="00730C11" w:rsidP="00334820">
      <w:pPr>
        <w:tabs>
          <w:tab w:val="left" w:pos="1861"/>
        </w:tabs>
        <w:rPr>
          <w:rFonts w:ascii="Gill Sans MT" w:hAnsi="Gill Sans MT"/>
        </w:rPr>
      </w:pPr>
    </w:p>
    <w:p w14:paraId="08422D09" w14:textId="6DC66DD6" w:rsidR="00730C11" w:rsidRDefault="00730C11" w:rsidP="00334820">
      <w:pPr>
        <w:tabs>
          <w:tab w:val="left" w:pos="1861"/>
        </w:tabs>
        <w:rPr>
          <w:rFonts w:ascii="Gill Sans MT" w:hAnsi="Gill Sans MT"/>
        </w:rPr>
      </w:pPr>
    </w:p>
    <w:p w14:paraId="70709417" w14:textId="7036B3A4" w:rsidR="00730C11" w:rsidRPr="00E360CC" w:rsidRDefault="00730C11" w:rsidP="00334820">
      <w:pPr>
        <w:tabs>
          <w:tab w:val="left" w:pos="1861"/>
        </w:tabs>
        <w:rPr>
          <w:rFonts w:ascii="Gill Sans MT" w:hAnsi="Gill Sans MT"/>
        </w:rPr>
      </w:pPr>
    </w:p>
    <w:p w14:paraId="2F5148A9" w14:textId="66BBB085" w:rsidR="00334820" w:rsidRPr="00E360CC" w:rsidRDefault="00334820" w:rsidP="00334820">
      <w:pPr>
        <w:tabs>
          <w:tab w:val="left" w:pos="1861"/>
        </w:tabs>
        <w:rPr>
          <w:rFonts w:ascii="Gill Sans MT" w:hAnsi="Gill Sans MT"/>
        </w:rPr>
      </w:pPr>
    </w:p>
    <w:p w14:paraId="5C5D58C1" w14:textId="77777777" w:rsidR="00334820" w:rsidRPr="00E360CC" w:rsidRDefault="00334820" w:rsidP="00334820">
      <w:pPr>
        <w:tabs>
          <w:tab w:val="left" w:pos="1861"/>
        </w:tabs>
        <w:rPr>
          <w:rFonts w:ascii="Gill Sans MT" w:hAnsi="Gill Sans MT"/>
        </w:rPr>
      </w:pPr>
    </w:p>
    <w:p w14:paraId="1783ECD3" w14:textId="77777777" w:rsidR="00730C11" w:rsidRDefault="00730C11" w:rsidP="009007BF">
      <w:pPr>
        <w:jc w:val="center"/>
        <w:rPr>
          <w:rFonts w:ascii="Gill Sans MT" w:hAnsi="Gill Sans MT"/>
          <w:sz w:val="56"/>
          <w:szCs w:val="56"/>
        </w:rPr>
      </w:pPr>
    </w:p>
    <w:p w14:paraId="0422CA65" w14:textId="41E55F40" w:rsidR="00173189" w:rsidRPr="00E360CC" w:rsidRDefault="00173189" w:rsidP="009007BF">
      <w:pPr>
        <w:jc w:val="center"/>
        <w:rPr>
          <w:rFonts w:ascii="Gill Sans MT" w:hAnsi="Gill Sans MT"/>
          <w:sz w:val="56"/>
          <w:szCs w:val="56"/>
        </w:rPr>
      </w:pPr>
      <w:r w:rsidRPr="00E360CC">
        <w:rPr>
          <w:rFonts w:ascii="Gill Sans MT" w:hAnsi="Gill Sans MT"/>
          <w:sz w:val="56"/>
          <w:szCs w:val="56"/>
        </w:rPr>
        <w:t>CHORAL SCHOLARSHIP</w:t>
      </w:r>
      <w:r w:rsidR="005C244D">
        <w:rPr>
          <w:rFonts w:ascii="Gill Sans MT" w:hAnsi="Gill Sans MT"/>
          <w:sz w:val="56"/>
          <w:szCs w:val="56"/>
        </w:rPr>
        <w:t>S</w:t>
      </w:r>
    </w:p>
    <w:p w14:paraId="45BB35D8" w14:textId="7E6773DE" w:rsidR="00334820" w:rsidRPr="00E360CC" w:rsidRDefault="00730C11" w:rsidP="00334820">
      <w:pPr>
        <w:jc w:val="center"/>
        <w:rPr>
          <w:rFonts w:ascii="Gill Sans MT" w:hAnsi="Gill Sans MT"/>
          <w:sz w:val="56"/>
          <w:szCs w:val="40"/>
        </w:rPr>
      </w:pPr>
      <w:r>
        <w:rPr>
          <w:rFonts w:ascii="Gill Sans MT" w:hAnsi="Gill Sans MT"/>
          <w:sz w:val="56"/>
          <w:szCs w:val="40"/>
        </w:rPr>
        <w:t>2024-25</w:t>
      </w:r>
    </w:p>
    <w:p w14:paraId="3A0D7F4D" w14:textId="77777777" w:rsidR="00334820" w:rsidRPr="00E360CC" w:rsidRDefault="00334820">
      <w:pPr>
        <w:spacing w:after="0" w:line="240" w:lineRule="auto"/>
        <w:rPr>
          <w:rFonts w:ascii="Gill Sans MT" w:hAnsi="Gill Sans MT"/>
          <w:sz w:val="32"/>
          <w:szCs w:val="32"/>
        </w:rPr>
      </w:pPr>
      <w:r w:rsidRPr="00E360CC">
        <w:rPr>
          <w:rFonts w:ascii="Gill Sans MT" w:hAnsi="Gill Sans MT"/>
          <w:sz w:val="32"/>
          <w:szCs w:val="32"/>
        </w:rPr>
        <w:br w:type="page"/>
      </w:r>
    </w:p>
    <w:p w14:paraId="32D99307" w14:textId="77777777" w:rsidR="0078463A" w:rsidRPr="00E360CC" w:rsidRDefault="00E360CC" w:rsidP="00334820">
      <w:pPr>
        <w:spacing w:after="0" w:line="240" w:lineRule="auto"/>
        <w:rPr>
          <w:rFonts w:ascii="Gill Sans MT" w:eastAsia="Calibri" w:hAnsi="Gill Sans MT" w:cstheme="minorHAnsi"/>
          <w:b/>
          <w:u w:val="single"/>
          <w:lang w:val="en-US"/>
        </w:rPr>
      </w:pPr>
      <w:r w:rsidRPr="006F0450">
        <w:rPr>
          <w:rFonts w:ascii="Gill Sans MT" w:hAnsi="Gill Sans MT" w:cs="Arial"/>
          <w:noProof/>
          <w:lang w:eastAsia="en-GB"/>
        </w:rPr>
        <w:lastRenderedPageBreak/>
        <w:drawing>
          <wp:anchor distT="0" distB="0" distL="114300" distR="114300" simplePos="0" relativeHeight="251665408" behindDoc="1" locked="0" layoutInCell="1" allowOverlap="0" wp14:anchorId="1F34D305" wp14:editId="4890351E">
            <wp:simplePos x="0" y="0"/>
            <wp:positionH relativeFrom="page">
              <wp:posOffset>-38100</wp:posOffset>
            </wp:positionH>
            <wp:positionV relativeFrom="page">
              <wp:posOffset>-28575</wp:posOffset>
            </wp:positionV>
            <wp:extent cx="7637145" cy="1439545"/>
            <wp:effectExtent l="0" t="0" r="1905" b="8255"/>
            <wp:wrapNone/>
            <wp:docPr id="87" name="Picture 87" descr="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71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A3627" w14:textId="77777777" w:rsidR="0078463A" w:rsidRPr="00E360CC" w:rsidRDefault="0078463A" w:rsidP="00334820">
      <w:pPr>
        <w:spacing w:after="0" w:line="240" w:lineRule="auto"/>
        <w:rPr>
          <w:rFonts w:ascii="Gill Sans MT" w:eastAsia="Calibri" w:hAnsi="Gill Sans MT" w:cstheme="minorHAnsi"/>
          <w:b/>
          <w:u w:val="single"/>
          <w:lang w:val="en-US"/>
        </w:rPr>
      </w:pPr>
    </w:p>
    <w:p w14:paraId="372C625E" w14:textId="77777777" w:rsidR="0078463A" w:rsidRPr="00E360CC" w:rsidRDefault="0078463A" w:rsidP="00334820">
      <w:pPr>
        <w:spacing w:after="0" w:line="240" w:lineRule="auto"/>
        <w:rPr>
          <w:rFonts w:ascii="Gill Sans MT" w:eastAsia="Calibri" w:hAnsi="Gill Sans MT" w:cstheme="minorHAnsi"/>
          <w:b/>
          <w:u w:val="single"/>
          <w:lang w:val="en-US"/>
        </w:rPr>
      </w:pPr>
    </w:p>
    <w:p w14:paraId="3CC66EB7" w14:textId="77777777" w:rsidR="0078463A" w:rsidRPr="00E360CC" w:rsidRDefault="0078463A" w:rsidP="00334820">
      <w:pPr>
        <w:spacing w:after="0" w:line="240" w:lineRule="auto"/>
        <w:rPr>
          <w:rFonts w:ascii="Gill Sans MT" w:eastAsia="Calibri" w:hAnsi="Gill Sans MT" w:cstheme="minorHAnsi"/>
          <w:b/>
          <w:u w:val="single"/>
          <w:lang w:val="en-US"/>
        </w:rPr>
      </w:pPr>
    </w:p>
    <w:p w14:paraId="236787DD" w14:textId="77777777" w:rsidR="00DD68C1" w:rsidRPr="00577154" w:rsidRDefault="00DD68C1" w:rsidP="00DD68C1">
      <w:pPr>
        <w:spacing w:after="0" w:line="240" w:lineRule="auto"/>
        <w:rPr>
          <w:rFonts w:ascii="Gill Sans MT" w:hAnsi="Gill Sans MT" w:cs="Calibri"/>
          <w:b/>
          <w:u w:val="single"/>
          <w:lang w:val="en-US"/>
        </w:rPr>
      </w:pPr>
      <w:r w:rsidRPr="00577154">
        <w:rPr>
          <w:rFonts w:ascii="Gill Sans MT" w:hAnsi="Gill Sans MT" w:cs="Calibri"/>
          <w:b/>
          <w:u w:val="single"/>
          <w:lang w:val="en-US"/>
        </w:rPr>
        <w:t>Background information to Norwich Cathedral</w:t>
      </w:r>
    </w:p>
    <w:p w14:paraId="55D3E0BB" w14:textId="77777777" w:rsidR="00DD68C1" w:rsidRPr="00577154" w:rsidRDefault="00DD68C1" w:rsidP="00DD68C1">
      <w:pPr>
        <w:spacing w:before="100" w:beforeAutospacing="1" w:after="100" w:afterAutospacing="1" w:line="240" w:lineRule="auto"/>
        <w:jc w:val="both"/>
        <w:rPr>
          <w:rFonts w:ascii="Gill Sans MT" w:hAnsi="Gill Sans MT"/>
        </w:rPr>
      </w:pPr>
      <w:r w:rsidRPr="00577154">
        <w:rPr>
          <w:rFonts w:ascii="Gill Sans MT" w:hAnsi="Gill Sans MT"/>
        </w:rPr>
        <w:t xml:space="preserve">Norwich Cathedral has stood for over 900 years as a place of Christian worship, learning and hospitality and the seat of the Bishop of Norwich. Throughout that time, it has welcomed visitors and pilgrims. Today it is the county’s leading visitor destination, welcoming over 500,000 people each year. Special events, such as the ‘Dippy the dinosaur’ exhibition which drew over 234,000 visitors, have given the Cathedral a national reputation for embracing bold and thought-provoking visitor initiatives. </w:t>
      </w:r>
    </w:p>
    <w:p w14:paraId="3C614FA8" w14:textId="77777777" w:rsidR="00DD68C1" w:rsidRPr="00577154" w:rsidRDefault="00DD68C1" w:rsidP="00DD68C1">
      <w:pPr>
        <w:spacing w:before="100" w:beforeAutospacing="1" w:after="100" w:afterAutospacing="1" w:line="240" w:lineRule="auto"/>
        <w:jc w:val="both"/>
        <w:rPr>
          <w:rFonts w:ascii="Gill Sans MT" w:hAnsi="Gill Sans MT"/>
        </w:rPr>
      </w:pPr>
      <w:r w:rsidRPr="00577154">
        <w:rPr>
          <w:rFonts w:ascii="Gill Sans MT" w:hAnsi="Gill Sans MT"/>
        </w:rPr>
        <w:t xml:space="preserve">At its away day in July 2023, Chapter agreed three key priorities areas: </w:t>
      </w:r>
    </w:p>
    <w:p w14:paraId="7C39C52E" w14:textId="77777777" w:rsidR="00DD68C1" w:rsidRPr="00577154" w:rsidRDefault="00DD68C1" w:rsidP="00DD68C1">
      <w:pPr>
        <w:spacing w:before="100" w:beforeAutospacing="1" w:after="100" w:afterAutospacing="1" w:line="240" w:lineRule="auto"/>
        <w:ind w:left="720" w:hanging="720"/>
        <w:jc w:val="both"/>
        <w:rPr>
          <w:rFonts w:ascii="Gill Sans MT" w:hAnsi="Gill Sans MT"/>
        </w:rPr>
      </w:pPr>
      <w:r w:rsidRPr="00577154">
        <w:rPr>
          <w:rFonts w:ascii="Gill Sans MT" w:hAnsi="Gill Sans MT"/>
        </w:rPr>
        <w:t xml:space="preserve">1. </w:t>
      </w:r>
      <w:r w:rsidRPr="00577154">
        <w:rPr>
          <w:rFonts w:ascii="Gill Sans MT" w:hAnsi="Gill Sans MT"/>
        </w:rPr>
        <w:tab/>
        <w:t xml:space="preserve">Growing Faith: enabling all who share in the Cathedral’s life to deepen their encounter with the Gospel of Christ in prayer, worship and daily life </w:t>
      </w:r>
    </w:p>
    <w:p w14:paraId="4F4E7E28" w14:textId="77777777" w:rsidR="00DD68C1" w:rsidRPr="00577154" w:rsidRDefault="00DD68C1" w:rsidP="00DD68C1">
      <w:pPr>
        <w:spacing w:before="100" w:beforeAutospacing="1" w:after="100" w:afterAutospacing="1" w:line="240" w:lineRule="auto"/>
        <w:ind w:left="720" w:hanging="720"/>
        <w:jc w:val="both"/>
        <w:rPr>
          <w:rFonts w:ascii="Gill Sans MT" w:hAnsi="Gill Sans MT"/>
        </w:rPr>
      </w:pPr>
      <w:r w:rsidRPr="00577154">
        <w:rPr>
          <w:rFonts w:ascii="Gill Sans MT" w:hAnsi="Gill Sans MT"/>
        </w:rPr>
        <w:t xml:space="preserve">2. </w:t>
      </w:r>
      <w:r w:rsidRPr="00577154">
        <w:rPr>
          <w:rFonts w:ascii="Gill Sans MT" w:hAnsi="Gill Sans MT"/>
        </w:rPr>
        <w:tab/>
        <w:t xml:space="preserve">Engaging Visitors: growing visitor and pilgrim numbers, enabling all who come to be inspired by Norwich Cathedral and engage with it as a place of worship, learning and hospitality </w:t>
      </w:r>
    </w:p>
    <w:p w14:paraId="114A9588" w14:textId="77777777" w:rsidR="00DD68C1" w:rsidRPr="00577154" w:rsidRDefault="00DD68C1" w:rsidP="00DD68C1">
      <w:pPr>
        <w:spacing w:before="100" w:beforeAutospacing="1" w:after="100" w:afterAutospacing="1" w:line="240" w:lineRule="auto"/>
        <w:ind w:left="720" w:hanging="720"/>
        <w:jc w:val="both"/>
        <w:rPr>
          <w:rFonts w:ascii="Gill Sans MT" w:hAnsi="Gill Sans MT"/>
        </w:rPr>
      </w:pPr>
      <w:r w:rsidRPr="00577154">
        <w:rPr>
          <w:rFonts w:ascii="Gill Sans MT" w:hAnsi="Gill Sans MT"/>
        </w:rPr>
        <w:t xml:space="preserve">3. </w:t>
      </w:r>
      <w:r w:rsidRPr="00577154">
        <w:rPr>
          <w:rFonts w:ascii="Gill Sans MT" w:hAnsi="Gill Sans MT"/>
        </w:rPr>
        <w:tab/>
        <w:t>Serving Communities: using the Cathedral’s strengths and partnerships to serve the common good, challenge social and environmental injustice, and inspire communities across Norwich, Norfolk and Waveney</w:t>
      </w:r>
    </w:p>
    <w:p w14:paraId="75574371" w14:textId="77777777" w:rsidR="00DD68C1" w:rsidRPr="00577154" w:rsidRDefault="00DD68C1" w:rsidP="00DD68C1">
      <w:pPr>
        <w:spacing w:before="100" w:beforeAutospacing="1" w:after="100" w:afterAutospacing="1" w:line="240" w:lineRule="auto"/>
        <w:jc w:val="both"/>
        <w:rPr>
          <w:rFonts w:ascii="Gill Sans MT" w:hAnsi="Gill Sans MT" w:cs="Calibri"/>
          <w:lang w:eastAsia="en-GB"/>
        </w:rPr>
      </w:pPr>
      <w:r w:rsidRPr="00577154">
        <w:rPr>
          <w:rFonts w:ascii="Gill Sans MT" w:hAnsi="Gill Sans MT" w:cs="Calibri"/>
          <w:lang w:eastAsia="en-GB"/>
        </w:rPr>
        <w:t>These priorities will guide the Cathedral’s actions and direction in the coming years</w:t>
      </w:r>
      <w:r>
        <w:rPr>
          <w:rFonts w:ascii="Gill Sans MT" w:hAnsi="Gill Sans MT" w:cs="Calibri"/>
          <w:lang w:eastAsia="en-GB"/>
        </w:rPr>
        <w:t xml:space="preserve">. Music, and the choir in particular, is at the heart of the Cathedral’s worship and ministry. </w:t>
      </w:r>
    </w:p>
    <w:p w14:paraId="2FC3395E" w14:textId="77777777" w:rsidR="00DD68C1" w:rsidRPr="00577154" w:rsidRDefault="00DD68C1" w:rsidP="00DD68C1">
      <w:pPr>
        <w:spacing w:after="0" w:line="240" w:lineRule="auto"/>
        <w:rPr>
          <w:rFonts w:ascii="Gill Sans MT" w:hAnsi="Gill Sans MT" w:cs="Calibri"/>
          <w:b/>
          <w:u w:val="single"/>
          <w:lang w:val="en-US"/>
        </w:rPr>
      </w:pPr>
      <w:r w:rsidRPr="00577154">
        <w:rPr>
          <w:rFonts w:ascii="Gill Sans MT" w:hAnsi="Gill Sans MT" w:cs="Calibri"/>
          <w:b/>
          <w:u w:val="single"/>
          <w:lang w:val="en-US"/>
        </w:rPr>
        <w:t>Cathedral Management</w:t>
      </w:r>
    </w:p>
    <w:p w14:paraId="6F7C939A" w14:textId="77777777" w:rsidR="00DD68C1" w:rsidRPr="00577154" w:rsidRDefault="00DD68C1" w:rsidP="00DD68C1">
      <w:pPr>
        <w:spacing w:after="0" w:line="240" w:lineRule="auto"/>
        <w:jc w:val="both"/>
        <w:rPr>
          <w:rFonts w:ascii="Gill Sans MT" w:hAnsi="Gill Sans MT" w:cs="Calibri"/>
          <w:lang w:val="en-US"/>
        </w:rPr>
      </w:pPr>
    </w:p>
    <w:p w14:paraId="19376D97" w14:textId="77777777" w:rsidR="00DD68C1" w:rsidRPr="00577154" w:rsidRDefault="00DD68C1" w:rsidP="00DD68C1">
      <w:pPr>
        <w:spacing w:after="0" w:line="240" w:lineRule="auto"/>
        <w:jc w:val="both"/>
        <w:rPr>
          <w:rFonts w:ascii="Gill Sans MT" w:hAnsi="Gill Sans MT" w:cs="Calibri"/>
          <w:lang w:val="en-US"/>
        </w:rPr>
      </w:pPr>
      <w:r w:rsidRPr="00577154">
        <w:rPr>
          <w:rFonts w:ascii="Gill Sans MT" w:hAnsi="Gill Sans MT" w:cs="Calibri"/>
          <w:lang w:val="en-US"/>
        </w:rPr>
        <w:t>Norwich Cathedral is a registered charity and The Dean and Chapter is the governing body of the Cathedral. It sets policy, direction and key objectives, approves strategy and the annual budget, monitors performance and oversees the affairs and administration of the Cathedral. The Chapter is chaired by the Dean, as Head of the Foundation. There are three Residentiary Canons; Precentor, Mission and Pastoral Care and Librarian. All are members of the Chapter, together with at least three Non-Executive Members of Chapter and a Senior Non-Executive Member of Chapter.</w:t>
      </w:r>
    </w:p>
    <w:p w14:paraId="7E73EA08" w14:textId="77777777" w:rsidR="00DD68C1" w:rsidRPr="00577154" w:rsidRDefault="00DD68C1" w:rsidP="00DD68C1">
      <w:pPr>
        <w:spacing w:after="0" w:line="240" w:lineRule="auto"/>
        <w:jc w:val="both"/>
        <w:rPr>
          <w:rFonts w:ascii="Gill Sans MT" w:hAnsi="Gill Sans MT" w:cs="Calibri"/>
          <w:lang w:val="en-US"/>
        </w:rPr>
      </w:pPr>
    </w:p>
    <w:p w14:paraId="3FE62D3E" w14:textId="77777777" w:rsidR="00DD68C1" w:rsidRPr="00577154" w:rsidRDefault="00DD68C1" w:rsidP="00DD68C1">
      <w:pPr>
        <w:spacing w:after="0" w:line="240" w:lineRule="auto"/>
        <w:jc w:val="both"/>
        <w:rPr>
          <w:rFonts w:ascii="Gill Sans MT" w:hAnsi="Gill Sans MT" w:cs="Calibri"/>
          <w:lang w:val="en-US"/>
        </w:rPr>
      </w:pPr>
      <w:r w:rsidRPr="00577154">
        <w:rPr>
          <w:rFonts w:ascii="Gill Sans MT" w:hAnsi="Gill Sans MT" w:cs="Calibri"/>
          <w:lang w:val="en-US"/>
        </w:rPr>
        <w:t xml:space="preserve">The Chapter is assisted in its management by a number of committees which report to the Chapter in an advisory capacity and make recommendations. These committees each have external professional advisors which are nominated by the Nominations Committee.  The College of Canons is an honorary body, and receives and considers the annual report and audited accounts. It takes an interest in the life of the Cathedral, particularly in the wider context of the Diocese of Norwich. </w:t>
      </w:r>
    </w:p>
    <w:p w14:paraId="7C627292" w14:textId="77777777" w:rsidR="00DD68C1" w:rsidRPr="00577154" w:rsidRDefault="00DD68C1" w:rsidP="00DD68C1">
      <w:pPr>
        <w:spacing w:after="0" w:line="240" w:lineRule="auto"/>
        <w:jc w:val="both"/>
        <w:rPr>
          <w:rFonts w:ascii="Gill Sans MT" w:hAnsi="Gill Sans MT" w:cs="Calibri"/>
          <w:lang w:val="en-US"/>
        </w:rPr>
      </w:pPr>
    </w:p>
    <w:p w14:paraId="67D23D14" w14:textId="77777777" w:rsidR="00DD68C1" w:rsidRPr="00577154" w:rsidRDefault="00DD68C1" w:rsidP="00DD68C1">
      <w:pPr>
        <w:spacing w:after="0" w:line="240" w:lineRule="auto"/>
        <w:jc w:val="both"/>
        <w:rPr>
          <w:rFonts w:ascii="Gill Sans MT" w:hAnsi="Gill Sans MT" w:cs="Calibri"/>
          <w:lang w:val="en-US"/>
        </w:rPr>
      </w:pPr>
      <w:r w:rsidRPr="00577154">
        <w:rPr>
          <w:rFonts w:ascii="Gill Sans MT" w:hAnsi="Gill Sans MT" w:cs="Calibri"/>
          <w:lang w:val="en-US"/>
        </w:rPr>
        <w:t xml:space="preserve">The Cathedral Refectory and Shop form Norwich Cathedral Enterprises Limited, a separate trading company, which is managed by a Board of Directors. All profits from Norwich Cathedral Enterprises Limited are gifted to the Cathedral to further its mission, worship and outreach. The Refectory is successfully operated by </w:t>
      </w:r>
      <w:proofErr w:type="spellStart"/>
      <w:r w:rsidRPr="00577154">
        <w:rPr>
          <w:rFonts w:ascii="Gill Sans MT" w:hAnsi="Gill Sans MT" w:cs="Calibri"/>
          <w:lang w:val="en-US"/>
        </w:rPr>
        <w:t>BreadSource</w:t>
      </w:r>
      <w:proofErr w:type="spellEnd"/>
      <w:r w:rsidRPr="00577154">
        <w:rPr>
          <w:rFonts w:ascii="Gill Sans MT" w:hAnsi="Gill Sans MT" w:cs="Calibri"/>
          <w:lang w:val="en-US"/>
        </w:rPr>
        <w:t>.</w:t>
      </w:r>
    </w:p>
    <w:p w14:paraId="5E2F7588" w14:textId="77777777" w:rsidR="00DD68C1" w:rsidRPr="006F0450" w:rsidRDefault="00DD68C1" w:rsidP="00DD68C1">
      <w:pPr>
        <w:spacing w:before="100" w:beforeAutospacing="1" w:after="100" w:afterAutospacing="1" w:line="240" w:lineRule="auto"/>
        <w:jc w:val="both"/>
        <w:rPr>
          <w:rFonts w:ascii="Gill Sans MT" w:hAnsi="Gill Sans MT" w:cs="Arial"/>
          <w:b/>
          <w:u w:val="single"/>
          <w:lang w:eastAsia="en-GB"/>
        </w:rPr>
      </w:pPr>
      <w:r w:rsidRPr="006F0450">
        <w:rPr>
          <w:rFonts w:ascii="Gill Sans MT" w:hAnsi="Gill Sans MT" w:cs="Arial"/>
          <w:b/>
          <w:u w:val="single"/>
          <w:lang w:eastAsia="en-GB"/>
        </w:rPr>
        <w:t>The City of Norwich</w:t>
      </w:r>
    </w:p>
    <w:p w14:paraId="5DBCDD4A" w14:textId="77777777" w:rsidR="00DD68C1" w:rsidRPr="006F0450" w:rsidRDefault="00DD68C1" w:rsidP="00DD68C1">
      <w:pPr>
        <w:spacing w:before="100" w:beforeAutospacing="1" w:after="100" w:afterAutospacing="1" w:line="240" w:lineRule="auto"/>
        <w:jc w:val="both"/>
        <w:rPr>
          <w:rFonts w:ascii="Gill Sans MT" w:hAnsi="Gill Sans MT" w:cs="Arial"/>
          <w:lang w:eastAsia="en-GB"/>
        </w:rPr>
      </w:pPr>
      <w:r w:rsidRPr="006F0450">
        <w:rPr>
          <w:rFonts w:ascii="Gill Sans MT" w:hAnsi="Gill Sans MT" w:cs="Arial"/>
          <w:lang w:eastAsia="en-GB"/>
        </w:rPr>
        <w:t xml:space="preserve">Norwich is a thriving provincial City which is very much a focus for the County of Norfolk, and the Cathedral is a key part of it. It has a large but compact city centre with excellent shops and restaurants, a daily market, theatres, cinemas and </w:t>
      </w:r>
      <w:r>
        <w:rPr>
          <w:rFonts w:ascii="Gill Sans MT" w:hAnsi="Gill Sans MT" w:cs="Arial"/>
          <w:lang w:eastAsia="en-GB"/>
        </w:rPr>
        <w:t>an excellent modern library</w:t>
      </w:r>
      <w:r w:rsidRPr="006F0450">
        <w:rPr>
          <w:rFonts w:ascii="Gill Sans MT" w:hAnsi="Gill Sans MT" w:cs="Arial"/>
          <w:lang w:eastAsia="en-GB"/>
        </w:rPr>
        <w:t xml:space="preserve">. </w:t>
      </w:r>
      <w:r>
        <w:rPr>
          <w:rFonts w:ascii="Gill Sans MT" w:hAnsi="Gill Sans MT" w:cs="Arial"/>
          <w:lang w:eastAsia="en-GB"/>
        </w:rPr>
        <w:t>The cultural and artistic life of the City is rich and active and the Norfolk and Norwich Festival takes place annually.</w:t>
      </w:r>
      <w:r w:rsidRPr="006F0450">
        <w:rPr>
          <w:rFonts w:ascii="Gill Sans MT" w:hAnsi="Gill Sans MT" w:cs="Arial"/>
          <w:lang w:eastAsia="en-GB"/>
        </w:rPr>
        <w:t xml:space="preserve"> </w:t>
      </w:r>
      <w:r>
        <w:rPr>
          <w:rFonts w:ascii="Gill Sans MT" w:hAnsi="Gill Sans MT" w:cs="Arial"/>
          <w:lang w:eastAsia="en-GB"/>
        </w:rPr>
        <w:t xml:space="preserve">The </w:t>
      </w:r>
      <w:r w:rsidRPr="006F0450">
        <w:rPr>
          <w:rFonts w:ascii="Gill Sans MT" w:hAnsi="Gill Sans MT" w:cs="Arial"/>
          <w:lang w:eastAsia="en-GB"/>
        </w:rPr>
        <w:t xml:space="preserve">University of </w:t>
      </w:r>
      <w:r w:rsidRPr="006F0450">
        <w:rPr>
          <w:rFonts w:ascii="Gill Sans MT" w:hAnsi="Gill Sans MT" w:cs="Arial"/>
          <w:lang w:eastAsia="en-GB"/>
        </w:rPr>
        <w:lastRenderedPageBreak/>
        <w:t>East Anglia</w:t>
      </w:r>
      <w:r>
        <w:rPr>
          <w:rFonts w:ascii="Gill Sans MT" w:hAnsi="Gill Sans MT" w:cs="Arial"/>
          <w:lang w:eastAsia="en-GB"/>
        </w:rPr>
        <w:t xml:space="preserve"> and Norwich University of the Arts are both</w:t>
      </w:r>
      <w:r w:rsidRPr="006F0450">
        <w:rPr>
          <w:rFonts w:ascii="Gill Sans MT" w:hAnsi="Gill Sans MT" w:cs="Arial"/>
          <w:lang w:eastAsia="en-GB"/>
        </w:rPr>
        <w:t xml:space="preserve"> </w:t>
      </w:r>
      <w:r>
        <w:rPr>
          <w:rFonts w:ascii="Gill Sans MT" w:hAnsi="Gill Sans MT" w:cs="Arial"/>
          <w:lang w:eastAsia="en-GB"/>
        </w:rPr>
        <w:t>based in the City and attract a</w:t>
      </w:r>
      <w:r w:rsidRPr="006F0450">
        <w:rPr>
          <w:rFonts w:ascii="Gill Sans MT" w:hAnsi="Gill Sans MT" w:cs="Arial"/>
          <w:lang w:eastAsia="en-GB"/>
        </w:rPr>
        <w:t xml:space="preserve"> large student population to during term time. There is a </w:t>
      </w:r>
      <w:r>
        <w:rPr>
          <w:rFonts w:ascii="Gill Sans MT" w:hAnsi="Gill Sans MT" w:cs="Arial"/>
          <w:lang w:eastAsia="en-GB"/>
        </w:rPr>
        <w:t xml:space="preserve">regular train </w:t>
      </w:r>
      <w:r w:rsidRPr="006F0450">
        <w:rPr>
          <w:rFonts w:ascii="Gill Sans MT" w:hAnsi="Gill Sans MT" w:cs="Arial"/>
          <w:lang w:eastAsia="en-GB"/>
        </w:rPr>
        <w:t>service to London Liverpool Street (</w:t>
      </w:r>
      <w:r>
        <w:rPr>
          <w:rFonts w:ascii="Gill Sans MT" w:hAnsi="Gill Sans MT" w:cs="Arial"/>
          <w:lang w:eastAsia="en-GB"/>
        </w:rPr>
        <w:t>typical journey time 1 hour 45</w:t>
      </w:r>
      <w:r w:rsidRPr="006F0450">
        <w:rPr>
          <w:rFonts w:ascii="Gill Sans MT" w:hAnsi="Gill Sans MT" w:cs="Arial"/>
          <w:lang w:eastAsia="en-GB"/>
        </w:rPr>
        <w:t xml:space="preserve"> minutes), and to Cambridge (1 hour</w:t>
      </w:r>
      <w:r>
        <w:rPr>
          <w:rFonts w:ascii="Gill Sans MT" w:hAnsi="Gill Sans MT" w:cs="Arial"/>
          <w:lang w:eastAsia="en-GB"/>
        </w:rPr>
        <w:t xml:space="preserve"> </w:t>
      </w:r>
      <w:r w:rsidRPr="006F0450">
        <w:rPr>
          <w:rFonts w:ascii="Gill Sans MT" w:hAnsi="Gill Sans MT" w:cs="Arial"/>
          <w:lang w:eastAsia="en-GB"/>
        </w:rPr>
        <w:t xml:space="preserve">15 minutes) </w:t>
      </w:r>
      <w:r>
        <w:rPr>
          <w:rFonts w:ascii="Gill Sans MT" w:hAnsi="Gill Sans MT" w:cs="Arial"/>
          <w:lang w:eastAsia="en-GB"/>
        </w:rPr>
        <w:t>with then good connections beyond.</w:t>
      </w:r>
      <w:r w:rsidRPr="006F0450">
        <w:rPr>
          <w:rFonts w:ascii="Gill Sans MT" w:hAnsi="Gill Sans MT" w:cs="Arial"/>
          <w:lang w:eastAsia="en-GB"/>
        </w:rPr>
        <w:t xml:space="preserve"> </w:t>
      </w:r>
    </w:p>
    <w:p w14:paraId="31823587" w14:textId="77777777" w:rsidR="00DD68C1" w:rsidRPr="006F0450" w:rsidRDefault="00DD68C1" w:rsidP="00DD68C1">
      <w:pPr>
        <w:spacing w:after="0" w:line="240" w:lineRule="auto"/>
        <w:jc w:val="both"/>
        <w:rPr>
          <w:rFonts w:ascii="Gill Sans MT" w:hAnsi="Gill Sans MT" w:cs="Arial"/>
          <w:b/>
          <w:u w:val="single"/>
          <w:lang w:eastAsia="en-GB"/>
        </w:rPr>
      </w:pPr>
      <w:r w:rsidRPr="006F0450">
        <w:rPr>
          <w:rFonts w:ascii="Gill Sans MT" w:hAnsi="Gill Sans MT" w:cs="Arial"/>
          <w:b/>
          <w:u w:val="single"/>
          <w:lang w:eastAsia="en-GB"/>
        </w:rPr>
        <w:t>The Cathedral Music Department</w:t>
      </w:r>
    </w:p>
    <w:p w14:paraId="6B4C471E" w14:textId="77777777" w:rsidR="00DD68C1" w:rsidRPr="006F0450" w:rsidRDefault="00DD68C1" w:rsidP="00DD68C1">
      <w:pPr>
        <w:spacing w:after="0" w:line="240" w:lineRule="auto"/>
        <w:jc w:val="both"/>
        <w:rPr>
          <w:rFonts w:ascii="Gill Sans MT" w:hAnsi="Gill Sans MT" w:cs="Arial"/>
          <w:u w:val="single"/>
          <w:lang w:eastAsia="en-GB"/>
        </w:rPr>
      </w:pPr>
    </w:p>
    <w:p w14:paraId="68514A40" w14:textId="77777777" w:rsidR="00DD68C1" w:rsidRPr="006F0450" w:rsidRDefault="00DD68C1" w:rsidP="00DD68C1">
      <w:pPr>
        <w:spacing w:after="0" w:line="240" w:lineRule="auto"/>
        <w:jc w:val="both"/>
        <w:rPr>
          <w:rFonts w:ascii="Gill Sans MT" w:hAnsi="Gill Sans MT" w:cs="Arial"/>
        </w:rPr>
      </w:pPr>
      <w:r w:rsidRPr="006F0450">
        <w:rPr>
          <w:rFonts w:ascii="Gill Sans MT" w:hAnsi="Gill Sans MT" w:cs="Arial"/>
        </w:rPr>
        <w:t>Norwich Cathedral has a flourishing music department</w:t>
      </w:r>
      <w:r>
        <w:rPr>
          <w:rFonts w:ascii="Gill Sans MT" w:hAnsi="Gill Sans MT" w:cs="Arial"/>
        </w:rPr>
        <w:t xml:space="preserve"> that is entering an exciting new chapter, with the completion in August 2023 of the project to rebuild the cathedral organ. </w:t>
      </w:r>
      <w:r w:rsidRPr="006F0450">
        <w:rPr>
          <w:rFonts w:ascii="Gill Sans MT" w:hAnsi="Gill Sans MT" w:cs="Arial"/>
        </w:rPr>
        <w:t>The department is a happy team characterised by positive relationships</w:t>
      </w:r>
      <w:r>
        <w:rPr>
          <w:rFonts w:ascii="Gill Sans MT" w:hAnsi="Gill Sans MT" w:cs="Arial"/>
        </w:rPr>
        <w:t xml:space="preserve"> between colleagues and with the rest of the Cathedral community as a whole. </w:t>
      </w:r>
    </w:p>
    <w:p w14:paraId="119A58F0" w14:textId="77777777" w:rsidR="00DD68C1" w:rsidRPr="006F0450" w:rsidRDefault="00DD68C1" w:rsidP="00DD68C1">
      <w:pPr>
        <w:spacing w:after="0" w:line="240" w:lineRule="auto"/>
        <w:jc w:val="both"/>
        <w:rPr>
          <w:rFonts w:ascii="Gill Sans MT" w:hAnsi="Gill Sans MT" w:cs="Arial"/>
        </w:rPr>
      </w:pPr>
    </w:p>
    <w:p w14:paraId="6952A0F0" w14:textId="77777777" w:rsidR="00DD68C1" w:rsidRPr="006F0450" w:rsidRDefault="00DD68C1" w:rsidP="00DD68C1">
      <w:pPr>
        <w:spacing w:after="0" w:line="240" w:lineRule="auto"/>
        <w:jc w:val="both"/>
        <w:rPr>
          <w:rFonts w:ascii="Gill Sans MT" w:hAnsi="Gill Sans MT" w:cs="Arial"/>
        </w:rPr>
      </w:pPr>
      <w:r w:rsidRPr="006F0450">
        <w:rPr>
          <w:rFonts w:ascii="Gill Sans MT" w:hAnsi="Gill Sans MT" w:cs="Arial"/>
        </w:rPr>
        <w:t xml:space="preserve">Overall responsibility for the liturgy and music at Norwich Cathedral lies with the Precentor, </w:t>
      </w:r>
      <w:r w:rsidRPr="006F0450">
        <w:rPr>
          <w:rFonts w:ascii="Gill Sans MT" w:hAnsi="Gill Sans MT" w:cs="Arial"/>
          <w:b/>
        </w:rPr>
        <w:t>Canon Aidan Platten</w:t>
      </w:r>
      <w:r w:rsidRPr="006F0450">
        <w:rPr>
          <w:rFonts w:ascii="Gill Sans MT" w:hAnsi="Gill Sans MT" w:cs="Arial"/>
        </w:rPr>
        <w:t xml:space="preserve"> who joined the Cathedral Chapter in September 2017. </w:t>
      </w:r>
    </w:p>
    <w:p w14:paraId="21F50868" w14:textId="77777777" w:rsidR="00DD68C1" w:rsidRPr="006F0450" w:rsidRDefault="00DD68C1" w:rsidP="00DD68C1">
      <w:pPr>
        <w:spacing w:after="0" w:line="240" w:lineRule="auto"/>
        <w:jc w:val="both"/>
        <w:rPr>
          <w:rFonts w:ascii="Gill Sans MT" w:hAnsi="Gill Sans MT" w:cs="Arial"/>
        </w:rPr>
      </w:pPr>
    </w:p>
    <w:p w14:paraId="505042DD" w14:textId="77777777" w:rsidR="00DD68C1" w:rsidRPr="006F0450" w:rsidRDefault="00DD68C1" w:rsidP="00DD68C1">
      <w:pPr>
        <w:spacing w:after="0" w:line="240" w:lineRule="auto"/>
        <w:jc w:val="both"/>
        <w:rPr>
          <w:rFonts w:ascii="Gill Sans MT" w:hAnsi="Gill Sans MT" w:cs="Arial"/>
          <w:lang w:eastAsia="en-GB"/>
        </w:rPr>
      </w:pPr>
      <w:r w:rsidRPr="006F0450">
        <w:rPr>
          <w:rFonts w:ascii="Gill Sans MT" w:hAnsi="Gill Sans MT" w:cs="Arial"/>
          <w:lang w:eastAsia="en-GB"/>
        </w:rPr>
        <w:t xml:space="preserve">The Master of Music is </w:t>
      </w:r>
      <w:r w:rsidRPr="006F0450">
        <w:rPr>
          <w:rFonts w:ascii="Gill Sans MT" w:hAnsi="Gill Sans MT" w:cs="Arial"/>
          <w:b/>
          <w:lang w:eastAsia="en-GB"/>
        </w:rPr>
        <w:t>Ashley Grote</w:t>
      </w:r>
      <w:r w:rsidRPr="006F0450">
        <w:rPr>
          <w:rFonts w:ascii="Gill Sans MT" w:hAnsi="Gill Sans MT" w:cs="Arial"/>
          <w:lang w:eastAsia="en-GB"/>
        </w:rPr>
        <w:t xml:space="preserve">, who has </w:t>
      </w:r>
      <w:r>
        <w:rPr>
          <w:rFonts w:ascii="Gill Sans MT" w:hAnsi="Gill Sans MT" w:cs="Arial"/>
          <w:lang w:eastAsia="en-GB"/>
        </w:rPr>
        <w:t>been in post</w:t>
      </w:r>
      <w:r w:rsidRPr="006F0450">
        <w:rPr>
          <w:rFonts w:ascii="Gill Sans MT" w:hAnsi="Gill Sans MT" w:cs="Arial"/>
          <w:lang w:eastAsia="en-GB"/>
        </w:rPr>
        <w:t xml:space="preserve"> since September 2012. He previously held posts as Assistant Director of Music at Gloucester Cathedral, Assistant Organist of Westminster Abbey and Organ Scholar of King’s College Cambridge. </w:t>
      </w:r>
    </w:p>
    <w:p w14:paraId="32220442" w14:textId="77777777" w:rsidR="00DD68C1" w:rsidRPr="006F0450" w:rsidRDefault="00DD68C1" w:rsidP="00DD68C1">
      <w:pPr>
        <w:spacing w:after="0" w:line="240" w:lineRule="auto"/>
        <w:jc w:val="both"/>
        <w:rPr>
          <w:rFonts w:ascii="Gill Sans MT" w:hAnsi="Gill Sans MT" w:cs="Arial"/>
          <w:lang w:eastAsia="en-GB"/>
        </w:rPr>
      </w:pPr>
    </w:p>
    <w:p w14:paraId="5E0A2800" w14:textId="77777777" w:rsidR="00DD68C1" w:rsidRPr="006F0450" w:rsidRDefault="00DD68C1" w:rsidP="00DD68C1">
      <w:pPr>
        <w:spacing w:after="0" w:line="240" w:lineRule="auto"/>
        <w:jc w:val="both"/>
        <w:rPr>
          <w:rFonts w:ascii="Gill Sans MT" w:hAnsi="Gill Sans MT" w:cs="Arial"/>
          <w:lang w:eastAsia="en-GB"/>
        </w:rPr>
      </w:pPr>
      <w:r w:rsidRPr="006F0450">
        <w:rPr>
          <w:rFonts w:ascii="Gill Sans MT" w:hAnsi="Gill Sans MT" w:cs="Arial"/>
          <w:b/>
          <w:lang w:eastAsia="en-GB"/>
        </w:rPr>
        <w:t>David Dunnett</w:t>
      </w:r>
      <w:r w:rsidRPr="006F0450">
        <w:rPr>
          <w:rFonts w:ascii="Gill Sans MT" w:hAnsi="Gill Sans MT" w:cs="Arial"/>
          <w:lang w:eastAsia="en-GB"/>
        </w:rPr>
        <w:t xml:space="preserve"> is the </w:t>
      </w:r>
      <w:r w:rsidRPr="006F0450">
        <w:rPr>
          <w:rFonts w:ascii="Gill Sans MT" w:hAnsi="Gill Sans MT" w:cs="Arial"/>
          <w:b/>
          <w:lang w:eastAsia="en-GB"/>
        </w:rPr>
        <w:t>Organist</w:t>
      </w:r>
      <w:r w:rsidRPr="006F0450">
        <w:rPr>
          <w:rFonts w:ascii="Gill Sans MT" w:hAnsi="Gill Sans MT" w:cs="Arial"/>
          <w:lang w:eastAsia="en-GB"/>
        </w:rPr>
        <w:t xml:space="preserve">, having held the post of Organist and Master of Music from 1996-2007. He came to Norwich having been Sub-Organist of Winchester Cathedral and, before that, Assistant Director of Music at Uppingham School. </w:t>
      </w:r>
    </w:p>
    <w:p w14:paraId="46AD618A" w14:textId="77777777" w:rsidR="00DD68C1" w:rsidRPr="006F0450" w:rsidRDefault="00DD68C1" w:rsidP="00DD68C1">
      <w:pPr>
        <w:spacing w:after="0" w:line="240" w:lineRule="auto"/>
        <w:jc w:val="both"/>
        <w:rPr>
          <w:rFonts w:ascii="Gill Sans MT" w:hAnsi="Gill Sans MT" w:cs="Arial"/>
          <w:lang w:eastAsia="en-GB"/>
        </w:rPr>
      </w:pPr>
    </w:p>
    <w:p w14:paraId="0483C74C" w14:textId="77777777" w:rsidR="00DD68C1" w:rsidRPr="006F0450" w:rsidRDefault="00DD68C1" w:rsidP="00DD68C1">
      <w:pPr>
        <w:spacing w:after="0" w:line="240" w:lineRule="auto"/>
        <w:jc w:val="both"/>
        <w:rPr>
          <w:rFonts w:ascii="Gill Sans MT" w:hAnsi="Gill Sans MT" w:cs="Arial"/>
          <w:lang w:eastAsia="en-GB"/>
        </w:rPr>
      </w:pPr>
      <w:r w:rsidRPr="006F0450">
        <w:rPr>
          <w:rFonts w:ascii="Gill Sans MT" w:hAnsi="Gill Sans MT" w:cs="Arial"/>
          <w:lang w:eastAsia="en-GB"/>
        </w:rPr>
        <w:t xml:space="preserve">The Assistant Organist is </w:t>
      </w:r>
      <w:r>
        <w:rPr>
          <w:rFonts w:ascii="Gill Sans MT" w:hAnsi="Gill Sans MT" w:cs="Arial"/>
          <w:b/>
          <w:lang w:eastAsia="en-GB"/>
        </w:rPr>
        <w:t>Robbie Carroll</w:t>
      </w:r>
      <w:r w:rsidRPr="006F0450">
        <w:rPr>
          <w:rFonts w:ascii="Gill Sans MT" w:hAnsi="Gill Sans MT" w:cs="Arial"/>
          <w:lang w:eastAsia="en-GB"/>
        </w:rPr>
        <w:t xml:space="preserve">, previously </w:t>
      </w:r>
      <w:r>
        <w:rPr>
          <w:rFonts w:ascii="Gill Sans MT" w:hAnsi="Gill Sans MT" w:cs="Arial"/>
          <w:lang w:eastAsia="en-GB"/>
        </w:rPr>
        <w:t>Assistant Director of Music at St Fin Barre’s Cathedral in Cork.</w:t>
      </w:r>
    </w:p>
    <w:p w14:paraId="4E81721F" w14:textId="77777777" w:rsidR="00DD68C1" w:rsidRPr="006F0450" w:rsidRDefault="00DD68C1" w:rsidP="00DD68C1">
      <w:pPr>
        <w:spacing w:after="0" w:line="240" w:lineRule="auto"/>
        <w:jc w:val="both"/>
        <w:rPr>
          <w:rFonts w:ascii="Gill Sans MT" w:hAnsi="Gill Sans MT" w:cs="Arial"/>
          <w:lang w:eastAsia="en-GB"/>
        </w:rPr>
      </w:pPr>
    </w:p>
    <w:p w14:paraId="5703DBFD" w14:textId="77777777" w:rsidR="00DD68C1" w:rsidRPr="006F0450" w:rsidRDefault="00DD68C1" w:rsidP="00DD68C1">
      <w:pPr>
        <w:spacing w:after="0" w:line="240" w:lineRule="auto"/>
        <w:jc w:val="both"/>
        <w:rPr>
          <w:rFonts w:ascii="Gill Sans MT" w:hAnsi="Gill Sans MT" w:cs="Arial"/>
          <w:lang w:eastAsia="en-GB"/>
        </w:rPr>
      </w:pPr>
      <w:r w:rsidRPr="006F0450">
        <w:rPr>
          <w:rFonts w:ascii="Gill Sans MT" w:hAnsi="Gill Sans MT" w:cs="Arial"/>
          <w:lang w:eastAsia="en-GB"/>
        </w:rPr>
        <w:t xml:space="preserve">There is a full-time Music and Liturgy Administrator and a part-time </w:t>
      </w:r>
      <w:r>
        <w:rPr>
          <w:rFonts w:ascii="Gill Sans MT" w:hAnsi="Gill Sans MT" w:cs="Arial"/>
          <w:lang w:eastAsia="en-GB"/>
        </w:rPr>
        <w:t>C</w:t>
      </w:r>
      <w:r w:rsidRPr="006F0450">
        <w:rPr>
          <w:rFonts w:ascii="Gill Sans MT" w:hAnsi="Gill Sans MT" w:cs="Arial"/>
          <w:lang w:eastAsia="en-GB"/>
        </w:rPr>
        <w:t xml:space="preserve">hoir </w:t>
      </w:r>
      <w:r>
        <w:rPr>
          <w:rFonts w:ascii="Gill Sans MT" w:hAnsi="Gill Sans MT" w:cs="Arial"/>
          <w:lang w:eastAsia="en-GB"/>
        </w:rPr>
        <w:t>A</w:t>
      </w:r>
      <w:r w:rsidRPr="006F0450">
        <w:rPr>
          <w:rFonts w:ascii="Gill Sans MT" w:hAnsi="Gill Sans MT" w:cs="Arial"/>
          <w:lang w:eastAsia="en-GB"/>
        </w:rPr>
        <w:t>dministrator</w:t>
      </w:r>
      <w:r>
        <w:rPr>
          <w:rFonts w:ascii="Gill Sans MT" w:hAnsi="Gill Sans MT" w:cs="Arial"/>
          <w:lang w:eastAsia="en-GB"/>
        </w:rPr>
        <w:t>.</w:t>
      </w:r>
    </w:p>
    <w:p w14:paraId="4A1B52C0" w14:textId="77777777" w:rsidR="00DD68C1" w:rsidRPr="006F0450" w:rsidRDefault="00DD68C1" w:rsidP="00DD68C1">
      <w:pPr>
        <w:spacing w:after="0" w:line="240" w:lineRule="auto"/>
        <w:jc w:val="both"/>
        <w:rPr>
          <w:rFonts w:ascii="Gill Sans MT" w:hAnsi="Gill Sans MT" w:cs="Arial"/>
          <w:lang w:eastAsia="en-GB"/>
        </w:rPr>
      </w:pPr>
    </w:p>
    <w:p w14:paraId="1542616D" w14:textId="77777777" w:rsidR="00DD68C1" w:rsidRPr="006F0450" w:rsidRDefault="00DD68C1" w:rsidP="00DD68C1">
      <w:pPr>
        <w:spacing w:after="0" w:line="240" w:lineRule="auto"/>
        <w:jc w:val="both"/>
        <w:rPr>
          <w:rFonts w:ascii="Gill Sans MT" w:hAnsi="Gill Sans MT" w:cs="Arial"/>
          <w:lang w:eastAsia="en-GB"/>
        </w:rPr>
      </w:pPr>
      <w:r w:rsidRPr="006F0450">
        <w:rPr>
          <w:rFonts w:ascii="Gill Sans MT" w:hAnsi="Gill Sans MT" w:cs="Arial"/>
          <w:lang w:eastAsia="en-GB"/>
        </w:rPr>
        <w:t xml:space="preserve">There are </w:t>
      </w:r>
      <w:r w:rsidRPr="006F0450">
        <w:rPr>
          <w:rFonts w:ascii="Gill Sans MT" w:hAnsi="Gill Sans MT" w:cs="Arial"/>
          <w:b/>
          <w:lang w:eastAsia="en-GB"/>
        </w:rPr>
        <w:t>six Lay Clerks</w:t>
      </w:r>
      <w:r w:rsidRPr="006F0450">
        <w:rPr>
          <w:rFonts w:ascii="Gill Sans MT" w:hAnsi="Gill Sans MT" w:cs="Arial"/>
          <w:lang w:eastAsia="en-GB"/>
        </w:rPr>
        <w:t xml:space="preserve"> who sing alongside </w:t>
      </w:r>
      <w:r w:rsidRPr="006F0450">
        <w:rPr>
          <w:rFonts w:ascii="Gill Sans MT" w:hAnsi="Gill Sans MT" w:cs="Arial"/>
          <w:b/>
          <w:lang w:eastAsia="en-GB"/>
        </w:rPr>
        <w:t xml:space="preserve">six </w:t>
      </w:r>
      <w:r>
        <w:rPr>
          <w:rFonts w:ascii="Gill Sans MT" w:hAnsi="Gill Sans MT" w:cs="Arial"/>
          <w:b/>
          <w:lang w:eastAsia="en-GB"/>
        </w:rPr>
        <w:t>C</w:t>
      </w:r>
      <w:r w:rsidRPr="006F0450">
        <w:rPr>
          <w:rFonts w:ascii="Gill Sans MT" w:hAnsi="Gill Sans MT" w:cs="Arial"/>
          <w:b/>
          <w:lang w:eastAsia="en-GB"/>
        </w:rPr>
        <w:t xml:space="preserve">horal </w:t>
      </w:r>
      <w:r>
        <w:rPr>
          <w:rFonts w:ascii="Gill Sans MT" w:hAnsi="Gill Sans MT" w:cs="Arial"/>
          <w:b/>
          <w:lang w:eastAsia="en-GB"/>
        </w:rPr>
        <w:t>S</w:t>
      </w:r>
      <w:r w:rsidRPr="006F0450">
        <w:rPr>
          <w:rFonts w:ascii="Gill Sans MT" w:hAnsi="Gill Sans MT" w:cs="Arial"/>
          <w:b/>
          <w:lang w:eastAsia="en-GB"/>
        </w:rPr>
        <w:t>cholars</w:t>
      </w:r>
      <w:r w:rsidRPr="006F0450">
        <w:rPr>
          <w:rFonts w:ascii="Gill Sans MT" w:hAnsi="Gill Sans MT" w:cs="Arial"/>
          <w:lang w:eastAsia="en-GB"/>
        </w:rPr>
        <w:t xml:space="preserve">, who are either gap-year or post-graduate singers who typically spend 1-2 years here. </w:t>
      </w:r>
    </w:p>
    <w:p w14:paraId="2EA045A0" w14:textId="77777777" w:rsidR="00DD68C1" w:rsidRPr="006F0450" w:rsidRDefault="00DD68C1" w:rsidP="00DD68C1">
      <w:pPr>
        <w:spacing w:after="0" w:line="240" w:lineRule="auto"/>
        <w:jc w:val="both"/>
        <w:rPr>
          <w:rFonts w:ascii="Gill Sans MT" w:hAnsi="Gill Sans MT" w:cs="Arial"/>
          <w:lang w:eastAsia="en-GB"/>
        </w:rPr>
      </w:pPr>
    </w:p>
    <w:p w14:paraId="559BD959" w14:textId="77777777" w:rsidR="00DD68C1" w:rsidRPr="006F0450" w:rsidRDefault="00DD68C1" w:rsidP="00DD68C1">
      <w:pPr>
        <w:spacing w:after="0" w:line="240" w:lineRule="auto"/>
        <w:jc w:val="both"/>
        <w:rPr>
          <w:rFonts w:ascii="Gill Sans MT" w:hAnsi="Gill Sans MT" w:cs="Arial"/>
          <w:lang w:eastAsia="en-GB"/>
        </w:rPr>
      </w:pPr>
      <w:r w:rsidRPr="006F0450">
        <w:rPr>
          <w:rFonts w:ascii="Gill Sans MT" w:hAnsi="Gill Sans MT" w:cs="Arial"/>
          <w:lang w:eastAsia="en-GB"/>
        </w:rPr>
        <w:t xml:space="preserve">There are </w:t>
      </w:r>
      <w:r w:rsidRPr="006F0450">
        <w:rPr>
          <w:rFonts w:ascii="Gill Sans MT" w:hAnsi="Gill Sans MT" w:cs="Arial"/>
          <w:b/>
          <w:lang w:eastAsia="en-GB"/>
        </w:rPr>
        <w:t xml:space="preserve">twenty </w:t>
      </w:r>
      <w:r>
        <w:rPr>
          <w:rFonts w:ascii="Gill Sans MT" w:hAnsi="Gill Sans MT" w:cs="Arial"/>
          <w:b/>
          <w:lang w:eastAsia="en-GB"/>
        </w:rPr>
        <w:t>Boy</w:t>
      </w:r>
      <w:r w:rsidRPr="006F0450">
        <w:rPr>
          <w:rFonts w:ascii="Gill Sans MT" w:hAnsi="Gill Sans MT" w:cs="Arial"/>
          <w:b/>
          <w:lang w:eastAsia="en-GB"/>
        </w:rPr>
        <w:t xml:space="preserve"> </w:t>
      </w:r>
      <w:r>
        <w:rPr>
          <w:rFonts w:ascii="Gill Sans MT" w:hAnsi="Gill Sans MT" w:cs="Arial"/>
          <w:b/>
          <w:lang w:eastAsia="en-GB"/>
        </w:rPr>
        <w:t>C</w:t>
      </w:r>
      <w:r w:rsidRPr="006F0450">
        <w:rPr>
          <w:rFonts w:ascii="Gill Sans MT" w:hAnsi="Gill Sans MT" w:cs="Arial"/>
          <w:b/>
          <w:lang w:eastAsia="en-GB"/>
        </w:rPr>
        <w:t>horisters</w:t>
      </w:r>
      <w:r w:rsidRPr="006F0450">
        <w:rPr>
          <w:rFonts w:ascii="Gill Sans MT" w:hAnsi="Gill Sans MT" w:cs="Arial"/>
          <w:lang w:eastAsia="en-GB"/>
        </w:rPr>
        <w:t xml:space="preserve">, who receive </w:t>
      </w:r>
      <w:r>
        <w:rPr>
          <w:rFonts w:ascii="Gill Sans MT" w:hAnsi="Gill Sans MT" w:cs="Arial"/>
          <w:lang w:eastAsia="en-GB"/>
        </w:rPr>
        <w:t>bursaries</w:t>
      </w:r>
      <w:r w:rsidRPr="006F0450">
        <w:rPr>
          <w:rFonts w:ascii="Gill Sans MT" w:hAnsi="Gill Sans MT" w:cs="Arial"/>
          <w:lang w:eastAsia="en-GB"/>
        </w:rPr>
        <w:t xml:space="preserve"> to attend Norwich School, which is sited within the Cathedral Close. </w:t>
      </w:r>
    </w:p>
    <w:p w14:paraId="56EE1D72" w14:textId="77777777" w:rsidR="00DD68C1" w:rsidRPr="006F0450" w:rsidRDefault="00DD68C1" w:rsidP="00DD68C1">
      <w:pPr>
        <w:spacing w:after="0" w:line="240" w:lineRule="auto"/>
        <w:jc w:val="both"/>
        <w:rPr>
          <w:rFonts w:ascii="Gill Sans MT" w:hAnsi="Gill Sans MT" w:cs="Arial"/>
          <w:lang w:eastAsia="en-GB"/>
        </w:rPr>
      </w:pPr>
    </w:p>
    <w:p w14:paraId="07EC90C2" w14:textId="77777777" w:rsidR="00DD68C1" w:rsidRPr="006F0450" w:rsidRDefault="00DD68C1" w:rsidP="00DD68C1">
      <w:pPr>
        <w:spacing w:after="0" w:line="240" w:lineRule="auto"/>
        <w:jc w:val="both"/>
        <w:rPr>
          <w:rFonts w:ascii="Gill Sans MT" w:hAnsi="Gill Sans MT" w:cs="Arial"/>
          <w:lang w:eastAsia="en-GB"/>
        </w:rPr>
      </w:pPr>
      <w:r w:rsidRPr="006F0450">
        <w:rPr>
          <w:rFonts w:ascii="Gill Sans MT" w:hAnsi="Gill Sans MT" w:cs="Arial"/>
          <w:lang w:eastAsia="en-GB"/>
        </w:rPr>
        <w:t xml:space="preserve">There are in addition </w:t>
      </w:r>
      <w:r w:rsidRPr="006F0450">
        <w:rPr>
          <w:rFonts w:ascii="Gill Sans MT" w:hAnsi="Gill Sans MT" w:cs="Arial"/>
          <w:b/>
          <w:lang w:eastAsia="en-GB"/>
        </w:rPr>
        <w:t xml:space="preserve">twenty-four </w:t>
      </w:r>
      <w:r>
        <w:rPr>
          <w:rFonts w:ascii="Gill Sans MT" w:hAnsi="Gill Sans MT" w:cs="Arial"/>
          <w:b/>
          <w:lang w:eastAsia="en-GB"/>
        </w:rPr>
        <w:t>G</w:t>
      </w:r>
      <w:r w:rsidRPr="006F0450">
        <w:rPr>
          <w:rFonts w:ascii="Gill Sans MT" w:hAnsi="Gill Sans MT" w:cs="Arial"/>
          <w:b/>
          <w:lang w:eastAsia="en-GB"/>
        </w:rPr>
        <w:t xml:space="preserve">irl </w:t>
      </w:r>
      <w:r>
        <w:rPr>
          <w:rFonts w:ascii="Gill Sans MT" w:hAnsi="Gill Sans MT" w:cs="Arial"/>
          <w:b/>
          <w:lang w:eastAsia="en-GB"/>
        </w:rPr>
        <w:t>C</w:t>
      </w:r>
      <w:r w:rsidRPr="006F0450">
        <w:rPr>
          <w:rFonts w:ascii="Gill Sans MT" w:hAnsi="Gill Sans MT" w:cs="Arial"/>
          <w:b/>
          <w:lang w:eastAsia="en-GB"/>
        </w:rPr>
        <w:t>horisters</w:t>
      </w:r>
      <w:r w:rsidRPr="006F0450">
        <w:rPr>
          <w:rFonts w:ascii="Gill Sans MT" w:hAnsi="Gill Sans MT" w:cs="Arial"/>
          <w:lang w:eastAsia="en-GB"/>
        </w:rPr>
        <w:t xml:space="preserve"> aged 11-18, drawn from schools across the area and who receive a termly financial award. </w:t>
      </w:r>
    </w:p>
    <w:p w14:paraId="197A1D00" w14:textId="77777777" w:rsidR="00DD68C1" w:rsidRPr="006F0450" w:rsidRDefault="00DD68C1" w:rsidP="00DD68C1">
      <w:pPr>
        <w:spacing w:after="0" w:line="240" w:lineRule="auto"/>
        <w:jc w:val="both"/>
        <w:rPr>
          <w:rFonts w:ascii="Gill Sans MT" w:hAnsi="Gill Sans MT" w:cs="Arial"/>
          <w:lang w:eastAsia="en-GB"/>
        </w:rPr>
      </w:pPr>
    </w:p>
    <w:p w14:paraId="7CB73727" w14:textId="77777777" w:rsidR="00DD68C1" w:rsidRPr="006F0450" w:rsidRDefault="00DD68C1" w:rsidP="00DD68C1">
      <w:pPr>
        <w:spacing w:after="0" w:line="240" w:lineRule="auto"/>
        <w:jc w:val="both"/>
        <w:rPr>
          <w:rFonts w:ascii="Gill Sans MT" w:hAnsi="Gill Sans MT" w:cs="Arial"/>
          <w:b/>
          <w:u w:val="single"/>
          <w:lang w:eastAsia="en-GB"/>
        </w:rPr>
      </w:pPr>
      <w:r w:rsidRPr="006F0450">
        <w:rPr>
          <w:rFonts w:ascii="Gill Sans MT" w:hAnsi="Gill Sans MT" w:cs="Arial"/>
          <w:b/>
          <w:u w:val="single"/>
          <w:lang w:eastAsia="en-GB"/>
        </w:rPr>
        <w:t>The life of the Cathedral Choir</w:t>
      </w:r>
    </w:p>
    <w:p w14:paraId="1BCBCF2D" w14:textId="77777777" w:rsidR="00DD68C1" w:rsidRPr="006F0450" w:rsidRDefault="00DD68C1" w:rsidP="00DD68C1">
      <w:pPr>
        <w:spacing w:after="0" w:line="240" w:lineRule="auto"/>
        <w:jc w:val="both"/>
        <w:rPr>
          <w:rFonts w:ascii="Gill Sans MT" w:hAnsi="Gill Sans MT" w:cs="Arial"/>
          <w:lang w:eastAsia="en-GB"/>
        </w:rPr>
      </w:pPr>
    </w:p>
    <w:p w14:paraId="74D7BC7F" w14:textId="77777777" w:rsidR="00DD68C1" w:rsidRPr="006F0450" w:rsidRDefault="00DD68C1" w:rsidP="00DD68C1">
      <w:pPr>
        <w:spacing w:after="0" w:line="240" w:lineRule="auto"/>
        <w:jc w:val="both"/>
        <w:rPr>
          <w:rFonts w:ascii="Gill Sans MT" w:hAnsi="Gill Sans MT" w:cs="Arial"/>
          <w:lang w:eastAsia="en-GB"/>
        </w:rPr>
      </w:pPr>
      <w:r w:rsidRPr="006F0450">
        <w:rPr>
          <w:rFonts w:ascii="Gill Sans MT" w:hAnsi="Gill Sans MT" w:cs="Arial"/>
          <w:lang w:eastAsia="en-GB"/>
        </w:rPr>
        <w:t xml:space="preserve">The Cathedral Choir sings seven choral services each week during term-time: Choral Evensong each day Monday-Friday at 5.30pm and on Sundays the Cathedral Eucharist at 10.30am and Choral Evensong at 3.30pm. Typically Tuesday Evensong is sung by the Girl Choristers alongside the Lay Clerks and Choral Scholars, and Thursday Evensong is sung by the Lay Clerks and Choral Scholars only. Saturday is usually clear of any choir duties. </w:t>
      </w:r>
    </w:p>
    <w:p w14:paraId="13675B76" w14:textId="77777777" w:rsidR="00DD68C1" w:rsidRPr="006F0450" w:rsidRDefault="00DD68C1" w:rsidP="00DD68C1">
      <w:pPr>
        <w:spacing w:after="0" w:line="240" w:lineRule="auto"/>
        <w:jc w:val="both"/>
        <w:rPr>
          <w:rFonts w:ascii="Gill Sans MT" w:hAnsi="Gill Sans MT" w:cs="Arial"/>
          <w:lang w:eastAsia="en-GB"/>
        </w:rPr>
      </w:pPr>
    </w:p>
    <w:p w14:paraId="7F2C7323" w14:textId="77777777" w:rsidR="00DD68C1" w:rsidRPr="006F0450" w:rsidRDefault="00DD68C1" w:rsidP="00DD68C1">
      <w:pPr>
        <w:spacing w:after="0" w:line="240" w:lineRule="auto"/>
        <w:jc w:val="both"/>
        <w:rPr>
          <w:rFonts w:ascii="Gill Sans MT" w:hAnsi="Gill Sans MT" w:cs="Arial"/>
          <w:lang w:eastAsia="en-GB"/>
        </w:rPr>
      </w:pPr>
      <w:r w:rsidRPr="006F0450">
        <w:rPr>
          <w:rFonts w:ascii="Gill Sans MT" w:hAnsi="Gill Sans MT" w:cs="Arial"/>
          <w:lang w:eastAsia="en-GB"/>
        </w:rPr>
        <w:t xml:space="preserve">The choir aspires to the highest </w:t>
      </w:r>
      <w:r>
        <w:rPr>
          <w:rFonts w:ascii="Gill Sans MT" w:hAnsi="Gill Sans MT" w:cs="Arial"/>
          <w:lang w:eastAsia="en-GB"/>
        </w:rPr>
        <w:t xml:space="preserve">possible </w:t>
      </w:r>
      <w:r w:rsidRPr="006F0450">
        <w:rPr>
          <w:rFonts w:ascii="Gill Sans MT" w:hAnsi="Gill Sans MT" w:cs="Arial"/>
          <w:lang w:eastAsia="en-GB"/>
        </w:rPr>
        <w:t>standard of singing and, under the leadership of Ashley Grote since 2012, has established a busy programme of concerts, recordings and other projects alongside the core work of singing for Cathedral worship. The annual performance of a Bach Passion</w:t>
      </w:r>
      <w:r>
        <w:rPr>
          <w:rFonts w:ascii="Gill Sans MT" w:hAnsi="Gill Sans MT" w:cs="Arial"/>
          <w:lang w:eastAsia="en-GB"/>
        </w:rPr>
        <w:t xml:space="preserve">, Handel’s </w:t>
      </w:r>
      <w:r>
        <w:rPr>
          <w:rFonts w:ascii="Gill Sans MT" w:hAnsi="Gill Sans MT" w:cs="Arial"/>
          <w:i/>
          <w:lang w:eastAsia="en-GB"/>
        </w:rPr>
        <w:t>Messiah</w:t>
      </w:r>
      <w:r w:rsidRPr="006F0450">
        <w:rPr>
          <w:rFonts w:ascii="Gill Sans MT" w:hAnsi="Gill Sans MT" w:cs="Arial"/>
          <w:lang w:eastAsia="en-GB"/>
        </w:rPr>
        <w:t xml:space="preserve"> and </w:t>
      </w:r>
      <w:r>
        <w:rPr>
          <w:rFonts w:ascii="Gill Sans MT" w:hAnsi="Gill Sans MT" w:cs="Arial"/>
          <w:lang w:eastAsia="en-GB"/>
        </w:rPr>
        <w:t xml:space="preserve">popular </w:t>
      </w:r>
      <w:r w:rsidRPr="006F0450">
        <w:rPr>
          <w:rFonts w:ascii="Gill Sans MT" w:hAnsi="Gill Sans MT" w:cs="Arial"/>
          <w:lang w:eastAsia="en-GB"/>
        </w:rPr>
        <w:t>Christmas concert attract large audiences</w:t>
      </w:r>
      <w:r>
        <w:rPr>
          <w:rFonts w:ascii="Gill Sans MT" w:hAnsi="Gill Sans MT" w:cs="Arial"/>
          <w:lang w:eastAsia="en-GB"/>
        </w:rPr>
        <w:t>. T</w:t>
      </w:r>
      <w:r w:rsidRPr="006F0450">
        <w:rPr>
          <w:rFonts w:ascii="Gill Sans MT" w:hAnsi="Gill Sans MT" w:cs="Arial"/>
          <w:lang w:eastAsia="en-GB"/>
        </w:rPr>
        <w:t>he choir has an established relationship with the flourishing Norfolk and Norwich Festival</w:t>
      </w:r>
      <w:r>
        <w:rPr>
          <w:rFonts w:ascii="Gill Sans MT" w:hAnsi="Gill Sans MT" w:cs="Arial"/>
          <w:lang w:eastAsia="en-GB"/>
        </w:rPr>
        <w:t xml:space="preserve"> and with Norwich Baroque, an ensemble that brings some of the country’s finest period instrument players to the city</w:t>
      </w:r>
      <w:r w:rsidRPr="006F0450">
        <w:rPr>
          <w:rFonts w:ascii="Gill Sans MT" w:hAnsi="Gill Sans MT" w:cs="Arial"/>
          <w:lang w:eastAsia="en-GB"/>
        </w:rPr>
        <w:t xml:space="preserve">. The choir’s most recent recording, of sacred choral works by Benjamin Britten, received outstanding reviews.  There </w:t>
      </w:r>
      <w:r>
        <w:rPr>
          <w:rFonts w:ascii="Gill Sans MT" w:hAnsi="Gill Sans MT" w:cs="Arial"/>
          <w:lang w:eastAsia="en-GB"/>
        </w:rPr>
        <w:t>are</w:t>
      </w:r>
      <w:r w:rsidRPr="006F0450">
        <w:rPr>
          <w:rFonts w:ascii="Gill Sans MT" w:hAnsi="Gill Sans MT" w:cs="Arial"/>
          <w:lang w:eastAsia="en-GB"/>
        </w:rPr>
        <w:t xml:space="preserve"> regular broadcasts on BBC Radio and tours to Sweden, Germany and Italy. Recent </w:t>
      </w:r>
      <w:r w:rsidRPr="006F0450">
        <w:rPr>
          <w:rFonts w:ascii="Gill Sans MT" w:hAnsi="Gill Sans MT" w:cs="Arial"/>
          <w:lang w:eastAsia="en-GB"/>
        </w:rPr>
        <w:lastRenderedPageBreak/>
        <w:t>commissions for the choir have included works by Bob Chilco</w:t>
      </w:r>
      <w:r>
        <w:rPr>
          <w:rFonts w:ascii="Gill Sans MT" w:hAnsi="Gill Sans MT" w:cs="Arial"/>
          <w:lang w:eastAsia="en-GB"/>
        </w:rPr>
        <w:t>t</w:t>
      </w:r>
      <w:r w:rsidRPr="006F0450">
        <w:rPr>
          <w:rFonts w:ascii="Gill Sans MT" w:hAnsi="Gill Sans MT" w:cs="Arial"/>
          <w:lang w:eastAsia="en-GB"/>
        </w:rPr>
        <w:t xml:space="preserve">t, Richard Allain, Philip Moore, Ruth </w:t>
      </w:r>
      <w:proofErr w:type="spellStart"/>
      <w:r w:rsidRPr="006F0450">
        <w:rPr>
          <w:rFonts w:ascii="Gill Sans MT" w:hAnsi="Gill Sans MT" w:cs="Arial"/>
          <w:lang w:eastAsia="en-GB"/>
        </w:rPr>
        <w:t>Byrchmore</w:t>
      </w:r>
      <w:proofErr w:type="spellEnd"/>
      <w:r w:rsidRPr="006F0450">
        <w:rPr>
          <w:rFonts w:ascii="Gill Sans MT" w:hAnsi="Gill Sans MT" w:cs="Arial"/>
          <w:lang w:eastAsia="en-GB"/>
        </w:rPr>
        <w:t xml:space="preserve">, Ben Parry and Malcolm Archer. </w:t>
      </w:r>
    </w:p>
    <w:p w14:paraId="674A0B89" w14:textId="77777777" w:rsidR="00DD68C1" w:rsidRPr="006F0450" w:rsidRDefault="00DD68C1" w:rsidP="00DD68C1">
      <w:pPr>
        <w:spacing w:after="0" w:line="240" w:lineRule="auto"/>
        <w:jc w:val="both"/>
        <w:rPr>
          <w:rFonts w:ascii="Gill Sans MT" w:hAnsi="Gill Sans MT" w:cs="Arial"/>
          <w:lang w:eastAsia="en-GB"/>
        </w:rPr>
      </w:pPr>
    </w:p>
    <w:p w14:paraId="1EA9707F" w14:textId="77777777" w:rsidR="00DD68C1" w:rsidRPr="006F0450" w:rsidRDefault="00DD68C1" w:rsidP="00DD68C1">
      <w:pPr>
        <w:spacing w:after="0" w:line="240" w:lineRule="auto"/>
        <w:jc w:val="both"/>
        <w:rPr>
          <w:rFonts w:ascii="Gill Sans MT" w:hAnsi="Gill Sans MT" w:cs="Arial"/>
          <w:lang w:eastAsia="en-GB"/>
        </w:rPr>
      </w:pPr>
      <w:r w:rsidRPr="006F0450">
        <w:rPr>
          <w:rFonts w:ascii="Gill Sans MT" w:hAnsi="Gill Sans MT" w:cs="Arial"/>
          <w:lang w:eastAsia="en-GB"/>
        </w:rPr>
        <w:t xml:space="preserve">In 2017, the Dean and Chapter launched a £2.5 million music appeal to raise money for the complete restoration of the Cathedral’s 105-stop pipe organ and to provide financial support for both its boy and girl choristers. </w:t>
      </w:r>
      <w:r>
        <w:rPr>
          <w:rFonts w:ascii="Gill Sans MT" w:hAnsi="Gill Sans MT" w:cs="Arial"/>
          <w:lang w:eastAsia="en-GB"/>
        </w:rPr>
        <w:t>The work on the organ is now complete and an exciting programme of concerts and events to celebrate its return is planned for the year 2023-24, including three broadcasts on BBC radio and an organ festival in July 2024.</w:t>
      </w:r>
      <w:r w:rsidRPr="006F0450">
        <w:rPr>
          <w:rFonts w:ascii="Gill Sans MT" w:hAnsi="Gill Sans MT" w:cs="Arial"/>
          <w:lang w:eastAsia="en-GB"/>
        </w:rPr>
        <w:t xml:space="preserve"> Following on from the music appeal, a subscription group for music supporters (‘The Statham Society’) has been launched in order to provide ongoing support for music projects. </w:t>
      </w:r>
    </w:p>
    <w:p w14:paraId="7341E6C2" w14:textId="77777777" w:rsidR="006631B4" w:rsidRPr="00E360CC" w:rsidRDefault="006631B4" w:rsidP="006631B4">
      <w:pPr>
        <w:spacing w:after="0" w:line="240" w:lineRule="auto"/>
        <w:jc w:val="both"/>
        <w:rPr>
          <w:rFonts w:ascii="Gill Sans MT" w:hAnsi="Gill Sans MT" w:cstheme="minorHAnsi"/>
          <w:b/>
          <w:u w:val="single"/>
          <w:lang w:eastAsia="en-GB"/>
        </w:rPr>
      </w:pPr>
    </w:p>
    <w:p w14:paraId="423E9058" w14:textId="77777777" w:rsidR="004861E5" w:rsidRPr="00E360CC" w:rsidRDefault="00E17647" w:rsidP="004861E5">
      <w:pPr>
        <w:spacing w:after="0" w:line="240" w:lineRule="auto"/>
        <w:jc w:val="both"/>
        <w:rPr>
          <w:rFonts w:ascii="Gill Sans MT" w:hAnsi="Gill Sans MT" w:cstheme="minorHAnsi"/>
          <w:b/>
          <w:u w:val="single"/>
          <w:lang w:eastAsia="en-GB"/>
        </w:rPr>
      </w:pPr>
      <w:r w:rsidRPr="00E360CC">
        <w:rPr>
          <w:rFonts w:ascii="Gill Sans MT" w:hAnsi="Gill Sans MT" w:cstheme="minorHAnsi"/>
          <w:b/>
          <w:u w:val="single"/>
          <w:lang w:eastAsia="en-GB"/>
        </w:rPr>
        <w:t xml:space="preserve">Person </w:t>
      </w:r>
      <w:r w:rsidR="004861E5" w:rsidRPr="00E360CC">
        <w:rPr>
          <w:rFonts w:ascii="Gill Sans MT" w:hAnsi="Gill Sans MT" w:cstheme="minorHAnsi"/>
          <w:b/>
          <w:u w:val="single"/>
          <w:lang w:eastAsia="en-GB"/>
        </w:rPr>
        <w:t>specification</w:t>
      </w:r>
    </w:p>
    <w:p w14:paraId="75346126" w14:textId="77777777" w:rsidR="004861E5" w:rsidRPr="00E360CC" w:rsidRDefault="004861E5" w:rsidP="004861E5">
      <w:pPr>
        <w:spacing w:after="0" w:line="240" w:lineRule="auto"/>
        <w:jc w:val="both"/>
        <w:rPr>
          <w:rFonts w:ascii="Gill Sans MT" w:hAnsi="Gill Sans MT" w:cstheme="minorHAnsi"/>
          <w:b/>
          <w:u w:val="single"/>
          <w:lang w:eastAsia="en-GB"/>
        </w:rPr>
      </w:pPr>
    </w:p>
    <w:p w14:paraId="757FDF32" w14:textId="13456A96" w:rsidR="00093D67" w:rsidRDefault="004861E5" w:rsidP="00270507">
      <w:pPr>
        <w:spacing w:after="0" w:line="240" w:lineRule="auto"/>
        <w:jc w:val="both"/>
        <w:rPr>
          <w:rFonts w:ascii="Gill Sans MT" w:hAnsi="Gill Sans MT" w:cstheme="minorHAnsi"/>
          <w:lang w:eastAsia="en-GB"/>
        </w:rPr>
      </w:pPr>
      <w:r w:rsidRPr="00E360CC">
        <w:rPr>
          <w:rFonts w:ascii="Gill Sans MT" w:hAnsi="Gill Sans MT" w:cstheme="minorHAnsi"/>
          <w:lang w:eastAsia="en-GB"/>
        </w:rPr>
        <w:t xml:space="preserve">The Chapter of Norwich Cathedral seeks to </w:t>
      </w:r>
      <w:r w:rsidR="005C244D">
        <w:rPr>
          <w:rFonts w:ascii="Gill Sans MT" w:hAnsi="Gill Sans MT" w:cstheme="minorHAnsi"/>
          <w:lang w:eastAsia="en-GB"/>
        </w:rPr>
        <w:t>appoint choral scholars</w:t>
      </w:r>
      <w:r w:rsidR="00E360CC">
        <w:rPr>
          <w:rFonts w:ascii="Gill Sans MT" w:hAnsi="Gill Sans MT" w:cstheme="minorHAnsi"/>
          <w:lang w:eastAsia="en-GB"/>
        </w:rPr>
        <w:t xml:space="preserve"> </w:t>
      </w:r>
      <w:r w:rsidRPr="00E360CC">
        <w:rPr>
          <w:rFonts w:ascii="Gill Sans MT" w:hAnsi="Gill Sans MT" w:cstheme="minorHAnsi"/>
          <w:lang w:eastAsia="en-GB"/>
        </w:rPr>
        <w:t xml:space="preserve">for the academic year </w:t>
      </w:r>
      <w:r w:rsidR="00DD68C1">
        <w:rPr>
          <w:rFonts w:ascii="Gill Sans MT" w:hAnsi="Gill Sans MT" w:cstheme="minorHAnsi"/>
          <w:lang w:eastAsia="en-GB"/>
        </w:rPr>
        <w:t>2024-25</w:t>
      </w:r>
      <w:r w:rsidRPr="00E360CC">
        <w:rPr>
          <w:rFonts w:ascii="Gill Sans MT" w:hAnsi="Gill Sans MT" w:cstheme="minorHAnsi"/>
          <w:lang w:eastAsia="en-GB"/>
        </w:rPr>
        <w:t xml:space="preserve"> to sing in the Cathedral Choir. Applicants should be </w:t>
      </w:r>
      <w:r w:rsidR="008655E7" w:rsidRPr="00E360CC">
        <w:rPr>
          <w:rFonts w:ascii="Gill Sans MT" w:hAnsi="Gill Sans MT" w:cstheme="minorHAnsi"/>
          <w:lang w:eastAsia="en-GB"/>
        </w:rPr>
        <w:t>excellent singers with some proven experience of choral singing. The ability to sight-read music confidently is essential, as is a good musical ear and sense of musicianship. Suitable candidates may be looking for either a gap-year or post-graduate placement,</w:t>
      </w:r>
      <w:r w:rsidR="00DD68C1">
        <w:rPr>
          <w:rFonts w:ascii="Gill Sans MT" w:hAnsi="Gill Sans MT" w:cstheme="minorHAnsi"/>
          <w:lang w:eastAsia="en-GB"/>
        </w:rPr>
        <w:t xml:space="preserve"> or may be undergraduates studying at one of the universities in Norwich.</w:t>
      </w:r>
      <w:r w:rsidR="008655E7" w:rsidRPr="00E360CC">
        <w:rPr>
          <w:rFonts w:ascii="Gill Sans MT" w:hAnsi="Gill Sans MT" w:cstheme="minorHAnsi"/>
          <w:lang w:eastAsia="en-GB"/>
        </w:rPr>
        <w:t xml:space="preserve"> </w:t>
      </w:r>
      <w:r w:rsidR="00DD68C1">
        <w:rPr>
          <w:rFonts w:ascii="Gill Sans MT" w:hAnsi="Gill Sans MT" w:cstheme="minorHAnsi"/>
          <w:lang w:eastAsia="en-GB"/>
        </w:rPr>
        <w:t xml:space="preserve">Regardless, candidates should </w:t>
      </w:r>
      <w:r w:rsidR="008655E7" w:rsidRPr="00E360CC">
        <w:rPr>
          <w:rFonts w:ascii="Gill Sans MT" w:hAnsi="Gill Sans MT" w:cstheme="minorHAnsi"/>
          <w:lang w:eastAsia="en-GB"/>
        </w:rPr>
        <w:t xml:space="preserve">be seeking to gain as much choral singing experience as possible during their time in Norwich and eager to improve themselves as a singer and musician. </w:t>
      </w:r>
      <w:r w:rsidR="00E17647" w:rsidRPr="00E360CC">
        <w:rPr>
          <w:rFonts w:ascii="Gill Sans MT" w:hAnsi="Gill Sans MT" w:cstheme="minorHAnsi"/>
          <w:lang w:eastAsia="en-GB"/>
        </w:rPr>
        <w:t>They should be good at worki</w:t>
      </w:r>
      <w:r w:rsidR="001F783B" w:rsidRPr="00E360CC">
        <w:rPr>
          <w:rFonts w:ascii="Gill Sans MT" w:hAnsi="Gill Sans MT" w:cstheme="minorHAnsi"/>
          <w:lang w:eastAsia="en-GB"/>
        </w:rPr>
        <w:t>ng alongside others in a team, demonstrating</w:t>
      </w:r>
      <w:r w:rsidR="00E17647" w:rsidRPr="00E360CC">
        <w:rPr>
          <w:rFonts w:ascii="Gill Sans MT" w:hAnsi="Gill Sans MT" w:cstheme="minorHAnsi"/>
          <w:lang w:eastAsia="en-GB"/>
        </w:rPr>
        <w:t xml:space="preserve"> a good sense of humour. It may be possible to extend the scholarship for a second year subject to disc</w:t>
      </w:r>
      <w:r w:rsidR="001F783B" w:rsidRPr="00E360CC">
        <w:rPr>
          <w:rFonts w:ascii="Gill Sans MT" w:hAnsi="Gill Sans MT" w:cstheme="minorHAnsi"/>
          <w:lang w:eastAsia="en-GB"/>
        </w:rPr>
        <w:t>ussion with the Master of Music</w:t>
      </w:r>
      <w:r w:rsidR="005C244D">
        <w:rPr>
          <w:rFonts w:ascii="Gill Sans MT" w:hAnsi="Gill Sans MT" w:cstheme="minorHAnsi"/>
          <w:lang w:eastAsia="en-GB"/>
        </w:rPr>
        <w:t>.</w:t>
      </w:r>
    </w:p>
    <w:p w14:paraId="1811502B" w14:textId="77777777" w:rsidR="005C244D" w:rsidRPr="00E360CC" w:rsidRDefault="005C244D" w:rsidP="00270507">
      <w:pPr>
        <w:spacing w:after="0" w:line="240" w:lineRule="auto"/>
        <w:jc w:val="both"/>
        <w:rPr>
          <w:rFonts w:ascii="Gill Sans MT" w:hAnsi="Gill Sans MT" w:cstheme="minorHAnsi"/>
          <w:lang w:eastAsia="en-GB"/>
        </w:rPr>
      </w:pPr>
    </w:p>
    <w:p w14:paraId="45A26CB0" w14:textId="6B3D50F8" w:rsidR="00E360CC" w:rsidRPr="006F0450" w:rsidRDefault="00E360CC" w:rsidP="00E360CC">
      <w:pPr>
        <w:spacing w:after="0" w:line="240" w:lineRule="auto"/>
        <w:jc w:val="both"/>
        <w:rPr>
          <w:rFonts w:ascii="Gill Sans MT" w:hAnsi="Gill Sans MT" w:cs="Arial"/>
          <w:b/>
          <w:u w:val="single"/>
          <w:lang w:eastAsia="en-GB"/>
        </w:rPr>
      </w:pPr>
      <w:r>
        <w:rPr>
          <w:rFonts w:ascii="Gill Sans MT" w:hAnsi="Gill Sans MT" w:cs="Arial"/>
          <w:b/>
          <w:u w:val="single"/>
          <w:lang w:eastAsia="en-GB"/>
        </w:rPr>
        <w:t>Duties of a Choral Scholar</w:t>
      </w:r>
    </w:p>
    <w:p w14:paraId="03306898" w14:textId="77777777" w:rsidR="00E360CC" w:rsidRPr="006F0450" w:rsidRDefault="00E360CC" w:rsidP="00E360CC">
      <w:pPr>
        <w:spacing w:after="0" w:line="240" w:lineRule="auto"/>
        <w:jc w:val="both"/>
        <w:rPr>
          <w:rFonts w:ascii="Gill Sans MT" w:hAnsi="Gill Sans MT" w:cs="Arial"/>
          <w:lang w:eastAsia="en-GB"/>
        </w:rPr>
      </w:pPr>
    </w:p>
    <w:p w14:paraId="73293BB9" w14:textId="77777777" w:rsidR="00E360CC" w:rsidRPr="006F0450" w:rsidRDefault="00E360CC" w:rsidP="00E360CC">
      <w:pPr>
        <w:spacing w:after="0" w:line="240" w:lineRule="auto"/>
        <w:jc w:val="both"/>
        <w:rPr>
          <w:rFonts w:ascii="Gill Sans MT" w:hAnsi="Gill Sans MT" w:cs="Arial"/>
          <w:lang w:eastAsia="en-GB"/>
        </w:rPr>
      </w:pPr>
      <w:r>
        <w:rPr>
          <w:rFonts w:ascii="Gill Sans MT" w:hAnsi="Gill Sans MT" w:cs="Arial"/>
          <w:lang w:eastAsia="en-GB"/>
        </w:rPr>
        <w:t>The normal</w:t>
      </w:r>
      <w:r w:rsidRPr="006F0450">
        <w:rPr>
          <w:rFonts w:ascii="Gill Sans MT" w:hAnsi="Gill Sans MT" w:cs="Arial"/>
          <w:lang w:eastAsia="en-GB"/>
        </w:rPr>
        <w:t xml:space="preserve"> </w:t>
      </w:r>
      <w:r>
        <w:rPr>
          <w:rFonts w:ascii="Gill Sans MT" w:hAnsi="Gill Sans MT" w:cs="Arial"/>
          <w:lang w:eastAsia="en-GB"/>
        </w:rPr>
        <w:t xml:space="preserve">weekly </w:t>
      </w:r>
      <w:r w:rsidRPr="006F0450">
        <w:rPr>
          <w:rFonts w:ascii="Gill Sans MT" w:hAnsi="Gill Sans MT" w:cs="Arial"/>
          <w:lang w:eastAsia="en-GB"/>
        </w:rPr>
        <w:t>commitment</w:t>
      </w:r>
      <w:r>
        <w:rPr>
          <w:rFonts w:ascii="Gill Sans MT" w:hAnsi="Gill Sans MT" w:cs="Arial"/>
          <w:lang w:eastAsia="en-GB"/>
        </w:rPr>
        <w:t xml:space="preserve"> for Choral Scholars is</w:t>
      </w:r>
      <w:r w:rsidRPr="006F0450">
        <w:rPr>
          <w:rFonts w:ascii="Gill Sans MT" w:hAnsi="Gill Sans MT" w:cs="Arial"/>
          <w:lang w:eastAsia="en-GB"/>
        </w:rPr>
        <w:t xml:space="preserve"> as follows:</w:t>
      </w:r>
    </w:p>
    <w:p w14:paraId="0FE5245E" w14:textId="77777777" w:rsidR="00E360CC" w:rsidRPr="006F0450" w:rsidRDefault="00E360CC" w:rsidP="00E360CC">
      <w:pPr>
        <w:spacing w:after="0" w:line="240" w:lineRule="auto"/>
        <w:jc w:val="both"/>
        <w:rPr>
          <w:rFonts w:ascii="Gill Sans MT" w:hAnsi="Gill Sans MT" w:cs="Arial"/>
          <w:lang w:eastAsia="en-GB"/>
        </w:rPr>
      </w:pPr>
    </w:p>
    <w:p w14:paraId="64B0F3CD" w14:textId="77777777" w:rsidR="00E360CC" w:rsidRPr="006F0450" w:rsidRDefault="00E360CC" w:rsidP="00E360CC">
      <w:pPr>
        <w:spacing w:after="0" w:line="240" w:lineRule="auto"/>
        <w:jc w:val="both"/>
        <w:rPr>
          <w:rFonts w:ascii="Gill Sans MT" w:hAnsi="Gill Sans MT" w:cs="Arial"/>
          <w:lang w:eastAsia="en-GB"/>
        </w:rPr>
      </w:pPr>
      <w:r w:rsidRPr="006F0450">
        <w:rPr>
          <w:rFonts w:ascii="Gill Sans MT" w:hAnsi="Gill Sans MT" w:cs="Arial"/>
          <w:lang w:eastAsia="en-GB"/>
        </w:rPr>
        <w:t>Monday</w:t>
      </w:r>
      <w:r w:rsidRPr="006F0450">
        <w:rPr>
          <w:rFonts w:ascii="Gill Sans MT" w:hAnsi="Gill Sans MT" w:cs="Arial"/>
          <w:lang w:eastAsia="en-GB"/>
        </w:rPr>
        <w:tab/>
      </w:r>
      <w:r w:rsidRPr="006F0450">
        <w:rPr>
          <w:rFonts w:ascii="Gill Sans MT" w:hAnsi="Gill Sans MT" w:cs="Arial"/>
          <w:lang w:eastAsia="en-GB"/>
        </w:rPr>
        <w:tab/>
      </w:r>
      <w:r>
        <w:rPr>
          <w:rFonts w:ascii="Gill Sans MT" w:hAnsi="Gill Sans MT" w:cs="Arial"/>
          <w:lang w:eastAsia="en-GB"/>
        </w:rPr>
        <w:tab/>
      </w:r>
      <w:r w:rsidRPr="006F0450">
        <w:rPr>
          <w:rFonts w:ascii="Gill Sans MT" w:hAnsi="Gill Sans MT" w:cs="Arial"/>
          <w:lang w:eastAsia="en-GB"/>
        </w:rPr>
        <w:t xml:space="preserve">4.55pm </w:t>
      </w:r>
      <w:r w:rsidRPr="006F0450">
        <w:rPr>
          <w:rFonts w:ascii="Gill Sans MT" w:hAnsi="Gill Sans MT" w:cs="Arial"/>
          <w:lang w:eastAsia="en-GB"/>
        </w:rPr>
        <w:tab/>
        <w:t>Rehearsal</w:t>
      </w:r>
    </w:p>
    <w:p w14:paraId="7385EE83" w14:textId="77777777" w:rsidR="00E360CC" w:rsidRPr="006F0450" w:rsidRDefault="00E360CC" w:rsidP="00E360CC">
      <w:pPr>
        <w:spacing w:after="0" w:line="240" w:lineRule="auto"/>
        <w:jc w:val="both"/>
        <w:rPr>
          <w:rFonts w:ascii="Gill Sans MT" w:hAnsi="Gill Sans MT" w:cs="Arial"/>
          <w:lang w:eastAsia="en-GB"/>
        </w:rPr>
      </w:pPr>
      <w:r w:rsidRPr="006F0450">
        <w:rPr>
          <w:rFonts w:ascii="Gill Sans MT" w:hAnsi="Gill Sans MT" w:cs="Arial"/>
          <w:lang w:eastAsia="en-GB"/>
        </w:rPr>
        <w:tab/>
      </w:r>
      <w:r w:rsidRPr="006F0450">
        <w:rPr>
          <w:rFonts w:ascii="Gill Sans MT" w:hAnsi="Gill Sans MT" w:cs="Arial"/>
          <w:lang w:eastAsia="en-GB"/>
        </w:rPr>
        <w:tab/>
      </w:r>
      <w:r w:rsidRPr="006F0450">
        <w:rPr>
          <w:rFonts w:ascii="Gill Sans MT" w:hAnsi="Gill Sans MT" w:cs="Arial"/>
          <w:lang w:eastAsia="en-GB"/>
        </w:rPr>
        <w:tab/>
        <w:t>5.30pm</w:t>
      </w:r>
      <w:r w:rsidRPr="006F0450">
        <w:rPr>
          <w:rFonts w:ascii="Gill Sans MT" w:hAnsi="Gill Sans MT" w:cs="Arial"/>
          <w:lang w:eastAsia="en-GB"/>
        </w:rPr>
        <w:tab/>
        <w:t>Evensong (Boys and A</w:t>
      </w:r>
      <w:r>
        <w:rPr>
          <w:rFonts w:ascii="Gill Sans MT" w:hAnsi="Gill Sans MT" w:cs="Arial"/>
          <w:lang w:eastAsia="en-GB"/>
        </w:rPr>
        <w:t>ltos, Tenors and Basses</w:t>
      </w:r>
      <w:r w:rsidRPr="006F0450">
        <w:rPr>
          <w:rFonts w:ascii="Gill Sans MT" w:hAnsi="Gill Sans MT" w:cs="Arial"/>
          <w:lang w:eastAsia="en-GB"/>
        </w:rPr>
        <w:t>)</w:t>
      </w:r>
    </w:p>
    <w:p w14:paraId="741C1F22" w14:textId="77777777" w:rsidR="00E360CC" w:rsidRPr="006F0450" w:rsidRDefault="00E360CC" w:rsidP="00E360CC">
      <w:pPr>
        <w:spacing w:after="0" w:line="240" w:lineRule="auto"/>
        <w:jc w:val="both"/>
        <w:rPr>
          <w:rFonts w:ascii="Gill Sans MT" w:hAnsi="Gill Sans MT" w:cs="Arial"/>
          <w:lang w:eastAsia="en-GB"/>
        </w:rPr>
      </w:pPr>
    </w:p>
    <w:p w14:paraId="75E34BD1" w14:textId="77777777" w:rsidR="00E360CC" w:rsidRPr="006F0450" w:rsidRDefault="00E360CC" w:rsidP="00E360CC">
      <w:pPr>
        <w:spacing w:after="0" w:line="240" w:lineRule="auto"/>
        <w:jc w:val="both"/>
        <w:rPr>
          <w:rFonts w:ascii="Gill Sans MT" w:hAnsi="Gill Sans MT" w:cs="Arial"/>
          <w:lang w:eastAsia="en-GB"/>
        </w:rPr>
      </w:pPr>
      <w:r w:rsidRPr="006F0450">
        <w:rPr>
          <w:rFonts w:ascii="Gill Sans MT" w:hAnsi="Gill Sans MT" w:cs="Arial"/>
          <w:lang w:eastAsia="en-GB"/>
        </w:rPr>
        <w:t xml:space="preserve">Tuesdays </w:t>
      </w:r>
      <w:r w:rsidRPr="006F0450">
        <w:rPr>
          <w:rFonts w:ascii="Gill Sans MT" w:hAnsi="Gill Sans MT" w:cs="Arial"/>
          <w:lang w:eastAsia="en-GB"/>
        </w:rPr>
        <w:tab/>
      </w:r>
      <w:r w:rsidRPr="006F0450">
        <w:rPr>
          <w:rFonts w:ascii="Gill Sans MT" w:hAnsi="Gill Sans MT" w:cs="Arial"/>
          <w:lang w:eastAsia="en-GB"/>
        </w:rPr>
        <w:tab/>
        <w:t xml:space="preserve">4.55pm </w:t>
      </w:r>
      <w:r w:rsidRPr="006F0450">
        <w:rPr>
          <w:rFonts w:ascii="Gill Sans MT" w:hAnsi="Gill Sans MT" w:cs="Arial"/>
          <w:lang w:eastAsia="en-GB"/>
        </w:rPr>
        <w:tab/>
        <w:t>Rehearsal</w:t>
      </w:r>
      <w:r w:rsidRPr="006F0450">
        <w:rPr>
          <w:rFonts w:ascii="Gill Sans MT" w:hAnsi="Gill Sans MT" w:cs="Arial"/>
          <w:lang w:eastAsia="en-GB"/>
        </w:rPr>
        <w:tab/>
      </w:r>
      <w:r w:rsidRPr="006F0450">
        <w:rPr>
          <w:rFonts w:ascii="Gill Sans MT" w:hAnsi="Gill Sans MT" w:cs="Arial"/>
          <w:lang w:eastAsia="en-GB"/>
        </w:rPr>
        <w:tab/>
      </w:r>
      <w:r w:rsidRPr="006F0450">
        <w:rPr>
          <w:rFonts w:ascii="Gill Sans MT" w:hAnsi="Gill Sans MT" w:cs="Arial"/>
          <w:lang w:eastAsia="en-GB"/>
        </w:rPr>
        <w:tab/>
      </w:r>
    </w:p>
    <w:p w14:paraId="2BE0837E" w14:textId="77777777" w:rsidR="00E360CC" w:rsidRPr="006F0450" w:rsidRDefault="00E360CC" w:rsidP="00E360CC">
      <w:pPr>
        <w:spacing w:after="0" w:line="240" w:lineRule="auto"/>
        <w:jc w:val="both"/>
        <w:rPr>
          <w:rFonts w:ascii="Gill Sans MT" w:hAnsi="Gill Sans MT" w:cs="Arial"/>
          <w:i/>
          <w:lang w:eastAsia="en-GB"/>
        </w:rPr>
      </w:pPr>
      <w:r w:rsidRPr="006F0450">
        <w:rPr>
          <w:rFonts w:ascii="Gill Sans MT" w:hAnsi="Gill Sans MT" w:cs="Arial"/>
          <w:lang w:eastAsia="en-GB"/>
        </w:rPr>
        <w:tab/>
      </w:r>
      <w:r w:rsidRPr="006F0450">
        <w:rPr>
          <w:rFonts w:ascii="Gill Sans MT" w:hAnsi="Gill Sans MT" w:cs="Arial"/>
          <w:lang w:eastAsia="en-GB"/>
        </w:rPr>
        <w:tab/>
      </w:r>
      <w:r w:rsidRPr="006F0450">
        <w:rPr>
          <w:rFonts w:ascii="Gill Sans MT" w:hAnsi="Gill Sans MT" w:cs="Arial"/>
          <w:lang w:eastAsia="en-GB"/>
        </w:rPr>
        <w:tab/>
        <w:t xml:space="preserve">5.30pm </w:t>
      </w:r>
      <w:r w:rsidRPr="006F0450">
        <w:rPr>
          <w:rFonts w:ascii="Gill Sans MT" w:hAnsi="Gill Sans MT" w:cs="Arial"/>
          <w:lang w:eastAsia="en-GB"/>
        </w:rPr>
        <w:tab/>
        <w:t>Evensong (Girls and ATB)</w:t>
      </w:r>
      <w:r w:rsidRPr="006F0450">
        <w:rPr>
          <w:rFonts w:ascii="Gill Sans MT" w:hAnsi="Gill Sans MT" w:cs="Arial"/>
          <w:lang w:eastAsia="en-GB"/>
        </w:rPr>
        <w:tab/>
      </w:r>
      <w:r w:rsidRPr="006F0450">
        <w:rPr>
          <w:rFonts w:ascii="Gill Sans MT" w:hAnsi="Gill Sans MT" w:cs="Arial"/>
          <w:lang w:eastAsia="en-GB"/>
        </w:rPr>
        <w:tab/>
      </w:r>
      <w:r w:rsidRPr="006F0450">
        <w:rPr>
          <w:rFonts w:ascii="Gill Sans MT" w:hAnsi="Gill Sans MT" w:cs="Arial"/>
          <w:lang w:eastAsia="en-GB"/>
        </w:rPr>
        <w:tab/>
      </w:r>
      <w:r w:rsidRPr="006F0450">
        <w:rPr>
          <w:rFonts w:ascii="Gill Sans MT" w:hAnsi="Gill Sans MT" w:cs="Arial"/>
          <w:lang w:eastAsia="en-GB"/>
        </w:rPr>
        <w:tab/>
      </w:r>
    </w:p>
    <w:p w14:paraId="5F214845" w14:textId="77777777" w:rsidR="00E360CC" w:rsidRPr="006F0450" w:rsidRDefault="00E360CC" w:rsidP="00E360CC">
      <w:pPr>
        <w:spacing w:after="0" w:line="240" w:lineRule="auto"/>
        <w:jc w:val="both"/>
        <w:rPr>
          <w:rFonts w:ascii="Gill Sans MT" w:hAnsi="Gill Sans MT" w:cs="Arial"/>
          <w:i/>
          <w:lang w:eastAsia="en-GB"/>
        </w:rPr>
      </w:pPr>
    </w:p>
    <w:p w14:paraId="1ADE748E" w14:textId="77777777" w:rsidR="00E360CC" w:rsidRPr="006F0450" w:rsidRDefault="00E360CC" w:rsidP="00E360CC">
      <w:pPr>
        <w:spacing w:after="0" w:line="240" w:lineRule="auto"/>
        <w:jc w:val="both"/>
        <w:rPr>
          <w:rFonts w:ascii="Gill Sans MT" w:hAnsi="Gill Sans MT" w:cs="Arial"/>
          <w:lang w:eastAsia="en-GB"/>
        </w:rPr>
      </w:pPr>
      <w:r w:rsidRPr="006F0450">
        <w:rPr>
          <w:rFonts w:ascii="Gill Sans MT" w:hAnsi="Gill Sans MT" w:cs="Arial"/>
          <w:lang w:eastAsia="en-GB"/>
        </w:rPr>
        <w:t>Wednesday</w:t>
      </w:r>
      <w:r w:rsidRPr="006F0450">
        <w:rPr>
          <w:rFonts w:ascii="Gill Sans MT" w:hAnsi="Gill Sans MT" w:cs="Arial"/>
          <w:lang w:eastAsia="en-GB"/>
        </w:rPr>
        <w:tab/>
      </w:r>
      <w:r w:rsidRPr="006F0450">
        <w:rPr>
          <w:rFonts w:ascii="Gill Sans MT" w:hAnsi="Gill Sans MT" w:cs="Arial"/>
          <w:lang w:eastAsia="en-GB"/>
        </w:rPr>
        <w:tab/>
        <w:t xml:space="preserve">4.55pm </w:t>
      </w:r>
      <w:r w:rsidRPr="006F0450">
        <w:rPr>
          <w:rFonts w:ascii="Gill Sans MT" w:hAnsi="Gill Sans MT" w:cs="Arial"/>
          <w:lang w:eastAsia="en-GB"/>
        </w:rPr>
        <w:tab/>
        <w:t>Rehearsal</w:t>
      </w:r>
    </w:p>
    <w:p w14:paraId="632A3E3B" w14:textId="77777777" w:rsidR="00E360CC" w:rsidRPr="006F0450" w:rsidRDefault="00E360CC" w:rsidP="00E360CC">
      <w:pPr>
        <w:spacing w:after="0" w:line="240" w:lineRule="auto"/>
        <w:jc w:val="both"/>
        <w:rPr>
          <w:rFonts w:ascii="Gill Sans MT" w:hAnsi="Gill Sans MT" w:cs="Arial"/>
          <w:lang w:eastAsia="en-GB"/>
        </w:rPr>
      </w:pPr>
      <w:r w:rsidRPr="006F0450">
        <w:rPr>
          <w:rFonts w:ascii="Gill Sans MT" w:hAnsi="Gill Sans MT" w:cs="Arial"/>
          <w:lang w:eastAsia="en-GB"/>
        </w:rPr>
        <w:tab/>
      </w:r>
      <w:r w:rsidRPr="006F0450">
        <w:rPr>
          <w:rFonts w:ascii="Gill Sans MT" w:hAnsi="Gill Sans MT" w:cs="Arial"/>
          <w:lang w:eastAsia="en-GB"/>
        </w:rPr>
        <w:tab/>
      </w:r>
      <w:r w:rsidRPr="006F0450">
        <w:rPr>
          <w:rFonts w:ascii="Gill Sans MT" w:hAnsi="Gill Sans MT" w:cs="Arial"/>
          <w:lang w:eastAsia="en-GB"/>
        </w:rPr>
        <w:tab/>
        <w:t>5.30pm</w:t>
      </w:r>
      <w:r w:rsidRPr="006F0450">
        <w:rPr>
          <w:rFonts w:ascii="Gill Sans MT" w:hAnsi="Gill Sans MT" w:cs="Arial"/>
          <w:lang w:eastAsia="en-GB"/>
        </w:rPr>
        <w:tab/>
        <w:t xml:space="preserve">Evensong (Boys and ATB) </w:t>
      </w:r>
    </w:p>
    <w:p w14:paraId="66A244AF" w14:textId="77777777" w:rsidR="00E360CC" w:rsidRPr="006F0450" w:rsidRDefault="00E360CC" w:rsidP="00E360CC">
      <w:pPr>
        <w:spacing w:after="0" w:line="240" w:lineRule="auto"/>
        <w:ind w:left="1440" w:firstLine="720"/>
        <w:jc w:val="both"/>
        <w:rPr>
          <w:rFonts w:ascii="Gill Sans MT" w:hAnsi="Gill Sans MT" w:cs="Arial"/>
          <w:lang w:eastAsia="en-GB"/>
        </w:rPr>
      </w:pPr>
      <w:r w:rsidRPr="006F0450">
        <w:rPr>
          <w:rFonts w:ascii="Gill Sans MT" w:hAnsi="Gill Sans MT" w:cs="Arial"/>
          <w:lang w:eastAsia="en-GB"/>
        </w:rPr>
        <w:t>6.15-7.00pm</w:t>
      </w:r>
      <w:r>
        <w:rPr>
          <w:rFonts w:ascii="Gill Sans MT" w:hAnsi="Gill Sans MT" w:cs="Arial"/>
          <w:lang w:eastAsia="en-GB"/>
        </w:rPr>
        <w:t xml:space="preserve"> </w:t>
      </w:r>
      <w:r w:rsidRPr="006F0450">
        <w:rPr>
          <w:rFonts w:ascii="Gill Sans MT" w:hAnsi="Gill Sans MT" w:cs="Arial"/>
          <w:lang w:eastAsia="en-GB"/>
        </w:rPr>
        <w:t>ATB rehearsal</w:t>
      </w:r>
    </w:p>
    <w:p w14:paraId="7A31D2F3" w14:textId="77777777" w:rsidR="00E360CC" w:rsidRPr="006F0450" w:rsidRDefault="00E360CC" w:rsidP="00E360CC">
      <w:pPr>
        <w:spacing w:after="0" w:line="240" w:lineRule="auto"/>
        <w:jc w:val="both"/>
        <w:rPr>
          <w:rFonts w:ascii="Gill Sans MT" w:hAnsi="Gill Sans MT" w:cs="Arial"/>
          <w:lang w:eastAsia="en-GB"/>
        </w:rPr>
      </w:pPr>
    </w:p>
    <w:p w14:paraId="6476AB43" w14:textId="77777777" w:rsidR="00E360CC" w:rsidRPr="006F0450" w:rsidRDefault="00E360CC" w:rsidP="00E360CC">
      <w:pPr>
        <w:spacing w:after="0" w:line="240" w:lineRule="auto"/>
        <w:jc w:val="both"/>
        <w:rPr>
          <w:rFonts w:ascii="Gill Sans MT" w:hAnsi="Gill Sans MT" w:cs="Arial"/>
          <w:lang w:eastAsia="en-GB"/>
        </w:rPr>
      </w:pPr>
      <w:r w:rsidRPr="006F0450">
        <w:rPr>
          <w:rFonts w:ascii="Gill Sans MT" w:hAnsi="Gill Sans MT" w:cs="Arial"/>
          <w:lang w:eastAsia="en-GB"/>
        </w:rPr>
        <w:t>Thursday</w:t>
      </w:r>
      <w:r w:rsidRPr="006F0450">
        <w:rPr>
          <w:rFonts w:ascii="Gill Sans MT" w:hAnsi="Gill Sans MT" w:cs="Arial"/>
          <w:lang w:eastAsia="en-GB"/>
        </w:rPr>
        <w:tab/>
      </w:r>
      <w:r w:rsidRPr="006F0450">
        <w:rPr>
          <w:rFonts w:ascii="Gill Sans MT" w:hAnsi="Gill Sans MT" w:cs="Arial"/>
          <w:lang w:eastAsia="en-GB"/>
        </w:rPr>
        <w:tab/>
        <w:t xml:space="preserve">4.55pm </w:t>
      </w:r>
      <w:r w:rsidRPr="006F0450">
        <w:rPr>
          <w:rFonts w:ascii="Gill Sans MT" w:hAnsi="Gill Sans MT" w:cs="Arial"/>
          <w:lang w:eastAsia="en-GB"/>
        </w:rPr>
        <w:tab/>
        <w:t>Rehearsal</w:t>
      </w:r>
      <w:r w:rsidRPr="006F0450">
        <w:rPr>
          <w:rFonts w:ascii="Gill Sans MT" w:hAnsi="Gill Sans MT" w:cs="Arial"/>
          <w:lang w:eastAsia="en-GB"/>
        </w:rPr>
        <w:tab/>
      </w:r>
      <w:r w:rsidRPr="006F0450">
        <w:rPr>
          <w:rFonts w:ascii="Gill Sans MT" w:hAnsi="Gill Sans MT" w:cs="Arial"/>
          <w:lang w:eastAsia="en-GB"/>
        </w:rPr>
        <w:tab/>
      </w:r>
      <w:r w:rsidRPr="006F0450">
        <w:rPr>
          <w:rFonts w:ascii="Gill Sans MT" w:hAnsi="Gill Sans MT" w:cs="Arial"/>
          <w:lang w:eastAsia="en-GB"/>
        </w:rPr>
        <w:tab/>
      </w:r>
    </w:p>
    <w:p w14:paraId="37951443" w14:textId="77777777" w:rsidR="00E360CC" w:rsidRDefault="00E360CC" w:rsidP="00E360CC">
      <w:pPr>
        <w:spacing w:after="0" w:line="240" w:lineRule="auto"/>
        <w:jc w:val="both"/>
        <w:rPr>
          <w:rFonts w:ascii="Gill Sans MT" w:hAnsi="Gill Sans MT" w:cs="Arial"/>
          <w:lang w:eastAsia="en-GB"/>
        </w:rPr>
      </w:pPr>
      <w:r w:rsidRPr="006F0450">
        <w:rPr>
          <w:rFonts w:ascii="Gill Sans MT" w:hAnsi="Gill Sans MT" w:cs="Arial"/>
          <w:lang w:eastAsia="en-GB"/>
        </w:rPr>
        <w:tab/>
      </w:r>
      <w:r w:rsidRPr="006F0450">
        <w:rPr>
          <w:rFonts w:ascii="Gill Sans MT" w:hAnsi="Gill Sans MT" w:cs="Arial"/>
          <w:lang w:eastAsia="en-GB"/>
        </w:rPr>
        <w:tab/>
      </w:r>
      <w:r w:rsidRPr="006F0450">
        <w:rPr>
          <w:rFonts w:ascii="Gill Sans MT" w:hAnsi="Gill Sans MT" w:cs="Arial"/>
          <w:lang w:eastAsia="en-GB"/>
        </w:rPr>
        <w:tab/>
        <w:t>5.30pm</w:t>
      </w:r>
      <w:r w:rsidRPr="006F0450">
        <w:rPr>
          <w:rFonts w:ascii="Gill Sans MT" w:hAnsi="Gill Sans MT" w:cs="Arial"/>
          <w:lang w:eastAsia="en-GB"/>
        </w:rPr>
        <w:tab/>
        <w:t>Evensong (ATB only)</w:t>
      </w:r>
    </w:p>
    <w:p w14:paraId="6D372FE5" w14:textId="77777777" w:rsidR="00E360CC" w:rsidRPr="006F0450" w:rsidRDefault="00E360CC" w:rsidP="00E360CC">
      <w:pPr>
        <w:spacing w:after="0" w:line="240" w:lineRule="auto"/>
        <w:ind w:left="1440" w:firstLine="720"/>
        <w:jc w:val="both"/>
        <w:rPr>
          <w:rFonts w:ascii="Gill Sans MT" w:hAnsi="Gill Sans MT" w:cs="Arial"/>
          <w:lang w:eastAsia="en-GB"/>
        </w:rPr>
      </w:pPr>
      <w:r>
        <w:rPr>
          <w:rFonts w:ascii="Gill Sans MT" w:hAnsi="Gill Sans MT" w:cs="Arial"/>
          <w:lang w:eastAsia="en-GB"/>
        </w:rPr>
        <w:t>7.30-9.00pm Cathedral Chamber Choir rehearsal</w:t>
      </w:r>
    </w:p>
    <w:p w14:paraId="7935510F" w14:textId="77777777" w:rsidR="00E360CC" w:rsidRPr="006F0450" w:rsidRDefault="00E360CC" w:rsidP="00E360CC">
      <w:pPr>
        <w:spacing w:after="0" w:line="240" w:lineRule="auto"/>
        <w:jc w:val="both"/>
        <w:rPr>
          <w:rFonts w:ascii="Gill Sans MT" w:hAnsi="Gill Sans MT" w:cs="Arial"/>
          <w:lang w:eastAsia="en-GB"/>
        </w:rPr>
      </w:pPr>
    </w:p>
    <w:p w14:paraId="0D73A9CF" w14:textId="77777777" w:rsidR="00E360CC" w:rsidRPr="006F0450" w:rsidRDefault="00E360CC" w:rsidP="00E360CC">
      <w:pPr>
        <w:spacing w:after="0" w:line="240" w:lineRule="auto"/>
        <w:jc w:val="both"/>
        <w:rPr>
          <w:rFonts w:ascii="Gill Sans MT" w:hAnsi="Gill Sans MT" w:cs="Arial"/>
          <w:lang w:eastAsia="en-GB"/>
        </w:rPr>
      </w:pPr>
      <w:r w:rsidRPr="006F0450">
        <w:rPr>
          <w:rFonts w:ascii="Gill Sans MT" w:hAnsi="Gill Sans MT" w:cs="Arial"/>
          <w:lang w:eastAsia="en-GB"/>
        </w:rPr>
        <w:t>Friday</w:t>
      </w:r>
      <w:r w:rsidRPr="006F0450">
        <w:rPr>
          <w:rFonts w:ascii="Gill Sans MT" w:hAnsi="Gill Sans MT" w:cs="Arial"/>
          <w:lang w:eastAsia="en-GB"/>
        </w:rPr>
        <w:tab/>
      </w:r>
      <w:r w:rsidRPr="006F0450">
        <w:rPr>
          <w:rFonts w:ascii="Gill Sans MT" w:hAnsi="Gill Sans MT" w:cs="Arial"/>
          <w:lang w:eastAsia="en-GB"/>
        </w:rPr>
        <w:tab/>
      </w:r>
      <w:r w:rsidRPr="006F0450">
        <w:rPr>
          <w:rFonts w:ascii="Gill Sans MT" w:hAnsi="Gill Sans MT" w:cs="Arial"/>
          <w:lang w:eastAsia="en-GB"/>
        </w:rPr>
        <w:tab/>
        <w:t xml:space="preserve">4.55pm </w:t>
      </w:r>
      <w:r w:rsidRPr="006F0450">
        <w:rPr>
          <w:rFonts w:ascii="Gill Sans MT" w:hAnsi="Gill Sans MT" w:cs="Arial"/>
          <w:lang w:eastAsia="en-GB"/>
        </w:rPr>
        <w:tab/>
        <w:t>Rehearsal</w:t>
      </w:r>
    </w:p>
    <w:p w14:paraId="29461955" w14:textId="77777777" w:rsidR="00E360CC" w:rsidRPr="006F0450" w:rsidRDefault="00E360CC" w:rsidP="00E360CC">
      <w:pPr>
        <w:spacing w:after="0" w:line="240" w:lineRule="auto"/>
        <w:jc w:val="both"/>
        <w:rPr>
          <w:rFonts w:ascii="Gill Sans MT" w:hAnsi="Gill Sans MT" w:cs="Arial"/>
          <w:lang w:eastAsia="en-GB"/>
        </w:rPr>
      </w:pPr>
      <w:r w:rsidRPr="006F0450">
        <w:rPr>
          <w:rFonts w:ascii="Gill Sans MT" w:hAnsi="Gill Sans MT" w:cs="Arial"/>
          <w:lang w:eastAsia="en-GB"/>
        </w:rPr>
        <w:tab/>
      </w:r>
      <w:r w:rsidRPr="006F0450">
        <w:rPr>
          <w:rFonts w:ascii="Gill Sans MT" w:hAnsi="Gill Sans MT" w:cs="Arial"/>
          <w:lang w:eastAsia="en-GB"/>
        </w:rPr>
        <w:tab/>
      </w:r>
      <w:r w:rsidRPr="006F0450">
        <w:rPr>
          <w:rFonts w:ascii="Gill Sans MT" w:hAnsi="Gill Sans MT" w:cs="Arial"/>
          <w:lang w:eastAsia="en-GB"/>
        </w:rPr>
        <w:tab/>
        <w:t>5.30pm</w:t>
      </w:r>
      <w:r w:rsidRPr="006F0450">
        <w:rPr>
          <w:rFonts w:ascii="Gill Sans MT" w:hAnsi="Gill Sans MT" w:cs="Arial"/>
          <w:lang w:eastAsia="en-GB"/>
        </w:rPr>
        <w:tab/>
        <w:t>Evensong (Boys and ATB)</w:t>
      </w:r>
    </w:p>
    <w:p w14:paraId="01468F06" w14:textId="77777777" w:rsidR="00E360CC" w:rsidRPr="006F0450" w:rsidRDefault="00E360CC" w:rsidP="00E360CC">
      <w:pPr>
        <w:spacing w:after="0" w:line="240" w:lineRule="auto"/>
        <w:jc w:val="both"/>
        <w:rPr>
          <w:rFonts w:ascii="Gill Sans MT" w:hAnsi="Gill Sans MT" w:cs="Arial"/>
          <w:lang w:eastAsia="en-GB"/>
        </w:rPr>
      </w:pPr>
      <w:r w:rsidRPr="006F0450">
        <w:rPr>
          <w:rFonts w:ascii="Gill Sans MT" w:hAnsi="Gill Sans MT" w:cs="Arial"/>
          <w:lang w:eastAsia="en-GB"/>
        </w:rPr>
        <w:tab/>
      </w:r>
      <w:r w:rsidRPr="006F0450">
        <w:rPr>
          <w:rFonts w:ascii="Gill Sans MT" w:hAnsi="Gill Sans MT" w:cs="Arial"/>
          <w:lang w:eastAsia="en-GB"/>
        </w:rPr>
        <w:tab/>
      </w:r>
      <w:r w:rsidRPr="006F0450">
        <w:rPr>
          <w:rFonts w:ascii="Gill Sans MT" w:hAnsi="Gill Sans MT" w:cs="Arial"/>
          <w:lang w:eastAsia="en-GB"/>
        </w:rPr>
        <w:tab/>
        <w:t>6.15-7.00pm</w:t>
      </w:r>
      <w:r>
        <w:rPr>
          <w:rFonts w:ascii="Gill Sans MT" w:hAnsi="Gill Sans MT" w:cs="Arial"/>
          <w:lang w:eastAsia="en-GB"/>
        </w:rPr>
        <w:t xml:space="preserve"> </w:t>
      </w:r>
      <w:r w:rsidRPr="006F0450">
        <w:rPr>
          <w:rFonts w:ascii="Gill Sans MT" w:hAnsi="Gill Sans MT" w:cs="Arial"/>
          <w:lang w:eastAsia="en-GB"/>
        </w:rPr>
        <w:t>Full rehearsal</w:t>
      </w:r>
      <w:r w:rsidRPr="006F0450">
        <w:rPr>
          <w:rFonts w:ascii="Gill Sans MT" w:hAnsi="Gill Sans MT" w:cs="Arial"/>
          <w:lang w:eastAsia="en-GB"/>
        </w:rPr>
        <w:tab/>
      </w:r>
    </w:p>
    <w:p w14:paraId="0AE9950D" w14:textId="77777777" w:rsidR="00E360CC" w:rsidRPr="006F0450" w:rsidRDefault="00E360CC" w:rsidP="00E360CC">
      <w:pPr>
        <w:spacing w:after="0" w:line="240" w:lineRule="auto"/>
        <w:jc w:val="both"/>
        <w:rPr>
          <w:rFonts w:ascii="Gill Sans MT" w:hAnsi="Gill Sans MT" w:cs="Arial"/>
          <w:lang w:eastAsia="en-GB"/>
        </w:rPr>
      </w:pPr>
    </w:p>
    <w:p w14:paraId="3E07CC38" w14:textId="77777777" w:rsidR="00E360CC" w:rsidRPr="006F0450" w:rsidRDefault="00E360CC" w:rsidP="00E360CC">
      <w:pPr>
        <w:spacing w:after="0" w:line="240" w:lineRule="auto"/>
        <w:jc w:val="both"/>
        <w:rPr>
          <w:rFonts w:ascii="Gill Sans MT" w:hAnsi="Gill Sans MT" w:cs="Arial"/>
          <w:lang w:eastAsia="en-GB"/>
        </w:rPr>
      </w:pPr>
      <w:r w:rsidRPr="006F0450">
        <w:rPr>
          <w:rFonts w:ascii="Gill Sans MT" w:hAnsi="Gill Sans MT" w:cs="Arial"/>
          <w:lang w:eastAsia="en-GB"/>
        </w:rPr>
        <w:t>Saturday</w:t>
      </w:r>
      <w:r w:rsidRPr="006F0450">
        <w:rPr>
          <w:rFonts w:ascii="Gill Sans MT" w:hAnsi="Gill Sans MT" w:cs="Arial"/>
          <w:lang w:eastAsia="en-GB"/>
        </w:rPr>
        <w:tab/>
      </w:r>
      <w:r w:rsidRPr="006F0450">
        <w:rPr>
          <w:rFonts w:ascii="Gill Sans MT" w:hAnsi="Gill Sans MT" w:cs="Arial"/>
          <w:lang w:eastAsia="en-GB"/>
        </w:rPr>
        <w:tab/>
        <w:t>No regular commitments</w:t>
      </w:r>
    </w:p>
    <w:p w14:paraId="4C326409" w14:textId="77777777" w:rsidR="00E360CC" w:rsidRPr="006F0450" w:rsidRDefault="00E360CC" w:rsidP="00E360CC">
      <w:pPr>
        <w:spacing w:after="0" w:line="240" w:lineRule="auto"/>
        <w:jc w:val="both"/>
        <w:rPr>
          <w:rFonts w:ascii="Gill Sans MT" w:hAnsi="Gill Sans MT" w:cs="Arial"/>
          <w:lang w:eastAsia="en-GB"/>
        </w:rPr>
      </w:pPr>
    </w:p>
    <w:p w14:paraId="44348DC7" w14:textId="77777777" w:rsidR="00E360CC" w:rsidRPr="006F0450" w:rsidRDefault="00E360CC" w:rsidP="00E360CC">
      <w:pPr>
        <w:spacing w:after="0" w:line="240" w:lineRule="auto"/>
        <w:jc w:val="both"/>
        <w:rPr>
          <w:rFonts w:ascii="Gill Sans MT" w:hAnsi="Gill Sans MT" w:cs="Arial"/>
          <w:lang w:eastAsia="en-GB"/>
        </w:rPr>
      </w:pPr>
      <w:r w:rsidRPr="006F0450">
        <w:rPr>
          <w:rFonts w:ascii="Gill Sans MT" w:hAnsi="Gill Sans MT" w:cs="Arial"/>
          <w:lang w:eastAsia="en-GB"/>
        </w:rPr>
        <w:t>Sunday</w:t>
      </w:r>
      <w:r w:rsidRPr="006F0450">
        <w:rPr>
          <w:rFonts w:ascii="Gill Sans MT" w:hAnsi="Gill Sans MT" w:cs="Arial"/>
          <w:lang w:eastAsia="en-GB"/>
        </w:rPr>
        <w:tab/>
      </w:r>
      <w:r w:rsidRPr="006F0450">
        <w:rPr>
          <w:rFonts w:ascii="Gill Sans MT" w:hAnsi="Gill Sans MT" w:cs="Arial"/>
          <w:lang w:eastAsia="en-GB"/>
        </w:rPr>
        <w:tab/>
      </w:r>
      <w:r>
        <w:rPr>
          <w:rFonts w:ascii="Gill Sans MT" w:hAnsi="Gill Sans MT" w:cs="Arial"/>
          <w:lang w:eastAsia="en-GB"/>
        </w:rPr>
        <w:tab/>
      </w:r>
      <w:r w:rsidRPr="006F0450">
        <w:rPr>
          <w:rFonts w:ascii="Gill Sans MT" w:hAnsi="Gill Sans MT" w:cs="Arial"/>
          <w:lang w:eastAsia="en-GB"/>
        </w:rPr>
        <w:t>9.30am</w:t>
      </w:r>
      <w:r w:rsidRPr="006F0450">
        <w:rPr>
          <w:rFonts w:ascii="Gill Sans MT" w:hAnsi="Gill Sans MT" w:cs="Arial"/>
          <w:lang w:eastAsia="en-GB"/>
        </w:rPr>
        <w:tab/>
        <w:t>Full rehearsal</w:t>
      </w:r>
    </w:p>
    <w:p w14:paraId="2F2FE356" w14:textId="77777777" w:rsidR="00E360CC" w:rsidRPr="006F0450" w:rsidRDefault="00E360CC" w:rsidP="00E360CC">
      <w:pPr>
        <w:spacing w:after="0" w:line="240" w:lineRule="auto"/>
        <w:jc w:val="both"/>
        <w:rPr>
          <w:rFonts w:ascii="Gill Sans MT" w:hAnsi="Gill Sans MT" w:cs="Arial"/>
          <w:lang w:eastAsia="en-GB"/>
        </w:rPr>
      </w:pPr>
      <w:r w:rsidRPr="006F0450">
        <w:rPr>
          <w:rFonts w:ascii="Gill Sans MT" w:hAnsi="Gill Sans MT" w:cs="Arial"/>
          <w:lang w:eastAsia="en-GB"/>
        </w:rPr>
        <w:tab/>
      </w:r>
      <w:r w:rsidRPr="006F0450">
        <w:rPr>
          <w:rFonts w:ascii="Gill Sans MT" w:hAnsi="Gill Sans MT" w:cs="Arial"/>
          <w:lang w:eastAsia="en-GB"/>
        </w:rPr>
        <w:tab/>
      </w:r>
      <w:r w:rsidRPr="006F0450">
        <w:rPr>
          <w:rFonts w:ascii="Gill Sans MT" w:hAnsi="Gill Sans MT" w:cs="Arial"/>
          <w:lang w:eastAsia="en-GB"/>
        </w:rPr>
        <w:tab/>
        <w:t>10.30am</w:t>
      </w:r>
      <w:r>
        <w:rPr>
          <w:rFonts w:ascii="Gill Sans MT" w:hAnsi="Gill Sans MT" w:cs="Arial"/>
          <w:lang w:eastAsia="en-GB"/>
        </w:rPr>
        <w:t xml:space="preserve"> </w:t>
      </w:r>
      <w:r w:rsidRPr="006F0450">
        <w:rPr>
          <w:rFonts w:ascii="Gill Sans MT" w:hAnsi="Gill Sans MT" w:cs="Arial"/>
          <w:lang w:eastAsia="en-GB"/>
        </w:rPr>
        <w:t>Sung Eucharist (Boys or Girls and ATB)</w:t>
      </w:r>
    </w:p>
    <w:p w14:paraId="5B311E20" w14:textId="77777777" w:rsidR="00E360CC" w:rsidRPr="006F0450" w:rsidRDefault="00E360CC" w:rsidP="00E360CC">
      <w:pPr>
        <w:spacing w:after="0" w:line="240" w:lineRule="auto"/>
        <w:jc w:val="both"/>
        <w:rPr>
          <w:rFonts w:ascii="Gill Sans MT" w:hAnsi="Gill Sans MT" w:cs="Arial"/>
          <w:lang w:eastAsia="en-GB"/>
        </w:rPr>
      </w:pPr>
      <w:r w:rsidRPr="006F0450">
        <w:rPr>
          <w:rFonts w:ascii="Gill Sans MT" w:hAnsi="Gill Sans MT" w:cs="Arial"/>
          <w:lang w:eastAsia="en-GB"/>
        </w:rPr>
        <w:tab/>
      </w:r>
      <w:r w:rsidRPr="006F0450">
        <w:rPr>
          <w:rFonts w:ascii="Gill Sans MT" w:hAnsi="Gill Sans MT" w:cs="Arial"/>
          <w:lang w:eastAsia="en-GB"/>
        </w:rPr>
        <w:tab/>
      </w:r>
      <w:r w:rsidRPr="006F0450">
        <w:rPr>
          <w:rFonts w:ascii="Gill Sans MT" w:hAnsi="Gill Sans MT" w:cs="Arial"/>
          <w:lang w:eastAsia="en-GB"/>
        </w:rPr>
        <w:tab/>
      </w:r>
      <w:r>
        <w:rPr>
          <w:rFonts w:ascii="Gill Sans MT" w:hAnsi="Gill Sans MT" w:cs="Arial"/>
          <w:lang w:eastAsia="en-GB"/>
        </w:rPr>
        <w:t>2</w:t>
      </w:r>
      <w:r w:rsidRPr="006F0450">
        <w:rPr>
          <w:rFonts w:ascii="Gill Sans MT" w:hAnsi="Gill Sans MT" w:cs="Arial"/>
          <w:lang w:eastAsia="en-GB"/>
        </w:rPr>
        <w:t>.</w:t>
      </w:r>
      <w:r>
        <w:rPr>
          <w:rFonts w:ascii="Gill Sans MT" w:hAnsi="Gill Sans MT" w:cs="Arial"/>
          <w:lang w:eastAsia="en-GB"/>
        </w:rPr>
        <w:t>55</w:t>
      </w:r>
      <w:r w:rsidRPr="006F0450">
        <w:rPr>
          <w:rFonts w:ascii="Gill Sans MT" w:hAnsi="Gill Sans MT" w:cs="Arial"/>
          <w:lang w:eastAsia="en-GB"/>
        </w:rPr>
        <w:t>pm</w:t>
      </w:r>
      <w:r w:rsidRPr="006F0450">
        <w:rPr>
          <w:rFonts w:ascii="Gill Sans MT" w:hAnsi="Gill Sans MT" w:cs="Arial"/>
          <w:lang w:eastAsia="en-GB"/>
        </w:rPr>
        <w:tab/>
        <w:t>Full rehearsal</w:t>
      </w:r>
      <w:r w:rsidRPr="006F0450">
        <w:rPr>
          <w:rFonts w:ascii="Gill Sans MT" w:hAnsi="Gill Sans MT" w:cs="Arial"/>
          <w:lang w:eastAsia="en-GB"/>
        </w:rPr>
        <w:tab/>
      </w:r>
      <w:r w:rsidRPr="006F0450">
        <w:rPr>
          <w:rFonts w:ascii="Gill Sans MT" w:hAnsi="Gill Sans MT" w:cs="Arial"/>
          <w:lang w:eastAsia="en-GB"/>
        </w:rPr>
        <w:tab/>
      </w:r>
    </w:p>
    <w:p w14:paraId="065DA132" w14:textId="77777777" w:rsidR="00E360CC" w:rsidRPr="006F0450" w:rsidRDefault="00E360CC" w:rsidP="00E360CC">
      <w:pPr>
        <w:spacing w:after="0" w:line="240" w:lineRule="auto"/>
        <w:jc w:val="both"/>
        <w:rPr>
          <w:rFonts w:ascii="Gill Sans MT" w:hAnsi="Gill Sans MT" w:cs="Arial"/>
          <w:lang w:eastAsia="en-GB"/>
        </w:rPr>
      </w:pPr>
      <w:r w:rsidRPr="006F0450">
        <w:rPr>
          <w:rFonts w:ascii="Gill Sans MT" w:hAnsi="Gill Sans MT" w:cs="Arial"/>
          <w:lang w:eastAsia="en-GB"/>
        </w:rPr>
        <w:tab/>
      </w:r>
      <w:r w:rsidRPr="006F0450">
        <w:rPr>
          <w:rFonts w:ascii="Gill Sans MT" w:hAnsi="Gill Sans MT" w:cs="Arial"/>
          <w:lang w:eastAsia="en-GB"/>
        </w:rPr>
        <w:tab/>
      </w:r>
      <w:r w:rsidRPr="006F0450">
        <w:rPr>
          <w:rFonts w:ascii="Gill Sans MT" w:hAnsi="Gill Sans MT" w:cs="Arial"/>
          <w:lang w:eastAsia="en-GB"/>
        </w:rPr>
        <w:tab/>
        <w:t>3.30pm</w:t>
      </w:r>
      <w:r w:rsidRPr="006F0450">
        <w:rPr>
          <w:rFonts w:ascii="Gill Sans MT" w:hAnsi="Gill Sans MT" w:cs="Arial"/>
          <w:lang w:eastAsia="en-GB"/>
        </w:rPr>
        <w:tab/>
        <w:t>Evensong (Boys or Girls and ATB)</w:t>
      </w:r>
    </w:p>
    <w:p w14:paraId="50FDC066" w14:textId="77777777" w:rsidR="00E360CC" w:rsidRPr="006F0450" w:rsidRDefault="00E360CC" w:rsidP="00E360CC">
      <w:pPr>
        <w:spacing w:after="0" w:line="240" w:lineRule="auto"/>
        <w:jc w:val="both"/>
        <w:rPr>
          <w:rFonts w:ascii="Gill Sans MT" w:hAnsi="Gill Sans MT" w:cs="Arial"/>
          <w:lang w:eastAsia="en-GB"/>
        </w:rPr>
      </w:pPr>
    </w:p>
    <w:p w14:paraId="31CADC9A" w14:textId="77777777" w:rsidR="00E360CC" w:rsidRPr="006F0450" w:rsidRDefault="00E360CC" w:rsidP="00E360CC">
      <w:pPr>
        <w:spacing w:after="0" w:line="240" w:lineRule="auto"/>
        <w:jc w:val="both"/>
        <w:rPr>
          <w:rFonts w:ascii="Gill Sans MT" w:hAnsi="Gill Sans MT" w:cs="Arial"/>
          <w:lang w:eastAsia="en-GB"/>
        </w:rPr>
      </w:pPr>
      <w:r w:rsidRPr="006F0450">
        <w:rPr>
          <w:rFonts w:ascii="Gill Sans MT" w:hAnsi="Gill Sans MT" w:cs="Arial"/>
          <w:lang w:eastAsia="en-GB"/>
        </w:rPr>
        <w:t>Currently, three services each week are live-streamed via the Norwich Cathedral Services YouTube channel (normally Tuesday Evensong and both Sunday services</w:t>
      </w:r>
      <w:r>
        <w:rPr>
          <w:rFonts w:ascii="Gill Sans MT" w:hAnsi="Gill Sans MT" w:cs="Arial"/>
          <w:lang w:eastAsia="en-GB"/>
        </w:rPr>
        <w:t>)</w:t>
      </w:r>
    </w:p>
    <w:p w14:paraId="4A6404DC" w14:textId="77777777" w:rsidR="00270EA1" w:rsidRPr="00E360CC" w:rsidRDefault="00270EA1" w:rsidP="00270507">
      <w:pPr>
        <w:spacing w:after="0" w:line="240" w:lineRule="auto"/>
        <w:jc w:val="both"/>
        <w:rPr>
          <w:rFonts w:ascii="Gill Sans MT" w:hAnsi="Gill Sans MT" w:cstheme="minorHAnsi"/>
          <w:b/>
          <w:lang w:eastAsia="en-GB"/>
        </w:rPr>
      </w:pPr>
      <w:r w:rsidRPr="00E360CC">
        <w:rPr>
          <w:rFonts w:ascii="Gill Sans MT" w:hAnsi="Gill Sans MT" w:cstheme="minorHAnsi"/>
          <w:b/>
          <w:lang w:eastAsia="en-GB"/>
        </w:rPr>
        <w:lastRenderedPageBreak/>
        <w:t>Additional commitments</w:t>
      </w:r>
    </w:p>
    <w:p w14:paraId="7A1B410A" w14:textId="77777777" w:rsidR="00270EA1" w:rsidRPr="00E360CC" w:rsidRDefault="00270EA1" w:rsidP="00270507">
      <w:pPr>
        <w:spacing w:after="0" w:line="240" w:lineRule="auto"/>
        <w:jc w:val="both"/>
        <w:rPr>
          <w:rFonts w:ascii="Gill Sans MT" w:hAnsi="Gill Sans MT" w:cstheme="minorHAnsi"/>
          <w:lang w:eastAsia="en-GB"/>
        </w:rPr>
      </w:pPr>
    </w:p>
    <w:p w14:paraId="029B03AA" w14:textId="77777777" w:rsidR="00270EA1" w:rsidRPr="00E360CC" w:rsidRDefault="00270EA1" w:rsidP="00270507">
      <w:pPr>
        <w:spacing w:after="0" w:line="240" w:lineRule="auto"/>
        <w:jc w:val="both"/>
        <w:rPr>
          <w:rFonts w:ascii="Gill Sans MT" w:hAnsi="Gill Sans MT" w:cstheme="minorHAnsi"/>
          <w:lang w:eastAsia="en-GB"/>
        </w:rPr>
      </w:pPr>
      <w:r w:rsidRPr="00E360CC">
        <w:rPr>
          <w:rFonts w:ascii="Gill Sans MT" w:hAnsi="Gill Sans MT" w:cstheme="minorHAnsi"/>
          <w:lang w:eastAsia="en-GB"/>
        </w:rPr>
        <w:t xml:space="preserve">The choral scholars are additionally required to sing at special services, concerts and events as directed by the Master of Music, for which extra fees will be payable. </w:t>
      </w:r>
    </w:p>
    <w:p w14:paraId="0FE83AF2" w14:textId="77777777" w:rsidR="00E17647" w:rsidRPr="00E360CC" w:rsidRDefault="00E17647" w:rsidP="00270507">
      <w:pPr>
        <w:spacing w:after="0" w:line="240" w:lineRule="auto"/>
        <w:jc w:val="both"/>
        <w:rPr>
          <w:rFonts w:ascii="Gill Sans MT" w:hAnsi="Gill Sans MT" w:cstheme="minorHAnsi"/>
          <w:b/>
          <w:lang w:eastAsia="en-GB"/>
        </w:rPr>
      </w:pPr>
    </w:p>
    <w:p w14:paraId="5B2A1382" w14:textId="77777777" w:rsidR="00270EA1" w:rsidRPr="00E360CC" w:rsidRDefault="00270EA1" w:rsidP="00270507">
      <w:pPr>
        <w:spacing w:after="0" w:line="240" w:lineRule="auto"/>
        <w:jc w:val="both"/>
        <w:rPr>
          <w:rFonts w:ascii="Gill Sans MT" w:hAnsi="Gill Sans MT" w:cstheme="minorHAnsi"/>
          <w:b/>
          <w:lang w:eastAsia="en-GB"/>
        </w:rPr>
      </w:pPr>
      <w:r w:rsidRPr="00E360CC">
        <w:rPr>
          <w:rFonts w:ascii="Gill Sans MT" w:hAnsi="Gill Sans MT" w:cstheme="minorHAnsi"/>
          <w:b/>
          <w:lang w:eastAsia="en-GB"/>
        </w:rPr>
        <w:t>The Cathedral C</w:t>
      </w:r>
      <w:r w:rsidR="00DE07A7" w:rsidRPr="00E360CC">
        <w:rPr>
          <w:rFonts w:ascii="Gill Sans MT" w:hAnsi="Gill Sans MT" w:cstheme="minorHAnsi"/>
          <w:b/>
          <w:lang w:eastAsia="en-GB"/>
        </w:rPr>
        <w:t>hamber Choir</w:t>
      </w:r>
    </w:p>
    <w:p w14:paraId="783B388A" w14:textId="77777777" w:rsidR="00270EA1" w:rsidRPr="00E360CC" w:rsidRDefault="00270EA1" w:rsidP="00270507">
      <w:pPr>
        <w:spacing w:after="0" w:line="240" w:lineRule="auto"/>
        <w:jc w:val="both"/>
        <w:rPr>
          <w:rFonts w:ascii="Gill Sans MT" w:hAnsi="Gill Sans MT" w:cstheme="minorHAnsi"/>
          <w:lang w:eastAsia="en-GB"/>
        </w:rPr>
      </w:pPr>
    </w:p>
    <w:p w14:paraId="12F50FEE" w14:textId="713B98E8" w:rsidR="00270EA1" w:rsidRPr="00E360CC" w:rsidRDefault="00270EA1" w:rsidP="008E7592">
      <w:pPr>
        <w:spacing w:after="0" w:line="240" w:lineRule="auto"/>
        <w:jc w:val="both"/>
        <w:rPr>
          <w:rFonts w:ascii="Gill Sans MT" w:hAnsi="Gill Sans MT" w:cstheme="minorHAnsi"/>
          <w:lang w:eastAsia="en-GB"/>
        </w:rPr>
      </w:pPr>
      <w:r w:rsidRPr="00E360CC">
        <w:rPr>
          <w:rFonts w:ascii="Gill Sans MT" w:hAnsi="Gill Sans MT" w:cstheme="minorHAnsi"/>
          <w:lang w:eastAsia="en-GB"/>
        </w:rPr>
        <w:t>The Cathed</w:t>
      </w:r>
      <w:r w:rsidR="00EF6B6C" w:rsidRPr="00E360CC">
        <w:rPr>
          <w:rFonts w:ascii="Gill Sans MT" w:hAnsi="Gill Sans MT" w:cstheme="minorHAnsi"/>
          <w:lang w:eastAsia="en-GB"/>
        </w:rPr>
        <w:t>ral C</w:t>
      </w:r>
      <w:r w:rsidR="00DE07A7" w:rsidRPr="00E360CC">
        <w:rPr>
          <w:rFonts w:ascii="Gill Sans MT" w:hAnsi="Gill Sans MT" w:cstheme="minorHAnsi"/>
          <w:lang w:eastAsia="en-GB"/>
        </w:rPr>
        <w:t>hamber Choir</w:t>
      </w:r>
      <w:r w:rsidR="00A937F5" w:rsidRPr="00E360CC">
        <w:rPr>
          <w:rFonts w:ascii="Gill Sans MT" w:hAnsi="Gill Sans MT" w:cstheme="minorHAnsi"/>
          <w:lang w:eastAsia="en-GB"/>
        </w:rPr>
        <w:t xml:space="preserve"> normally</w:t>
      </w:r>
      <w:r w:rsidR="00DE07A7" w:rsidRPr="00E360CC">
        <w:rPr>
          <w:rFonts w:ascii="Gill Sans MT" w:hAnsi="Gill Sans MT" w:cstheme="minorHAnsi"/>
          <w:lang w:eastAsia="en-GB"/>
        </w:rPr>
        <w:t xml:space="preserve"> </w:t>
      </w:r>
      <w:r w:rsidR="00EF6B6C" w:rsidRPr="00E360CC">
        <w:rPr>
          <w:rFonts w:ascii="Gill Sans MT" w:hAnsi="Gill Sans MT" w:cstheme="minorHAnsi"/>
          <w:lang w:eastAsia="en-GB"/>
        </w:rPr>
        <w:t>sing one Sunday of services each term and thr</w:t>
      </w:r>
      <w:r w:rsidR="00AA56C2" w:rsidRPr="00E360CC">
        <w:rPr>
          <w:rFonts w:ascii="Gill Sans MT" w:hAnsi="Gill Sans MT" w:cstheme="minorHAnsi"/>
          <w:lang w:eastAsia="en-GB"/>
        </w:rPr>
        <w:t>ee concerts per</w:t>
      </w:r>
      <w:r w:rsidR="008E7592" w:rsidRPr="00E360CC">
        <w:rPr>
          <w:rFonts w:ascii="Gill Sans MT" w:hAnsi="Gill Sans MT" w:cstheme="minorHAnsi"/>
          <w:lang w:eastAsia="en-GB"/>
        </w:rPr>
        <w:t xml:space="preserve"> year, at least two of which are accompanied by</w:t>
      </w:r>
      <w:r w:rsidR="00EF6B6C" w:rsidRPr="00E360CC">
        <w:rPr>
          <w:rFonts w:ascii="Gill Sans MT" w:hAnsi="Gill Sans MT" w:cstheme="minorHAnsi"/>
          <w:lang w:eastAsia="en-GB"/>
        </w:rPr>
        <w:t xml:space="preserve"> orchestra. </w:t>
      </w:r>
      <w:r w:rsidR="00FC074D" w:rsidRPr="00E360CC">
        <w:rPr>
          <w:rFonts w:ascii="Gill Sans MT" w:hAnsi="Gill Sans MT" w:cstheme="minorHAnsi"/>
          <w:lang w:eastAsia="en-GB"/>
        </w:rPr>
        <w:t>Past</w:t>
      </w:r>
      <w:r w:rsidR="008E7592" w:rsidRPr="00E360CC">
        <w:rPr>
          <w:rFonts w:ascii="Gill Sans MT" w:hAnsi="Gill Sans MT" w:cstheme="minorHAnsi"/>
          <w:lang w:eastAsia="en-GB"/>
        </w:rPr>
        <w:t xml:space="preserve"> performances have included </w:t>
      </w:r>
      <w:r w:rsidR="009C7485" w:rsidRPr="00E360CC">
        <w:rPr>
          <w:rFonts w:ascii="Gill Sans MT" w:hAnsi="Gill Sans MT" w:cstheme="minorHAnsi"/>
          <w:lang w:eastAsia="en-GB"/>
        </w:rPr>
        <w:t xml:space="preserve">Brahms </w:t>
      </w:r>
      <w:r w:rsidR="009C7485" w:rsidRPr="00E360CC">
        <w:rPr>
          <w:rFonts w:ascii="Gill Sans MT" w:hAnsi="Gill Sans MT" w:cstheme="minorHAnsi"/>
          <w:i/>
          <w:lang w:eastAsia="en-GB"/>
        </w:rPr>
        <w:t xml:space="preserve">Ein </w:t>
      </w:r>
      <w:proofErr w:type="spellStart"/>
      <w:r w:rsidR="009C7485" w:rsidRPr="00E360CC">
        <w:rPr>
          <w:rFonts w:ascii="Gill Sans MT" w:hAnsi="Gill Sans MT" w:cstheme="minorHAnsi"/>
          <w:i/>
          <w:lang w:eastAsia="en-GB"/>
        </w:rPr>
        <w:t>Deutsches</w:t>
      </w:r>
      <w:proofErr w:type="spellEnd"/>
      <w:r w:rsidR="009C7485" w:rsidRPr="00E360CC">
        <w:rPr>
          <w:rFonts w:ascii="Gill Sans MT" w:hAnsi="Gill Sans MT" w:cstheme="minorHAnsi"/>
          <w:i/>
          <w:lang w:eastAsia="en-GB"/>
        </w:rPr>
        <w:t xml:space="preserve"> Requiem, </w:t>
      </w:r>
      <w:r w:rsidR="008E7592" w:rsidRPr="00E360CC">
        <w:rPr>
          <w:rFonts w:ascii="Gill Sans MT" w:hAnsi="Gill Sans MT" w:cstheme="minorHAnsi"/>
          <w:lang w:eastAsia="en-GB"/>
        </w:rPr>
        <w:t xml:space="preserve">Mozart </w:t>
      </w:r>
      <w:r w:rsidR="008E7592" w:rsidRPr="00E360CC">
        <w:rPr>
          <w:rFonts w:ascii="Gill Sans MT" w:hAnsi="Gill Sans MT" w:cstheme="minorHAnsi"/>
          <w:i/>
          <w:lang w:eastAsia="en-GB"/>
        </w:rPr>
        <w:t xml:space="preserve">Mass in C minor, </w:t>
      </w:r>
      <w:r w:rsidR="008E7592" w:rsidRPr="00E360CC">
        <w:rPr>
          <w:rFonts w:ascii="Gill Sans MT" w:hAnsi="Gill Sans MT" w:cstheme="minorHAnsi"/>
          <w:lang w:eastAsia="en-GB"/>
        </w:rPr>
        <w:t xml:space="preserve">Bach </w:t>
      </w:r>
      <w:r w:rsidR="008E7592" w:rsidRPr="00E360CC">
        <w:rPr>
          <w:rFonts w:ascii="Gill Sans MT" w:hAnsi="Gill Sans MT" w:cstheme="minorHAnsi"/>
          <w:i/>
          <w:lang w:eastAsia="en-GB"/>
        </w:rPr>
        <w:t xml:space="preserve">Mass in B minor </w:t>
      </w:r>
      <w:r w:rsidR="008E7592" w:rsidRPr="00E360CC">
        <w:rPr>
          <w:rFonts w:ascii="Gill Sans MT" w:hAnsi="Gill Sans MT" w:cstheme="minorHAnsi"/>
          <w:lang w:eastAsia="en-GB"/>
        </w:rPr>
        <w:t xml:space="preserve">and </w:t>
      </w:r>
      <w:r w:rsidR="008E7592" w:rsidRPr="00E360CC">
        <w:rPr>
          <w:rFonts w:ascii="Gill Sans MT" w:hAnsi="Gill Sans MT" w:cstheme="minorHAnsi"/>
          <w:i/>
          <w:lang w:eastAsia="en-GB"/>
        </w:rPr>
        <w:t xml:space="preserve">Magnificat in D, </w:t>
      </w:r>
      <w:r w:rsidR="00812CA1">
        <w:rPr>
          <w:rFonts w:ascii="Gill Sans MT" w:hAnsi="Gill Sans MT" w:cstheme="minorHAnsi"/>
          <w:lang w:eastAsia="en-GB"/>
        </w:rPr>
        <w:t xml:space="preserve">as well as a cappella works including Howells’ </w:t>
      </w:r>
      <w:r w:rsidR="00812CA1">
        <w:rPr>
          <w:rFonts w:ascii="Gill Sans MT" w:hAnsi="Gill Sans MT" w:cstheme="minorHAnsi"/>
          <w:i/>
          <w:lang w:eastAsia="en-GB"/>
        </w:rPr>
        <w:t xml:space="preserve">Requiem </w:t>
      </w:r>
      <w:r w:rsidR="00812CA1">
        <w:rPr>
          <w:rFonts w:ascii="Gill Sans MT" w:hAnsi="Gill Sans MT" w:cstheme="minorHAnsi"/>
          <w:lang w:eastAsia="en-GB"/>
        </w:rPr>
        <w:t xml:space="preserve">and Parry’s </w:t>
      </w:r>
      <w:r w:rsidR="00812CA1">
        <w:rPr>
          <w:rFonts w:ascii="Gill Sans MT" w:hAnsi="Gill Sans MT" w:cstheme="minorHAnsi"/>
          <w:i/>
          <w:lang w:eastAsia="en-GB"/>
        </w:rPr>
        <w:t xml:space="preserve">Songs of Farewell. </w:t>
      </w:r>
      <w:r w:rsidR="00EF6B6C" w:rsidRPr="00E360CC">
        <w:rPr>
          <w:rFonts w:ascii="Gill Sans MT" w:hAnsi="Gill Sans MT" w:cstheme="minorHAnsi"/>
          <w:lang w:eastAsia="en-GB"/>
        </w:rPr>
        <w:t>The choral scholars are required to be members of the Cathedral C</w:t>
      </w:r>
      <w:r w:rsidR="00DE07A7" w:rsidRPr="00E360CC">
        <w:rPr>
          <w:rFonts w:ascii="Gill Sans MT" w:hAnsi="Gill Sans MT" w:cstheme="minorHAnsi"/>
          <w:lang w:eastAsia="en-GB"/>
        </w:rPr>
        <w:t>hamber Choir</w:t>
      </w:r>
      <w:r w:rsidR="00EF6B6C" w:rsidRPr="00E360CC">
        <w:rPr>
          <w:rFonts w:ascii="Gill Sans MT" w:hAnsi="Gill Sans MT" w:cstheme="minorHAnsi"/>
          <w:lang w:eastAsia="en-GB"/>
        </w:rPr>
        <w:t>, who rehearse on</w:t>
      </w:r>
      <w:r w:rsidR="00A060C5" w:rsidRPr="00E360CC">
        <w:rPr>
          <w:rFonts w:ascii="Gill Sans MT" w:hAnsi="Gill Sans MT" w:cstheme="minorHAnsi"/>
          <w:lang w:eastAsia="en-GB"/>
        </w:rPr>
        <w:t xml:space="preserve"> Thursday</w:t>
      </w:r>
      <w:r w:rsidR="00EF6B6C" w:rsidRPr="00E360CC">
        <w:rPr>
          <w:rFonts w:ascii="Gill Sans MT" w:hAnsi="Gill Sans MT" w:cstheme="minorHAnsi"/>
          <w:lang w:eastAsia="en-GB"/>
        </w:rPr>
        <w:t xml:space="preserve"> eve</w:t>
      </w:r>
      <w:r w:rsidR="00A060C5" w:rsidRPr="00E360CC">
        <w:rPr>
          <w:rFonts w:ascii="Gill Sans MT" w:hAnsi="Gill Sans MT" w:cstheme="minorHAnsi"/>
          <w:lang w:eastAsia="en-GB"/>
        </w:rPr>
        <w:t>nings each week from 7.30 – 9.00</w:t>
      </w:r>
      <w:r w:rsidR="00EF6B6C" w:rsidRPr="00E360CC">
        <w:rPr>
          <w:rFonts w:ascii="Gill Sans MT" w:hAnsi="Gill Sans MT" w:cstheme="minorHAnsi"/>
          <w:lang w:eastAsia="en-GB"/>
        </w:rPr>
        <w:t xml:space="preserve">pm. </w:t>
      </w:r>
    </w:p>
    <w:p w14:paraId="5E70D26F" w14:textId="77777777" w:rsidR="005617F5" w:rsidRPr="00E360CC" w:rsidRDefault="005617F5" w:rsidP="00270507">
      <w:pPr>
        <w:spacing w:after="0" w:line="240" w:lineRule="auto"/>
        <w:jc w:val="both"/>
        <w:rPr>
          <w:rFonts w:ascii="Gill Sans MT" w:hAnsi="Gill Sans MT" w:cstheme="minorHAnsi"/>
          <w:b/>
          <w:lang w:eastAsia="en-GB"/>
        </w:rPr>
      </w:pPr>
    </w:p>
    <w:p w14:paraId="2945D646" w14:textId="77777777" w:rsidR="00EF6B6C" w:rsidRPr="00E360CC" w:rsidRDefault="00EF6B6C" w:rsidP="00270507">
      <w:pPr>
        <w:spacing w:after="0" w:line="240" w:lineRule="auto"/>
        <w:jc w:val="both"/>
        <w:rPr>
          <w:rFonts w:ascii="Gill Sans MT" w:hAnsi="Gill Sans MT" w:cstheme="minorHAnsi"/>
          <w:b/>
          <w:lang w:eastAsia="en-GB"/>
        </w:rPr>
      </w:pPr>
      <w:r w:rsidRPr="00E360CC">
        <w:rPr>
          <w:rFonts w:ascii="Gill Sans MT" w:hAnsi="Gill Sans MT" w:cstheme="minorHAnsi"/>
          <w:b/>
          <w:lang w:eastAsia="en-GB"/>
        </w:rPr>
        <w:t>Singing Tuition</w:t>
      </w:r>
    </w:p>
    <w:p w14:paraId="773A0F1F" w14:textId="77777777" w:rsidR="00EF6B6C" w:rsidRPr="00E360CC" w:rsidRDefault="00EF6B6C" w:rsidP="00270507">
      <w:pPr>
        <w:spacing w:after="0" w:line="240" w:lineRule="auto"/>
        <w:jc w:val="both"/>
        <w:rPr>
          <w:rFonts w:ascii="Gill Sans MT" w:hAnsi="Gill Sans MT" w:cstheme="minorHAnsi"/>
          <w:b/>
          <w:lang w:eastAsia="en-GB"/>
        </w:rPr>
      </w:pPr>
    </w:p>
    <w:p w14:paraId="09631459" w14:textId="77777777" w:rsidR="00146081" w:rsidRPr="006F0450" w:rsidRDefault="00146081" w:rsidP="00146081">
      <w:pPr>
        <w:spacing w:after="0" w:line="240" w:lineRule="auto"/>
        <w:jc w:val="both"/>
        <w:rPr>
          <w:rFonts w:ascii="Gill Sans MT" w:hAnsi="Gill Sans MT" w:cs="Arial"/>
          <w:lang w:eastAsia="en-GB"/>
        </w:rPr>
      </w:pPr>
      <w:r>
        <w:rPr>
          <w:rFonts w:ascii="Gill Sans MT" w:hAnsi="Gill Sans MT" w:cs="Arial"/>
          <w:lang w:eastAsia="en-GB"/>
        </w:rPr>
        <w:t>Part of the aim of the choral scholarships is to enable young singers to develop their vocal potential so, with this in mind, free singing tuition is provided for choral scholars.</w:t>
      </w:r>
      <w:r w:rsidRPr="00A212C6">
        <w:rPr>
          <w:rFonts w:ascii="Gill Sans MT" w:hAnsi="Gill Sans MT" w:cs="Arial"/>
          <w:lang w:eastAsia="en-GB"/>
        </w:rPr>
        <w:t xml:space="preserve"> Currently, </w:t>
      </w:r>
      <w:r w:rsidRPr="00A212C6">
        <w:rPr>
          <w:rFonts w:ascii="Gill Sans MT" w:hAnsi="Gill Sans MT" w:cs="Arial"/>
          <w:b/>
          <w:lang w:eastAsia="en-GB"/>
        </w:rPr>
        <w:t>Richard Edgar-Wilson</w:t>
      </w:r>
      <w:r w:rsidRPr="00A212C6">
        <w:rPr>
          <w:rFonts w:ascii="Gill Sans MT" w:hAnsi="Gill Sans MT" w:cs="Arial"/>
          <w:lang w:eastAsia="en-GB"/>
        </w:rPr>
        <w:t xml:space="preserve"> visits Norwich monthly during term times to give most of the Lay Clerks and Choral Scholars vocal tuition. </w:t>
      </w:r>
      <w:r>
        <w:rPr>
          <w:rFonts w:ascii="Gill Sans MT" w:hAnsi="Gill Sans MT" w:cs="Arial"/>
          <w:lang w:eastAsia="en-GB"/>
        </w:rPr>
        <w:t xml:space="preserve">If there is good reason for a choral scholar to study with a different teacher, this can be arranged in consultation with the Master of Music. </w:t>
      </w:r>
    </w:p>
    <w:p w14:paraId="39104604" w14:textId="77777777" w:rsidR="00903FAD" w:rsidRPr="00E360CC" w:rsidRDefault="00903FAD" w:rsidP="00270507">
      <w:pPr>
        <w:spacing w:after="0" w:line="240" w:lineRule="auto"/>
        <w:jc w:val="both"/>
        <w:rPr>
          <w:rFonts w:ascii="Gill Sans MT" w:hAnsi="Gill Sans MT" w:cstheme="minorHAnsi"/>
          <w:b/>
          <w:lang w:eastAsia="en-GB"/>
        </w:rPr>
      </w:pPr>
    </w:p>
    <w:p w14:paraId="78E972C5" w14:textId="77777777" w:rsidR="00903FAD" w:rsidRPr="00E360CC" w:rsidRDefault="00903FAD" w:rsidP="00270507">
      <w:pPr>
        <w:spacing w:after="0" w:line="240" w:lineRule="auto"/>
        <w:jc w:val="both"/>
        <w:rPr>
          <w:rFonts w:ascii="Gill Sans MT" w:hAnsi="Gill Sans MT" w:cstheme="minorHAnsi"/>
          <w:b/>
          <w:lang w:eastAsia="en-GB"/>
        </w:rPr>
      </w:pPr>
      <w:r w:rsidRPr="00E360CC">
        <w:rPr>
          <w:rFonts w:ascii="Gill Sans MT" w:hAnsi="Gill Sans MT" w:cstheme="minorHAnsi"/>
          <w:b/>
          <w:lang w:eastAsia="en-GB"/>
        </w:rPr>
        <w:t xml:space="preserve">The Aston library and the </w:t>
      </w:r>
      <w:proofErr w:type="spellStart"/>
      <w:r w:rsidRPr="00E360CC">
        <w:rPr>
          <w:rFonts w:ascii="Gill Sans MT" w:hAnsi="Gill Sans MT" w:cstheme="minorHAnsi"/>
          <w:b/>
          <w:lang w:eastAsia="en-GB"/>
        </w:rPr>
        <w:t>Runnett</w:t>
      </w:r>
      <w:proofErr w:type="spellEnd"/>
      <w:r w:rsidRPr="00E360CC">
        <w:rPr>
          <w:rFonts w:ascii="Gill Sans MT" w:hAnsi="Gill Sans MT" w:cstheme="minorHAnsi"/>
          <w:b/>
          <w:lang w:eastAsia="en-GB"/>
        </w:rPr>
        <w:t xml:space="preserve"> collection</w:t>
      </w:r>
    </w:p>
    <w:p w14:paraId="2EE4E38F" w14:textId="77777777" w:rsidR="00903FAD" w:rsidRPr="00E360CC" w:rsidRDefault="00903FAD" w:rsidP="00270507">
      <w:pPr>
        <w:spacing w:after="0" w:line="240" w:lineRule="auto"/>
        <w:jc w:val="both"/>
        <w:rPr>
          <w:rFonts w:ascii="Gill Sans MT" w:hAnsi="Gill Sans MT" w:cstheme="minorHAnsi"/>
          <w:lang w:eastAsia="en-GB"/>
        </w:rPr>
      </w:pPr>
    </w:p>
    <w:p w14:paraId="1DFA9F52" w14:textId="77777777" w:rsidR="00903FAD" w:rsidRPr="00E360CC" w:rsidRDefault="00903FAD" w:rsidP="00270507">
      <w:pPr>
        <w:spacing w:after="0" w:line="240" w:lineRule="auto"/>
        <w:jc w:val="both"/>
        <w:rPr>
          <w:rFonts w:ascii="Gill Sans MT" w:hAnsi="Gill Sans MT" w:cstheme="minorHAnsi"/>
          <w:lang w:eastAsia="en-GB"/>
        </w:rPr>
      </w:pPr>
      <w:r w:rsidRPr="00E360CC">
        <w:rPr>
          <w:rFonts w:ascii="Gill Sans MT" w:hAnsi="Gill Sans MT" w:cstheme="minorHAnsi"/>
          <w:lang w:eastAsia="en-GB"/>
        </w:rPr>
        <w:t xml:space="preserve">The Cathedral library houses an extensive music library, comprising amongst other things the music libraries of the late Professor Peter Aston and of Brian </w:t>
      </w:r>
      <w:proofErr w:type="spellStart"/>
      <w:r w:rsidRPr="00E360CC">
        <w:rPr>
          <w:rFonts w:ascii="Gill Sans MT" w:hAnsi="Gill Sans MT" w:cstheme="minorHAnsi"/>
          <w:lang w:eastAsia="en-GB"/>
        </w:rPr>
        <w:t>Runnett</w:t>
      </w:r>
      <w:proofErr w:type="spellEnd"/>
      <w:r w:rsidRPr="00E360CC">
        <w:rPr>
          <w:rFonts w:ascii="Gill Sans MT" w:hAnsi="Gill Sans MT" w:cstheme="minorHAnsi"/>
          <w:lang w:eastAsia="en-GB"/>
        </w:rPr>
        <w:t xml:space="preserve">, Organist of Norwich Cathedral from 1967 who was tragically killed in a car accident in 1970. Choral Scholars are encouraged to use the Cathedral library and its resources for personal reading and study if they wish to do so. </w:t>
      </w:r>
    </w:p>
    <w:p w14:paraId="32BED35F" w14:textId="77777777" w:rsidR="0078463A" w:rsidRPr="00E360CC" w:rsidRDefault="0078463A" w:rsidP="00270507">
      <w:pPr>
        <w:spacing w:after="0" w:line="240" w:lineRule="auto"/>
        <w:jc w:val="both"/>
        <w:rPr>
          <w:rFonts w:ascii="Gill Sans MT" w:hAnsi="Gill Sans MT" w:cstheme="minorHAnsi"/>
          <w:b/>
          <w:lang w:eastAsia="en-GB"/>
        </w:rPr>
      </w:pPr>
    </w:p>
    <w:p w14:paraId="5DBFC165" w14:textId="2F566E1B" w:rsidR="00C9399F" w:rsidRPr="00E360CC" w:rsidRDefault="001B0CCE" w:rsidP="00270507">
      <w:pPr>
        <w:spacing w:after="0" w:line="240" w:lineRule="auto"/>
        <w:jc w:val="both"/>
        <w:rPr>
          <w:rFonts w:ascii="Gill Sans MT" w:hAnsi="Gill Sans MT" w:cstheme="minorHAnsi"/>
          <w:b/>
          <w:lang w:eastAsia="en-GB"/>
        </w:rPr>
      </w:pPr>
      <w:r w:rsidRPr="00E360CC">
        <w:rPr>
          <w:rFonts w:ascii="Gill Sans MT" w:hAnsi="Gill Sans MT" w:cstheme="minorHAnsi"/>
          <w:b/>
          <w:lang w:eastAsia="en-GB"/>
        </w:rPr>
        <w:t xml:space="preserve">Scholarship &amp; </w:t>
      </w:r>
      <w:r w:rsidR="0070508D" w:rsidRPr="00E360CC">
        <w:rPr>
          <w:rFonts w:ascii="Gill Sans MT" w:hAnsi="Gill Sans MT" w:cstheme="minorHAnsi"/>
          <w:b/>
          <w:lang w:eastAsia="en-GB"/>
        </w:rPr>
        <w:t>Accommodation</w:t>
      </w:r>
    </w:p>
    <w:p w14:paraId="206B3063" w14:textId="77777777" w:rsidR="00C9399F" w:rsidRPr="00E360CC" w:rsidRDefault="001B0CCE" w:rsidP="00270507">
      <w:pPr>
        <w:spacing w:after="0" w:line="240" w:lineRule="auto"/>
        <w:jc w:val="both"/>
        <w:rPr>
          <w:rFonts w:ascii="Gill Sans MT" w:hAnsi="Gill Sans MT" w:cstheme="minorHAnsi"/>
          <w:lang w:eastAsia="en-GB"/>
        </w:rPr>
      </w:pPr>
      <w:r w:rsidRPr="00E360CC">
        <w:rPr>
          <w:rFonts w:ascii="Gill Sans MT" w:hAnsi="Gill Sans MT" w:cstheme="minorHAnsi"/>
          <w:lang w:eastAsia="en-GB"/>
        </w:rPr>
        <w:t xml:space="preserve"> </w:t>
      </w:r>
    </w:p>
    <w:p w14:paraId="4B2C00A2" w14:textId="77777777" w:rsidR="00A937F5" w:rsidRPr="00E360CC" w:rsidRDefault="00A937F5" w:rsidP="00A937F5">
      <w:pPr>
        <w:spacing w:after="0" w:line="240" w:lineRule="auto"/>
        <w:jc w:val="both"/>
        <w:rPr>
          <w:rFonts w:ascii="Gill Sans MT" w:hAnsi="Gill Sans MT"/>
          <w:lang w:val="en-US"/>
        </w:rPr>
      </w:pPr>
      <w:r w:rsidRPr="00E360CC">
        <w:rPr>
          <w:rFonts w:ascii="Gill Sans MT" w:hAnsi="Gill Sans MT"/>
          <w:lang w:val="en-US"/>
        </w:rPr>
        <w:t xml:space="preserve">The Dean and Chapter want choral scholars to play a full part in the life of the Cathedral, maximizing the educational opportunities of their time in the Cathedral Choir. With this in mind, rent-free, furnished accommodation is provided for all choral scholars in </w:t>
      </w:r>
      <w:r w:rsidR="005617F5" w:rsidRPr="00E360CC">
        <w:rPr>
          <w:rFonts w:ascii="Gill Sans MT" w:hAnsi="Gill Sans MT"/>
          <w:lang w:val="en-US"/>
        </w:rPr>
        <w:t>two shared flats.</w:t>
      </w:r>
      <w:r w:rsidRPr="00E360CC">
        <w:rPr>
          <w:rFonts w:ascii="Gill Sans MT" w:hAnsi="Gill Sans MT"/>
          <w:lang w:val="en-US"/>
        </w:rPr>
        <w:t xml:space="preserve">  The cost of council tax and all utilities is met by the Dean and Chapter. </w:t>
      </w:r>
    </w:p>
    <w:p w14:paraId="7221294E" w14:textId="77777777" w:rsidR="00A937F5" w:rsidRPr="00E360CC" w:rsidRDefault="00A937F5" w:rsidP="00A937F5">
      <w:pPr>
        <w:spacing w:after="0" w:line="240" w:lineRule="auto"/>
        <w:jc w:val="both"/>
        <w:rPr>
          <w:rFonts w:ascii="Gill Sans MT" w:hAnsi="Gill Sans MT"/>
          <w:lang w:val="en-US"/>
        </w:rPr>
      </w:pPr>
    </w:p>
    <w:p w14:paraId="7D3A8919" w14:textId="77777777" w:rsidR="00A937F5" w:rsidRPr="00E360CC" w:rsidRDefault="00A937F5" w:rsidP="00A937F5">
      <w:pPr>
        <w:spacing w:after="0" w:line="240" w:lineRule="auto"/>
        <w:jc w:val="both"/>
        <w:rPr>
          <w:rFonts w:ascii="Gill Sans MT" w:hAnsi="Gill Sans MT" w:cstheme="minorHAnsi"/>
          <w:lang w:eastAsia="en-GB"/>
        </w:rPr>
      </w:pPr>
      <w:r w:rsidRPr="00E360CC">
        <w:rPr>
          <w:rFonts w:ascii="Gill Sans MT" w:hAnsi="Gill Sans MT" w:cstheme="minorHAnsi"/>
          <w:lang w:eastAsia="en-GB"/>
        </w:rPr>
        <w:t>The choral scholarship h</w:t>
      </w:r>
      <w:r w:rsidR="001F783B" w:rsidRPr="00E360CC">
        <w:rPr>
          <w:rFonts w:ascii="Gill Sans MT" w:hAnsi="Gill Sans MT" w:cstheme="minorHAnsi"/>
          <w:lang w:eastAsia="en-GB"/>
        </w:rPr>
        <w:t xml:space="preserve">onorarium </w:t>
      </w:r>
      <w:r w:rsidR="000D35D6" w:rsidRPr="00E360CC">
        <w:rPr>
          <w:rFonts w:ascii="Gill Sans MT" w:hAnsi="Gill Sans MT" w:cstheme="minorHAnsi"/>
          <w:lang w:eastAsia="en-GB"/>
        </w:rPr>
        <w:t xml:space="preserve">is </w:t>
      </w:r>
      <w:r w:rsidR="001B0CCE" w:rsidRPr="00E360CC">
        <w:rPr>
          <w:rFonts w:ascii="Gill Sans MT" w:hAnsi="Gill Sans MT" w:cstheme="minorHAnsi"/>
          <w:lang w:eastAsia="en-GB"/>
        </w:rPr>
        <w:t>£</w:t>
      </w:r>
      <w:r w:rsidR="00B374A6" w:rsidRPr="00E360CC">
        <w:rPr>
          <w:rFonts w:ascii="Gill Sans MT" w:hAnsi="Gill Sans MT" w:cstheme="minorHAnsi"/>
          <w:lang w:eastAsia="en-GB"/>
        </w:rPr>
        <w:t>2,000</w:t>
      </w:r>
      <w:r w:rsidR="001F783B" w:rsidRPr="00E360CC">
        <w:rPr>
          <w:rFonts w:ascii="Gill Sans MT" w:hAnsi="Gill Sans MT" w:cstheme="minorHAnsi"/>
          <w:lang w:eastAsia="en-GB"/>
        </w:rPr>
        <w:t xml:space="preserve"> for the academic year</w:t>
      </w:r>
      <w:r w:rsidR="000D35D6" w:rsidRPr="00E360CC">
        <w:rPr>
          <w:rFonts w:ascii="Gill Sans MT" w:hAnsi="Gill Sans MT" w:cstheme="minorHAnsi"/>
          <w:lang w:eastAsia="en-GB"/>
        </w:rPr>
        <w:t>. This will be paid in three equal instalments in September, January and April, to coincide with the terms of the academic year. Since this is a Scholarship, it will not be subject to HMRC.</w:t>
      </w:r>
      <w:r w:rsidR="00157BE4" w:rsidRPr="00E360CC">
        <w:rPr>
          <w:rFonts w:ascii="Gill Sans MT" w:hAnsi="Gill Sans MT" w:cstheme="minorHAnsi"/>
          <w:lang w:eastAsia="en-GB"/>
        </w:rPr>
        <w:t xml:space="preserve"> The Chapter will also pay for attendance at those special services for whic</w:t>
      </w:r>
      <w:r w:rsidR="00DE07A7" w:rsidRPr="00E360CC">
        <w:rPr>
          <w:rFonts w:ascii="Gill Sans MT" w:hAnsi="Gill Sans MT" w:cstheme="minorHAnsi"/>
          <w:lang w:eastAsia="en-GB"/>
        </w:rPr>
        <w:t>h fees are payable, a fee of £</w:t>
      </w:r>
      <w:r w:rsidR="00146081">
        <w:rPr>
          <w:rFonts w:ascii="Gill Sans MT" w:hAnsi="Gill Sans MT" w:cstheme="minorHAnsi"/>
          <w:lang w:eastAsia="en-GB"/>
        </w:rPr>
        <w:t>75</w:t>
      </w:r>
      <w:r w:rsidR="00157BE4" w:rsidRPr="00E360CC">
        <w:rPr>
          <w:rFonts w:ascii="Gill Sans MT" w:hAnsi="Gill Sans MT" w:cstheme="minorHAnsi"/>
          <w:lang w:eastAsia="en-GB"/>
        </w:rPr>
        <w:t xml:space="preserve"> or such other amount as may from time to time be agreed.</w:t>
      </w:r>
      <w:r w:rsidR="009C7485" w:rsidRPr="00E360CC">
        <w:rPr>
          <w:rFonts w:ascii="Gill Sans MT" w:hAnsi="Gill Sans MT" w:cstheme="minorHAnsi"/>
          <w:lang w:eastAsia="en-GB"/>
        </w:rPr>
        <w:t xml:space="preserve"> Extra fees are payable for most concerts, recordings and broadcasts as advised by the Master of Music.</w:t>
      </w:r>
    </w:p>
    <w:p w14:paraId="49AA7659" w14:textId="77777777" w:rsidR="000D35D6" w:rsidRPr="00E360CC" w:rsidRDefault="00DE07A7" w:rsidP="00A937F5">
      <w:pPr>
        <w:spacing w:after="0" w:line="240" w:lineRule="auto"/>
        <w:jc w:val="both"/>
        <w:rPr>
          <w:rFonts w:ascii="Gill Sans MT" w:hAnsi="Gill Sans MT" w:cstheme="minorHAnsi"/>
          <w:lang w:eastAsia="en-GB"/>
        </w:rPr>
      </w:pPr>
      <w:r w:rsidRPr="00E360CC">
        <w:rPr>
          <w:rFonts w:ascii="Gill Sans MT" w:hAnsi="Gill Sans MT"/>
          <w:b/>
          <w:lang w:val="en-US"/>
        </w:rPr>
        <w:tab/>
      </w:r>
    </w:p>
    <w:p w14:paraId="2B8B0E53" w14:textId="26E5E29E" w:rsidR="005A05AE" w:rsidRPr="00E360CC" w:rsidRDefault="00712ECB" w:rsidP="0070508D">
      <w:pPr>
        <w:jc w:val="both"/>
        <w:rPr>
          <w:rFonts w:ascii="Gill Sans MT" w:hAnsi="Gill Sans MT"/>
          <w:b/>
          <w:lang w:val="en-US"/>
        </w:rPr>
      </w:pPr>
      <w:r w:rsidRPr="00E360CC">
        <w:rPr>
          <w:rFonts w:ascii="Gill Sans MT" w:hAnsi="Gill Sans MT"/>
          <w:b/>
          <w:lang w:val="en-US"/>
        </w:rPr>
        <w:t>Absences</w:t>
      </w:r>
    </w:p>
    <w:p w14:paraId="10B13F67" w14:textId="77777777" w:rsidR="006631B4" w:rsidRPr="00E360CC" w:rsidRDefault="00712ECB" w:rsidP="006631B4">
      <w:pPr>
        <w:spacing w:after="0" w:line="240" w:lineRule="auto"/>
        <w:jc w:val="both"/>
        <w:rPr>
          <w:rFonts w:ascii="Gill Sans MT" w:hAnsi="Gill Sans MT"/>
          <w:lang w:val="en-US"/>
        </w:rPr>
      </w:pPr>
      <w:r w:rsidRPr="00E360CC">
        <w:rPr>
          <w:rFonts w:ascii="Gill Sans MT" w:hAnsi="Gill Sans MT"/>
          <w:lang w:val="en-US"/>
        </w:rPr>
        <w:t xml:space="preserve">It is understood that choral scholars may wish to be absent from time to time in order to undertake professional engagements and other opportunities which may enhance their prospects as a singer. The Master of Music </w:t>
      </w:r>
      <w:r w:rsidR="00A937F5" w:rsidRPr="00E360CC">
        <w:rPr>
          <w:rFonts w:ascii="Gill Sans MT" w:hAnsi="Gill Sans MT"/>
          <w:lang w:val="en-US"/>
        </w:rPr>
        <w:t xml:space="preserve">will always try to accommodate such reasonable requests, and if permission for absence is given, a deputy will be provided at the Chapter’s expense. </w:t>
      </w:r>
    </w:p>
    <w:p w14:paraId="7AD9FD33" w14:textId="77777777" w:rsidR="00093D67" w:rsidRPr="00E360CC" w:rsidRDefault="00093D67" w:rsidP="006631B4">
      <w:pPr>
        <w:spacing w:after="0" w:line="240" w:lineRule="auto"/>
        <w:jc w:val="both"/>
        <w:rPr>
          <w:rFonts w:ascii="Gill Sans MT" w:hAnsi="Gill Sans MT"/>
          <w:lang w:val="en-US"/>
        </w:rPr>
      </w:pPr>
    </w:p>
    <w:p w14:paraId="17D382DE" w14:textId="77777777" w:rsidR="00D71143" w:rsidRPr="00E360CC" w:rsidRDefault="00D71143" w:rsidP="0070508D">
      <w:pPr>
        <w:jc w:val="both"/>
        <w:rPr>
          <w:rFonts w:ascii="Gill Sans MT" w:hAnsi="Gill Sans MT"/>
          <w:b/>
          <w:lang w:val="en-US"/>
        </w:rPr>
      </w:pPr>
      <w:r w:rsidRPr="00E360CC">
        <w:rPr>
          <w:rFonts w:ascii="Gill Sans MT" w:hAnsi="Gill Sans MT"/>
          <w:b/>
          <w:lang w:val="en-US"/>
        </w:rPr>
        <w:t>Holidays</w:t>
      </w:r>
    </w:p>
    <w:p w14:paraId="28504382" w14:textId="77777777" w:rsidR="006631B4" w:rsidRPr="00E360CC" w:rsidRDefault="001B0CCE" w:rsidP="00BF7E53">
      <w:pPr>
        <w:spacing w:after="0" w:line="240" w:lineRule="auto"/>
        <w:jc w:val="both"/>
        <w:rPr>
          <w:rFonts w:ascii="Gill Sans MT" w:hAnsi="Gill Sans MT" w:cstheme="minorHAnsi"/>
        </w:rPr>
      </w:pPr>
      <w:r w:rsidRPr="00E360CC">
        <w:rPr>
          <w:rFonts w:ascii="Gill Sans MT" w:hAnsi="Gill Sans MT" w:cstheme="minorHAnsi"/>
        </w:rPr>
        <w:t xml:space="preserve">Outside of Choir activities, </w:t>
      </w:r>
      <w:r w:rsidR="006631B4" w:rsidRPr="00E360CC">
        <w:rPr>
          <w:rFonts w:ascii="Gill Sans MT" w:hAnsi="Gill Sans MT" w:cstheme="minorHAnsi"/>
        </w:rPr>
        <w:t xml:space="preserve">Choral </w:t>
      </w:r>
      <w:r w:rsidRPr="00E360CC">
        <w:rPr>
          <w:rFonts w:ascii="Gill Sans MT" w:hAnsi="Gill Sans MT" w:cstheme="minorHAnsi"/>
        </w:rPr>
        <w:t>scholars will have free time of</w:t>
      </w:r>
      <w:r w:rsidR="006631B4" w:rsidRPr="00E360CC">
        <w:rPr>
          <w:rFonts w:ascii="Gill Sans MT" w:hAnsi="Gill Sans MT" w:cstheme="minorHAnsi"/>
        </w:rPr>
        <w:t xml:space="preserve"> not less than </w:t>
      </w:r>
      <w:proofErr w:type="spellStart"/>
      <w:r w:rsidR="006631B4" w:rsidRPr="00E360CC">
        <w:rPr>
          <w:rFonts w:ascii="Gill Sans MT" w:hAnsi="Gill Sans MT" w:cstheme="minorHAnsi"/>
        </w:rPr>
        <w:t>i</w:t>
      </w:r>
      <w:proofErr w:type="spellEnd"/>
      <w:r w:rsidR="006631B4" w:rsidRPr="00E360CC">
        <w:rPr>
          <w:rFonts w:ascii="Gill Sans MT" w:hAnsi="Gill Sans MT" w:cstheme="minorHAnsi"/>
        </w:rPr>
        <w:t>) seven weeks holiday in the summer (should the scholarship be for a period of more than one academic year)</w:t>
      </w:r>
      <w:r w:rsidR="009C7485" w:rsidRPr="00E360CC">
        <w:rPr>
          <w:rFonts w:ascii="Gill Sans MT" w:hAnsi="Gill Sans MT" w:cstheme="minorHAnsi"/>
        </w:rPr>
        <w:t xml:space="preserve">, </w:t>
      </w:r>
      <w:r w:rsidR="006631B4" w:rsidRPr="00E360CC">
        <w:rPr>
          <w:rFonts w:ascii="Gill Sans MT" w:hAnsi="Gill Sans MT" w:cstheme="minorHAnsi"/>
        </w:rPr>
        <w:t xml:space="preserve">ii) 14 days, </w:t>
      </w:r>
      <w:r w:rsidR="006631B4" w:rsidRPr="00E360CC">
        <w:rPr>
          <w:rFonts w:ascii="Gill Sans MT" w:hAnsi="Gill Sans MT" w:cstheme="minorHAnsi"/>
        </w:rPr>
        <w:lastRenderedPageBreak/>
        <w:t>including two Su</w:t>
      </w:r>
      <w:r w:rsidR="00AA56C2" w:rsidRPr="00E360CC">
        <w:rPr>
          <w:rFonts w:ascii="Gill Sans MT" w:hAnsi="Gill Sans MT" w:cstheme="minorHAnsi"/>
        </w:rPr>
        <w:t>ndays, at Christmas and Easter</w:t>
      </w:r>
      <w:r w:rsidR="009C7485" w:rsidRPr="00E360CC">
        <w:rPr>
          <w:rFonts w:ascii="Gill Sans MT" w:hAnsi="Gill Sans MT" w:cstheme="minorHAnsi"/>
        </w:rPr>
        <w:t xml:space="preserve"> and iii) seven days at each half-term, to include at least one Sunday.</w:t>
      </w:r>
      <w:r w:rsidR="00AA56C2" w:rsidRPr="00E360CC">
        <w:rPr>
          <w:rFonts w:ascii="Gill Sans MT" w:hAnsi="Gill Sans MT" w:cstheme="minorHAnsi"/>
        </w:rPr>
        <w:t xml:space="preserve"> The dates of all holidays are determined by the Cathedral Chapter. </w:t>
      </w:r>
    </w:p>
    <w:p w14:paraId="2A3AA94B" w14:textId="77777777" w:rsidR="008E7592" w:rsidRPr="00E360CC" w:rsidRDefault="008E7592" w:rsidP="00A17D45">
      <w:pPr>
        <w:spacing w:after="0" w:line="240" w:lineRule="auto"/>
        <w:rPr>
          <w:rFonts w:ascii="Gill Sans MT" w:hAnsi="Gill Sans MT" w:cstheme="minorHAnsi"/>
        </w:rPr>
      </w:pPr>
    </w:p>
    <w:p w14:paraId="277D7EA2" w14:textId="77777777" w:rsidR="005A05AE" w:rsidRPr="00E360CC" w:rsidRDefault="005A05AE" w:rsidP="0070508D">
      <w:pPr>
        <w:jc w:val="both"/>
        <w:rPr>
          <w:rFonts w:ascii="Gill Sans MT" w:hAnsi="Gill Sans MT"/>
          <w:b/>
          <w:lang w:val="en-US"/>
        </w:rPr>
      </w:pPr>
      <w:r w:rsidRPr="00E360CC">
        <w:rPr>
          <w:rFonts w:ascii="Gill Sans MT" w:hAnsi="Gill Sans MT"/>
          <w:b/>
          <w:lang w:val="en-US"/>
        </w:rPr>
        <w:t>Other work</w:t>
      </w:r>
    </w:p>
    <w:p w14:paraId="146FE545" w14:textId="77777777" w:rsidR="00E17647" w:rsidRPr="00E360CC" w:rsidRDefault="005A05AE" w:rsidP="00146081">
      <w:pPr>
        <w:spacing w:after="0" w:line="240" w:lineRule="auto"/>
        <w:jc w:val="both"/>
        <w:rPr>
          <w:rFonts w:ascii="Gill Sans MT" w:hAnsi="Gill Sans MT"/>
          <w:lang w:val="en-US"/>
        </w:rPr>
      </w:pPr>
      <w:r w:rsidRPr="00E360CC">
        <w:rPr>
          <w:rFonts w:ascii="Gill Sans MT" w:hAnsi="Gill Sans MT"/>
          <w:lang w:val="en-US"/>
        </w:rPr>
        <w:t xml:space="preserve">It is perfectly acceptable for choral </w:t>
      </w:r>
      <w:r w:rsidR="001B0CCE" w:rsidRPr="00E360CC">
        <w:rPr>
          <w:rFonts w:ascii="Gill Sans MT" w:hAnsi="Gill Sans MT"/>
          <w:lang w:val="en-US"/>
        </w:rPr>
        <w:t>scholars to undertake</w:t>
      </w:r>
      <w:r w:rsidRPr="00E360CC">
        <w:rPr>
          <w:rFonts w:ascii="Gill Sans MT" w:hAnsi="Gill Sans MT"/>
          <w:lang w:val="en-US"/>
        </w:rPr>
        <w:t xml:space="preserve"> empl</w:t>
      </w:r>
      <w:r w:rsidR="001B0CCE" w:rsidRPr="00E360CC">
        <w:rPr>
          <w:rFonts w:ascii="Gill Sans MT" w:hAnsi="Gill Sans MT"/>
          <w:lang w:val="en-US"/>
        </w:rPr>
        <w:t xml:space="preserve">oyment outside of their Choral Scholar duties </w:t>
      </w:r>
      <w:r w:rsidRPr="00E360CC">
        <w:rPr>
          <w:rFonts w:ascii="Gill Sans MT" w:hAnsi="Gill Sans MT"/>
          <w:lang w:val="en-US"/>
        </w:rPr>
        <w:t xml:space="preserve">should they wish to do so, as long as their choir duties are in no way compromised. </w:t>
      </w:r>
      <w:r w:rsidR="00925B06" w:rsidRPr="00E360CC">
        <w:rPr>
          <w:rFonts w:ascii="Gill Sans MT" w:hAnsi="Gill Sans MT"/>
          <w:lang w:val="en-US"/>
        </w:rPr>
        <w:t xml:space="preserve">In the past choral scholars have worked at a number of local schools </w:t>
      </w:r>
      <w:r w:rsidR="005617F5" w:rsidRPr="00E360CC">
        <w:rPr>
          <w:rFonts w:ascii="Gill Sans MT" w:hAnsi="Gill Sans MT"/>
          <w:lang w:val="en-US"/>
        </w:rPr>
        <w:t>and we can help put successful candidates in touch with relevant Head Teachers and school Directors of Music</w:t>
      </w:r>
      <w:r w:rsidR="00925B06" w:rsidRPr="00E360CC">
        <w:rPr>
          <w:rFonts w:ascii="Gill Sans MT" w:hAnsi="Gill Sans MT"/>
          <w:lang w:val="en-US"/>
        </w:rPr>
        <w:t xml:space="preserve">. </w:t>
      </w:r>
    </w:p>
    <w:p w14:paraId="23BB486F" w14:textId="77777777" w:rsidR="005617F5" w:rsidRPr="00E360CC" w:rsidRDefault="005617F5" w:rsidP="00146081">
      <w:pPr>
        <w:spacing w:after="0" w:line="240" w:lineRule="auto"/>
        <w:jc w:val="both"/>
        <w:rPr>
          <w:rFonts w:ascii="Gill Sans MT" w:hAnsi="Gill Sans MT" w:cstheme="minorHAnsi"/>
          <w:b/>
          <w:lang w:eastAsia="en-GB"/>
        </w:rPr>
      </w:pPr>
    </w:p>
    <w:p w14:paraId="62D67EEC" w14:textId="77777777" w:rsidR="00146081" w:rsidRPr="006F0450" w:rsidRDefault="00146081" w:rsidP="00146081">
      <w:pPr>
        <w:spacing w:after="0" w:line="240" w:lineRule="auto"/>
        <w:ind w:left="2880" w:hanging="2880"/>
        <w:jc w:val="both"/>
        <w:rPr>
          <w:rFonts w:ascii="Gill Sans MT" w:hAnsi="Gill Sans MT" w:cs="Arial"/>
          <w:b/>
          <w:lang w:eastAsia="en-GB"/>
        </w:rPr>
      </w:pPr>
      <w:r w:rsidRPr="006F0450">
        <w:rPr>
          <w:rFonts w:ascii="Gill Sans MT" w:hAnsi="Gill Sans MT" w:cs="Arial"/>
          <w:b/>
          <w:lang w:eastAsia="en-GB"/>
        </w:rPr>
        <w:t>Equal Opportunities</w:t>
      </w:r>
    </w:p>
    <w:p w14:paraId="59D01134" w14:textId="77777777" w:rsidR="00146081" w:rsidRPr="006F0450" w:rsidRDefault="00146081" w:rsidP="00146081">
      <w:pPr>
        <w:spacing w:after="0" w:line="240" w:lineRule="auto"/>
        <w:ind w:left="2880" w:hanging="2880"/>
        <w:jc w:val="both"/>
        <w:rPr>
          <w:rFonts w:ascii="Gill Sans MT" w:hAnsi="Gill Sans MT" w:cs="Arial"/>
          <w:lang w:eastAsia="en-GB"/>
        </w:rPr>
      </w:pPr>
    </w:p>
    <w:p w14:paraId="1E30E031" w14:textId="77777777" w:rsidR="00146081" w:rsidRPr="006F0450" w:rsidRDefault="00146081" w:rsidP="00146081">
      <w:pPr>
        <w:spacing w:after="0" w:line="240" w:lineRule="auto"/>
        <w:ind w:left="2880" w:hanging="2880"/>
        <w:jc w:val="both"/>
        <w:rPr>
          <w:rFonts w:ascii="Gill Sans MT" w:hAnsi="Gill Sans MT" w:cs="Arial"/>
          <w:lang w:eastAsia="en-GB"/>
        </w:rPr>
      </w:pPr>
      <w:r w:rsidRPr="006F0450">
        <w:rPr>
          <w:rFonts w:ascii="Gill Sans MT" w:hAnsi="Gill Sans MT" w:cs="Arial"/>
          <w:lang w:eastAsia="en-GB"/>
        </w:rPr>
        <w:t>The Cathedral operates an equal opportunities policy.</w:t>
      </w:r>
    </w:p>
    <w:p w14:paraId="54158BA5" w14:textId="77777777" w:rsidR="00146081" w:rsidRPr="006F0450" w:rsidRDefault="00146081" w:rsidP="00146081">
      <w:pPr>
        <w:spacing w:after="0" w:line="240" w:lineRule="auto"/>
        <w:ind w:left="2880" w:hanging="2880"/>
        <w:jc w:val="both"/>
        <w:rPr>
          <w:rFonts w:ascii="Gill Sans MT" w:hAnsi="Gill Sans MT" w:cs="Arial"/>
          <w:lang w:eastAsia="en-GB"/>
        </w:rPr>
      </w:pPr>
    </w:p>
    <w:p w14:paraId="599B1C98" w14:textId="77777777" w:rsidR="00146081" w:rsidRPr="006F0450" w:rsidRDefault="00146081" w:rsidP="00146081">
      <w:pPr>
        <w:spacing w:after="0" w:line="240" w:lineRule="auto"/>
        <w:ind w:left="2880" w:hanging="2880"/>
        <w:jc w:val="both"/>
        <w:rPr>
          <w:rFonts w:ascii="Gill Sans MT" w:hAnsi="Gill Sans MT" w:cs="Arial"/>
          <w:b/>
          <w:lang w:eastAsia="en-GB"/>
        </w:rPr>
      </w:pPr>
      <w:r w:rsidRPr="006F0450">
        <w:rPr>
          <w:rFonts w:ascii="Gill Sans MT" w:hAnsi="Gill Sans MT" w:cs="Arial"/>
          <w:b/>
          <w:lang w:eastAsia="en-GB"/>
        </w:rPr>
        <w:t>Safeguarding</w:t>
      </w:r>
      <w:r w:rsidRPr="006F0450">
        <w:rPr>
          <w:rFonts w:ascii="Gill Sans MT" w:hAnsi="Gill Sans MT" w:cs="Arial"/>
          <w:b/>
          <w:lang w:eastAsia="en-GB"/>
        </w:rPr>
        <w:tab/>
      </w:r>
    </w:p>
    <w:p w14:paraId="2EA4E363" w14:textId="77777777" w:rsidR="00146081" w:rsidRPr="006F0450" w:rsidRDefault="00146081" w:rsidP="00146081">
      <w:pPr>
        <w:spacing w:after="0" w:line="240" w:lineRule="auto"/>
        <w:ind w:left="2880" w:hanging="2880"/>
        <w:jc w:val="both"/>
        <w:rPr>
          <w:rFonts w:ascii="Gill Sans MT" w:hAnsi="Gill Sans MT" w:cs="Arial"/>
          <w:lang w:eastAsia="en-GB"/>
        </w:rPr>
      </w:pPr>
    </w:p>
    <w:p w14:paraId="06B42396" w14:textId="77777777" w:rsidR="00146081" w:rsidRPr="00C72CA1" w:rsidRDefault="00146081" w:rsidP="00BF7E53">
      <w:pPr>
        <w:pStyle w:val="MentorText"/>
        <w:spacing w:before="0"/>
        <w:ind w:left="0"/>
        <w:rPr>
          <w:rFonts w:ascii="Gill Sans MT" w:hAnsi="Gill Sans MT"/>
        </w:rPr>
      </w:pPr>
      <w:r w:rsidRPr="00C72CA1">
        <w:rPr>
          <w:rFonts w:ascii="Gill Sans MT" w:hAnsi="Gill Sans MT"/>
        </w:rPr>
        <w:t>Norwich Cathedral is committed to safeguarding and promoting the welfare of children, young people and vulnerable adults, and all applicants must be willing to undergo screening appropriate to the post, including checks with past employers and an Enhanced Check with the Disclosure &amp; Barring Service.</w:t>
      </w:r>
    </w:p>
    <w:p w14:paraId="47C5E412" w14:textId="77777777" w:rsidR="00F82147" w:rsidRPr="00E360CC" w:rsidRDefault="00F82147" w:rsidP="00270507">
      <w:pPr>
        <w:spacing w:after="0" w:line="240" w:lineRule="auto"/>
        <w:jc w:val="both"/>
        <w:rPr>
          <w:rFonts w:ascii="Gill Sans MT" w:hAnsi="Gill Sans MT"/>
          <w:lang w:val="en-US"/>
        </w:rPr>
      </w:pPr>
    </w:p>
    <w:p w14:paraId="39259799" w14:textId="77777777" w:rsidR="00BF7E53" w:rsidRDefault="00BF7E53" w:rsidP="00270507">
      <w:pPr>
        <w:spacing w:after="0" w:line="240" w:lineRule="auto"/>
        <w:jc w:val="both"/>
        <w:rPr>
          <w:rFonts w:ascii="Gill Sans MT" w:hAnsi="Gill Sans MT" w:cstheme="minorHAnsi"/>
          <w:b/>
          <w:u w:val="single"/>
          <w:lang w:eastAsia="en-GB"/>
        </w:rPr>
      </w:pPr>
    </w:p>
    <w:p w14:paraId="08C0B204" w14:textId="3F22E7DB" w:rsidR="00334820" w:rsidRPr="00E360CC" w:rsidRDefault="005A05AE" w:rsidP="00270507">
      <w:pPr>
        <w:spacing w:after="0" w:line="240" w:lineRule="auto"/>
        <w:jc w:val="both"/>
        <w:rPr>
          <w:rFonts w:ascii="Gill Sans MT" w:hAnsi="Gill Sans MT" w:cstheme="minorHAnsi"/>
          <w:b/>
          <w:u w:val="single"/>
          <w:lang w:eastAsia="en-GB"/>
        </w:rPr>
      </w:pPr>
      <w:r w:rsidRPr="00E360CC">
        <w:rPr>
          <w:rFonts w:ascii="Gill Sans MT" w:hAnsi="Gill Sans MT" w:cstheme="minorHAnsi"/>
          <w:b/>
          <w:u w:val="single"/>
          <w:lang w:eastAsia="en-GB"/>
        </w:rPr>
        <w:t>H</w:t>
      </w:r>
      <w:r w:rsidR="00C333D0" w:rsidRPr="00E360CC">
        <w:rPr>
          <w:rFonts w:ascii="Gill Sans MT" w:hAnsi="Gill Sans MT" w:cstheme="minorHAnsi"/>
          <w:b/>
          <w:u w:val="single"/>
          <w:lang w:eastAsia="en-GB"/>
        </w:rPr>
        <w:t>ow to A</w:t>
      </w:r>
      <w:r w:rsidR="00334820" w:rsidRPr="00E360CC">
        <w:rPr>
          <w:rFonts w:ascii="Gill Sans MT" w:hAnsi="Gill Sans MT" w:cstheme="minorHAnsi"/>
          <w:b/>
          <w:u w:val="single"/>
          <w:lang w:eastAsia="en-GB"/>
        </w:rPr>
        <w:t>pply</w:t>
      </w:r>
    </w:p>
    <w:p w14:paraId="6379ECBD" w14:textId="77777777" w:rsidR="00334820" w:rsidRPr="00E360CC" w:rsidRDefault="00334820" w:rsidP="00270507">
      <w:pPr>
        <w:spacing w:after="0" w:line="240" w:lineRule="auto"/>
        <w:jc w:val="both"/>
        <w:rPr>
          <w:rFonts w:ascii="Gill Sans MT" w:hAnsi="Gill Sans MT" w:cstheme="minorHAnsi"/>
          <w:lang w:eastAsia="en-GB"/>
        </w:rPr>
      </w:pPr>
    </w:p>
    <w:p w14:paraId="577BEBB8" w14:textId="5F9DCA3D" w:rsidR="00A060C5" w:rsidRPr="00DD68C1" w:rsidRDefault="000A16AE" w:rsidP="00270507">
      <w:pPr>
        <w:spacing w:after="0" w:line="240" w:lineRule="auto"/>
        <w:jc w:val="both"/>
        <w:rPr>
          <w:rFonts w:ascii="Gill Sans MT" w:hAnsi="Gill Sans MT" w:cstheme="minorHAnsi"/>
          <w:lang w:eastAsia="en-GB"/>
        </w:rPr>
      </w:pPr>
      <w:r>
        <w:rPr>
          <w:rFonts w:ascii="Gill Sans MT" w:hAnsi="Gill Sans MT" w:cstheme="minorHAnsi"/>
          <w:b/>
          <w:lang w:eastAsia="en-GB"/>
        </w:rPr>
        <w:t>Applications are welcomed at any time.</w:t>
      </w:r>
    </w:p>
    <w:p w14:paraId="480EE29C" w14:textId="77777777" w:rsidR="00A060C5" w:rsidRPr="00E360CC" w:rsidRDefault="00A060C5" w:rsidP="00270507">
      <w:pPr>
        <w:spacing w:after="0" w:line="240" w:lineRule="auto"/>
        <w:jc w:val="both"/>
        <w:rPr>
          <w:rFonts w:ascii="Gill Sans MT" w:hAnsi="Gill Sans MT" w:cstheme="minorHAnsi"/>
          <w:lang w:eastAsia="en-GB"/>
        </w:rPr>
      </w:pPr>
    </w:p>
    <w:p w14:paraId="7E1862AB" w14:textId="2988AB36" w:rsidR="00334820" w:rsidRDefault="00334820" w:rsidP="00270507">
      <w:pPr>
        <w:spacing w:after="0" w:line="240" w:lineRule="auto"/>
        <w:jc w:val="both"/>
        <w:rPr>
          <w:rFonts w:ascii="Gill Sans MT" w:hAnsi="Gill Sans MT" w:cstheme="minorHAnsi"/>
          <w:u w:val="single"/>
          <w:lang w:eastAsia="en-GB"/>
        </w:rPr>
      </w:pPr>
      <w:r w:rsidRPr="00E360CC">
        <w:rPr>
          <w:rFonts w:ascii="Gill Sans MT" w:hAnsi="Gill Sans MT" w:cstheme="minorHAnsi"/>
          <w:u w:val="single"/>
          <w:lang w:eastAsia="en-GB"/>
        </w:rPr>
        <w:t>Please complete</w:t>
      </w:r>
      <w:r w:rsidR="007B008C" w:rsidRPr="00E360CC">
        <w:rPr>
          <w:rFonts w:ascii="Gill Sans MT" w:hAnsi="Gill Sans MT" w:cstheme="minorHAnsi"/>
          <w:u w:val="single"/>
          <w:lang w:eastAsia="en-GB"/>
        </w:rPr>
        <w:t xml:space="preserve"> the application form supplied. </w:t>
      </w:r>
      <w:r w:rsidRPr="00E360CC">
        <w:rPr>
          <w:rFonts w:ascii="Gill Sans MT" w:hAnsi="Gill Sans MT" w:cstheme="minorHAnsi"/>
          <w:u w:val="single"/>
          <w:lang w:eastAsia="en-GB"/>
        </w:rPr>
        <w:t>We cannot consider a CV as an application, although supporting materials can be accepted.</w:t>
      </w:r>
    </w:p>
    <w:p w14:paraId="7B1CF0E8" w14:textId="205300A0" w:rsidR="008D4716" w:rsidRDefault="008D4716" w:rsidP="00270507">
      <w:pPr>
        <w:spacing w:after="0" w:line="240" w:lineRule="auto"/>
        <w:jc w:val="both"/>
        <w:rPr>
          <w:rFonts w:ascii="Gill Sans MT" w:hAnsi="Gill Sans MT" w:cstheme="minorHAnsi"/>
          <w:lang w:eastAsia="en-GB"/>
        </w:rPr>
      </w:pPr>
    </w:p>
    <w:p w14:paraId="2B4BB5D8" w14:textId="22F545EC" w:rsidR="008D4716" w:rsidRPr="00E360CC" w:rsidRDefault="008D4716" w:rsidP="00270507">
      <w:pPr>
        <w:spacing w:after="0" w:line="240" w:lineRule="auto"/>
        <w:jc w:val="both"/>
        <w:rPr>
          <w:rFonts w:ascii="Gill Sans MT" w:hAnsi="Gill Sans MT" w:cstheme="minorHAnsi"/>
          <w:lang w:eastAsia="en-GB"/>
        </w:rPr>
      </w:pPr>
      <w:r>
        <w:rPr>
          <w:rFonts w:ascii="Gill Sans MT" w:hAnsi="Gill Sans MT" w:cstheme="minorHAnsi"/>
          <w:lang w:eastAsia="en-GB"/>
        </w:rPr>
        <w:t xml:space="preserve">Please bear in mind that auditions will be offered on the basis of information supplied in the application form, so </w:t>
      </w:r>
      <w:r w:rsidR="00BB6939">
        <w:rPr>
          <w:rFonts w:ascii="Gill Sans MT" w:hAnsi="Gill Sans MT" w:cstheme="minorHAnsi"/>
          <w:lang w:eastAsia="en-GB"/>
        </w:rPr>
        <w:t xml:space="preserve">do complete this as fully as </w:t>
      </w:r>
      <w:r w:rsidR="00515A7E">
        <w:rPr>
          <w:rFonts w:ascii="Gill Sans MT" w:hAnsi="Gill Sans MT" w:cstheme="minorHAnsi"/>
          <w:lang w:eastAsia="en-GB"/>
        </w:rPr>
        <w:t xml:space="preserve">possible to give us the best impression of your experience to date. We have a limited number of scholarships available, so early application is encouraged. </w:t>
      </w:r>
    </w:p>
    <w:p w14:paraId="088E3ED3" w14:textId="77777777" w:rsidR="00334820" w:rsidRPr="00E360CC" w:rsidRDefault="00334820" w:rsidP="00270507">
      <w:pPr>
        <w:spacing w:after="0" w:line="240" w:lineRule="auto"/>
        <w:jc w:val="both"/>
        <w:rPr>
          <w:rFonts w:ascii="Gill Sans MT" w:hAnsi="Gill Sans MT" w:cstheme="minorHAnsi"/>
          <w:lang w:eastAsia="en-GB"/>
        </w:rPr>
      </w:pPr>
    </w:p>
    <w:p w14:paraId="540CCC23" w14:textId="77777777" w:rsidR="00334820" w:rsidRPr="00E360CC" w:rsidRDefault="00334820" w:rsidP="00270507">
      <w:pPr>
        <w:spacing w:after="0" w:line="240" w:lineRule="auto"/>
        <w:jc w:val="both"/>
        <w:rPr>
          <w:rFonts w:ascii="Gill Sans MT" w:hAnsi="Gill Sans MT" w:cstheme="minorHAnsi"/>
          <w:lang w:eastAsia="en-GB"/>
        </w:rPr>
      </w:pPr>
      <w:r w:rsidRPr="00E360CC">
        <w:rPr>
          <w:rFonts w:ascii="Gill Sans MT" w:hAnsi="Gill Sans MT" w:cstheme="minorHAnsi"/>
          <w:lang w:eastAsia="en-GB"/>
        </w:rPr>
        <w:t>We actively encourage submission of this application by e</w:t>
      </w:r>
      <w:r w:rsidR="00C333D0" w:rsidRPr="00E360CC">
        <w:rPr>
          <w:rFonts w:ascii="Gill Sans MT" w:hAnsi="Gill Sans MT" w:cstheme="minorHAnsi"/>
          <w:lang w:eastAsia="en-GB"/>
        </w:rPr>
        <w:t>-</w:t>
      </w:r>
      <w:r w:rsidR="00DE07A7" w:rsidRPr="00E360CC">
        <w:rPr>
          <w:rFonts w:ascii="Gill Sans MT" w:hAnsi="Gill Sans MT" w:cstheme="minorHAnsi"/>
          <w:lang w:eastAsia="en-GB"/>
        </w:rPr>
        <w:t xml:space="preserve">mail. </w:t>
      </w:r>
      <w:r w:rsidRPr="00E360CC">
        <w:rPr>
          <w:rFonts w:ascii="Gill Sans MT" w:hAnsi="Gill Sans MT" w:cstheme="minorHAnsi"/>
          <w:lang w:eastAsia="en-GB"/>
        </w:rPr>
        <w:t>If you are completing the application form on paper, please use black ink to help us photocopy it; add whatever s</w:t>
      </w:r>
      <w:r w:rsidR="007B008C" w:rsidRPr="00E360CC">
        <w:rPr>
          <w:rFonts w:ascii="Gill Sans MT" w:hAnsi="Gill Sans MT" w:cstheme="minorHAnsi"/>
          <w:lang w:eastAsia="en-GB"/>
        </w:rPr>
        <w:t xml:space="preserve">upplementary forms you see fit. </w:t>
      </w:r>
      <w:r w:rsidRPr="00E360CC">
        <w:rPr>
          <w:rFonts w:ascii="Gill Sans MT" w:hAnsi="Gill Sans MT" w:cstheme="minorHAnsi"/>
          <w:lang w:eastAsia="en-GB"/>
        </w:rPr>
        <w:t>If you are completing the form electronically, please take whatever space is necessary for your replies</w:t>
      </w:r>
      <w:r w:rsidR="00F82147" w:rsidRPr="00E360CC">
        <w:rPr>
          <w:rFonts w:ascii="Gill Sans MT" w:hAnsi="Gill Sans MT" w:cstheme="minorHAnsi"/>
          <w:lang w:eastAsia="en-GB"/>
        </w:rPr>
        <w:t xml:space="preserve"> and attach any supporting documentation. </w:t>
      </w:r>
    </w:p>
    <w:p w14:paraId="0A00505B" w14:textId="77777777" w:rsidR="00334820" w:rsidRPr="00E360CC" w:rsidRDefault="00334820" w:rsidP="00270507">
      <w:pPr>
        <w:spacing w:after="0" w:line="240" w:lineRule="auto"/>
        <w:jc w:val="both"/>
        <w:rPr>
          <w:rFonts w:ascii="Gill Sans MT" w:hAnsi="Gill Sans MT" w:cstheme="minorHAnsi"/>
          <w:lang w:eastAsia="en-GB"/>
        </w:rPr>
      </w:pPr>
    </w:p>
    <w:p w14:paraId="49176D47" w14:textId="77777777" w:rsidR="00334820" w:rsidRPr="00E360CC" w:rsidRDefault="00334820" w:rsidP="00270507">
      <w:pPr>
        <w:spacing w:after="0" w:line="240" w:lineRule="auto"/>
        <w:jc w:val="both"/>
        <w:rPr>
          <w:rFonts w:ascii="Gill Sans MT" w:hAnsi="Gill Sans MT" w:cstheme="minorHAnsi"/>
          <w:b/>
          <w:lang w:eastAsia="en-GB"/>
        </w:rPr>
      </w:pPr>
      <w:r w:rsidRPr="00E360CC">
        <w:rPr>
          <w:rFonts w:ascii="Gill Sans MT" w:hAnsi="Gill Sans MT" w:cstheme="minorHAnsi"/>
          <w:b/>
          <w:lang w:eastAsia="en-GB"/>
        </w:rPr>
        <w:t>Applications should be</w:t>
      </w:r>
      <w:r w:rsidR="00C46E01" w:rsidRPr="00E360CC">
        <w:rPr>
          <w:rFonts w:ascii="Gill Sans MT" w:hAnsi="Gill Sans MT" w:cstheme="minorHAnsi"/>
          <w:b/>
          <w:lang w:eastAsia="en-GB"/>
        </w:rPr>
        <w:t xml:space="preserve"> addressed to</w:t>
      </w:r>
      <w:r w:rsidR="008C4BD6" w:rsidRPr="00E360CC">
        <w:rPr>
          <w:rFonts w:ascii="Gill Sans MT" w:hAnsi="Gill Sans MT" w:cstheme="minorHAnsi"/>
          <w:b/>
          <w:lang w:eastAsia="en-GB"/>
        </w:rPr>
        <w:t xml:space="preserve">: Mrs Susan Bulpitt, </w:t>
      </w:r>
      <w:r w:rsidR="006631B4" w:rsidRPr="00E360CC">
        <w:rPr>
          <w:rFonts w:ascii="Gill Sans MT" w:hAnsi="Gill Sans MT" w:cstheme="minorHAnsi"/>
          <w:b/>
          <w:lang w:eastAsia="en-GB"/>
        </w:rPr>
        <w:t>PA to the C</w:t>
      </w:r>
      <w:r w:rsidR="008C4BD6" w:rsidRPr="00E360CC">
        <w:rPr>
          <w:rFonts w:ascii="Gill Sans MT" w:hAnsi="Gill Sans MT" w:cstheme="minorHAnsi"/>
          <w:b/>
          <w:lang w:eastAsia="en-GB"/>
        </w:rPr>
        <w:t xml:space="preserve">hapter Steward, The Chapter Office, </w:t>
      </w:r>
      <w:r w:rsidRPr="00E360CC">
        <w:rPr>
          <w:rFonts w:ascii="Gill Sans MT" w:hAnsi="Gill Sans MT" w:cstheme="minorHAnsi"/>
          <w:b/>
          <w:lang w:eastAsia="en-GB"/>
        </w:rPr>
        <w:t xml:space="preserve">Norwich Cathedral, </w:t>
      </w:r>
      <w:r w:rsidR="00157BE4" w:rsidRPr="00E360CC">
        <w:rPr>
          <w:rFonts w:ascii="Gill Sans MT" w:hAnsi="Gill Sans MT" w:cstheme="minorHAnsi"/>
          <w:b/>
          <w:lang w:eastAsia="en-GB"/>
        </w:rPr>
        <w:t>65</w:t>
      </w:r>
      <w:r w:rsidRPr="00E360CC">
        <w:rPr>
          <w:rFonts w:ascii="Gill Sans MT" w:hAnsi="Gill Sans MT" w:cstheme="minorHAnsi"/>
          <w:b/>
          <w:lang w:eastAsia="en-GB"/>
        </w:rPr>
        <w:t xml:space="preserve"> The Close, Norwich, NR1 4DH </w:t>
      </w:r>
      <w:r w:rsidR="00292EC5" w:rsidRPr="00E360CC">
        <w:rPr>
          <w:rFonts w:ascii="Gill Sans MT" w:hAnsi="Gill Sans MT" w:cstheme="minorHAnsi"/>
          <w:b/>
          <w:lang w:eastAsia="en-GB"/>
        </w:rPr>
        <w:t>or by email</w:t>
      </w:r>
      <w:r w:rsidR="00601F67" w:rsidRPr="00E360CC">
        <w:rPr>
          <w:rFonts w:ascii="Gill Sans MT" w:hAnsi="Gill Sans MT" w:cstheme="minorHAnsi"/>
          <w:b/>
          <w:lang w:eastAsia="en-GB"/>
        </w:rPr>
        <w:t xml:space="preserve"> to</w:t>
      </w:r>
      <w:r w:rsidR="00292EC5" w:rsidRPr="00E360CC">
        <w:rPr>
          <w:rFonts w:ascii="Gill Sans MT" w:hAnsi="Gill Sans MT" w:cstheme="minorHAnsi"/>
          <w:b/>
          <w:lang w:eastAsia="en-GB"/>
        </w:rPr>
        <w:t xml:space="preserve"> </w:t>
      </w:r>
      <w:r w:rsidR="008C4BD6" w:rsidRPr="00E360CC">
        <w:rPr>
          <w:rFonts w:ascii="Gill Sans MT" w:hAnsi="Gill Sans MT" w:cstheme="minorHAnsi"/>
          <w:b/>
          <w:lang w:eastAsia="en-GB"/>
        </w:rPr>
        <w:t>recruitment@cathedral.org.uk</w:t>
      </w:r>
    </w:p>
    <w:p w14:paraId="22C81BCE" w14:textId="77777777" w:rsidR="00334820" w:rsidRPr="00E360CC" w:rsidRDefault="00334820" w:rsidP="00270507">
      <w:pPr>
        <w:spacing w:after="0" w:line="240" w:lineRule="auto"/>
        <w:jc w:val="both"/>
        <w:rPr>
          <w:rFonts w:ascii="Gill Sans MT" w:hAnsi="Gill Sans MT" w:cstheme="minorHAnsi"/>
          <w:lang w:eastAsia="en-GB"/>
        </w:rPr>
      </w:pPr>
    </w:p>
    <w:p w14:paraId="73256590" w14:textId="77777777" w:rsidR="00BF7E53" w:rsidRDefault="00BF7E53" w:rsidP="00270507">
      <w:pPr>
        <w:spacing w:after="0" w:line="240" w:lineRule="auto"/>
        <w:jc w:val="both"/>
        <w:rPr>
          <w:rFonts w:ascii="Gill Sans MT" w:hAnsi="Gill Sans MT" w:cstheme="minorHAnsi"/>
          <w:b/>
          <w:u w:val="single"/>
          <w:lang w:eastAsia="en-GB"/>
        </w:rPr>
      </w:pPr>
    </w:p>
    <w:p w14:paraId="71DF6D99" w14:textId="628A2269" w:rsidR="00334820" w:rsidRPr="00E360CC" w:rsidRDefault="00334820" w:rsidP="00270507">
      <w:pPr>
        <w:spacing w:after="0" w:line="240" w:lineRule="auto"/>
        <w:jc w:val="both"/>
        <w:rPr>
          <w:rFonts w:ascii="Gill Sans MT" w:hAnsi="Gill Sans MT" w:cstheme="minorHAnsi"/>
          <w:b/>
          <w:u w:val="single"/>
          <w:lang w:eastAsia="en-GB"/>
        </w:rPr>
      </w:pPr>
      <w:r w:rsidRPr="00E360CC">
        <w:rPr>
          <w:rFonts w:ascii="Gill Sans MT" w:hAnsi="Gill Sans MT" w:cstheme="minorHAnsi"/>
          <w:b/>
          <w:u w:val="single"/>
          <w:lang w:eastAsia="en-GB"/>
        </w:rPr>
        <w:t>Interview</w:t>
      </w:r>
      <w:r w:rsidR="00ED1EFC" w:rsidRPr="00E360CC">
        <w:rPr>
          <w:rFonts w:ascii="Gill Sans MT" w:hAnsi="Gill Sans MT" w:cstheme="minorHAnsi"/>
          <w:b/>
          <w:u w:val="single"/>
          <w:lang w:eastAsia="en-GB"/>
        </w:rPr>
        <w:t>s</w:t>
      </w:r>
      <w:r w:rsidR="007B008C" w:rsidRPr="00E360CC">
        <w:rPr>
          <w:rFonts w:ascii="Gill Sans MT" w:hAnsi="Gill Sans MT" w:cstheme="minorHAnsi"/>
          <w:b/>
          <w:u w:val="single"/>
          <w:lang w:eastAsia="en-GB"/>
        </w:rPr>
        <w:t xml:space="preserve"> and Auditions</w:t>
      </w:r>
    </w:p>
    <w:p w14:paraId="237C7687" w14:textId="77777777" w:rsidR="00A060C5" w:rsidRPr="00E360CC" w:rsidRDefault="00A060C5" w:rsidP="00270507">
      <w:pPr>
        <w:spacing w:after="0" w:line="240" w:lineRule="auto"/>
        <w:jc w:val="both"/>
        <w:rPr>
          <w:rFonts w:ascii="Gill Sans MT" w:hAnsi="Gill Sans MT" w:cstheme="minorHAnsi"/>
          <w:lang w:eastAsia="en-GB"/>
        </w:rPr>
      </w:pPr>
    </w:p>
    <w:p w14:paraId="30268434" w14:textId="3F5659CE" w:rsidR="00DD17DD" w:rsidRDefault="00515A7E" w:rsidP="007B008C">
      <w:pPr>
        <w:spacing w:after="0" w:line="240" w:lineRule="auto"/>
        <w:jc w:val="both"/>
        <w:rPr>
          <w:rFonts w:ascii="Gill Sans MT" w:hAnsi="Gill Sans MT" w:cstheme="minorHAnsi"/>
          <w:lang w:eastAsia="en-GB"/>
        </w:rPr>
      </w:pPr>
      <w:r>
        <w:rPr>
          <w:rFonts w:ascii="Gill Sans MT" w:hAnsi="Gill Sans MT" w:cstheme="minorHAnsi"/>
          <w:lang w:eastAsia="en-GB"/>
        </w:rPr>
        <w:t>If invited for audition, c</w:t>
      </w:r>
      <w:r w:rsidR="007B008C" w:rsidRPr="00E360CC">
        <w:rPr>
          <w:rFonts w:ascii="Gill Sans MT" w:hAnsi="Gill Sans MT" w:cstheme="minorHAnsi"/>
          <w:lang w:eastAsia="en-GB"/>
        </w:rPr>
        <w:t>andidates will be asked to prepare two contrasting pieces of their own choice and undertake some sight-reading and aural tests. There will be a short interview</w:t>
      </w:r>
      <w:r w:rsidR="009C7485" w:rsidRPr="00E360CC">
        <w:rPr>
          <w:rFonts w:ascii="Gill Sans MT" w:hAnsi="Gill Sans MT" w:cstheme="minorHAnsi"/>
          <w:lang w:eastAsia="en-GB"/>
        </w:rPr>
        <w:t xml:space="preserve"> with the Master of Music and Canon Precentor</w:t>
      </w:r>
      <w:r w:rsidR="007B008C" w:rsidRPr="00E360CC">
        <w:rPr>
          <w:rFonts w:ascii="Gill Sans MT" w:hAnsi="Gill Sans MT" w:cstheme="minorHAnsi"/>
          <w:lang w:eastAsia="en-GB"/>
        </w:rPr>
        <w:t xml:space="preserve">, and the opportunity to look around the choral scholars’ accommodation. </w:t>
      </w:r>
    </w:p>
    <w:p w14:paraId="6EC01610" w14:textId="5A1B6909" w:rsidR="00046E16" w:rsidRDefault="00046E16" w:rsidP="007B008C">
      <w:pPr>
        <w:spacing w:after="0" w:line="240" w:lineRule="auto"/>
        <w:jc w:val="both"/>
        <w:rPr>
          <w:rFonts w:ascii="Gill Sans MT" w:hAnsi="Gill Sans MT" w:cstheme="minorHAnsi"/>
          <w:lang w:eastAsia="en-GB"/>
        </w:rPr>
      </w:pPr>
    </w:p>
    <w:p w14:paraId="524C5C11" w14:textId="77777777" w:rsidR="00262814" w:rsidRDefault="00262814" w:rsidP="00262814">
      <w:pPr>
        <w:jc w:val="center"/>
        <w:rPr>
          <w:rFonts w:ascii="Arial Black" w:eastAsia="Arial Black" w:hAnsi="Arial Black" w:cs="Arial Black"/>
          <w:sz w:val="32"/>
          <w:szCs w:val="32"/>
        </w:rPr>
      </w:pPr>
    </w:p>
    <w:p w14:paraId="5ACC3392" w14:textId="77777777" w:rsidR="00262814" w:rsidRDefault="00262814" w:rsidP="00262814">
      <w:pPr>
        <w:jc w:val="center"/>
        <w:rPr>
          <w:rFonts w:ascii="Arial Black" w:eastAsia="Arial Black" w:hAnsi="Arial Black" w:cs="Arial Black"/>
          <w:sz w:val="32"/>
          <w:szCs w:val="32"/>
        </w:rPr>
      </w:pPr>
    </w:p>
    <w:p w14:paraId="0E9D1572" w14:textId="77777777" w:rsidR="004C1567" w:rsidRDefault="004C1567" w:rsidP="00262814">
      <w:pPr>
        <w:jc w:val="center"/>
        <w:rPr>
          <w:rFonts w:ascii="Gill Sans MT" w:eastAsia="Arial Black" w:hAnsi="Gill Sans MT" w:cs="Arial Black"/>
        </w:rPr>
      </w:pPr>
    </w:p>
    <w:p w14:paraId="39732543" w14:textId="3FA3EBE2" w:rsidR="00262814" w:rsidRPr="00262814" w:rsidRDefault="00262814" w:rsidP="00262814">
      <w:pPr>
        <w:jc w:val="center"/>
        <w:rPr>
          <w:rFonts w:ascii="Gill Sans MT" w:eastAsia="Arial Black" w:hAnsi="Gill Sans MT" w:cs="Arial Black"/>
        </w:rPr>
      </w:pPr>
      <w:r w:rsidRPr="00262814">
        <w:rPr>
          <w:rFonts w:ascii="Gill Sans MT" w:eastAsia="Arial Black" w:hAnsi="Gill Sans MT" w:cs="Arial Black"/>
        </w:rPr>
        <w:lastRenderedPageBreak/>
        <w:t>Job Applicant Privacy Notice</w:t>
      </w:r>
    </w:p>
    <w:p w14:paraId="10491F25" w14:textId="77777777" w:rsidR="00262814" w:rsidRPr="00262814" w:rsidRDefault="00262814" w:rsidP="00262814">
      <w:pPr>
        <w:rPr>
          <w:rFonts w:ascii="Gill Sans MT" w:eastAsia="Arial" w:hAnsi="Gill Sans MT" w:cs="Arial"/>
          <w:b/>
        </w:rPr>
      </w:pPr>
    </w:p>
    <w:p w14:paraId="603C928D" w14:textId="77777777" w:rsidR="00262814" w:rsidRPr="00262814" w:rsidRDefault="00262814" w:rsidP="00262814">
      <w:pPr>
        <w:rPr>
          <w:rFonts w:ascii="Gill Sans MT" w:eastAsia="Arial" w:hAnsi="Gill Sans MT" w:cs="Arial"/>
        </w:rPr>
      </w:pPr>
      <w:r w:rsidRPr="00262814">
        <w:rPr>
          <w:rFonts w:ascii="Gill Sans MT" w:eastAsia="Arial" w:hAnsi="Gill Sans MT" w:cs="Arial"/>
          <w:b/>
        </w:rPr>
        <w:t>What this notice covers</w:t>
      </w:r>
    </w:p>
    <w:p w14:paraId="0ECF0956" w14:textId="77777777" w:rsidR="00262814" w:rsidRPr="00262814" w:rsidRDefault="00262814" w:rsidP="00262814">
      <w:pPr>
        <w:rPr>
          <w:rFonts w:ascii="Gill Sans MT" w:eastAsia="Arial" w:hAnsi="Gill Sans MT" w:cs="Arial"/>
        </w:rPr>
      </w:pPr>
    </w:p>
    <w:p w14:paraId="37A5E11D" w14:textId="77777777" w:rsidR="00262814" w:rsidRPr="00262814" w:rsidRDefault="00262814" w:rsidP="00262814">
      <w:pPr>
        <w:widowControl w:val="0"/>
        <w:ind w:left="30" w:right="50"/>
        <w:rPr>
          <w:rFonts w:ascii="Gill Sans MT" w:eastAsia="Arial" w:hAnsi="Gill Sans MT" w:cs="Arial"/>
          <w:color w:val="000000"/>
        </w:rPr>
      </w:pPr>
      <w:r w:rsidRPr="00262814">
        <w:rPr>
          <w:rFonts w:ascii="Gill Sans MT" w:eastAsia="Arial" w:hAnsi="Gill Sans MT" w:cs="Arial"/>
          <w:color w:val="000000"/>
        </w:rPr>
        <w:t>The Dean and Chapter of Norwich is committed to protecting the privacy and security of your personal information.</w:t>
      </w:r>
    </w:p>
    <w:p w14:paraId="71B9EA34" w14:textId="77777777" w:rsidR="00262814" w:rsidRPr="00262814" w:rsidRDefault="00262814" w:rsidP="00262814">
      <w:pPr>
        <w:widowControl w:val="0"/>
        <w:ind w:left="30" w:right="50"/>
        <w:rPr>
          <w:rFonts w:ascii="Gill Sans MT" w:eastAsia="Arial" w:hAnsi="Gill Sans MT" w:cs="Arial"/>
          <w:color w:val="000000"/>
        </w:rPr>
      </w:pPr>
    </w:p>
    <w:p w14:paraId="045AB079" w14:textId="77777777" w:rsidR="00262814" w:rsidRPr="00262814" w:rsidRDefault="00262814" w:rsidP="00262814">
      <w:pPr>
        <w:widowControl w:val="0"/>
        <w:ind w:left="30" w:right="50"/>
        <w:rPr>
          <w:rFonts w:ascii="Gill Sans MT" w:eastAsia="Arial" w:hAnsi="Gill Sans MT" w:cs="Arial"/>
        </w:rPr>
      </w:pPr>
      <w:r w:rsidRPr="00262814">
        <w:rPr>
          <w:rFonts w:ascii="Gill Sans MT" w:eastAsia="Arial" w:hAnsi="Gill Sans MT" w:cs="Arial"/>
          <w:color w:val="000000"/>
        </w:rPr>
        <w:t xml:space="preserve">This Privacy </w:t>
      </w:r>
      <w:r w:rsidRPr="00262814">
        <w:rPr>
          <w:rFonts w:ascii="Gill Sans MT" w:eastAsia="Arial" w:hAnsi="Gill Sans MT" w:cs="Arial"/>
        </w:rPr>
        <w:t>Notice describes how we collect and use personal information about you during our recruitment process, in accordance with the General Data Protection Regulation (GDPR) and data protection legislation.</w:t>
      </w:r>
    </w:p>
    <w:p w14:paraId="2630D4DF" w14:textId="77777777" w:rsidR="00262814" w:rsidRPr="00262814" w:rsidRDefault="00262814" w:rsidP="00262814">
      <w:pPr>
        <w:widowControl w:val="0"/>
        <w:ind w:left="30" w:right="50"/>
        <w:rPr>
          <w:rFonts w:ascii="Gill Sans MT" w:eastAsia="Arial" w:hAnsi="Gill Sans MT" w:cs="Arial"/>
        </w:rPr>
      </w:pPr>
    </w:p>
    <w:p w14:paraId="3A632A5B" w14:textId="77777777" w:rsidR="00262814" w:rsidRPr="00262814" w:rsidRDefault="00262814" w:rsidP="00262814">
      <w:pPr>
        <w:widowControl w:val="0"/>
        <w:ind w:left="30" w:right="50"/>
        <w:rPr>
          <w:rFonts w:ascii="Gill Sans MT" w:eastAsia="Arial" w:hAnsi="Gill Sans MT" w:cs="Arial"/>
        </w:rPr>
      </w:pPr>
      <w:r w:rsidRPr="00262814">
        <w:rPr>
          <w:rFonts w:ascii="Gill Sans MT" w:eastAsia="Arial" w:hAnsi="Gill Sans MT" w:cs="Arial"/>
          <w:b/>
        </w:rPr>
        <w:t>Identity of the data controller</w:t>
      </w:r>
    </w:p>
    <w:p w14:paraId="095CB982" w14:textId="77777777" w:rsidR="00262814" w:rsidRPr="00262814" w:rsidRDefault="00262814" w:rsidP="00262814">
      <w:pPr>
        <w:widowControl w:val="0"/>
        <w:ind w:left="30" w:right="50"/>
        <w:rPr>
          <w:rFonts w:ascii="Gill Sans MT" w:eastAsia="Arial" w:hAnsi="Gill Sans MT" w:cs="Arial"/>
        </w:rPr>
      </w:pPr>
    </w:p>
    <w:p w14:paraId="4545588A"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rPr>
        <w:t xml:space="preserve">The Dean and Chapter of Norwich is </w:t>
      </w:r>
      <w:r w:rsidRPr="00262814">
        <w:rPr>
          <w:rFonts w:ascii="Gill Sans MT" w:eastAsia="Arial" w:hAnsi="Gill Sans MT" w:cs="Arial"/>
          <w:color w:val="000000"/>
        </w:rPr>
        <w:t>a “data controller”. This means that we are responsible for deciding how we hold and use personal information about you. We are required under data protection legislation to notify you of the information contained in this privacy notice.</w:t>
      </w:r>
    </w:p>
    <w:p w14:paraId="10627556" w14:textId="77777777" w:rsidR="00262814" w:rsidRPr="00262814" w:rsidRDefault="00262814" w:rsidP="00262814">
      <w:pPr>
        <w:widowControl w:val="0"/>
        <w:rPr>
          <w:rFonts w:ascii="Gill Sans MT" w:eastAsia="Arial" w:hAnsi="Gill Sans MT" w:cs="Arial"/>
          <w:color w:val="000000"/>
        </w:rPr>
      </w:pPr>
    </w:p>
    <w:p w14:paraId="2C3C177F"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color w:val="000000"/>
        </w:rPr>
        <w:t xml:space="preserve">This notice does not form part of any contract of employment or </w:t>
      </w:r>
      <w:r w:rsidRPr="00262814">
        <w:rPr>
          <w:rFonts w:ascii="Gill Sans MT" w:eastAsia="Arial" w:hAnsi="Gill Sans MT" w:cs="Arial"/>
        </w:rPr>
        <w:t>other contracts</w:t>
      </w:r>
      <w:r w:rsidRPr="00262814">
        <w:rPr>
          <w:rFonts w:ascii="Gill Sans MT" w:eastAsia="Arial" w:hAnsi="Gill Sans MT" w:cs="Arial"/>
          <w:color w:val="000000"/>
        </w:rPr>
        <w:t xml:space="preserve"> to provide services. We may update this notice at any time.</w:t>
      </w:r>
    </w:p>
    <w:p w14:paraId="185E1FE8" w14:textId="77777777" w:rsidR="00262814" w:rsidRPr="00262814" w:rsidRDefault="00262814" w:rsidP="00262814">
      <w:pPr>
        <w:widowControl w:val="0"/>
        <w:rPr>
          <w:rFonts w:ascii="Gill Sans MT" w:eastAsia="Arial" w:hAnsi="Gill Sans MT" w:cs="Arial"/>
          <w:color w:val="000000"/>
        </w:rPr>
      </w:pPr>
    </w:p>
    <w:p w14:paraId="6DFAC6AB"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color w:val="000000"/>
        </w:rPr>
        <w:t>It is important that you read this notice, together with any other privacy notice(s) we may provide in the future, so that you are aware of how and why we are using</w:t>
      </w:r>
      <w:r w:rsidRPr="00262814">
        <w:rPr>
          <w:rFonts w:ascii="Gill Sans MT" w:eastAsia="Arial" w:hAnsi="Gill Sans MT" w:cs="Arial"/>
        </w:rPr>
        <w:t xml:space="preserve"> </w:t>
      </w:r>
      <w:r w:rsidRPr="00262814">
        <w:rPr>
          <w:rFonts w:ascii="Gill Sans MT" w:eastAsia="Arial" w:hAnsi="Gill Sans MT" w:cs="Arial"/>
          <w:color w:val="000000"/>
        </w:rPr>
        <w:t xml:space="preserve">such information </w:t>
      </w:r>
      <w:r w:rsidRPr="00262814">
        <w:rPr>
          <w:rFonts w:ascii="Gill Sans MT" w:eastAsia="Arial" w:hAnsi="Gill Sans MT" w:cs="Arial"/>
        </w:rPr>
        <w:t>when collecting or processing personal information about you.</w:t>
      </w:r>
    </w:p>
    <w:p w14:paraId="48A48196" w14:textId="77777777" w:rsidR="00262814" w:rsidRPr="00262814" w:rsidRDefault="00262814" w:rsidP="00262814">
      <w:pPr>
        <w:widowControl w:val="0"/>
        <w:rPr>
          <w:rFonts w:ascii="Gill Sans MT" w:eastAsia="Arial" w:hAnsi="Gill Sans MT" w:cs="Arial"/>
          <w:color w:val="000000"/>
        </w:rPr>
      </w:pPr>
    </w:p>
    <w:p w14:paraId="6A0C2DE2" w14:textId="77777777" w:rsidR="00262814" w:rsidRPr="00262814" w:rsidRDefault="00262814" w:rsidP="00262814">
      <w:pPr>
        <w:widowControl w:val="0"/>
        <w:rPr>
          <w:rFonts w:ascii="Gill Sans MT" w:eastAsia="Arial" w:hAnsi="Gill Sans MT" w:cs="Arial"/>
          <w:color w:val="FF0000"/>
        </w:rPr>
      </w:pPr>
      <w:r w:rsidRPr="00262814">
        <w:rPr>
          <w:rFonts w:ascii="Gill Sans MT" w:eastAsia="Arial" w:hAnsi="Gill Sans MT" w:cs="Arial"/>
          <w:b/>
          <w:color w:val="000000"/>
        </w:rPr>
        <w:t xml:space="preserve">Categories of personal data we process </w:t>
      </w:r>
    </w:p>
    <w:p w14:paraId="7049217F" w14:textId="77777777" w:rsidR="00262814" w:rsidRPr="00262814" w:rsidRDefault="00262814" w:rsidP="00262814">
      <w:pPr>
        <w:widowControl w:val="0"/>
        <w:rPr>
          <w:rFonts w:ascii="Gill Sans MT" w:eastAsia="Arial" w:hAnsi="Gill Sans MT" w:cs="Arial"/>
          <w:color w:val="000000"/>
        </w:rPr>
      </w:pPr>
    </w:p>
    <w:p w14:paraId="409702A4"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color w:val="000000"/>
        </w:rPr>
        <w:t>We will collect, store, and use the following categories of personal information about you:</w:t>
      </w:r>
    </w:p>
    <w:p w14:paraId="7C4D3101" w14:textId="77777777" w:rsidR="00262814" w:rsidRPr="00262814" w:rsidRDefault="00262814" w:rsidP="00262814">
      <w:pPr>
        <w:widowControl w:val="0"/>
        <w:rPr>
          <w:rFonts w:ascii="Gill Sans MT" w:eastAsia="Arial" w:hAnsi="Gill Sans MT" w:cs="Arial"/>
          <w:color w:val="000000"/>
        </w:rPr>
      </w:pPr>
    </w:p>
    <w:p w14:paraId="385DF4FD" w14:textId="77777777" w:rsidR="00262814" w:rsidRPr="00262814" w:rsidRDefault="00262814" w:rsidP="00262814">
      <w:pPr>
        <w:widowControl w:val="0"/>
        <w:numPr>
          <w:ilvl w:val="0"/>
          <w:numId w:val="13"/>
        </w:numPr>
        <w:spacing w:after="0" w:line="240" w:lineRule="auto"/>
        <w:rPr>
          <w:rFonts w:ascii="Gill Sans MT" w:eastAsia="Arial" w:hAnsi="Gill Sans MT" w:cs="Arial"/>
          <w:color w:val="000000"/>
        </w:rPr>
      </w:pPr>
      <w:r w:rsidRPr="00262814">
        <w:rPr>
          <w:rFonts w:ascii="Gill Sans MT" w:eastAsia="Arial" w:hAnsi="Gill Sans MT" w:cs="Arial"/>
          <w:color w:val="000000"/>
        </w:rPr>
        <w:t xml:space="preserve">personal contact details </w:t>
      </w:r>
      <w:r w:rsidRPr="00262814">
        <w:rPr>
          <w:rFonts w:ascii="Gill Sans MT" w:eastAsia="Arial" w:hAnsi="Gill Sans MT" w:cs="Arial"/>
        </w:rPr>
        <w:t>(including</w:t>
      </w:r>
      <w:r w:rsidRPr="00262814">
        <w:rPr>
          <w:rFonts w:ascii="Gill Sans MT" w:eastAsia="Arial" w:hAnsi="Gill Sans MT" w:cs="Arial"/>
          <w:color w:val="000000"/>
        </w:rPr>
        <w:t xml:space="preserve"> name, title, addresses, telephone numbers, personal email addresses</w:t>
      </w:r>
      <w:r w:rsidRPr="00262814">
        <w:rPr>
          <w:rFonts w:ascii="Gill Sans MT" w:eastAsia="Arial" w:hAnsi="Gill Sans MT" w:cs="Arial"/>
        </w:rPr>
        <w:t>)</w:t>
      </w:r>
    </w:p>
    <w:p w14:paraId="078C710B" w14:textId="77777777" w:rsidR="00262814" w:rsidRPr="00262814" w:rsidRDefault="00262814" w:rsidP="00262814">
      <w:pPr>
        <w:widowControl w:val="0"/>
        <w:numPr>
          <w:ilvl w:val="0"/>
          <w:numId w:val="13"/>
        </w:numPr>
        <w:spacing w:after="0" w:line="240" w:lineRule="auto"/>
        <w:rPr>
          <w:rFonts w:ascii="Gill Sans MT" w:eastAsia="Arial" w:hAnsi="Gill Sans MT" w:cs="Arial"/>
          <w:color w:val="000000"/>
        </w:rPr>
      </w:pPr>
      <w:r w:rsidRPr="00262814">
        <w:rPr>
          <w:rFonts w:ascii="Gill Sans MT" w:eastAsia="Arial" w:hAnsi="Gill Sans MT" w:cs="Arial"/>
          <w:color w:val="000000"/>
        </w:rPr>
        <w:t>details of your qualifications, skills, experience and employment history</w:t>
      </w:r>
    </w:p>
    <w:p w14:paraId="31D97263" w14:textId="77777777" w:rsidR="00262814" w:rsidRPr="00262814" w:rsidRDefault="00262814" w:rsidP="00262814">
      <w:pPr>
        <w:widowControl w:val="0"/>
        <w:numPr>
          <w:ilvl w:val="0"/>
          <w:numId w:val="13"/>
        </w:numPr>
        <w:spacing w:after="0" w:line="240" w:lineRule="auto"/>
        <w:rPr>
          <w:rFonts w:ascii="Gill Sans MT" w:eastAsia="Arial" w:hAnsi="Gill Sans MT" w:cs="Arial"/>
          <w:color w:val="000000"/>
        </w:rPr>
      </w:pPr>
      <w:r w:rsidRPr="00262814">
        <w:rPr>
          <w:rFonts w:ascii="Gill Sans MT" w:eastAsia="Arial" w:hAnsi="Gill Sans MT" w:cs="Arial"/>
          <w:color w:val="000000"/>
        </w:rPr>
        <w:t>information about your current level of remuneration, including benefit entitlements</w:t>
      </w:r>
    </w:p>
    <w:p w14:paraId="7E060D10" w14:textId="77777777" w:rsidR="00262814" w:rsidRPr="00262814" w:rsidRDefault="00262814" w:rsidP="00262814">
      <w:pPr>
        <w:widowControl w:val="0"/>
        <w:numPr>
          <w:ilvl w:val="0"/>
          <w:numId w:val="13"/>
        </w:numPr>
        <w:spacing w:after="0" w:line="240" w:lineRule="auto"/>
        <w:rPr>
          <w:rFonts w:ascii="Gill Sans MT" w:eastAsia="Arial" w:hAnsi="Gill Sans MT" w:cs="Arial"/>
          <w:color w:val="000000"/>
        </w:rPr>
      </w:pPr>
      <w:r w:rsidRPr="00262814">
        <w:rPr>
          <w:rFonts w:ascii="Gill Sans MT" w:eastAsia="Arial" w:hAnsi="Gill Sans MT" w:cs="Arial"/>
          <w:color w:val="000000"/>
        </w:rPr>
        <w:t>whether you have any disabilities for which we need to make reasonable adjustments during the recruitment process</w:t>
      </w:r>
    </w:p>
    <w:p w14:paraId="49301B7E" w14:textId="77777777" w:rsidR="00262814" w:rsidRPr="00262814" w:rsidRDefault="00262814" w:rsidP="00262814">
      <w:pPr>
        <w:widowControl w:val="0"/>
        <w:numPr>
          <w:ilvl w:val="0"/>
          <w:numId w:val="13"/>
        </w:numPr>
        <w:spacing w:after="0" w:line="240" w:lineRule="auto"/>
        <w:rPr>
          <w:rFonts w:ascii="Gill Sans MT" w:eastAsia="Arial" w:hAnsi="Gill Sans MT" w:cs="Arial"/>
          <w:color w:val="000000"/>
        </w:rPr>
      </w:pPr>
      <w:r w:rsidRPr="00262814">
        <w:rPr>
          <w:rFonts w:ascii="Gill Sans MT" w:eastAsia="Arial" w:hAnsi="Gill Sans MT" w:cs="Arial"/>
          <w:color w:val="000000"/>
        </w:rPr>
        <w:lastRenderedPageBreak/>
        <w:t>information about your entitlement to work in the UK</w:t>
      </w:r>
    </w:p>
    <w:p w14:paraId="559B9434" w14:textId="77777777" w:rsidR="00262814" w:rsidRPr="00262814" w:rsidRDefault="00262814" w:rsidP="00262814">
      <w:pPr>
        <w:widowControl w:val="0"/>
        <w:numPr>
          <w:ilvl w:val="0"/>
          <w:numId w:val="13"/>
        </w:numPr>
        <w:spacing w:after="0" w:line="240" w:lineRule="auto"/>
        <w:rPr>
          <w:rFonts w:ascii="Gill Sans MT" w:eastAsia="Arial" w:hAnsi="Gill Sans MT" w:cs="Arial"/>
          <w:color w:val="000000"/>
        </w:rPr>
      </w:pPr>
      <w:r w:rsidRPr="00262814">
        <w:rPr>
          <w:rFonts w:ascii="Gill Sans MT" w:eastAsia="Arial" w:hAnsi="Gill Sans MT" w:cs="Arial"/>
          <w:color w:val="000000"/>
        </w:rPr>
        <w:t>other information included in a CV or cover letter or as part of the application process</w:t>
      </w:r>
    </w:p>
    <w:p w14:paraId="4C916A27" w14:textId="77777777" w:rsidR="00262814" w:rsidRPr="00262814" w:rsidRDefault="00262814" w:rsidP="00262814">
      <w:pPr>
        <w:widowControl w:val="0"/>
        <w:numPr>
          <w:ilvl w:val="0"/>
          <w:numId w:val="13"/>
        </w:numPr>
        <w:spacing w:after="0" w:line="240" w:lineRule="auto"/>
        <w:rPr>
          <w:rFonts w:ascii="Gill Sans MT" w:eastAsia="Arial" w:hAnsi="Gill Sans MT" w:cs="Arial"/>
          <w:color w:val="000000"/>
        </w:rPr>
      </w:pPr>
      <w:r w:rsidRPr="00262814">
        <w:rPr>
          <w:rFonts w:ascii="Gill Sans MT" w:eastAsia="Arial" w:hAnsi="Gill Sans MT" w:cs="Arial"/>
          <w:color w:val="000000"/>
        </w:rPr>
        <w:t>equal opportunities monitoring information, including information about your race or ethnicity, religious beliefs, sexual orientation and political opinions</w:t>
      </w:r>
    </w:p>
    <w:p w14:paraId="01A23D27" w14:textId="77777777" w:rsidR="00262814" w:rsidRPr="00262814" w:rsidRDefault="00262814" w:rsidP="00262814">
      <w:pPr>
        <w:widowControl w:val="0"/>
        <w:numPr>
          <w:ilvl w:val="0"/>
          <w:numId w:val="13"/>
        </w:numPr>
        <w:spacing w:after="0" w:line="240" w:lineRule="auto"/>
        <w:rPr>
          <w:rFonts w:ascii="Gill Sans MT" w:eastAsia="Arial" w:hAnsi="Gill Sans MT" w:cs="Arial"/>
          <w:color w:val="000000"/>
        </w:rPr>
      </w:pPr>
      <w:r w:rsidRPr="00262814">
        <w:rPr>
          <w:rFonts w:ascii="Gill Sans MT" w:eastAsia="Arial" w:hAnsi="Gill Sans MT" w:cs="Arial"/>
          <w:color w:val="000000"/>
        </w:rPr>
        <w:t>information about professional or regulatory registrations</w:t>
      </w:r>
    </w:p>
    <w:p w14:paraId="4810B29F" w14:textId="77777777" w:rsidR="00262814" w:rsidRPr="00262814" w:rsidRDefault="00262814" w:rsidP="00262814">
      <w:pPr>
        <w:widowControl w:val="0"/>
        <w:numPr>
          <w:ilvl w:val="0"/>
          <w:numId w:val="13"/>
        </w:numPr>
        <w:spacing w:after="0" w:line="240" w:lineRule="auto"/>
        <w:rPr>
          <w:rFonts w:ascii="Gill Sans MT" w:eastAsia="Calibri" w:hAnsi="Gill Sans MT" w:cs="Calibri"/>
        </w:rPr>
      </w:pPr>
      <w:r w:rsidRPr="00262814">
        <w:rPr>
          <w:rFonts w:ascii="Gill Sans MT" w:eastAsia="Arial" w:hAnsi="Gill Sans MT" w:cs="Arial"/>
          <w:color w:val="000000"/>
        </w:rPr>
        <w:t>information about criminal convictions and offences</w:t>
      </w:r>
    </w:p>
    <w:p w14:paraId="43A1531B" w14:textId="77777777" w:rsidR="00262814" w:rsidRPr="00262814" w:rsidRDefault="00262814" w:rsidP="00262814">
      <w:pPr>
        <w:widowControl w:val="0"/>
        <w:rPr>
          <w:rFonts w:ascii="Gill Sans MT" w:eastAsia="Arial" w:hAnsi="Gill Sans MT" w:cs="Arial"/>
          <w:color w:val="000000"/>
        </w:rPr>
      </w:pPr>
    </w:p>
    <w:p w14:paraId="1EFE13D8"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b/>
          <w:color w:val="000000"/>
        </w:rPr>
        <w:t>Sources of personal data</w:t>
      </w:r>
    </w:p>
    <w:p w14:paraId="144C0190" w14:textId="77777777" w:rsidR="00262814" w:rsidRPr="00262814" w:rsidRDefault="00262814" w:rsidP="00262814">
      <w:pPr>
        <w:widowControl w:val="0"/>
        <w:ind w:left="30" w:right="50"/>
        <w:rPr>
          <w:rFonts w:ascii="Gill Sans MT" w:eastAsia="Arial" w:hAnsi="Gill Sans MT" w:cs="Arial"/>
          <w:color w:val="000000"/>
        </w:rPr>
      </w:pPr>
    </w:p>
    <w:p w14:paraId="42E4BEB7"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color w:val="000000"/>
        </w:rPr>
        <w:t>We collect personal information about you through the application and recruitment process, either directly from you or from an employment agency or background check provider. We may sometimes collect additional information from third parties including former employers and credit reference agencies.</w:t>
      </w:r>
    </w:p>
    <w:p w14:paraId="5C753E4E"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color w:val="000000"/>
        </w:rPr>
        <w:t> </w:t>
      </w:r>
    </w:p>
    <w:p w14:paraId="18E42FA6"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b/>
          <w:color w:val="000000"/>
        </w:rPr>
        <w:t xml:space="preserve">Our lawful </w:t>
      </w:r>
      <w:r w:rsidRPr="00262814">
        <w:rPr>
          <w:rFonts w:ascii="Gill Sans MT" w:eastAsia="Arial" w:hAnsi="Gill Sans MT" w:cs="Arial"/>
          <w:b/>
        </w:rPr>
        <w:t xml:space="preserve">basis </w:t>
      </w:r>
      <w:r w:rsidRPr="00262814">
        <w:rPr>
          <w:rFonts w:ascii="Gill Sans MT" w:eastAsia="Arial" w:hAnsi="Gill Sans MT" w:cs="Arial"/>
          <w:b/>
          <w:color w:val="000000"/>
        </w:rPr>
        <w:t>for processing your data</w:t>
      </w:r>
      <w:r w:rsidRPr="00262814">
        <w:rPr>
          <w:rFonts w:ascii="Gill Sans MT" w:eastAsia="Arial" w:hAnsi="Gill Sans MT" w:cs="Arial"/>
          <w:color w:val="000000"/>
        </w:rPr>
        <w:t>  </w:t>
      </w:r>
    </w:p>
    <w:p w14:paraId="0504A9B5" w14:textId="77777777" w:rsidR="00262814" w:rsidRPr="00262814" w:rsidRDefault="00262814" w:rsidP="00262814">
      <w:pPr>
        <w:widowControl w:val="0"/>
        <w:rPr>
          <w:rFonts w:ascii="Gill Sans MT" w:eastAsia="Arial" w:hAnsi="Gill Sans MT" w:cs="Arial"/>
          <w:color w:val="000000"/>
        </w:rPr>
      </w:pPr>
    </w:p>
    <w:p w14:paraId="1EEF3349"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color w:val="000000"/>
        </w:rPr>
        <w:t>We will use your personal information in the following circumstances:</w:t>
      </w:r>
    </w:p>
    <w:p w14:paraId="598F49A4" w14:textId="77777777" w:rsidR="00262814" w:rsidRPr="00262814" w:rsidRDefault="00262814" w:rsidP="00262814">
      <w:pPr>
        <w:widowControl w:val="0"/>
        <w:rPr>
          <w:rFonts w:ascii="Gill Sans MT" w:eastAsia="Arial" w:hAnsi="Gill Sans MT" w:cs="Arial"/>
          <w:color w:val="000000"/>
        </w:rPr>
      </w:pPr>
    </w:p>
    <w:p w14:paraId="6908F569" w14:textId="77777777" w:rsidR="00262814" w:rsidRPr="00262814" w:rsidRDefault="00262814" w:rsidP="00262814">
      <w:pPr>
        <w:widowControl w:val="0"/>
        <w:numPr>
          <w:ilvl w:val="0"/>
          <w:numId w:val="14"/>
        </w:numPr>
        <w:spacing w:after="0" w:line="240" w:lineRule="auto"/>
        <w:ind w:right="50"/>
        <w:rPr>
          <w:rFonts w:ascii="Gill Sans MT" w:eastAsia="Arial" w:hAnsi="Gill Sans MT" w:cs="Arial"/>
          <w:color w:val="000000"/>
        </w:rPr>
      </w:pPr>
      <w:r w:rsidRPr="00262814">
        <w:rPr>
          <w:rFonts w:ascii="Gill Sans MT" w:eastAsia="Arial" w:hAnsi="Gill Sans MT" w:cs="Arial"/>
          <w:color w:val="000000"/>
        </w:rPr>
        <w:t>where we need to take steps at your request prior to and when entering into a contract with you</w:t>
      </w:r>
    </w:p>
    <w:p w14:paraId="17BBBF5F" w14:textId="77777777" w:rsidR="00262814" w:rsidRPr="00262814" w:rsidRDefault="00262814" w:rsidP="00262814">
      <w:pPr>
        <w:widowControl w:val="0"/>
        <w:numPr>
          <w:ilvl w:val="0"/>
          <w:numId w:val="14"/>
        </w:numPr>
        <w:spacing w:after="0" w:line="240" w:lineRule="auto"/>
        <w:ind w:right="50"/>
        <w:rPr>
          <w:rFonts w:ascii="Gill Sans MT" w:eastAsia="Arial" w:hAnsi="Gill Sans MT" w:cs="Arial"/>
          <w:color w:val="000000"/>
        </w:rPr>
      </w:pPr>
      <w:r w:rsidRPr="00262814">
        <w:rPr>
          <w:rFonts w:ascii="Gill Sans MT" w:eastAsia="Arial" w:hAnsi="Gill Sans MT" w:cs="Arial"/>
          <w:color w:val="000000"/>
        </w:rPr>
        <w:t>where we need to comply with a legal obligation</w:t>
      </w:r>
    </w:p>
    <w:p w14:paraId="18A96D84" w14:textId="77777777" w:rsidR="00262814" w:rsidRPr="00262814" w:rsidRDefault="00262814" w:rsidP="00262814">
      <w:pPr>
        <w:widowControl w:val="0"/>
        <w:numPr>
          <w:ilvl w:val="0"/>
          <w:numId w:val="14"/>
        </w:numPr>
        <w:spacing w:after="0" w:line="240" w:lineRule="auto"/>
        <w:ind w:right="50"/>
        <w:rPr>
          <w:rFonts w:ascii="Gill Sans MT" w:eastAsia="Arial" w:hAnsi="Gill Sans MT" w:cs="Arial"/>
          <w:color w:val="000000"/>
        </w:rPr>
      </w:pPr>
      <w:r w:rsidRPr="00262814">
        <w:rPr>
          <w:rFonts w:ascii="Gill Sans MT" w:eastAsia="Arial" w:hAnsi="Gill Sans MT" w:cs="Arial"/>
          <w:color w:val="000000"/>
        </w:rPr>
        <w:t>where it is necessary for our legitimate interests or those of a third party and your interests and fundamental rights do not override those interests</w:t>
      </w:r>
    </w:p>
    <w:p w14:paraId="36DB17CD" w14:textId="77777777" w:rsidR="00262814" w:rsidRPr="00262814" w:rsidRDefault="00262814" w:rsidP="00262814">
      <w:pPr>
        <w:widowControl w:val="0"/>
        <w:ind w:left="30" w:right="50"/>
        <w:rPr>
          <w:rFonts w:ascii="Gill Sans MT" w:eastAsia="Arial" w:hAnsi="Gill Sans MT" w:cs="Arial"/>
          <w:color w:val="000000"/>
        </w:rPr>
      </w:pPr>
    </w:p>
    <w:p w14:paraId="0E2CEBD1" w14:textId="77777777" w:rsidR="00262814" w:rsidRPr="00262814" w:rsidRDefault="00262814" w:rsidP="00262814">
      <w:pPr>
        <w:widowControl w:val="0"/>
        <w:ind w:left="30" w:right="50"/>
        <w:rPr>
          <w:rFonts w:ascii="Gill Sans MT" w:eastAsia="Arial" w:hAnsi="Gill Sans MT" w:cs="Arial"/>
        </w:rPr>
      </w:pPr>
      <w:r w:rsidRPr="00262814">
        <w:rPr>
          <w:rFonts w:ascii="Gill Sans MT" w:eastAsia="Arial" w:hAnsi="Gill Sans MT" w:cs="Arial"/>
          <w:color w:val="000000"/>
        </w:rPr>
        <w:t xml:space="preserve">We will process health information if we need to make reasonable adjustments to the recruitment process for candidates who have any disabilities. </w:t>
      </w:r>
    </w:p>
    <w:p w14:paraId="6C5F6A52" w14:textId="77777777" w:rsidR="00262814" w:rsidRPr="00262814" w:rsidRDefault="00262814" w:rsidP="00262814">
      <w:pPr>
        <w:widowControl w:val="0"/>
        <w:ind w:left="30" w:right="50"/>
        <w:rPr>
          <w:rFonts w:ascii="Gill Sans MT" w:eastAsia="Arial" w:hAnsi="Gill Sans MT" w:cs="Arial"/>
        </w:rPr>
      </w:pPr>
    </w:p>
    <w:p w14:paraId="237EAAE0" w14:textId="77777777" w:rsidR="00262814" w:rsidRPr="00262814" w:rsidRDefault="00262814" w:rsidP="00262814">
      <w:pPr>
        <w:widowControl w:val="0"/>
        <w:ind w:left="30" w:right="50"/>
        <w:rPr>
          <w:rFonts w:ascii="Gill Sans MT" w:eastAsia="Arial" w:hAnsi="Gill Sans MT" w:cs="Arial"/>
        </w:rPr>
      </w:pPr>
      <w:r w:rsidRPr="00262814">
        <w:rPr>
          <w:rFonts w:ascii="Gill Sans MT" w:eastAsia="Arial" w:hAnsi="Gill Sans MT" w:cs="Arial"/>
        </w:rPr>
        <w:t>We will process other special categories of data, such as information about ethnic origin, sexual orientation, health or religion or belief, for equal opportunities monitoring purposes as permitted by data protection legislation.</w:t>
      </w:r>
    </w:p>
    <w:p w14:paraId="4D6E1A2F" w14:textId="77777777" w:rsidR="00262814" w:rsidRPr="00262814" w:rsidRDefault="00262814" w:rsidP="00262814">
      <w:pPr>
        <w:widowControl w:val="0"/>
        <w:ind w:left="30" w:right="50"/>
        <w:rPr>
          <w:rFonts w:ascii="Gill Sans MT" w:eastAsia="Arial" w:hAnsi="Gill Sans MT" w:cs="Arial"/>
        </w:rPr>
      </w:pPr>
    </w:p>
    <w:p w14:paraId="13EF4981" w14:textId="77777777" w:rsidR="00262814" w:rsidRPr="00262814" w:rsidRDefault="00262814" w:rsidP="00262814">
      <w:pPr>
        <w:widowControl w:val="0"/>
        <w:ind w:left="30" w:right="50"/>
        <w:rPr>
          <w:rFonts w:ascii="Gill Sans MT" w:eastAsia="Arial" w:hAnsi="Gill Sans MT" w:cs="Arial"/>
        </w:rPr>
      </w:pPr>
      <w:r w:rsidRPr="00262814">
        <w:rPr>
          <w:rFonts w:ascii="Gill Sans MT" w:eastAsia="Arial" w:hAnsi="Gill Sans MT" w:cs="Arial"/>
        </w:rPr>
        <w:t>For some roles, we will be obliged to seek information about criminal convictions and offences. We will only seek this information if it is necessary to do so - such as to comply with a regulatory requirement to establish whether or not an individual has committed an unlawful act.</w:t>
      </w:r>
    </w:p>
    <w:p w14:paraId="5DE397D4" w14:textId="77777777" w:rsidR="00262814" w:rsidRPr="00262814" w:rsidRDefault="00262814" w:rsidP="00262814">
      <w:pPr>
        <w:widowControl w:val="0"/>
        <w:ind w:left="30" w:right="50"/>
        <w:rPr>
          <w:rFonts w:ascii="Gill Sans MT" w:eastAsia="Arial" w:hAnsi="Gill Sans MT" w:cs="Arial"/>
          <w:color w:val="000000"/>
        </w:rPr>
      </w:pPr>
    </w:p>
    <w:p w14:paraId="3C68DCF9" w14:textId="77777777" w:rsidR="000223E7" w:rsidRDefault="000223E7" w:rsidP="00262814">
      <w:pPr>
        <w:widowControl w:val="0"/>
        <w:ind w:right="50"/>
        <w:rPr>
          <w:rFonts w:ascii="Gill Sans MT" w:eastAsia="Arial" w:hAnsi="Gill Sans MT" w:cs="Arial"/>
          <w:b/>
          <w:color w:val="000000"/>
        </w:rPr>
      </w:pPr>
    </w:p>
    <w:p w14:paraId="69FDE269" w14:textId="77777777" w:rsidR="000223E7" w:rsidRDefault="000223E7" w:rsidP="00262814">
      <w:pPr>
        <w:widowControl w:val="0"/>
        <w:ind w:right="50"/>
        <w:rPr>
          <w:rFonts w:ascii="Gill Sans MT" w:eastAsia="Arial" w:hAnsi="Gill Sans MT" w:cs="Arial"/>
          <w:b/>
          <w:color w:val="000000"/>
        </w:rPr>
      </w:pPr>
    </w:p>
    <w:p w14:paraId="7F44822B" w14:textId="1DF20D88" w:rsidR="00262814" w:rsidRPr="00262814" w:rsidRDefault="00262814" w:rsidP="00262814">
      <w:pPr>
        <w:widowControl w:val="0"/>
        <w:ind w:right="50"/>
        <w:rPr>
          <w:rFonts w:ascii="Gill Sans MT" w:eastAsia="Arial" w:hAnsi="Gill Sans MT" w:cs="Arial"/>
          <w:color w:val="000000"/>
        </w:rPr>
      </w:pPr>
      <w:r w:rsidRPr="00262814">
        <w:rPr>
          <w:rFonts w:ascii="Gill Sans MT" w:eastAsia="Arial" w:hAnsi="Gill Sans MT" w:cs="Arial"/>
          <w:b/>
          <w:color w:val="000000"/>
        </w:rPr>
        <w:lastRenderedPageBreak/>
        <w:t>Our purposes for processing your data</w:t>
      </w:r>
    </w:p>
    <w:p w14:paraId="0242A9E1" w14:textId="77777777" w:rsidR="00262814" w:rsidRPr="00262814" w:rsidRDefault="00262814" w:rsidP="00262814">
      <w:pPr>
        <w:widowControl w:val="0"/>
        <w:ind w:right="50"/>
        <w:rPr>
          <w:rFonts w:ascii="Gill Sans MT" w:eastAsia="Arial" w:hAnsi="Gill Sans MT" w:cs="Arial"/>
          <w:color w:val="000000"/>
        </w:rPr>
      </w:pPr>
    </w:p>
    <w:p w14:paraId="527BD2C3" w14:textId="77777777" w:rsidR="00262814" w:rsidRPr="00262814" w:rsidRDefault="00262814" w:rsidP="00262814">
      <w:pPr>
        <w:widowControl w:val="0"/>
        <w:numPr>
          <w:ilvl w:val="0"/>
          <w:numId w:val="15"/>
        </w:numPr>
        <w:spacing w:after="0" w:line="240" w:lineRule="auto"/>
        <w:rPr>
          <w:rFonts w:ascii="Gill Sans MT" w:eastAsia="Arial" w:hAnsi="Gill Sans MT" w:cs="Arial"/>
          <w:color w:val="000000"/>
        </w:rPr>
      </w:pPr>
      <w:proofErr w:type="gramStart"/>
      <w:r w:rsidRPr="00262814">
        <w:rPr>
          <w:rFonts w:ascii="Gill Sans MT" w:eastAsia="Arial" w:hAnsi="Gill Sans MT" w:cs="Arial"/>
          <w:color w:val="000000"/>
        </w:rPr>
        <w:t>making a decision</w:t>
      </w:r>
      <w:proofErr w:type="gramEnd"/>
      <w:r w:rsidRPr="00262814">
        <w:rPr>
          <w:rFonts w:ascii="Gill Sans MT" w:eastAsia="Arial" w:hAnsi="Gill Sans MT" w:cs="Arial"/>
          <w:color w:val="000000"/>
        </w:rPr>
        <w:t xml:space="preserve"> about your recruitment or appointment</w:t>
      </w:r>
    </w:p>
    <w:p w14:paraId="73515B41" w14:textId="77777777" w:rsidR="00262814" w:rsidRPr="00262814" w:rsidRDefault="00262814" w:rsidP="00262814">
      <w:pPr>
        <w:widowControl w:val="0"/>
        <w:numPr>
          <w:ilvl w:val="0"/>
          <w:numId w:val="15"/>
        </w:numPr>
        <w:spacing w:after="0" w:line="240" w:lineRule="auto"/>
        <w:rPr>
          <w:rFonts w:ascii="Gill Sans MT" w:eastAsia="Arial" w:hAnsi="Gill Sans MT" w:cs="Arial"/>
          <w:color w:val="000000"/>
        </w:rPr>
      </w:pPr>
      <w:r w:rsidRPr="00262814">
        <w:rPr>
          <w:rFonts w:ascii="Gill Sans MT" w:eastAsia="Arial" w:hAnsi="Gill Sans MT" w:cs="Arial"/>
          <w:color w:val="000000"/>
        </w:rPr>
        <w:t>determining the terms on which you work for us</w:t>
      </w:r>
    </w:p>
    <w:p w14:paraId="1326CA59" w14:textId="77777777" w:rsidR="00262814" w:rsidRPr="00262814" w:rsidRDefault="00262814" w:rsidP="00262814">
      <w:pPr>
        <w:widowControl w:val="0"/>
        <w:numPr>
          <w:ilvl w:val="0"/>
          <w:numId w:val="15"/>
        </w:numPr>
        <w:spacing w:after="0" w:line="240" w:lineRule="auto"/>
        <w:rPr>
          <w:rFonts w:ascii="Gill Sans MT" w:eastAsia="Arial" w:hAnsi="Gill Sans MT" w:cs="Arial"/>
          <w:color w:val="000000"/>
        </w:rPr>
      </w:pPr>
      <w:r w:rsidRPr="00262814">
        <w:rPr>
          <w:rFonts w:ascii="Gill Sans MT" w:eastAsia="Arial" w:hAnsi="Gill Sans MT" w:cs="Arial"/>
          <w:color w:val="000000"/>
        </w:rPr>
        <w:t>checking you are legally entitled to work in the UK</w:t>
      </w:r>
    </w:p>
    <w:p w14:paraId="522D6404" w14:textId="77777777" w:rsidR="00262814" w:rsidRPr="00262814" w:rsidRDefault="00262814" w:rsidP="00262814">
      <w:pPr>
        <w:widowControl w:val="0"/>
        <w:numPr>
          <w:ilvl w:val="0"/>
          <w:numId w:val="15"/>
        </w:numPr>
        <w:spacing w:after="0" w:line="240" w:lineRule="auto"/>
        <w:rPr>
          <w:rFonts w:ascii="Gill Sans MT" w:eastAsia="Arial" w:hAnsi="Gill Sans MT" w:cs="Arial"/>
          <w:color w:val="000000"/>
        </w:rPr>
      </w:pPr>
      <w:r w:rsidRPr="00262814">
        <w:rPr>
          <w:rFonts w:ascii="Gill Sans MT" w:eastAsia="Arial" w:hAnsi="Gill Sans MT" w:cs="Arial"/>
          <w:color w:val="000000"/>
        </w:rPr>
        <w:t xml:space="preserve">administering the </w:t>
      </w:r>
      <w:proofErr w:type="gramStart"/>
      <w:r w:rsidRPr="00262814">
        <w:rPr>
          <w:rFonts w:ascii="Gill Sans MT" w:eastAsia="Arial" w:hAnsi="Gill Sans MT" w:cs="Arial"/>
          <w:color w:val="000000"/>
        </w:rPr>
        <w:t>contract</w:t>
      </w:r>
      <w:proofErr w:type="gramEnd"/>
      <w:r w:rsidRPr="00262814">
        <w:rPr>
          <w:rFonts w:ascii="Gill Sans MT" w:eastAsia="Arial" w:hAnsi="Gill Sans MT" w:cs="Arial"/>
          <w:color w:val="000000"/>
        </w:rPr>
        <w:t xml:space="preserve"> we are proposing to enter into with you</w:t>
      </w:r>
    </w:p>
    <w:p w14:paraId="3262C352" w14:textId="77777777" w:rsidR="00262814" w:rsidRPr="00262814" w:rsidRDefault="00262814" w:rsidP="00262814">
      <w:pPr>
        <w:widowControl w:val="0"/>
        <w:numPr>
          <w:ilvl w:val="0"/>
          <w:numId w:val="15"/>
        </w:numPr>
        <w:spacing w:after="0" w:line="240" w:lineRule="auto"/>
        <w:rPr>
          <w:rFonts w:ascii="Gill Sans MT" w:eastAsia="Arial" w:hAnsi="Gill Sans MT" w:cs="Arial"/>
          <w:color w:val="000000"/>
        </w:rPr>
      </w:pPr>
      <w:r w:rsidRPr="00262814">
        <w:rPr>
          <w:rFonts w:ascii="Gill Sans MT" w:eastAsia="Arial" w:hAnsi="Gill Sans MT" w:cs="Arial"/>
          <w:color w:val="000000"/>
        </w:rPr>
        <w:t>assessing qualifications to determine your suitability for a particular job or task</w:t>
      </w:r>
    </w:p>
    <w:p w14:paraId="11EC00C6" w14:textId="77777777" w:rsidR="00262814" w:rsidRPr="00262814" w:rsidRDefault="00262814" w:rsidP="00262814">
      <w:pPr>
        <w:widowControl w:val="0"/>
        <w:numPr>
          <w:ilvl w:val="0"/>
          <w:numId w:val="15"/>
        </w:numPr>
        <w:spacing w:after="0" w:line="240" w:lineRule="auto"/>
        <w:rPr>
          <w:rFonts w:ascii="Gill Sans MT" w:eastAsia="Arial" w:hAnsi="Gill Sans MT" w:cs="Arial"/>
          <w:color w:val="000000"/>
        </w:rPr>
      </w:pPr>
      <w:r w:rsidRPr="00262814">
        <w:rPr>
          <w:rFonts w:ascii="Gill Sans MT" w:eastAsia="Arial" w:hAnsi="Gill Sans MT" w:cs="Arial"/>
          <w:color w:val="000000"/>
        </w:rPr>
        <w:t>checking you are able to undertake regulated work with vulnerable groups</w:t>
      </w:r>
    </w:p>
    <w:p w14:paraId="25E6798F" w14:textId="77777777" w:rsidR="00262814" w:rsidRPr="00262814" w:rsidRDefault="00262814" w:rsidP="00262814">
      <w:pPr>
        <w:widowControl w:val="0"/>
        <w:numPr>
          <w:ilvl w:val="0"/>
          <w:numId w:val="15"/>
        </w:numPr>
        <w:spacing w:after="0" w:line="240" w:lineRule="auto"/>
        <w:rPr>
          <w:rFonts w:ascii="Gill Sans MT" w:eastAsia="Arial" w:hAnsi="Gill Sans MT" w:cs="Arial"/>
          <w:color w:val="000000"/>
        </w:rPr>
      </w:pPr>
      <w:r w:rsidRPr="00262814">
        <w:rPr>
          <w:rFonts w:ascii="Gill Sans MT" w:eastAsia="Arial" w:hAnsi="Gill Sans MT" w:cs="Arial"/>
          <w:color w:val="000000"/>
        </w:rPr>
        <w:t>education, training and development requirements</w:t>
      </w:r>
    </w:p>
    <w:p w14:paraId="15D21D52" w14:textId="77777777" w:rsidR="00262814" w:rsidRPr="00262814" w:rsidRDefault="00262814" w:rsidP="00262814">
      <w:pPr>
        <w:widowControl w:val="0"/>
        <w:numPr>
          <w:ilvl w:val="0"/>
          <w:numId w:val="15"/>
        </w:numPr>
        <w:spacing w:after="0" w:line="240" w:lineRule="auto"/>
        <w:rPr>
          <w:rFonts w:ascii="Gill Sans MT" w:eastAsia="Arial" w:hAnsi="Gill Sans MT" w:cs="Arial"/>
          <w:color w:val="000000"/>
        </w:rPr>
      </w:pPr>
      <w:r w:rsidRPr="00262814">
        <w:rPr>
          <w:rFonts w:ascii="Gill Sans MT" w:eastAsia="Arial" w:hAnsi="Gill Sans MT" w:cs="Arial"/>
          <w:color w:val="000000"/>
        </w:rPr>
        <w:t>complying with health and safety obligations</w:t>
      </w:r>
    </w:p>
    <w:p w14:paraId="38BB995F" w14:textId="77777777" w:rsidR="00262814" w:rsidRPr="00262814" w:rsidRDefault="00262814" w:rsidP="00262814">
      <w:pPr>
        <w:widowControl w:val="0"/>
        <w:numPr>
          <w:ilvl w:val="0"/>
          <w:numId w:val="15"/>
        </w:numPr>
        <w:spacing w:after="0" w:line="240" w:lineRule="auto"/>
        <w:rPr>
          <w:rFonts w:ascii="Gill Sans MT" w:eastAsia="Arial" w:hAnsi="Gill Sans MT" w:cs="Arial"/>
          <w:color w:val="000000"/>
        </w:rPr>
      </w:pPr>
      <w:r w:rsidRPr="00262814">
        <w:rPr>
          <w:rFonts w:ascii="Gill Sans MT" w:eastAsia="Arial" w:hAnsi="Gill Sans MT" w:cs="Arial"/>
          <w:color w:val="000000"/>
        </w:rPr>
        <w:t>to prevent fraud</w:t>
      </w:r>
    </w:p>
    <w:p w14:paraId="0FF7AF66" w14:textId="77777777" w:rsidR="00262814" w:rsidRPr="00262814" w:rsidRDefault="00262814" w:rsidP="00262814">
      <w:pPr>
        <w:widowControl w:val="0"/>
        <w:numPr>
          <w:ilvl w:val="0"/>
          <w:numId w:val="15"/>
        </w:numPr>
        <w:spacing w:after="0" w:line="240" w:lineRule="auto"/>
        <w:rPr>
          <w:rFonts w:ascii="Gill Sans MT" w:eastAsia="Arial" w:hAnsi="Gill Sans MT" w:cs="Arial"/>
          <w:color w:val="000000"/>
        </w:rPr>
      </w:pPr>
      <w:r w:rsidRPr="00262814">
        <w:rPr>
          <w:rFonts w:ascii="Gill Sans MT" w:eastAsia="Arial" w:hAnsi="Gill Sans MT" w:cs="Arial"/>
          <w:color w:val="000000"/>
        </w:rPr>
        <w:t>equal opportunities monitoring</w:t>
      </w:r>
    </w:p>
    <w:p w14:paraId="2C10A663" w14:textId="77777777" w:rsidR="00262814" w:rsidRPr="00262814" w:rsidRDefault="00262814" w:rsidP="00262814">
      <w:pPr>
        <w:widowControl w:val="0"/>
        <w:rPr>
          <w:rFonts w:ascii="Gill Sans MT" w:eastAsia="Arial" w:hAnsi="Gill Sans MT" w:cs="Arial"/>
          <w:color w:val="000000"/>
        </w:rPr>
      </w:pPr>
    </w:p>
    <w:p w14:paraId="15CBDEA3"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color w:val="000000"/>
        </w:rPr>
        <w:t xml:space="preserve">Some of the above grounds for processing will overlap and there may be several grounds </w:t>
      </w:r>
      <w:r w:rsidRPr="00262814">
        <w:rPr>
          <w:rFonts w:ascii="Gill Sans MT" w:eastAsia="Arial" w:hAnsi="Gill Sans MT" w:cs="Arial"/>
        </w:rPr>
        <w:t>that</w:t>
      </w:r>
      <w:r w:rsidRPr="00262814">
        <w:rPr>
          <w:rFonts w:ascii="Gill Sans MT" w:eastAsia="Arial" w:hAnsi="Gill Sans MT" w:cs="Arial"/>
          <w:color w:val="000000"/>
        </w:rPr>
        <w:t xml:space="preserve"> justify our use of your personal information.</w:t>
      </w:r>
    </w:p>
    <w:p w14:paraId="4928CF4F" w14:textId="77777777" w:rsidR="00262814" w:rsidRPr="00262814" w:rsidRDefault="00262814" w:rsidP="00262814">
      <w:pPr>
        <w:widowControl w:val="0"/>
        <w:rPr>
          <w:rFonts w:ascii="Gill Sans MT" w:eastAsia="Arial" w:hAnsi="Gill Sans MT" w:cs="Arial"/>
          <w:color w:val="000000"/>
        </w:rPr>
      </w:pPr>
    </w:p>
    <w:p w14:paraId="3DA5D71A"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color w:val="000000"/>
        </w:rPr>
        <w:t>We will not use your data for any purpose other than the recruitment exercise for which you have applied. If your application is unsuccessful, and we would like to keep your personal data on file in case there are future employment opportunities for which you may be suited, we will ask for your consent before we keep your data for this purpose and you are free to withdraw your consent at any time.</w:t>
      </w:r>
    </w:p>
    <w:p w14:paraId="1E39CC46" w14:textId="77777777" w:rsidR="00262814" w:rsidRPr="00262814" w:rsidRDefault="00262814" w:rsidP="00262814">
      <w:pPr>
        <w:widowControl w:val="0"/>
        <w:rPr>
          <w:rFonts w:ascii="Gill Sans MT" w:eastAsia="Arial" w:hAnsi="Gill Sans MT" w:cs="Arial"/>
          <w:color w:val="000000"/>
        </w:rPr>
      </w:pPr>
    </w:p>
    <w:p w14:paraId="2A5E6C61"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b/>
          <w:color w:val="000000"/>
        </w:rPr>
        <w:t>Who has access to your data?</w:t>
      </w:r>
    </w:p>
    <w:p w14:paraId="03707BA4" w14:textId="77777777" w:rsidR="00262814" w:rsidRPr="00262814" w:rsidRDefault="00262814" w:rsidP="00262814">
      <w:pPr>
        <w:widowControl w:val="0"/>
        <w:rPr>
          <w:rFonts w:ascii="Gill Sans MT" w:eastAsia="Arial" w:hAnsi="Gill Sans MT" w:cs="Arial"/>
          <w:color w:val="000000"/>
        </w:rPr>
      </w:pPr>
    </w:p>
    <w:p w14:paraId="0D43F11D"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color w:val="000000"/>
        </w:rPr>
        <w:t>Your information will be shared internally with employees involved in the recruitment process and decision making, employees within our HR team, and IT employees only if access to the data is necessary for the performance of their roles.</w:t>
      </w:r>
    </w:p>
    <w:p w14:paraId="0285914C" w14:textId="77777777" w:rsidR="00262814" w:rsidRPr="00262814" w:rsidRDefault="00262814" w:rsidP="00262814">
      <w:pPr>
        <w:widowControl w:val="0"/>
        <w:rPr>
          <w:rFonts w:ascii="Gill Sans MT" w:eastAsia="Arial" w:hAnsi="Gill Sans MT" w:cs="Arial"/>
          <w:color w:val="000000"/>
        </w:rPr>
      </w:pPr>
    </w:p>
    <w:p w14:paraId="5923C715"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color w:val="000000"/>
        </w:rPr>
        <w:t xml:space="preserve">We will not share your data with third parties unless your application for employment is successful and we make you an offer of employment. We may then share your personal information with third parties </w:t>
      </w:r>
      <w:r w:rsidRPr="00262814">
        <w:rPr>
          <w:rFonts w:ascii="Gill Sans MT" w:eastAsia="Arial" w:hAnsi="Gill Sans MT" w:cs="Arial"/>
        </w:rPr>
        <w:t xml:space="preserve">if </w:t>
      </w:r>
      <w:r w:rsidRPr="00262814">
        <w:rPr>
          <w:rFonts w:ascii="Gill Sans MT" w:eastAsia="Arial" w:hAnsi="Gill Sans MT" w:cs="Arial"/>
          <w:color w:val="000000"/>
        </w:rPr>
        <w:t xml:space="preserve">required by law or where we have </w:t>
      </w:r>
      <w:r w:rsidRPr="00262814">
        <w:rPr>
          <w:rFonts w:ascii="Gill Sans MT" w:eastAsia="Arial" w:hAnsi="Gill Sans MT" w:cs="Arial"/>
        </w:rPr>
        <w:t xml:space="preserve">a </w:t>
      </w:r>
      <w:r w:rsidRPr="00262814">
        <w:rPr>
          <w:rFonts w:ascii="Gill Sans MT" w:eastAsia="Arial" w:hAnsi="Gill Sans MT" w:cs="Arial"/>
          <w:color w:val="000000"/>
        </w:rPr>
        <w:t>legitimate reason for doing so.</w:t>
      </w:r>
    </w:p>
    <w:p w14:paraId="4C994C7E" w14:textId="77777777" w:rsidR="00262814" w:rsidRPr="00262814" w:rsidRDefault="00262814" w:rsidP="00262814">
      <w:pPr>
        <w:widowControl w:val="0"/>
        <w:ind w:left="30" w:right="50"/>
        <w:rPr>
          <w:rFonts w:ascii="Gill Sans MT" w:eastAsia="Arial" w:hAnsi="Gill Sans MT" w:cs="Arial"/>
          <w:color w:val="000000"/>
        </w:rPr>
      </w:pPr>
    </w:p>
    <w:p w14:paraId="301862C7" w14:textId="77777777" w:rsidR="00262814" w:rsidRPr="00262814" w:rsidRDefault="00262814" w:rsidP="00262814">
      <w:pPr>
        <w:widowControl w:val="0"/>
        <w:ind w:left="30" w:right="50"/>
        <w:rPr>
          <w:rFonts w:ascii="Gill Sans MT" w:eastAsia="Arial" w:hAnsi="Gill Sans MT" w:cs="Arial"/>
          <w:color w:val="000000"/>
        </w:rPr>
      </w:pPr>
      <w:r w:rsidRPr="00262814">
        <w:rPr>
          <w:rFonts w:ascii="Gill Sans MT" w:eastAsia="Arial" w:hAnsi="Gill Sans MT" w:cs="Arial"/>
          <w:color w:val="000000"/>
        </w:rPr>
        <w:t>Recipients of your data may include</w:t>
      </w:r>
      <w:r w:rsidRPr="00262814">
        <w:rPr>
          <w:rFonts w:ascii="Gill Sans MT" w:eastAsia="Arial" w:hAnsi="Gill Sans MT" w:cs="Arial"/>
        </w:rPr>
        <w:t xml:space="preserve"> former </w:t>
      </w:r>
      <w:r w:rsidRPr="00262814">
        <w:rPr>
          <w:rFonts w:ascii="Gill Sans MT" w:eastAsia="Arial" w:hAnsi="Gill Sans MT" w:cs="Arial"/>
          <w:color w:val="000000"/>
        </w:rPr>
        <w:t xml:space="preserve">employers whom we obtain references from, organisations who carry out employment background checks, and any regulatory bodies where enhanced checks are needed. </w:t>
      </w:r>
    </w:p>
    <w:p w14:paraId="32924070" w14:textId="77777777" w:rsidR="00262814" w:rsidRPr="00262814" w:rsidRDefault="00262814" w:rsidP="00262814">
      <w:pPr>
        <w:widowControl w:val="0"/>
        <w:ind w:left="30" w:right="50"/>
        <w:rPr>
          <w:rFonts w:ascii="Gill Sans MT" w:eastAsia="Arial" w:hAnsi="Gill Sans MT" w:cs="Arial"/>
          <w:color w:val="000000"/>
        </w:rPr>
      </w:pPr>
    </w:p>
    <w:p w14:paraId="2FBEE1DA" w14:textId="77777777" w:rsidR="00262814" w:rsidRPr="00262814" w:rsidRDefault="00262814" w:rsidP="00262814">
      <w:pPr>
        <w:widowControl w:val="0"/>
        <w:ind w:left="30" w:right="50"/>
        <w:rPr>
          <w:rFonts w:ascii="Gill Sans MT" w:eastAsia="Arial" w:hAnsi="Gill Sans MT" w:cs="Arial"/>
          <w:color w:val="000000"/>
        </w:rPr>
      </w:pPr>
      <w:r w:rsidRPr="00262814">
        <w:rPr>
          <w:rFonts w:ascii="Gill Sans MT" w:eastAsia="Arial" w:hAnsi="Gill Sans MT" w:cs="Arial"/>
          <w:color w:val="000000"/>
        </w:rPr>
        <w:t>When sharing your information with third parties, we will ask that they respect the security of your data and treat it in accordance with the law.</w:t>
      </w:r>
    </w:p>
    <w:p w14:paraId="48EB47E1" w14:textId="77777777" w:rsidR="00262814" w:rsidRPr="00262814" w:rsidRDefault="00262814" w:rsidP="00262814">
      <w:pPr>
        <w:widowControl w:val="0"/>
        <w:ind w:left="30" w:right="50"/>
        <w:rPr>
          <w:rFonts w:ascii="Gill Sans MT" w:eastAsia="Arial" w:hAnsi="Gill Sans MT" w:cs="Arial"/>
          <w:color w:val="000000"/>
        </w:rPr>
      </w:pPr>
    </w:p>
    <w:p w14:paraId="05315ADC" w14:textId="77777777" w:rsidR="00262814" w:rsidRPr="00262814" w:rsidRDefault="00262814" w:rsidP="00262814">
      <w:pPr>
        <w:widowControl w:val="0"/>
        <w:ind w:left="30" w:right="50"/>
        <w:rPr>
          <w:rFonts w:ascii="Gill Sans MT" w:eastAsia="Arial" w:hAnsi="Gill Sans MT" w:cs="Arial"/>
          <w:color w:val="000000"/>
        </w:rPr>
      </w:pPr>
      <w:r w:rsidRPr="00262814">
        <w:rPr>
          <w:rFonts w:ascii="Gill Sans MT" w:eastAsia="Arial" w:hAnsi="Gill Sans MT" w:cs="Arial"/>
          <w:color w:val="000000"/>
        </w:rPr>
        <w:t>We may transfer your personal information outside the UK (or EU). If we do, you can expect a similar degree of protection in respect of your personal information.</w:t>
      </w:r>
    </w:p>
    <w:p w14:paraId="51774E69" w14:textId="77777777" w:rsidR="00262814" w:rsidRPr="00262814" w:rsidRDefault="00262814" w:rsidP="00262814">
      <w:pPr>
        <w:widowControl w:val="0"/>
        <w:ind w:left="30" w:right="50"/>
        <w:rPr>
          <w:rFonts w:ascii="Gill Sans MT" w:eastAsia="Arial" w:hAnsi="Gill Sans MT" w:cs="Arial"/>
          <w:color w:val="000000"/>
        </w:rPr>
      </w:pPr>
    </w:p>
    <w:p w14:paraId="6907FD97" w14:textId="77777777" w:rsidR="00262814" w:rsidRPr="00262814" w:rsidRDefault="00262814" w:rsidP="00262814">
      <w:pPr>
        <w:widowControl w:val="0"/>
        <w:ind w:left="30" w:right="50"/>
        <w:rPr>
          <w:rFonts w:ascii="Gill Sans MT" w:eastAsia="Arial" w:hAnsi="Gill Sans MT" w:cs="Arial"/>
          <w:color w:val="000000"/>
        </w:rPr>
      </w:pPr>
      <w:r w:rsidRPr="00262814">
        <w:rPr>
          <w:rFonts w:ascii="Gill Sans MT" w:eastAsia="Arial" w:hAnsi="Gill Sans MT" w:cs="Arial"/>
          <w:b/>
          <w:color w:val="000000"/>
        </w:rPr>
        <w:t>Security of your data</w:t>
      </w:r>
    </w:p>
    <w:p w14:paraId="729875D3" w14:textId="77777777" w:rsidR="00262814" w:rsidRPr="00262814" w:rsidRDefault="00262814" w:rsidP="00262814">
      <w:pPr>
        <w:widowControl w:val="0"/>
        <w:ind w:left="30" w:right="50"/>
        <w:rPr>
          <w:rFonts w:ascii="Gill Sans MT" w:eastAsia="Arial" w:hAnsi="Gill Sans MT" w:cs="Arial"/>
          <w:color w:val="000000"/>
        </w:rPr>
      </w:pPr>
    </w:p>
    <w:p w14:paraId="5DED160A" w14:textId="77777777" w:rsidR="00262814" w:rsidRPr="00262814" w:rsidRDefault="00262814" w:rsidP="00262814">
      <w:pPr>
        <w:widowControl w:val="0"/>
        <w:rPr>
          <w:rFonts w:ascii="Gill Sans MT" w:eastAsia="Arial" w:hAnsi="Gill Sans MT" w:cs="Arial"/>
          <w:color w:val="000000"/>
        </w:rPr>
      </w:pPr>
      <w:bookmarkStart w:id="0" w:name="_heading=h.gjdgxs"/>
      <w:bookmarkEnd w:id="0"/>
      <w:r w:rsidRPr="00262814">
        <w:rPr>
          <w:rFonts w:ascii="Gill Sans MT" w:eastAsia="Arial" w:hAnsi="Gill Sans MT" w:cs="Arial"/>
          <w:color w:val="000000"/>
        </w:rPr>
        <w:t xml:space="preserve">We have put in place appropriate security measures to prevent your personal information from being accidentally lost, used or accessed in an unauthorised way, altered or disclosed. In addition, we ensure that access to your personal information is limited to those employees, agents, contractors and other third parties who have a business need to </w:t>
      </w:r>
      <w:r w:rsidRPr="00262814">
        <w:rPr>
          <w:rFonts w:ascii="Gill Sans MT" w:eastAsia="Arial" w:hAnsi="Gill Sans MT" w:cs="Arial"/>
        </w:rPr>
        <w:t xml:space="preserve">access </w:t>
      </w:r>
      <w:r w:rsidRPr="00262814">
        <w:rPr>
          <w:rFonts w:ascii="Gill Sans MT" w:eastAsia="Arial" w:hAnsi="Gill Sans MT" w:cs="Arial"/>
          <w:color w:val="000000"/>
        </w:rPr>
        <w:t xml:space="preserve">this. </w:t>
      </w:r>
    </w:p>
    <w:p w14:paraId="6B73572B" w14:textId="77777777" w:rsidR="00262814" w:rsidRPr="00262814" w:rsidRDefault="00262814" w:rsidP="00262814">
      <w:pPr>
        <w:widowControl w:val="0"/>
        <w:rPr>
          <w:rFonts w:ascii="Gill Sans MT" w:eastAsia="Arial" w:hAnsi="Gill Sans MT" w:cs="Arial"/>
          <w:color w:val="000000"/>
        </w:rPr>
      </w:pPr>
    </w:p>
    <w:p w14:paraId="42E40F25"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color w:val="000000"/>
        </w:rPr>
        <w:t>We have put in place procedures to deal with any suspected data security breach and will notify you and any applicable regulator of a suspected breach where we are legally required to do so.</w:t>
      </w:r>
    </w:p>
    <w:p w14:paraId="4225E877" w14:textId="77777777" w:rsidR="00262814" w:rsidRPr="00262814" w:rsidRDefault="00262814" w:rsidP="00262814">
      <w:pPr>
        <w:widowControl w:val="0"/>
        <w:rPr>
          <w:rFonts w:ascii="Gill Sans MT" w:eastAsia="Arial" w:hAnsi="Gill Sans MT" w:cs="Arial"/>
          <w:color w:val="000000"/>
        </w:rPr>
      </w:pPr>
    </w:p>
    <w:p w14:paraId="4353F7E5"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b/>
          <w:color w:val="000000"/>
        </w:rPr>
        <w:t>How we decide how long to retain your data</w:t>
      </w:r>
    </w:p>
    <w:p w14:paraId="0759DDCB" w14:textId="77777777" w:rsidR="00262814" w:rsidRPr="00262814" w:rsidRDefault="00262814" w:rsidP="00262814">
      <w:pPr>
        <w:widowControl w:val="0"/>
        <w:rPr>
          <w:rFonts w:ascii="Gill Sans MT" w:eastAsia="Arial" w:hAnsi="Gill Sans MT" w:cs="Arial"/>
          <w:color w:val="000000"/>
        </w:rPr>
      </w:pPr>
    </w:p>
    <w:p w14:paraId="1D9E60CE"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color w:val="000000"/>
        </w:rPr>
        <w:t xml:space="preserve">We will only retain your personal information for as long as necessary to fulfil the purposes we collected it for, including for the purposes of satisfying any legal, accounting, or reporting requirements. </w:t>
      </w:r>
    </w:p>
    <w:p w14:paraId="5FF4912E" w14:textId="77777777" w:rsidR="00262814" w:rsidRPr="00262814" w:rsidRDefault="00262814" w:rsidP="00262814">
      <w:pPr>
        <w:widowControl w:val="0"/>
        <w:rPr>
          <w:rFonts w:ascii="Gill Sans MT" w:eastAsia="Arial" w:hAnsi="Gill Sans MT" w:cs="Arial"/>
          <w:color w:val="000000"/>
        </w:rPr>
      </w:pPr>
    </w:p>
    <w:p w14:paraId="44728374"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color w:val="000000"/>
        </w:rPr>
        <w:t>To determine the appropriate retention period for personal data, we consider the amount, nature, and sensitivity of the personal data. We also consider the potential risk of harm from unauthorised use or disclosure of your personal data, the purposes for which we process your personal data and whether we can achieve those purposes through other means.</w:t>
      </w:r>
    </w:p>
    <w:p w14:paraId="7829C8A3" w14:textId="77777777" w:rsidR="00262814" w:rsidRPr="00262814" w:rsidRDefault="00262814" w:rsidP="00262814">
      <w:pPr>
        <w:widowControl w:val="0"/>
        <w:rPr>
          <w:rFonts w:ascii="Gill Sans MT" w:eastAsia="Arial" w:hAnsi="Gill Sans MT" w:cs="Arial"/>
          <w:color w:val="000000"/>
        </w:rPr>
      </w:pPr>
    </w:p>
    <w:p w14:paraId="76030AB3" w14:textId="77777777" w:rsidR="00262814" w:rsidRPr="00262814" w:rsidRDefault="00262814" w:rsidP="00262814">
      <w:pPr>
        <w:rPr>
          <w:rFonts w:ascii="Gill Sans MT" w:eastAsia="Arial" w:hAnsi="Gill Sans MT" w:cs="Arial"/>
          <w:b/>
          <w:color w:val="000000"/>
        </w:rPr>
      </w:pPr>
      <w:r w:rsidRPr="00262814">
        <w:rPr>
          <w:rFonts w:ascii="Gill Sans MT" w:eastAsia="Arial" w:hAnsi="Gill Sans MT" w:cs="Arial"/>
          <w:b/>
          <w:color w:val="000000"/>
        </w:rPr>
        <w:br w:type="page"/>
      </w:r>
    </w:p>
    <w:p w14:paraId="6DBE6E09"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b/>
          <w:color w:val="000000"/>
        </w:rPr>
        <w:lastRenderedPageBreak/>
        <w:t>Your rights</w:t>
      </w:r>
    </w:p>
    <w:p w14:paraId="608B51A3"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color w:val="000000"/>
        </w:rPr>
        <w:t>You have the right to:</w:t>
      </w:r>
    </w:p>
    <w:p w14:paraId="1C1EB78A" w14:textId="77777777" w:rsidR="00262814" w:rsidRPr="00262814" w:rsidRDefault="00262814" w:rsidP="00262814">
      <w:pPr>
        <w:widowControl w:val="0"/>
        <w:numPr>
          <w:ilvl w:val="0"/>
          <w:numId w:val="16"/>
        </w:numPr>
        <w:spacing w:after="0" w:line="240" w:lineRule="auto"/>
        <w:rPr>
          <w:rFonts w:ascii="Gill Sans MT" w:eastAsia="Arial" w:hAnsi="Gill Sans MT" w:cs="Arial"/>
          <w:color w:val="000000"/>
        </w:rPr>
      </w:pPr>
      <w:r w:rsidRPr="00262814">
        <w:rPr>
          <w:rFonts w:ascii="Gill Sans MT" w:eastAsia="Arial" w:hAnsi="Gill Sans MT" w:cs="Arial"/>
          <w:b/>
          <w:color w:val="000000"/>
        </w:rPr>
        <w:t xml:space="preserve">request access </w:t>
      </w:r>
      <w:r w:rsidRPr="00262814">
        <w:rPr>
          <w:rFonts w:ascii="Gill Sans MT" w:eastAsia="Arial" w:hAnsi="Gill Sans MT" w:cs="Arial"/>
          <w:color w:val="000000"/>
        </w:rPr>
        <w:t>to, and a copy of, your personal information</w:t>
      </w:r>
    </w:p>
    <w:p w14:paraId="6173E12D" w14:textId="77777777" w:rsidR="00262814" w:rsidRPr="00262814" w:rsidRDefault="00262814" w:rsidP="00262814">
      <w:pPr>
        <w:widowControl w:val="0"/>
        <w:numPr>
          <w:ilvl w:val="0"/>
          <w:numId w:val="16"/>
        </w:numPr>
        <w:spacing w:after="0" w:line="240" w:lineRule="auto"/>
        <w:rPr>
          <w:rFonts w:ascii="Gill Sans MT" w:eastAsia="Arial" w:hAnsi="Gill Sans MT" w:cs="Arial"/>
          <w:color w:val="000000"/>
        </w:rPr>
      </w:pPr>
      <w:r w:rsidRPr="00262814">
        <w:rPr>
          <w:rFonts w:ascii="Gill Sans MT" w:eastAsia="Arial" w:hAnsi="Gill Sans MT" w:cs="Arial"/>
          <w:b/>
          <w:color w:val="000000"/>
        </w:rPr>
        <w:t xml:space="preserve">request correction </w:t>
      </w:r>
      <w:r w:rsidRPr="00262814">
        <w:rPr>
          <w:rFonts w:ascii="Gill Sans MT" w:eastAsia="Arial" w:hAnsi="Gill Sans MT" w:cs="Arial"/>
          <w:color w:val="000000"/>
        </w:rPr>
        <w:t>of the personal information that we hold about you</w:t>
      </w:r>
    </w:p>
    <w:p w14:paraId="35927675" w14:textId="77777777" w:rsidR="00262814" w:rsidRPr="00262814" w:rsidRDefault="00262814" w:rsidP="00262814">
      <w:pPr>
        <w:widowControl w:val="0"/>
        <w:numPr>
          <w:ilvl w:val="0"/>
          <w:numId w:val="16"/>
        </w:numPr>
        <w:spacing w:after="0" w:line="240" w:lineRule="auto"/>
        <w:rPr>
          <w:rFonts w:ascii="Gill Sans MT" w:eastAsia="Arial" w:hAnsi="Gill Sans MT" w:cs="Arial"/>
          <w:color w:val="000000"/>
        </w:rPr>
      </w:pPr>
      <w:r w:rsidRPr="00262814">
        <w:rPr>
          <w:rFonts w:ascii="Gill Sans MT" w:eastAsia="Arial" w:hAnsi="Gill Sans MT" w:cs="Arial"/>
          <w:b/>
          <w:color w:val="000000"/>
        </w:rPr>
        <w:t>request that we delete your</w:t>
      </w:r>
      <w:r w:rsidRPr="00262814">
        <w:rPr>
          <w:rFonts w:ascii="Gill Sans MT" w:eastAsia="Arial" w:hAnsi="Gill Sans MT" w:cs="Arial"/>
          <w:color w:val="000000"/>
        </w:rPr>
        <w:t xml:space="preserve"> personal information</w:t>
      </w:r>
    </w:p>
    <w:p w14:paraId="4ED72AB0" w14:textId="77777777" w:rsidR="00262814" w:rsidRPr="00262814" w:rsidRDefault="00262814" w:rsidP="00262814">
      <w:pPr>
        <w:widowControl w:val="0"/>
        <w:numPr>
          <w:ilvl w:val="0"/>
          <w:numId w:val="16"/>
        </w:numPr>
        <w:spacing w:after="0" w:line="240" w:lineRule="auto"/>
        <w:rPr>
          <w:rFonts w:ascii="Gill Sans MT" w:eastAsia="Arial" w:hAnsi="Gill Sans MT" w:cs="Arial"/>
          <w:color w:val="000000"/>
        </w:rPr>
      </w:pPr>
      <w:r w:rsidRPr="00262814">
        <w:rPr>
          <w:rFonts w:ascii="Gill Sans MT" w:eastAsia="Arial" w:hAnsi="Gill Sans MT" w:cs="Arial"/>
          <w:b/>
          <w:color w:val="000000"/>
        </w:rPr>
        <w:t xml:space="preserve">object to processing </w:t>
      </w:r>
      <w:r w:rsidRPr="00262814">
        <w:rPr>
          <w:rFonts w:ascii="Gill Sans MT" w:eastAsia="Arial" w:hAnsi="Gill Sans MT" w:cs="Arial"/>
          <w:color w:val="000000"/>
        </w:rPr>
        <w:t>of your personal information where we are relying on a legitimate interest (or those of a third party) and there is something about your particular situation which makes you want to object to processing on this ground</w:t>
      </w:r>
    </w:p>
    <w:p w14:paraId="2F8D8704" w14:textId="77777777" w:rsidR="00262814" w:rsidRPr="00262814" w:rsidRDefault="00262814" w:rsidP="00262814">
      <w:pPr>
        <w:widowControl w:val="0"/>
        <w:numPr>
          <w:ilvl w:val="1"/>
          <w:numId w:val="16"/>
        </w:numPr>
        <w:spacing w:after="0" w:line="240" w:lineRule="auto"/>
        <w:rPr>
          <w:rFonts w:ascii="Gill Sans MT" w:eastAsia="Calibri" w:hAnsi="Gill Sans MT" w:cs="Calibri"/>
        </w:rPr>
      </w:pPr>
      <w:r w:rsidRPr="00262814">
        <w:rPr>
          <w:rFonts w:ascii="Gill Sans MT" w:eastAsia="Arial" w:hAnsi="Gill Sans MT" w:cs="Arial"/>
          <w:color w:val="000000"/>
        </w:rPr>
        <w:t>you also have the right to object where we are processing your personal information for direct marketing purposes.</w:t>
      </w:r>
    </w:p>
    <w:p w14:paraId="63817F90"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color w:val="000000"/>
        </w:rPr>
        <w:t> </w:t>
      </w:r>
    </w:p>
    <w:p w14:paraId="7A07B2B7"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color w:val="000000"/>
        </w:rPr>
        <w:t xml:space="preserve">If you believe </w:t>
      </w:r>
      <w:r w:rsidRPr="00262814">
        <w:rPr>
          <w:rFonts w:ascii="Gill Sans MT" w:eastAsia="Arial" w:hAnsi="Gill Sans MT" w:cs="Arial"/>
        </w:rPr>
        <w:t>the Dean and Chapter of Norwich has not complied with your rights, you can complain to the Information Commissioner.</w:t>
      </w:r>
    </w:p>
    <w:p w14:paraId="14601CE8" w14:textId="77777777" w:rsidR="00262814" w:rsidRPr="00262814" w:rsidRDefault="00262814" w:rsidP="00262814">
      <w:pPr>
        <w:widowControl w:val="0"/>
        <w:rPr>
          <w:rFonts w:ascii="Gill Sans MT" w:eastAsia="Arial" w:hAnsi="Gill Sans MT" w:cs="Arial"/>
          <w:color w:val="000000"/>
        </w:rPr>
      </w:pPr>
    </w:p>
    <w:p w14:paraId="46419EA9"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b/>
          <w:color w:val="000000"/>
        </w:rPr>
        <w:t>What if you do not provide personal data?</w:t>
      </w:r>
    </w:p>
    <w:p w14:paraId="224E39A2"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color w:val="000000"/>
        </w:rPr>
        <w:t>There is no statutory or contractual requirement on you to provide us with personal data, however, if you do not provide personal data, it is likely to be impossible for the Dean and Chapter of Norwich to progress with your job application or enter into an employment relationship with you.</w:t>
      </w:r>
    </w:p>
    <w:p w14:paraId="2E05B09A" w14:textId="77777777" w:rsidR="00262814" w:rsidRPr="00262814" w:rsidRDefault="00262814" w:rsidP="00262814">
      <w:pPr>
        <w:widowControl w:val="0"/>
        <w:rPr>
          <w:rFonts w:ascii="Gill Sans MT" w:eastAsia="Arial" w:hAnsi="Gill Sans MT" w:cs="Arial"/>
          <w:color w:val="000000"/>
        </w:rPr>
      </w:pPr>
    </w:p>
    <w:p w14:paraId="2B54D8FE" w14:textId="77777777"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b/>
          <w:color w:val="000000"/>
        </w:rPr>
        <w:t>Automated decision-making</w:t>
      </w:r>
    </w:p>
    <w:p w14:paraId="57909BB0" w14:textId="77777777" w:rsidR="00262814" w:rsidRPr="00262814" w:rsidRDefault="00262814" w:rsidP="00262814">
      <w:pPr>
        <w:widowControl w:val="0"/>
        <w:ind w:left="30" w:right="50"/>
        <w:rPr>
          <w:rFonts w:ascii="Gill Sans MT" w:eastAsia="Arial" w:hAnsi="Gill Sans MT" w:cs="Arial"/>
        </w:rPr>
      </w:pPr>
      <w:r w:rsidRPr="00262814">
        <w:rPr>
          <w:rFonts w:ascii="Gill Sans MT" w:eastAsia="Arial" w:hAnsi="Gill Sans MT" w:cs="Arial"/>
        </w:rPr>
        <w:t>The Dean and Chapter of Norwich may make use of electronic automated decision-making systems. We would only do so in the following circumstances:</w:t>
      </w:r>
    </w:p>
    <w:p w14:paraId="61B18B9F" w14:textId="77777777" w:rsidR="00262814" w:rsidRPr="00262814" w:rsidRDefault="00262814" w:rsidP="00262814">
      <w:pPr>
        <w:widowControl w:val="0"/>
        <w:ind w:left="30" w:right="50"/>
        <w:rPr>
          <w:rFonts w:ascii="Gill Sans MT" w:eastAsia="Arial" w:hAnsi="Gill Sans MT" w:cs="Arial"/>
        </w:rPr>
      </w:pPr>
    </w:p>
    <w:p w14:paraId="7346470C" w14:textId="77777777" w:rsidR="00262814" w:rsidRPr="00262814" w:rsidRDefault="00262814" w:rsidP="00262814">
      <w:pPr>
        <w:widowControl w:val="0"/>
        <w:numPr>
          <w:ilvl w:val="0"/>
          <w:numId w:val="17"/>
        </w:numPr>
        <w:spacing w:after="0" w:line="240" w:lineRule="auto"/>
        <w:ind w:right="50"/>
        <w:rPr>
          <w:rFonts w:ascii="Gill Sans MT" w:eastAsia="Arial" w:hAnsi="Gill Sans MT" w:cs="Arial"/>
        </w:rPr>
      </w:pPr>
      <w:r w:rsidRPr="00262814">
        <w:rPr>
          <w:rFonts w:ascii="Gill Sans MT" w:eastAsia="Arial" w:hAnsi="Gill Sans MT" w:cs="Arial"/>
        </w:rPr>
        <w:t>where we have notified you of the decision and given you 21 days to request reconsideration</w:t>
      </w:r>
    </w:p>
    <w:p w14:paraId="6A2093F6" w14:textId="77777777" w:rsidR="00262814" w:rsidRPr="00262814" w:rsidRDefault="00262814" w:rsidP="00262814">
      <w:pPr>
        <w:widowControl w:val="0"/>
        <w:numPr>
          <w:ilvl w:val="0"/>
          <w:numId w:val="17"/>
        </w:numPr>
        <w:spacing w:after="0" w:line="240" w:lineRule="auto"/>
        <w:ind w:right="50"/>
        <w:rPr>
          <w:rFonts w:ascii="Gill Sans MT" w:eastAsia="Arial" w:hAnsi="Gill Sans MT" w:cs="Arial"/>
        </w:rPr>
      </w:pPr>
      <w:r w:rsidRPr="00262814">
        <w:rPr>
          <w:rFonts w:ascii="Gill Sans MT" w:eastAsia="Arial" w:hAnsi="Gill Sans MT" w:cs="Arial"/>
        </w:rPr>
        <w:t>where it is necessary to perform the contract with you and appropriate measures are in place to safeguard your rights</w:t>
      </w:r>
    </w:p>
    <w:p w14:paraId="7ED94743" w14:textId="77777777" w:rsidR="00262814" w:rsidRPr="00262814" w:rsidRDefault="00262814" w:rsidP="00262814">
      <w:pPr>
        <w:widowControl w:val="0"/>
        <w:numPr>
          <w:ilvl w:val="0"/>
          <w:numId w:val="17"/>
        </w:numPr>
        <w:spacing w:after="0" w:line="240" w:lineRule="auto"/>
        <w:ind w:right="50"/>
        <w:rPr>
          <w:rFonts w:ascii="Gill Sans MT" w:eastAsia="Arial" w:hAnsi="Gill Sans MT" w:cs="Arial"/>
        </w:rPr>
      </w:pPr>
      <w:r w:rsidRPr="00262814">
        <w:rPr>
          <w:rFonts w:ascii="Gill Sans MT" w:eastAsia="Arial" w:hAnsi="Gill Sans MT" w:cs="Arial"/>
        </w:rPr>
        <w:t>in limited circumstances, with your explicit written consent and where appropriate measures are in place to safeguard your rights</w:t>
      </w:r>
    </w:p>
    <w:p w14:paraId="708FE20D" w14:textId="77777777" w:rsidR="00262814" w:rsidRPr="00262814" w:rsidRDefault="00262814" w:rsidP="00262814">
      <w:pPr>
        <w:widowControl w:val="0"/>
        <w:ind w:left="30" w:right="50"/>
        <w:rPr>
          <w:rFonts w:ascii="Gill Sans MT" w:eastAsia="Arial" w:hAnsi="Gill Sans MT" w:cs="Arial"/>
        </w:rPr>
      </w:pPr>
    </w:p>
    <w:p w14:paraId="5AE011B8" w14:textId="77777777" w:rsidR="00262814" w:rsidRPr="00262814" w:rsidRDefault="00262814" w:rsidP="00262814">
      <w:pPr>
        <w:widowControl w:val="0"/>
        <w:rPr>
          <w:rFonts w:ascii="Gill Sans MT" w:eastAsia="Arial" w:hAnsi="Gill Sans MT" w:cs="Arial"/>
        </w:rPr>
      </w:pPr>
      <w:r w:rsidRPr="00262814">
        <w:rPr>
          <w:rFonts w:ascii="Gill Sans MT" w:eastAsia="Arial" w:hAnsi="Gill Sans MT" w:cs="Arial"/>
        </w:rPr>
        <w:t>Employment decisions are not based solely on automated decision–making.</w:t>
      </w:r>
    </w:p>
    <w:p w14:paraId="6114A991" w14:textId="77777777" w:rsidR="00262814" w:rsidRPr="00262814" w:rsidRDefault="00262814" w:rsidP="00262814">
      <w:pPr>
        <w:widowControl w:val="0"/>
        <w:rPr>
          <w:rFonts w:ascii="Gill Sans MT" w:eastAsia="Arial" w:hAnsi="Gill Sans MT" w:cs="Arial"/>
        </w:rPr>
      </w:pPr>
    </w:p>
    <w:p w14:paraId="70BA04D4" w14:textId="77777777" w:rsidR="00262814" w:rsidRPr="00262814" w:rsidRDefault="00262814" w:rsidP="00262814">
      <w:pPr>
        <w:widowControl w:val="0"/>
        <w:rPr>
          <w:rFonts w:ascii="Gill Sans MT" w:eastAsia="Arial" w:hAnsi="Gill Sans MT" w:cs="Arial"/>
        </w:rPr>
      </w:pPr>
      <w:r w:rsidRPr="00262814">
        <w:rPr>
          <w:rFonts w:ascii="Gill Sans MT" w:eastAsia="Arial" w:hAnsi="Gill Sans MT" w:cs="Arial"/>
          <w:b/>
        </w:rPr>
        <w:t>Changes to this privacy notice</w:t>
      </w:r>
    </w:p>
    <w:p w14:paraId="2B581B19" w14:textId="77777777" w:rsidR="00262814" w:rsidRPr="00262814" w:rsidRDefault="00262814" w:rsidP="00262814">
      <w:pPr>
        <w:widowControl w:val="0"/>
        <w:rPr>
          <w:rFonts w:ascii="Gill Sans MT" w:eastAsia="Arial" w:hAnsi="Gill Sans MT" w:cs="Arial"/>
        </w:rPr>
      </w:pPr>
      <w:r w:rsidRPr="00262814">
        <w:rPr>
          <w:rFonts w:ascii="Gill Sans MT" w:eastAsia="Arial" w:hAnsi="Gill Sans MT" w:cs="Arial"/>
        </w:rPr>
        <w:t>  </w:t>
      </w:r>
    </w:p>
    <w:p w14:paraId="25329213" w14:textId="3BC5D576" w:rsidR="00262814" w:rsidRPr="00262814" w:rsidRDefault="00262814" w:rsidP="00262814">
      <w:pPr>
        <w:widowControl w:val="0"/>
        <w:rPr>
          <w:rFonts w:ascii="Gill Sans MT" w:eastAsia="Arial" w:hAnsi="Gill Sans MT" w:cs="Arial"/>
          <w:color w:val="000000"/>
        </w:rPr>
      </w:pPr>
      <w:r w:rsidRPr="00262814">
        <w:rPr>
          <w:rFonts w:ascii="Gill Sans MT" w:eastAsia="Arial" w:hAnsi="Gill Sans MT" w:cs="Arial"/>
        </w:rPr>
        <w:t xml:space="preserve">The Dean and Chapter of Norwich reserves the right to update this privacy notice at any time, and we will provide you with a </w:t>
      </w:r>
      <w:r w:rsidRPr="00262814">
        <w:rPr>
          <w:rFonts w:ascii="Gill Sans MT" w:eastAsia="Arial" w:hAnsi="Gill Sans MT" w:cs="Arial"/>
          <w:color w:val="000000"/>
        </w:rPr>
        <w:t>new privacy notice when we make any substantial updates. We may also notify you in other ways from time to time about the processing of your personal information</w:t>
      </w:r>
      <w:r w:rsidR="000223E7">
        <w:rPr>
          <w:rFonts w:ascii="Gill Sans MT" w:eastAsia="Arial" w:hAnsi="Gill Sans MT" w:cs="Arial"/>
          <w:color w:val="000000"/>
        </w:rPr>
        <w:t>.</w:t>
      </w:r>
      <w:bookmarkStart w:id="1" w:name="_GoBack"/>
      <w:bookmarkEnd w:id="1"/>
    </w:p>
    <w:sectPr w:rsidR="00262814" w:rsidRPr="00262814" w:rsidSect="00E070E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3544D" w14:textId="77777777" w:rsidR="00623DEE" w:rsidRDefault="00623DEE" w:rsidP="000917AE">
      <w:pPr>
        <w:spacing w:after="0" w:line="240" w:lineRule="auto"/>
      </w:pPr>
      <w:r>
        <w:separator/>
      </w:r>
    </w:p>
  </w:endnote>
  <w:endnote w:type="continuationSeparator" w:id="0">
    <w:p w14:paraId="6D813928" w14:textId="77777777" w:rsidR="00623DEE" w:rsidRDefault="00623DEE" w:rsidP="0009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078815"/>
      <w:docPartObj>
        <w:docPartGallery w:val="Page Numbers (Bottom of Page)"/>
        <w:docPartUnique/>
      </w:docPartObj>
    </w:sdtPr>
    <w:sdtEndPr>
      <w:rPr>
        <w:noProof/>
      </w:rPr>
    </w:sdtEndPr>
    <w:sdtContent>
      <w:p w14:paraId="0417026A" w14:textId="644E5BEE" w:rsidR="007526C7" w:rsidRDefault="007526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9DB09" w14:textId="77777777" w:rsidR="00623DEE" w:rsidRDefault="00623DEE" w:rsidP="000917AE">
      <w:pPr>
        <w:spacing w:after="0" w:line="240" w:lineRule="auto"/>
      </w:pPr>
      <w:r>
        <w:separator/>
      </w:r>
    </w:p>
  </w:footnote>
  <w:footnote w:type="continuationSeparator" w:id="0">
    <w:p w14:paraId="04EA893A" w14:textId="77777777" w:rsidR="00623DEE" w:rsidRDefault="00623DEE" w:rsidP="00091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8A4"/>
    <w:multiLevelType w:val="hybridMultilevel"/>
    <w:tmpl w:val="FEFA7EE4"/>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 w15:restartNumberingAfterBreak="0">
    <w:nsid w:val="07DE6D79"/>
    <w:multiLevelType w:val="multilevel"/>
    <w:tmpl w:val="1D8AA508"/>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2" w15:restartNumberingAfterBreak="0">
    <w:nsid w:val="0AE47244"/>
    <w:multiLevelType w:val="hybridMultilevel"/>
    <w:tmpl w:val="2B0E3176"/>
    <w:lvl w:ilvl="0" w:tplc="67BAC64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6B6066"/>
    <w:multiLevelType w:val="hybridMultilevel"/>
    <w:tmpl w:val="7A44E648"/>
    <w:lvl w:ilvl="0" w:tplc="40487590">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77F1CAD"/>
    <w:multiLevelType w:val="multilevel"/>
    <w:tmpl w:val="C180F7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2892CEF"/>
    <w:multiLevelType w:val="hybridMultilevel"/>
    <w:tmpl w:val="2248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548FC"/>
    <w:multiLevelType w:val="hybridMultilevel"/>
    <w:tmpl w:val="78388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42805"/>
    <w:multiLevelType w:val="multilevel"/>
    <w:tmpl w:val="F9D04266"/>
    <w:lvl w:ilvl="0">
      <w:start w:val="1"/>
      <w:numFmt w:val="bullet"/>
      <w:lvlText w:val="●"/>
      <w:lvlJc w:val="left"/>
      <w:pPr>
        <w:ind w:left="750" w:hanging="360"/>
      </w:pPr>
      <w:rPr>
        <w:rFonts w:ascii="Noto Sans Symbols" w:eastAsia="Noto Sans Symbols" w:hAnsi="Noto Sans Symbols" w:cs="Noto Sans Symbols"/>
        <w:vertAlign w:val="baseline"/>
      </w:rPr>
    </w:lvl>
    <w:lvl w:ilvl="1">
      <w:start w:val="1"/>
      <w:numFmt w:val="bullet"/>
      <w:lvlText w:val="o"/>
      <w:lvlJc w:val="left"/>
      <w:pPr>
        <w:ind w:left="1470" w:hanging="360"/>
      </w:pPr>
      <w:rPr>
        <w:rFonts w:ascii="Courier New" w:eastAsia="Courier New" w:hAnsi="Courier New" w:cs="Courier New"/>
        <w:vertAlign w:val="baseline"/>
      </w:rPr>
    </w:lvl>
    <w:lvl w:ilvl="2">
      <w:start w:val="1"/>
      <w:numFmt w:val="bullet"/>
      <w:lvlText w:val="▪"/>
      <w:lvlJc w:val="left"/>
      <w:pPr>
        <w:ind w:left="2190" w:hanging="360"/>
      </w:pPr>
      <w:rPr>
        <w:rFonts w:ascii="Noto Sans Symbols" w:eastAsia="Noto Sans Symbols" w:hAnsi="Noto Sans Symbols" w:cs="Noto Sans Symbols"/>
        <w:vertAlign w:val="baseline"/>
      </w:rPr>
    </w:lvl>
    <w:lvl w:ilvl="3">
      <w:start w:val="1"/>
      <w:numFmt w:val="bullet"/>
      <w:lvlText w:val="●"/>
      <w:lvlJc w:val="left"/>
      <w:pPr>
        <w:ind w:left="2910" w:hanging="360"/>
      </w:pPr>
      <w:rPr>
        <w:rFonts w:ascii="Noto Sans Symbols" w:eastAsia="Noto Sans Symbols" w:hAnsi="Noto Sans Symbols" w:cs="Noto Sans Symbols"/>
        <w:vertAlign w:val="baseline"/>
      </w:rPr>
    </w:lvl>
    <w:lvl w:ilvl="4">
      <w:start w:val="1"/>
      <w:numFmt w:val="bullet"/>
      <w:lvlText w:val="o"/>
      <w:lvlJc w:val="left"/>
      <w:pPr>
        <w:ind w:left="3630" w:hanging="360"/>
      </w:pPr>
      <w:rPr>
        <w:rFonts w:ascii="Courier New" w:eastAsia="Courier New" w:hAnsi="Courier New" w:cs="Courier New"/>
        <w:vertAlign w:val="baseline"/>
      </w:rPr>
    </w:lvl>
    <w:lvl w:ilvl="5">
      <w:start w:val="1"/>
      <w:numFmt w:val="bullet"/>
      <w:lvlText w:val="▪"/>
      <w:lvlJc w:val="left"/>
      <w:pPr>
        <w:ind w:left="4350" w:hanging="360"/>
      </w:pPr>
      <w:rPr>
        <w:rFonts w:ascii="Noto Sans Symbols" w:eastAsia="Noto Sans Symbols" w:hAnsi="Noto Sans Symbols" w:cs="Noto Sans Symbols"/>
        <w:vertAlign w:val="baseline"/>
      </w:rPr>
    </w:lvl>
    <w:lvl w:ilvl="6">
      <w:start w:val="1"/>
      <w:numFmt w:val="bullet"/>
      <w:lvlText w:val="●"/>
      <w:lvlJc w:val="left"/>
      <w:pPr>
        <w:ind w:left="5070" w:hanging="360"/>
      </w:pPr>
      <w:rPr>
        <w:rFonts w:ascii="Noto Sans Symbols" w:eastAsia="Noto Sans Symbols" w:hAnsi="Noto Sans Symbols" w:cs="Noto Sans Symbols"/>
        <w:vertAlign w:val="baseline"/>
      </w:rPr>
    </w:lvl>
    <w:lvl w:ilvl="7">
      <w:start w:val="1"/>
      <w:numFmt w:val="bullet"/>
      <w:lvlText w:val="o"/>
      <w:lvlJc w:val="left"/>
      <w:pPr>
        <w:ind w:left="5790" w:hanging="360"/>
      </w:pPr>
      <w:rPr>
        <w:rFonts w:ascii="Courier New" w:eastAsia="Courier New" w:hAnsi="Courier New" w:cs="Courier New"/>
        <w:vertAlign w:val="baseline"/>
      </w:rPr>
    </w:lvl>
    <w:lvl w:ilvl="8">
      <w:start w:val="1"/>
      <w:numFmt w:val="bullet"/>
      <w:lvlText w:val="▪"/>
      <w:lvlJc w:val="left"/>
      <w:pPr>
        <w:ind w:left="6510" w:hanging="360"/>
      </w:pPr>
      <w:rPr>
        <w:rFonts w:ascii="Noto Sans Symbols" w:eastAsia="Noto Sans Symbols" w:hAnsi="Noto Sans Symbols" w:cs="Noto Sans Symbols"/>
        <w:vertAlign w:val="baseline"/>
      </w:rPr>
    </w:lvl>
  </w:abstractNum>
  <w:abstractNum w:abstractNumId="8" w15:restartNumberingAfterBreak="0">
    <w:nsid w:val="55B42F37"/>
    <w:multiLevelType w:val="hybridMultilevel"/>
    <w:tmpl w:val="FE20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15916"/>
    <w:multiLevelType w:val="multilevel"/>
    <w:tmpl w:val="EDE4E578"/>
    <w:lvl w:ilvl="0">
      <w:start w:val="1"/>
      <w:numFmt w:val="bullet"/>
      <w:lvlText w:val="●"/>
      <w:lvlJc w:val="left"/>
      <w:pPr>
        <w:ind w:left="750" w:hanging="360"/>
      </w:pPr>
      <w:rPr>
        <w:rFonts w:ascii="Noto Sans Symbols" w:eastAsia="Noto Sans Symbols" w:hAnsi="Noto Sans Symbols" w:cs="Noto Sans Symbols"/>
        <w:vertAlign w:val="baseline"/>
      </w:rPr>
    </w:lvl>
    <w:lvl w:ilvl="1">
      <w:start w:val="1"/>
      <w:numFmt w:val="bullet"/>
      <w:lvlText w:val="o"/>
      <w:lvlJc w:val="left"/>
      <w:pPr>
        <w:ind w:left="1470" w:hanging="360"/>
      </w:pPr>
      <w:rPr>
        <w:rFonts w:ascii="Courier New" w:eastAsia="Courier New" w:hAnsi="Courier New" w:cs="Courier New"/>
        <w:vertAlign w:val="baseline"/>
      </w:rPr>
    </w:lvl>
    <w:lvl w:ilvl="2">
      <w:start w:val="1"/>
      <w:numFmt w:val="bullet"/>
      <w:lvlText w:val="▪"/>
      <w:lvlJc w:val="left"/>
      <w:pPr>
        <w:ind w:left="2190" w:hanging="360"/>
      </w:pPr>
      <w:rPr>
        <w:rFonts w:ascii="Noto Sans Symbols" w:eastAsia="Noto Sans Symbols" w:hAnsi="Noto Sans Symbols" w:cs="Noto Sans Symbols"/>
        <w:vertAlign w:val="baseline"/>
      </w:rPr>
    </w:lvl>
    <w:lvl w:ilvl="3">
      <w:start w:val="1"/>
      <w:numFmt w:val="bullet"/>
      <w:lvlText w:val="●"/>
      <w:lvlJc w:val="left"/>
      <w:pPr>
        <w:ind w:left="2910" w:hanging="360"/>
      </w:pPr>
      <w:rPr>
        <w:rFonts w:ascii="Noto Sans Symbols" w:eastAsia="Noto Sans Symbols" w:hAnsi="Noto Sans Symbols" w:cs="Noto Sans Symbols"/>
        <w:vertAlign w:val="baseline"/>
      </w:rPr>
    </w:lvl>
    <w:lvl w:ilvl="4">
      <w:start w:val="1"/>
      <w:numFmt w:val="bullet"/>
      <w:lvlText w:val="o"/>
      <w:lvlJc w:val="left"/>
      <w:pPr>
        <w:ind w:left="3630" w:hanging="360"/>
      </w:pPr>
      <w:rPr>
        <w:rFonts w:ascii="Courier New" w:eastAsia="Courier New" w:hAnsi="Courier New" w:cs="Courier New"/>
        <w:vertAlign w:val="baseline"/>
      </w:rPr>
    </w:lvl>
    <w:lvl w:ilvl="5">
      <w:start w:val="1"/>
      <w:numFmt w:val="bullet"/>
      <w:lvlText w:val="▪"/>
      <w:lvlJc w:val="left"/>
      <w:pPr>
        <w:ind w:left="4350" w:hanging="360"/>
      </w:pPr>
      <w:rPr>
        <w:rFonts w:ascii="Noto Sans Symbols" w:eastAsia="Noto Sans Symbols" w:hAnsi="Noto Sans Symbols" w:cs="Noto Sans Symbols"/>
        <w:vertAlign w:val="baseline"/>
      </w:rPr>
    </w:lvl>
    <w:lvl w:ilvl="6">
      <w:start w:val="1"/>
      <w:numFmt w:val="bullet"/>
      <w:lvlText w:val="●"/>
      <w:lvlJc w:val="left"/>
      <w:pPr>
        <w:ind w:left="5070" w:hanging="360"/>
      </w:pPr>
      <w:rPr>
        <w:rFonts w:ascii="Noto Sans Symbols" w:eastAsia="Noto Sans Symbols" w:hAnsi="Noto Sans Symbols" w:cs="Noto Sans Symbols"/>
        <w:vertAlign w:val="baseline"/>
      </w:rPr>
    </w:lvl>
    <w:lvl w:ilvl="7">
      <w:start w:val="1"/>
      <w:numFmt w:val="bullet"/>
      <w:lvlText w:val="o"/>
      <w:lvlJc w:val="left"/>
      <w:pPr>
        <w:ind w:left="5790" w:hanging="360"/>
      </w:pPr>
      <w:rPr>
        <w:rFonts w:ascii="Courier New" w:eastAsia="Courier New" w:hAnsi="Courier New" w:cs="Courier New"/>
        <w:vertAlign w:val="baseline"/>
      </w:rPr>
    </w:lvl>
    <w:lvl w:ilvl="8">
      <w:start w:val="1"/>
      <w:numFmt w:val="bullet"/>
      <w:lvlText w:val="▪"/>
      <w:lvlJc w:val="left"/>
      <w:pPr>
        <w:ind w:left="6510" w:hanging="360"/>
      </w:pPr>
      <w:rPr>
        <w:rFonts w:ascii="Noto Sans Symbols" w:eastAsia="Noto Sans Symbols" w:hAnsi="Noto Sans Symbols" w:cs="Noto Sans Symbols"/>
        <w:vertAlign w:val="baseline"/>
      </w:rPr>
    </w:lvl>
  </w:abstractNum>
  <w:abstractNum w:abstractNumId="10" w15:restartNumberingAfterBreak="0">
    <w:nsid w:val="65FB2D51"/>
    <w:multiLevelType w:val="multilevel"/>
    <w:tmpl w:val="669A87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A7308F7"/>
    <w:multiLevelType w:val="hybridMultilevel"/>
    <w:tmpl w:val="8D7075C0"/>
    <w:lvl w:ilvl="0" w:tplc="E9F01DA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2"/>
  </w:num>
  <w:num w:numId="4">
    <w:abstractNumId w:val="0"/>
  </w:num>
  <w:num w:numId="5">
    <w:abstractNumId w:val="6"/>
  </w:num>
  <w:num w:numId="6">
    <w:abstractNumId w:val="5"/>
  </w:num>
  <w:num w:numId="7">
    <w:abstractNumId w:val="8"/>
  </w:num>
  <w:num w:numId="8">
    <w:abstractNumId w:val="4"/>
  </w:num>
  <w:num w:numId="9">
    <w:abstractNumId w:val="7"/>
  </w:num>
  <w:num w:numId="10">
    <w:abstractNumId w:val="10"/>
  </w:num>
  <w:num w:numId="11">
    <w:abstractNumId w:val="1"/>
  </w:num>
  <w:num w:numId="12">
    <w:abstractNumId w:val="9"/>
  </w:num>
  <w:num w:numId="13">
    <w:abstractNumId w:val="4"/>
  </w:num>
  <w:num w:numId="14">
    <w:abstractNumId w:val="7"/>
  </w:num>
  <w:num w:numId="15">
    <w:abstractNumId w:val="10"/>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F2E"/>
    <w:rsid w:val="000223E7"/>
    <w:rsid w:val="00036489"/>
    <w:rsid w:val="00046E16"/>
    <w:rsid w:val="0005740A"/>
    <w:rsid w:val="00075907"/>
    <w:rsid w:val="000801CA"/>
    <w:rsid w:val="00084CD6"/>
    <w:rsid w:val="000917AE"/>
    <w:rsid w:val="00093D67"/>
    <w:rsid w:val="000A16AE"/>
    <w:rsid w:val="000D35D6"/>
    <w:rsid w:val="001169EF"/>
    <w:rsid w:val="00135F6A"/>
    <w:rsid w:val="00146081"/>
    <w:rsid w:val="00157BE4"/>
    <w:rsid w:val="00167B1D"/>
    <w:rsid w:val="00173189"/>
    <w:rsid w:val="0019477E"/>
    <w:rsid w:val="001A2C43"/>
    <w:rsid w:val="001B0CCE"/>
    <w:rsid w:val="001B746A"/>
    <w:rsid w:val="001C6A7A"/>
    <w:rsid w:val="001F783B"/>
    <w:rsid w:val="00200142"/>
    <w:rsid w:val="00210DAE"/>
    <w:rsid w:val="00226619"/>
    <w:rsid w:val="00230DB0"/>
    <w:rsid w:val="00241F8B"/>
    <w:rsid w:val="00262814"/>
    <w:rsid w:val="00264C25"/>
    <w:rsid w:val="00270507"/>
    <w:rsid w:val="00270EA1"/>
    <w:rsid w:val="00284B80"/>
    <w:rsid w:val="002862F2"/>
    <w:rsid w:val="00292EC5"/>
    <w:rsid w:val="00295A79"/>
    <w:rsid w:val="002968FC"/>
    <w:rsid w:val="002A3032"/>
    <w:rsid w:val="002B69A8"/>
    <w:rsid w:val="002D5216"/>
    <w:rsid w:val="002F5E3F"/>
    <w:rsid w:val="0032177C"/>
    <w:rsid w:val="00323E11"/>
    <w:rsid w:val="0033155A"/>
    <w:rsid w:val="00334820"/>
    <w:rsid w:val="003430ED"/>
    <w:rsid w:val="0036601C"/>
    <w:rsid w:val="003721DB"/>
    <w:rsid w:val="003A4DE1"/>
    <w:rsid w:val="003E46E4"/>
    <w:rsid w:val="00406837"/>
    <w:rsid w:val="00434B44"/>
    <w:rsid w:val="004861E5"/>
    <w:rsid w:val="004C1567"/>
    <w:rsid w:val="004C4A08"/>
    <w:rsid w:val="004E272D"/>
    <w:rsid w:val="004F18A3"/>
    <w:rsid w:val="005116CE"/>
    <w:rsid w:val="00515A7E"/>
    <w:rsid w:val="00533F58"/>
    <w:rsid w:val="005474C5"/>
    <w:rsid w:val="005617F5"/>
    <w:rsid w:val="005A05AE"/>
    <w:rsid w:val="005A4F2E"/>
    <w:rsid w:val="005B6D5A"/>
    <w:rsid w:val="005C244D"/>
    <w:rsid w:val="005C3149"/>
    <w:rsid w:val="005D3164"/>
    <w:rsid w:val="005E0EBA"/>
    <w:rsid w:val="00601F67"/>
    <w:rsid w:val="00623DEE"/>
    <w:rsid w:val="00630D5A"/>
    <w:rsid w:val="0066269D"/>
    <w:rsid w:val="006631B4"/>
    <w:rsid w:val="00693C12"/>
    <w:rsid w:val="006A5A40"/>
    <w:rsid w:val="006A5B57"/>
    <w:rsid w:val="006C69A5"/>
    <w:rsid w:val="006F5B05"/>
    <w:rsid w:val="0070508D"/>
    <w:rsid w:val="00712C50"/>
    <w:rsid w:val="00712ECB"/>
    <w:rsid w:val="00725CB7"/>
    <w:rsid w:val="00730C11"/>
    <w:rsid w:val="00736112"/>
    <w:rsid w:val="007526C7"/>
    <w:rsid w:val="007551A5"/>
    <w:rsid w:val="00770569"/>
    <w:rsid w:val="0078463A"/>
    <w:rsid w:val="007B008C"/>
    <w:rsid w:val="007B7D00"/>
    <w:rsid w:val="007C7B45"/>
    <w:rsid w:val="00812CA1"/>
    <w:rsid w:val="0081603F"/>
    <w:rsid w:val="00824470"/>
    <w:rsid w:val="00842F03"/>
    <w:rsid w:val="00855E18"/>
    <w:rsid w:val="008655E7"/>
    <w:rsid w:val="008703A7"/>
    <w:rsid w:val="008859F8"/>
    <w:rsid w:val="00893D8C"/>
    <w:rsid w:val="00897F2E"/>
    <w:rsid w:val="008B130C"/>
    <w:rsid w:val="008B542B"/>
    <w:rsid w:val="008C4BD6"/>
    <w:rsid w:val="008D1218"/>
    <w:rsid w:val="008D4716"/>
    <w:rsid w:val="008D786D"/>
    <w:rsid w:val="008E0FC9"/>
    <w:rsid w:val="008E7592"/>
    <w:rsid w:val="009007BF"/>
    <w:rsid w:val="00902D3B"/>
    <w:rsid w:val="00903FAD"/>
    <w:rsid w:val="00912280"/>
    <w:rsid w:val="0091367E"/>
    <w:rsid w:val="00925B06"/>
    <w:rsid w:val="00942293"/>
    <w:rsid w:val="0097007F"/>
    <w:rsid w:val="00975F2E"/>
    <w:rsid w:val="009C7485"/>
    <w:rsid w:val="009D26D8"/>
    <w:rsid w:val="009E3D7B"/>
    <w:rsid w:val="009F0BF3"/>
    <w:rsid w:val="00A060C5"/>
    <w:rsid w:val="00A17D45"/>
    <w:rsid w:val="00A24288"/>
    <w:rsid w:val="00A346FB"/>
    <w:rsid w:val="00A57EEC"/>
    <w:rsid w:val="00A66B19"/>
    <w:rsid w:val="00A937F5"/>
    <w:rsid w:val="00AA56C2"/>
    <w:rsid w:val="00AC461A"/>
    <w:rsid w:val="00AF2D36"/>
    <w:rsid w:val="00B06766"/>
    <w:rsid w:val="00B374A6"/>
    <w:rsid w:val="00B51C8C"/>
    <w:rsid w:val="00B66E46"/>
    <w:rsid w:val="00BA5162"/>
    <w:rsid w:val="00BB6939"/>
    <w:rsid w:val="00BD5DDF"/>
    <w:rsid w:val="00BE1AD7"/>
    <w:rsid w:val="00BF1DB1"/>
    <w:rsid w:val="00BF7E53"/>
    <w:rsid w:val="00C02579"/>
    <w:rsid w:val="00C333D0"/>
    <w:rsid w:val="00C359BB"/>
    <w:rsid w:val="00C46E01"/>
    <w:rsid w:val="00C46F6F"/>
    <w:rsid w:val="00C66BF0"/>
    <w:rsid w:val="00C76D14"/>
    <w:rsid w:val="00C9399F"/>
    <w:rsid w:val="00CB4CED"/>
    <w:rsid w:val="00CB4FCC"/>
    <w:rsid w:val="00CC1F58"/>
    <w:rsid w:val="00CC3122"/>
    <w:rsid w:val="00CD2C6F"/>
    <w:rsid w:val="00CD46EA"/>
    <w:rsid w:val="00CD4F25"/>
    <w:rsid w:val="00CE6EBD"/>
    <w:rsid w:val="00CF4C2F"/>
    <w:rsid w:val="00D01514"/>
    <w:rsid w:val="00D17C18"/>
    <w:rsid w:val="00D6273E"/>
    <w:rsid w:val="00D71143"/>
    <w:rsid w:val="00D7766E"/>
    <w:rsid w:val="00DD17DD"/>
    <w:rsid w:val="00DD68C1"/>
    <w:rsid w:val="00DE07A7"/>
    <w:rsid w:val="00DE6996"/>
    <w:rsid w:val="00E070E1"/>
    <w:rsid w:val="00E17647"/>
    <w:rsid w:val="00E2034C"/>
    <w:rsid w:val="00E20B5A"/>
    <w:rsid w:val="00E32C77"/>
    <w:rsid w:val="00E360CC"/>
    <w:rsid w:val="00EA25E1"/>
    <w:rsid w:val="00ED1EFC"/>
    <w:rsid w:val="00EE0CE3"/>
    <w:rsid w:val="00EF5E9E"/>
    <w:rsid w:val="00EF6B6C"/>
    <w:rsid w:val="00F31C89"/>
    <w:rsid w:val="00F33241"/>
    <w:rsid w:val="00F36380"/>
    <w:rsid w:val="00F57321"/>
    <w:rsid w:val="00F72D93"/>
    <w:rsid w:val="00F75CF6"/>
    <w:rsid w:val="00F82147"/>
    <w:rsid w:val="00FA2827"/>
    <w:rsid w:val="00FA7FDE"/>
    <w:rsid w:val="00FC074D"/>
    <w:rsid w:val="00FC09CA"/>
    <w:rsid w:val="00FD3B5B"/>
    <w:rsid w:val="00FF6980"/>
    <w:rsid w:val="00FF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D340F"/>
  <w15:docId w15:val="{FEDCA553-E328-4672-86FD-C38E3B24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820"/>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D17C18"/>
    <w:pPr>
      <w:keepNext/>
      <w:spacing w:after="0" w:line="240" w:lineRule="auto"/>
      <w:outlineLvl w:val="0"/>
    </w:pPr>
    <w:rPr>
      <w:rFonts w:ascii="Times New Roman" w:hAnsi="Times New Roman"/>
      <w:b/>
      <w:sz w:val="28"/>
      <w:szCs w:val="20"/>
    </w:rPr>
  </w:style>
  <w:style w:type="paragraph" w:styleId="Heading2">
    <w:name w:val="heading 2"/>
    <w:basedOn w:val="Normal"/>
    <w:next w:val="Normal"/>
    <w:link w:val="Heading2Char"/>
    <w:qFormat/>
    <w:rsid w:val="00D17C18"/>
    <w:pPr>
      <w:keepNext/>
      <w:spacing w:after="0" w:line="240" w:lineRule="auto"/>
      <w:jc w:val="both"/>
      <w:outlineLvl w:val="1"/>
    </w:pPr>
    <w:rPr>
      <w:rFonts w:ascii="Times New Roman" w:hAnsi="Times New Roman"/>
      <w:b/>
      <w:sz w:val="36"/>
      <w:szCs w:val="20"/>
    </w:rPr>
  </w:style>
  <w:style w:type="paragraph" w:styleId="Heading3">
    <w:name w:val="heading 3"/>
    <w:basedOn w:val="Normal"/>
    <w:next w:val="Normal"/>
    <w:link w:val="Heading3Char"/>
    <w:qFormat/>
    <w:rsid w:val="00D17C18"/>
    <w:pPr>
      <w:keepNext/>
      <w:spacing w:after="0" w:line="240" w:lineRule="auto"/>
      <w:outlineLvl w:val="2"/>
    </w:pPr>
    <w:rPr>
      <w:rFonts w:ascii="Times New Roman" w:hAnsi="Times New Roman"/>
      <w:b/>
      <w:sz w:val="32"/>
      <w:szCs w:val="20"/>
    </w:rPr>
  </w:style>
  <w:style w:type="paragraph" w:styleId="Heading4">
    <w:name w:val="heading 4"/>
    <w:basedOn w:val="Normal"/>
    <w:next w:val="Normal"/>
    <w:link w:val="Heading4Char"/>
    <w:qFormat/>
    <w:rsid w:val="00D17C18"/>
    <w:pPr>
      <w:keepNext/>
      <w:spacing w:after="0" w:line="240" w:lineRule="auto"/>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820"/>
    <w:rPr>
      <w:rFonts w:ascii="Tahoma" w:eastAsia="Times New Roman" w:hAnsi="Tahoma" w:cs="Tahoma"/>
      <w:sz w:val="16"/>
      <w:szCs w:val="16"/>
    </w:rPr>
  </w:style>
  <w:style w:type="paragraph" w:styleId="NormalWeb">
    <w:name w:val="Normal (Web)"/>
    <w:basedOn w:val="Normal"/>
    <w:uiPriority w:val="99"/>
    <w:rsid w:val="00334820"/>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rsid w:val="00533F5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77E"/>
    <w:pPr>
      <w:ind w:left="720"/>
      <w:contextualSpacing/>
    </w:pPr>
  </w:style>
  <w:style w:type="paragraph" w:styleId="Header">
    <w:name w:val="header"/>
    <w:basedOn w:val="Normal"/>
    <w:link w:val="HeaderChar"/>
    <w:unhideWhenUsed/>
    <w:rsid w:val="00091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7AE"/>
    <w:rPr>
      <w:rFonts w:ascii="Calibri" w:eastAsia="Times New Roman" w:hAnsi="Calibri" w:cs="Times New Roman"/>
    </w:rPr>
  </w:style>
  <w:style w:type="paragraph" w:styleId="Footer">
    <w:name w:val="footer"/>
    <w:basedOn w:val="Normal"/>
    <w:link w:val="FooterChar"/>
    <w:uiPriority w:val="99"/>
    <w:unhideWhenUsed/>
    <w:rsid w:val="00091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AE"/>
    <w:rPr>
      <w:rFonts w:ascii="Calibri" w:eastAsia="Times New Roman" w:hAnsi="Calibri" w:cs="Times New Roman"/>
    </w:rPr>
  </w:style>
  <w:style w:type="character" w:styleId="Hyperlink">
    <w:name w:val="Hyperlink"/>
    <w:basedOn w:val="DefaultParagraphFont"/>
    <w:uiPriority w:val="99"/>
    <w:unhideWhenUsed/>
    <w:rsid w:val="005B6D5A"/>
    <w:rPr>
      <w:color w:val="0000FF" w:themeColor="hyperlink"/>
      <w:u w:val="single"/>
    </w:rPr>
  </w:style>
  <w:style w:type="character" w:customStyle="1" w:styleId="Heading1Char">
    <w:name w:val="Heading 1 Char"/>
    <w:basedOn w:val="DefaultParagraphFont"/>
    <w:link w:val="Heading1"/>
    <w:rsid w:val="00D17C18"/>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D17C18"/>
    <w:rPr>
      <w:rFonts w:ascii="Times New Roman" w:eastAsia="Times New Roman" w:hAnsi="Times New Roman" w:cs="Times New Roman"/>
      <w:b/>
      <w:sz w:val="36"/>
      <w:szCs w:val="20"/>
    </w:rPr>
  </w:style>
  <w:style w:type="character" w:customStyle="1" w:styleId="Heading3Char">
    <w:name w:val="Heading 3 Char"/>
    <w:basedOn w:val="DefaultParagraphFont"/>
    <w:link w:val="Heading3"/>
    <w:rsid w:val="00D17C18"/>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D17C18"/>
    <w:rPr>
      <w:rFonts w:ascii="Times New Roman" w:eastAsia="Times New Roman" w:hAnsi="Times New Roman" w:cs="Times New Roman"/>
      <w:sz w:val="24"/>
      <w:szCs w:val="20"/>
    </w:rPr>
  </w:style>
  <w:style w:type="paragraph" w:styleId="BodyText">
    <w:name w:val="Body Text"/>
    <w:basedOn w:val="Normal"/>
    <w:link w:val="BodyTextChar"/>
    <w:rsid w:val="00D17C18"/>
    <w:pPr>
      <w:spacing w:after="0" w:line="240" w:lineRule="auto"/>
    </w:pPr>
    <w:rPr>
      <w:rFonts w:ascii="Times New Roman" w:hAnsi="Times New Roman"/>
      <w:b/>
      <w:sz w:val="24"/>
      <w:szCs w:val="20"/>
    </w:rPr>
  </w:style>
  <w:style w:type="character" w:customStyle="1" w:styleId="BodyTextChar">
    <w:name w:val="Body Text Char"/>
    <w:basedOn w:val="DefaultParagraphFont"/>
    <w:link w:val="BodyText"/>
    <w:rsid w:val="00D17C18"/>
    <w:rPr>
      <w:rFonts w:ascii="Times New Roman" w:eastAsia="Times New Roman" w:hAnsi="Times New Roman" w:cs="Times New Roman"/>
      <w:b/>
      <w:sz w:val="24"/>
      <w:szCs w:val="20"/>
    </w:rPr>
  </w:style>
  <w:style w:type="character" w:customStyle="1" w:styleId="UnresolvedMention1">
    <w:name w:val="Unresolved Mention1"/>
    <w:basedOn w:val="DefaultParagraphFont"/>
    <w:uiPriority w:val="99"/>
    <w:semiHidden/>
    <w:unhideWhenUsed/>
    <w:rsid w:val="00BD5DDF"/>
    <w:rPr>
      <w:color w:val="605E5C"/>
      <w:shd w:val="clear" w:color="auto" w:fill="E1DFDD"/>
    </w:rPr>
  </w:style>
  <w:style w:type="paragraph" w:customStyle="1" w:styleId="MentorText">
    <w:name w:val="Mentor_Text"/>
    <w:basedOn w:val="Normal"/>
    <w:rsid w:val="00146081"/>
    <w:pPr>
      <w:spacing w:before="120" w:after="0" w:line="240" w:lineRule="auto"/>
      <w:ind w:left="454"/>
      <w:jc w:val="both"/>
    </w:pPr>
    <w:rPr>
      <w:rFonts w:ascii="Arial" w:eastAsiaTheme="minorHAnsi"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722438">
      <w:bodyDiv w:val="1"/>
      <w:marLeft w:val="0"/>
      <w:marRight w:val="0"/>
      <w:marTop w:val="0"/>
      <w:marBottom w:val="0"/>
      <w:divBdr>
        <w:top w:val="none" w:sz="0" w:space="0" w:color="auto"/>
        <w:left w:val="none" w:sz="0" w:space="0" w:color="auto"/>
        <w:bottom w:val="none" w:sz="0" w:space="0" w:color="auto"/>
        <w:right w:val="none" w:sz="0" w:space="0" w:color="auto"/>
      </w:divBdr>
    </w:div>
    <w:div w:id="1320844561">
      <w:bodyDiv w:val="1"/>
      <w:marLeft w:val="0"/>
      <w:marRight w:val="0"/>
      <w:marTop w:val="0"/>
      <w:marBottom w:val="0"/>
      <w:divBdr>
        <w:top w:val="none" w:sz="0" w:space="0" w:color="auto"/>
        <w:left w:val="none" w:sz="0" w:space="0" w:color="auto"/>
        <w:bottom w:val="none" w:sz="0" w:space="0" w:color="auto"/>
        <w:right w:val="none" w:sz="0" w:space="0" w:color="auto"/>
      </w:divBdr>
    </w:div>
    <w:div w:id="1771582711">
      <w:bodyDiv w:val="1"/>
      <w:marLeft w:val="0"/>
      <w:marRight w:val="0"/>
      <w:marTop w:val="0"/>
      <w:marBottom w:val="0"/>
      <w:divBdr>
        <w:top w:val="none" w:sz="0" w:space="0" w:color="auto"/>
        <w:left w:val="none" w:sz="0" w:space="0" w:color="auto"/>
        <w:bottom w:val="none" w:sz="0" w:space="0" w:color="auto"/>
        <w:right w:val="none" w:sz="0" w:space="0" w:color="auto"/>
      </w:divBdr>
    </w:div>
    <w:div w:id="19843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asterofmusic@cathedra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FB62-296C-4AD8-BE7E-0B0E0364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3769</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sball</dc:creator>
  <cp:lastModifiedBy>Choir</cp:lastModifiedBy>
  <cp:revision>6</cp:revision>
  <cp:lastPrinted>2023-11-01T11:28:00Z</cp:lastPrinted>
  <dcterms:created xsi:type="dcterms:W3CDTF">2023-11-01T10:31:00Z</dcterms:created>
  <dcterms:modified xsi:type="dcterms:W3CDTF">2023-11-01T11:58:00Z</dcterms:modified>
</cp:coreProperties>
</file>