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DC6A" w14:textId="1D1966CB" w:rsidR="00926834" w:rsidRPr="00374B79" w:rsidRDefault="00F90145" w:rsidP="009D1F2A">
      <w:pPr>
        <w:pStyle w:val="Intestazione0"/>
        <w:rPr>
          <w:rFonts w:ascii="Calibri" w:hAnsi="Calibri" w:cs="Calibri"/>
        </w:rPr>
      </w:pPr>
      <w:r w:rsidRPr="00374B79">
        <w:rPr>
          <w:rFonts w:ascii="Calibri" w:hAnsi="Calibri" w:cs="Calibri"/>
        </w:rPr>
        <w:t>Alla cortese attenzione di</w:t>
      </w:r>
    </w:p>
    <w:p w14:paraId="626BDC42" w14:textId="2C792F6A" w:rsidR="00926834" w:rsidRPr="00374B79" w:rsidRDefault="00926834" w:rsidP="00926834">
      <w:pPr>
        <w:pStyle w:val="Intestazione0"/>
        <w:rPr>
          <w:rFonts w:ascii="Calibri" w:hAnsi="Calibri" w:cs="Calibri"/>
        </w:rPr>
      </w:pPr>
      <w:r w:rsidRPr="00374B79">
        <w:rPr>
          <w:rFonts w:ascii="Calibri" w:hAnsi="Calibri" w:cs="Calibri"/>
        </w:rPr>
        <w:t>Direttore del</w:t>
      </w:r>
    </w:p>
    <w:p w14:paraId="161019B1" w14:textId="70AA99DA" w:rsidR="004A0DC6" w:rsidRPr="00374B79" w:rsidRDefault="00926834" w:rsidP="00E92D49">
      <w:pPr>
        <w:pStyle w:val="Intestazione0"/>
        <w:rPr>
          <w:rFonts w:ascii="Calibri" w:hAnsi="Calibri" w:cs="Calibri"/>
        </w:rPr>
      </w:pPr>
      <w:r w:rsidRPr="00374B79">
        <w:rPr>
          <w:rFonts w:ascii="Calibri" w:hAnsi="Calibri" w:cs="Calibri"/>
        </w:rPr>
        <w:t>Dipartimento di Architettura e Studi Urbani</w:t>
      </w:r>
      <w:r w:rsidR="00F73EBB" w:rsidRPr="00374B79">
        <w:rPr>
          <w:rFonts w:ascii="Calibri" w:hAnsi="Calibri" w:cs="Calibri"/>
        </w:rPr>
        <w:t xml:space="preserve"> Politecnico di Milano</w:t>
      </w:r>
    </w:p>
    <w:p w14:paraId="12282D57" w14:textId="72CA31DF" w:rsidR="005471EB" w:rsidRPr="00374B79" w:rsidRDefault="005471EB" w:rsidP="005471EB">
      <w:pPr>
        <w:pStyle w:val="Intestazione0"/>
        <w:ind w:left="0"/>
        <w:rPr>
          <w:rFonts w:ascii="Calibri" w:hAnsi="Calibri" w:cs="Calibri"/>
        </w:rPr>
      </w:pPr>
    </w:p>
    <w:p w14:paraId="5410744B" w14:textId="77777777" w:rsidR="00D63983" w:rsidRPr="00374B79" w:rsidRDefault="00D63983" w:rsidP="005471EB">
      <w:pPr>
        <w:pStyle w:val="Intestazione0"/>
        <w:ind w:left="0"/>
        <w:rPr>
          <w:rFonts w:ascii="Calibri" w:hAnsi="Calibri" w:cs="Calibri"/>
        </w:rPr>
      </w:pPr>
    </w:p>
    <w:p w14:paraId="21190997" w14:textId="1BB185E7" w:rsidR="00EC1EB5" w:rsidRPr="00374B79" w:rsidRDefault="00EC1EB5" w:rsidP="00AE19D3">
      <w:pPr>
        <w:pStyle w:val="Intestazione0"/>
        <w:rPr>
          <w:rFonts w:ascii="Calibri" w:hAnsi="Calibri" w:cs="Calibri"/>
        </w:rPr>
      </w:pPr>
      <w:r w:rsidRPr="00374B79">
        <w:rPr>
          <w:rFonts w:ascii="Calibri" w:hAnsi="Calibri" w:cs="Calibri"/>
        </w:rPr>
        <w:t xml:space="preserve">Milano, </w:t>
      </w:r>
      <w:r w:rsidR="00926834" w:rsidRPr="00374B79">
        <w:rPr>
          <w:rFonts w:ascii="Calibri" w:hAnsi="Calibri" w:cs="Calibri"/>
        </w:rPr>
        <w:t>……………………………….</w:t>
      </w:r>
    </w:p>
    <w:p w14:paraId="046ABC3F" w14:textId="77777777" w:rsidR="00E92D49" w:rsidRPr="00374B79" w:rsidRDefault="00E92D49" w:rsidP="00AE19D3">
      <w:pPr>
        <w:pStyle w:val="Intestazione0"/>
        <w:rPr>
          <w:rFonts w:ascii="Calibri" w:hAnsi="Calibri" w:cs="Calibri"/>
        </w:rPr>
      </w:pPr>
    </w:p>
    <w:p w14:paraId="02C204C3" w14:textId="77777777" w:rsidR="004F6CF3" w:rsidRDefault="004F6CF3" w:rsidP="00AA7377">
      <w:pPr>
        <w:pStyle w:val="NormaleWeb"/>
        <w:spacing w:before="0" w:beforeAutospacing="0" w:after="0" w:afterAutospacing="0" w:line="312" w:lineRule="auto"/>
        <w:rPr>
          <w:rFonts w:ascii="Calibri" w:hAnsi="Calibri" w:cs="Calibri"/>
          <w:color w:val="000000"/>
          <w:sz w:val="22"/>
          <w:szCs w:val="22"/>
        </w:rPr>
      </w:pPr>
    </w:p>
    <w:p w14:paraId="6DE3A8DF" w14:textId="303F2D85" w:rsidR="00CE734D" w:rsidRPr="00374B79" w:rsidRDefault="00CE734D" w:rsidP="004F6CF3">
      <w:pPr>
        <w:pStyle w:val="Normale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 xml:space="preserve">Il/La sottoscritto/a ………………………………………………………………, Ricercatore a </w:t>
      </w:r>
      <w:r w:rsidR="004A0DC6" w:rsidRPr="00374B79">
        <w:rPr>
          <w:rFonts w:ascii="Calibri" w:hAnsi="Calibri" w:cs="Calibri"/>
          <w:color w:val="000000"/>
          <w:sz w:val="22"/>
          <w:szCs w:val="22"/>
        </w:rPr>
        <w:t>T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empo </w:t>
      </w:r>
      <w:r w:rsidR="004A0DC6" w:rsidRPr="00374B79">
        <w:rPr>
          <w:rFonts w:ascii="Calibri" w:hAnsi="Calibri" w:cs="Calibri"/>
          <w:color w:val="000000"/>
          <w:sz w:val="22"/>
          <w:szCs w:val="22"/>
        </w:rPr>
        <w:t>D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eterminato di </w:t>
      </w:r>
    </w:p>
    <w:p w14:paraId="522ADD29" w14:textId="1B192F7A" w:rsidR="00CE734D" w:rsidRPr="00374B79" w:rsidRDefault="00CE734D" w:rsidP="004F6CF3">
      <w:pPr>
        <w:pStyle w:val="Normale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>tipo B (Senior)</w:t>
      </w:r>
      <w:r w:rsidR="009D1F2A" w:rsidRPr="00374B7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F6CF3" w:rsidRPr="004F6CF3">
        <w:rPr>
          <w:rFonts w:ascii="Calibri" w:hAnsi="Calibri" w:cs="Calibri"/>
          <w:color w:val="000000"/>
          <w:sz w:val="22"/>
          <w:szCs w:val="22"/>
        </w:rPr>
        <w:t>inquadrato nel</w:t>
      </w:r>
      <w:r w:rsidR="004A0DC6" w:rsidRPr="00374B7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Gruppo Scientifico </w:t>
      </w:r>
      <w:r w:rsidR="00AA7377" w:rsidRPr="00374B79">
        <w:rPr>
          <w:rFonts w:ascii="Calibri" w:hAnsi="Calibri" w:cs="Calibri"/>
          <w:color w:val="000000"/>
          <w:sz w:val="22"/>
          <w:szCs w:val="22"/>
        </w:rPr>
        <w:t xml:space="preserve">Disciplinare </w:t>
      </w:r>
      <w:r w:rsidRPr="00374B79">
        <w:rPr>
          <w:rFonts w:ascii="Calibri" w:hAnsi="Calibri" w:cs="Calibri"/>
          <w:caps/>
          <w:color w:val="000000"/>
          <w:sz w:val="22"/>
          <w:szCs w:val="22"/>
        </w:rPr>
        <w:t>…………</w:t>
      </w:r>
      <w:r w:rsidR="00E92D49" w:rsidRPr="00374B79">
        <w:rPr>
          <w:rFonts w:ascii="Calibri" w:hAnsi="Calibri" w:cs="Calibri"/>
          <w:caps/>
          <w:color w:val="000000"/>
          <w:sz w:val="22"/>
          <w:szCs w:val="22"/>
        </w:rPr>
        <w:t>…………………………………………</w:t>
      </w:r>
      <w:r w:rsidR="007C48CC" w:rsidRPr="00374B79">
        <w:rPr>
          <w:rFonts w:ascii="Calibri" w:hAnsi="Calibri" w:cs="Calibri"/>
          <w:caps/>
          <w:color w:val="000000"/>
          <w:sz w:val="22"/>
          <w:szCs w:val="22"/>
        </w:rPr>
        <w:t>………………</w:t>
      </w:r>
      <w:r w:rsidR="004F6CF3">
        <w:rPr>
          <w:rFonts w:ascii="Calibri" w:hAnsi="Calibri" w:cs="Calibri"/>
          <w:caps/>
          <w:color w:val="000000"/>
          <w:sz w:val="22"/>
          <w:szCs w:val="22"/>
        </w:rPr>
        <w:t>,</w:t>
      </w:r>
    </w:p>
    <w:p w14:paraId="506853E3" w14:textId="4CC81645" w:rsidR="00CE734D" w:rsidRPr="00374B79" w:rsidRDefault="00CE734D" w:rsidP="004F6CF3">
      <w:pPr>
        <w:pStyle w:val="Normale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Settore Scientifico Disciplinare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………………………………………………………</w:t>
      </w:r>
      <w:r w:rsidR="00E92D49" w:rsidRPr="00374B79">
        <w:rPr>
          <w:rFonts w:ascii="Calibri" w:hAnsi="Calibri" w:cs="Calibri"/>
          <w:color w:val="000000"/>
          <w:sz w:val="22"/>
          <w:szCs w:val="22"/>
        </w:rPr>
        <w:t>…………………………………………</w:t>
      </w:r>
      <w:r w:rsidR="007C48CC" w:rsidRPr="00374B79">
        <w:rPr>
          <w:rFonts w:ascii="Calibri" w:hAnsi="Calibri" w:cs="Calibri"/>
          <w:color w:val="000000"/>
          <w:sz w:val="22"/>
          <w:szCs w:val="22"/>
        </w:rPr>
        <w:t>……………….</w:t>
      </w:r>
    </w:p>
    <w:p w14:paraId="4D6717A9" w14:textId="77777777" w:rsidR="00CE734D" w:rsidRPr="00374B79" w:rsidRDefault="00CE734D" w:rsidP="004F6CF3">
      <w:pPr>
        <w:pStyle w:val="Normale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A7377">
        <w:rPr>
          <w:rFonts w:ascii="Calibri" w:hAnsi="Calibri" w:cs="Calibri"/>
          <w:color w:val="000000"/>
          <w:sz w:val="22"/>
          <w:szCs w:val="22"/>
        </w:rPr>
        <w:t>premesso che</w:t>
      </w:r>
      <w:r w:rsidRPr="00374B79">
        <w:rPr>
          <w:rFonts w:ascii="Calibri" w:hAnsi="Calibri" w:cs="Calibri"/>
          <w:color w:val="000000"/>
          <w:sz w:val="22"/>
          <w:szCs w:val="22"/>
        </w:rPr>
        <w:t>:</w:t>
      </w:r>
    </w:p>
    <w:p w14:paraId="07039354" w14:textId="78A53125" w:rsidR="00CE734D" w:rsidRPr="00374B79" w:rsidRDefault="00CE734D" w:rsidP="004F6CF3">
      <w:pPr>
        <w:pStyle w:val="NormaleWeb"/>
        <w:numPr>
          <w:ilvl w:val="0"/>
          <w:numId w:val="8"/>
        </w:numPr>
        <w:spacing w:before="0" w:beforeAutospacing="0" w:after="120" w:afterAutospacing="0" w:line="360" w:lineRule="auto"/>
        <w:ind w:left="714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il ………………………………………………</w:t>
      </w:r>
      <w:r w:rsidR="00D2766D" w:rsidRPr="00374B7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374B79">
        <w:rPr>
          <w:rFonts w:ascii="Calibri" w:hAnsi="Calibri" w:cs="Calibri"/>
          <w:color w:val="000000"/>
          <w:sz w:val="22"/>
          <w:szCs w:val="22"/>
        </w:rPr>
        <w:t>scad</w:t>
      </w:r>
      <w:r w:rsidR="0005174C">
        <w:rPr>
          <w:rFonts w:ascii="Calibri" w:hAnsi="Calibri" w:cs="Calibri"/>
          <w:color w:val="000000"/>
          <w:sz w:val="22"/>
          <w:szCs w:val="22"/>
        </w:rPr>
        <w:t>rà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 il trienni</w:t>
      </w:r>
      <w:r w:rsidR="004A0DC6" w:rsidRPr="00374B79">
        <w:rPr>
          <w:rFonts w:ascii="Calibri" w:hAnsi="Calibri" w:cs="Calibri"/>
          <w:color w:val="000000"/>
          <w:sz w:val="22"/>
          <w:szCs w:val="22"/>
        </w:rPr>
        <w:t xml:space="preserve">o </w:t>
      </w:r>
      <w:r w:rsidRPr="00374B79">
        <w:rPr>
          <w:rFonts w:ascii="Calibri" w:hAnsi="Calibri" w:cs="Calibri"/>
          <w:color w:val="000000"/>
          <w:sz w:val="22"/>
          <w:szCs w:val="22"/>
        </w:rPr>
        <w:t>di contratto d</w:t>
      </w:r>
      <w:r w:rsidR="0005174C">
        <w:rPr>
          <w:rFonts w:ascii="Calibri" w:hAnsi="Calibri" w:cs="Calibri"/>
          <w:color w:val="000000"/>
          <w:sz w:val="22"/>
          <w:szCs w:val="22"/>
        </w:rPr>
        <w:t>a</w:t>
      </w:r>
      <w:r w:rsidRPr="00374B7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5174C">
        <w:rPr>
          <w:rFonts w:ascii="Calibri" w:hAnsi="Calibri" w:cs="Calibri"/>
          <w:color w:val="000000"/>
          <w:sz w:val="22"/>
          <w:szCs w:val="22"/>
        </w:rPr>
        <w:t xml:space="preserve">RTDb ("Senior") </w:t>
      </w:r>
      <w:r w:rsidRPr="00374B79">
        <w:rPr>
          <w:rFonts w:ascii="Calibri" w:hAnsi="Calibri" w:cs="Calibri"/>
          <w:color w:val="000000"/>
          <w:sz w:val="22"/>
          <w:szCs w:val="22"/>
        </w:rPr>
        <w:t>di cui è titolare;</w:t>
      </w:r>
    </w:p>
    <w:p w14:paraId="2F37A454" w14:textId="6F144F78" w:rsidR="00CE734D" w:rsidRPr="00374B79" w:rsidRDefault="0005174C" w:rsidP="004F6CF3">
      <w:pPr>
        <w:pStyle w:val="NormaleWeb"/>
        <w:numPr>
          <w:ilvl w:val="0"/>
          <w:numId w:val="8"/>
        </w:numPr>
        <w:spacing w:before="0" w:beforeAutospacing="0" w:after="0" w:afterAutospacing="0" w:line="360" w:lineRule="auto"/>
        <w:rPr>
          <w:rFonts w:ascii="Calibri" w:hAnsi="Calibri" w:cs="Calibri"/>
          <w:caps/>
          <w:color w:val="000000"/>
          <w:sz w:val="22"/>
          <w:szCs w:val="22"/>
        </w:rPr>
      </w:pPr>
      <w:r w:rsidRPr="0005174C">
        <w:rPr>
          <w:rFonts w:ascii="Calibri" w:hAnsi="Calibri" w:cs="Calibri"/>
          <w:color w:val="000000"/>
          <w:sz w:val="22"/>
          <w:szCs w:val="22"/>
        </w:rPr>
        <w:t>ha conseguito l’Abilitazione Scientifica Nazionale alle funzioni di professore universitario di seconda fascia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5174C">
        <w:rPr>
          <w:rFonts w:ascii="Calibri" w:hAnsi="Calibri" w:cs="Calibri"/>
          <w:color w:val="000000"/>
          <w:sz w:val="22"/>
          <w:szCs w:val="22"/>
        </w:rPr>
        <w:t xml:space="preserve">nella tornata ………………, </w:t>
      </w:r>
      <w:r>
        <w:rPr>
          <w:rFonts w:ascii="Calibri" w:hAnsi="Calibri" w:cs="Calibri"/>
          <w:color w:val="000000"/>
          <w:sz w:val="22"/>
          <w:szCs w:val="22"/>
        </w:rPr>
        <w:t xml:space="preserve">per </w:t>
      </w:r>
      <w:r w:rsidR="00857D14">
        <w:rPr>
          <w:rFonts w:ascii="Calibri" w:hAnsi="Calibri" w:cs="Calibri"/>
          <w:color w:val="000000"/>
          <w:sz w:val="22"/>
          <w:szCs w:val="22"/>
        </w:rPr>
        <w:t xml:space="preserve">il </w:t>
      </w:r>
      <w:r w:rsidR="00857D14" w:rsidRPr="0005174C">
        <w:rPr>
          <w:rFonts w:ascii="Calibri" w:hAnsi="Calibri" w:cs="Calibri"/>
          <w:color w:val="000000"/>
          <w:sz w:val="22"/>
          <w:szCs w:val="22"/>
        </w:rPr>
        <w:t>Settore</w:t>
      </w:r>
      <w:r w:rsidRPr="0005174C">
        <w:rPr>
          <w:rFonts w:ascii="Calibri" w:hAnsi="Calibri" w:cs="Calibri"/>
          <w:color w:val="000000"/>
          <w:sz w:val="22"/>
          <w:szCs w:val="22"/>
        </w:rPr>
        <w:t xml:space="preserve"> Concorsuale 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  <w:r w:rsidR="007C48CC" w:rsidRPr="00374B7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4A807CE" w14:textId="5837EEA8" w:rsidR="00CE734D" w:rsidRPr="00374B79" w:rsidRDefault="00BA4363" w:rsidP="00AA7377">
      <w:pPr>
        <w:pStyle w:val="NormaleWeb"/>
        <w:spacing w:before="24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>CHIEDE</w:t>
      </w:r>
    </w:p>
    <w:p w14:paraId="351A8E54" w14:textId="281EEDBA" w:rsidR="00133AED" w:rsidRDefault="00133AED" w:rsidP="009B73E3">
      <w:pPr>
        <w:pStyle w:val="NormaleWeb"/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89963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>ai sensi dell'art. 24</w:t>
      </w:r>
      <w:r w:rsidR="006968BC">
        <w:rPr>
          <w:rFonts w:ascii="Calibri" w:hAnsi="Calibri" w:cs="Calibri"/>
          <w:color w:val="000000"/>
          <w:sz w:val="22"/>
          <w:szCs w:val="22"/>
        </w:rPr>
        <w:t>,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 xml:space="preserve"> comma 5</w:t>
      </w:r>
      <w:r w:rsidR="006968BC">
        <w:rPr>
          <w:rFonts w:ascii="Calibri" w:hAnsi="Calibri" w:cs="Calibri"/>
          <w:color w:val="000000"/>
          <w:sz w:val="22"/>
          <w:szCs w:val="22"/>
        </w:rPr>
        <w:t>,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 xml:space="preserve"> della Legge 240/2010,</w:t>
      </w:r>
      <w:r w:rsidR="00BC3370" w:rsidRPr="00374B7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 xml:space="preserve">l'attivazione della procedura valutativa </w:t>
      </w:r>
      <w:r w:rsidR="00152AAE" w:rsidRPr="00374B79">
        <w:rPr>
          <w:rFonts w:ascii="Calibri" w:hAnsi="Calibri" w:cs="Calibri"/>
          <w:color w:val="000000"/>
          <w:sz w:val="22"/>
          <w:szCs w:val="22"/>
        </w:rPr>
        <w:t>ORDINARIA</w:t>
      </w:r>
    </w:p>
    <w:p w14:paraId="5AC814A4" w14:textId="4592B38A" w:rsidR="00133AED" w:rsidRDefault="00133AED" w:rsidP="009B73E3">
      <w:pPr>
        <w:pStyle w:val="NormaleWeb"/>
        <w:jc w:val="both"/>
        <w:rPr>
          <w:rFonts w:ascii="Calibri" w:hAnsi="Calibri" w:cs="Calibri"/>
          <w:color w:val="000000"/>
          <w:sz w:val="22"/>
          <w:szCs w:val="22"/>
        </w:rPr>
      </w:pPr>
      <w:sdt>
        <w:sdtPr>
          <w:rPr>
            <w:rFonts w:ascii="Calibri" w:hAnsi="Calibri" w:cs="Calibri"/>
            <w:color w:val="000000"/>
            <w:sz w:val="22"/>
            <w:szCs w:val="22"/>
          </w:rPr>
          <w:id w:val="92439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33AED">
        <w:rPr>
          <w:rFonts w:ascii="Calibri" w:hAnsi="Calibri" w:cs="Calibri"/>
          <w:color w:val="000000"/>
          <w:sz w:val="22"/>
          <w:szCs w:val="22"/>
        </w:rPr>
        <w:t>ai sensi dell'art. 24, comma 5</w:t>
      </w:r>
      <w:r>
        <w:rPr>
          <w:rFonts w:ascii="Calibri" w:hAnsi="Calibri" w:cs="Calibri"/>
          <w:color w:val="000000"/>
          <w:sz w:val="22"/>
          <w:szCs w:val="22"/>
        </w:rPr>
        <w:t>-bis</w:t>
      </w:r>
      <w:r w:rsidR="006968BC">
        <w:rPr>
          <w:rFonts w:ascii="Calibri" w:hAnsi="Calibri" w:cs="Calibri"/>
          <w:color w:val="000000"/>
          <w:sz w:val="22"/>
          <w:szCs w:val="22"/>
        </w:rPr>
        <w:t>,</w:t>
      </w:r>
      <w:r w:rsidRPr="00133AED">
        <w:rPr>
          <w:rFonts w:ascii="Calibri" w:hAnsi="Calibri" w:cs="Calibri"/>
          <w:color w:val="000000"/>
          <w:sz w:val="22"/>
          <w:szCs w:val="22"/>
        </w:rPr>
        <w:t xml:space="preserve"> della Legge 240/2010 in vigore al 29/06/2022, l'attivazione della procedura valutativa ANTICIPATA</w:t>
      </w:r>
    </w:p>
    <w:p w14:paraId="3D4022C8" w14:textId="0539B887" w:rsidR="00CE734D" w:rsidRPr="00374B79" w:rsidRDefault="002E3408" w:rsidP="009B73E3">
      <w:pPr>
        <w:pStyle w:val="NormaleWeb"/>
        <w:jc w:val="both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 xml:space="preserve">per la </w:t>
      </w:r>
      <w:r w:rsidR="00CE734D" w:rsidRPr="00374B79">
        <w:rPr>
          <w:rFonts w:ascii="Calibri" w:hAnsi="Calibri" w:cs="Calibri"/>
          <w:color w:val="000000"/>
          <w:sz w:val="22"/>
          <w:szCs w:val="22"/>
        </w:rPr>
        <w:t xml:space="preserve">chiamata nel ruolo di professore associato nell'ambito del </w:t>
      </w:r>
    </w:p>
    <w:p w14:paraId="60832E4B" w14:textId="08B1BC9F" w:rsidR="00CE734D" w:rsidRPr="00374B79" w:rsidRDefault="00CE734D" w:rsidP="009B73E3">
      <w:pPr>
        <w:pStyle w:val="NormaleWeb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 xml:space="preserve">Gruppo Scientifico Disciplinare </w:t>
      </w:r>
      <w:r w:rsidRPr="00374B79">
        <w:rPr>
          <w:rFonts w:ascii="Calibri" w:hAnsi="Calibri" w:cs="Calibri"/>
          <w:caps/>
          <w:color w:val="000000"/>
          <w:sz w:val="22"/>
          <w:szCs w:val="22"/>
        </w:rPr>
        <w:t>…………………………………………………………………………</w:t>
      </w:r>
      <w:r w:rsidR="00E92D49" w:rsidRPr="00374B79">
        <w:rPr>
          <w:rFonts w:ascii="Calibri" w:hAnsi="Calibri" w:cs="Calibri"/>
          <w:caps/>
          <w:color w:val="000000"/>
          <w:sz w:val="22"/>
          <w:szCs w:val="22"/>
        </w:rPr>
        <w:t>…</w:t>
      </w:r>
      <w:r w:rsidRPr="00374B79">
        <w:rPr>
          <w:rFonts w:ascii="Calibri" w:hAnsi="Calibri" w:cs="Calibri"/>
          <w:color w:val="000000"/>
          <w:sz w:val="22"/>
          <w:szCs w:val="22"/>
        </w:rPr>
        <w:t>,</w:t>
      </w:r>
    </w:p>
    <w:p w14:paraId="2393D2B5" w14:textId="616E2C2D" w:rsidR="00CE734D" w:rsidRPr="00374B79" w:rsidRDefault="00CE734D" w:rsidP="009B73E3">
      <w:pPr>
        <w:pStyle w:val="NormaleWeb"/>
        <w:jc w:val="both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Settore Scientifico Disciplinare …………………………………………………………………………</w:t>
      </w:r>
      <w:r w:rsidR="00E92D49" w:rsidRPr="00374B7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…..</w:t>
      </w:r>
    </w:p>
    <w:p w14:paraId="2354D6F3" w14:textId="0963C30D" w:rsidR="00CE734D" w:rsidRPr="00374B79" w:rsidRDefault="00CE734D" w:rsidP="00CE734D">
      <w:pPr>
        <w:pStyle w:val="NormaleWeb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>Cordiali saluti.</w:t>
      </w:r>
    </w:p>
    <w:p w14:paraId="1E66FEB0" w14:textId="6B712908" w:rsidR="00152AAE" w:rsidRDefault="00CE734D" w:rsidP="00152AAE">
      <w:pPr>
        <w:pStyle w:val="NormaleWeb"/>
        <w:ind w:left="4536" w:firstLine="567"/>
        <w:rPr>
          <w:rFonts w:ascii="Calibri" w:hAnsi="Calibri" w:cs="Calibri"/>
          <w:color w:val="000000"/>
          <w:sz w:val="22"/>
          <w:szCs w:val="22"/>
        </w:rPr>
      </w:pPr>
      <w:r w:rsidRPr="00374B79">
        <w:rPr>
          <w:rFonts w:ascii="Calibri" w:hAnsi="Calibri" w:cs="Calibri"/>
          <w:color w:val="000000"/>
          <w:sz w:val="22"/>
          <w:szCs w:val="22"/>
        </w:rPr>
        <w:t>FIRMA</w:t>
      </w:r>
      <w:r w:rsidR="007C48CC" w:rsidRPr="00374B79">
        <w:rPr>
          <w:rFonts w:ascii="Calibri" w:hAnsi="Calibri" w:cs="Calibri"/>
          <w:color w:val="000000"/>
          <w:sz w:val="22"/>
          <w:szCs w:val="22"/>
        </w:rPr>
        <w:t xml:space="preserve"> ……………………………………………………….</w:t>
      </w:r>
    </w:p>
    <w:p w14:paraId="5C52F417" w14:textId="5BCC2FE5" w:rsidR="00374B79" w:rsidRPr="00374B79" w:rsidRDefault="00AA7377" w:rsidP="00FC035F">
      <w:pPr>
        <w:pStyle w:val="NormaleWeb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Allegato: Attestato</w:t>
      </w:r>
      <w:r w:rsidR="00FC035F">
        <w:rPr>
          <w:rFonts w:ascii="Calibri" w:hAnsi="Calibri" w:cs="Calibri"/>
          <w:color w:val="000000"/>
          <w:sz w:val="22"/>
          <w:szCs w:val="22"/>
        </w:rPr>
        <w:t xml:space="preserve"> ASN</w:t>
      </w:r>
      <w:r w:rsidR="008057AC">
        <w:rPr>
          <w:rFonts w:ascii="Calibri" w:hAnsi="Calibri" w:cs="Calibri"/>
          <w:color w:val="000000"/>
          <w:sz w:val="22"/>
          <w:szCs w:val="22"/>
        </w:rPr>
        <w:t>.</w:t>
      </w:r>
    </w:p>
    <w:p w14:paraId="0470C919" w14:textId="767767F7" w:rsidR="00152AAE" w:rsidRPr="00374B79" w:rsidRDefault="00A14E8D" w:rsidP="00A14E8D">
      <w:pPr>
        <w:pStyle w:val="NormaleWeb"/>
        <w:widowControl w:val="0"/>
        <w:spacing w:line="240" w:lineRule="atLeast"/>
        <w:rPr>
          <w:rFonts w:ascii="Calibri" w:hAnsi="Calibri" w:cs="Calibri"/>
          <w:color w:val="000000"/>
          <w:sz w:val="20"/>
          <w:szCs w:val="20"/>
        </w:rPr>
      </w:pPr>
      <w:r w:rsidRPr="00374B79">
        <w:rPr>
          <w:rFonts w:ascii="Calibri" w:hAnsi="Calibri" w:cs="Calibri"/>
          <w:color w:val="000000"/>
          <w:sz w:val="20"/>
          <w:szCs w:val="20"/>
        </w:rPr>
        <w:t xml:space="preserve">* </w:t>
      </w:r>
      <w:r w:rsidR="002C666A" w:rsidRPr="00374B79">
        <w:rPr>
          <w:rFonts w:ascii="Calibri" w:hAnsi="Calibri" w:cs="Calibri"/>
          <w:color w:val="000000"/>
          <w:sz w:val="20"/>
          <w:szCs w:val="20"/>
        </w:rPr>
        <w:t>Presentazione della doman</w:t>
      </w:r>
      <w:r w:rsidR="00374B79" w:rsidRPr="00374B79">
        <w:rPr>
          <w:rFonts w:ascii="Calibri" w:hAnsi="Calibri" w:cs="Calibri"/>
          <w:color w:val="000000"/>
          <w:sz w:val="20"/>
          <w:szCs w:val="20"/>
        </w:rPr>
        <w:t xml:space="preserve">da: </w:t>
      </w:r>
      <w:r w:rsidRPr="00374B79">
        <w:rPr>
          <w:rFonts w:ascii="Calibri" w:hAnsi="Calibri" w:cs="Calibri"/>
          <w:color w:val="000000"/>
          <w:sz w:val="20"/>
          <w:szCs w:val="20"/>
        </w:rPr>
        <w:t>per la procedura ordinaria</w:t>
      </w:r>
      <w:r w:rsidR="002C666A" w:rsidRPr="00374B79">
        <w:rPr>
          <w:rFonts w:ascii="Calibri" w:hAnsi="Calibri" w:cs="Calibri"/>
          <w:color w:val="000000"/>
          <w:sz w:val="20"/>
          <w:szCs w:val="20"/>
        </w:rPr>
        <w:t>:</w:t>
      </w:r>
      <w:r w:rsidRPr="00374B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E1266" w:rsidRPr="00374B79">
        <w:rPr>
          <w:rFonts w:ascii="Calibri" w:hAnsi="Calibri" w:cs="Calibri"/>
          <w:color w:val="000000"/>
          <w:sz w:val="20"/>
          <w:szCs w:val="20"/>
        </w:rPr>
        <w:t>nel terzo anno di contratto</w:t>
      </w:r>
      <w:r w:rsidR="000F131D" w:rsidRPr="00374B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E1266" w:rsidRPr="00374B79">
        <w:rPr>
          <w:rFonts w:ascii="Calibri" w:hAnsi="Calibri" w:cs="Calibri"/>
          <w:color w:val="000000"/>
          <w:sz w:val="20"/>
          <w:szCs w:val="20"/>
        </w:rPr>
        <w:t>(4-5 mesi prima della scadenza del triennio)</w:t>
      </w:r>
      <w:r w:rsidR="00DD3A51" w:rsidRPr="00374B79">
        <w:rPr>
          <w:rFonts w:ascii="Calibri" w:hAnsi="Calibri" w:cs="Calibri"/>
          <w:color w:val="000000"/>
          <w:sz w:val="20"/>
          <w:szCs w:val="20"/>
        </w:rPr>
        <w:t>;</w:t>
      </w:r>
      <w:r w:rsidRPr="00374B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D1AE4" w:rsidRPr="00374B79">
        <w:rPr>
          <w:rFonts w:ascii="Calibri" w:hAnsi="Calibri" w:cs="Calibri"/>
          <w:color w:val="000000"/>
          <w:sz w:val="20"/>
          <w:szCs w:val="20"/>
        </w:rPr>
        <w:t>per la procedura anticipata</w:t>
      </w:r>
      <w:r w:rsidR="002C666A" w:rsidRPr="00374B79">
        <w:rPr>
          <w:rFonts w:ascii="Calibri" w:hAnsi="Calibri" w:cs="Calibri"/>
          <w:color w:val="000000"/>
          <w:sz w:val="20"/>
          <w:szCs w:val="20"/>
        </w:rPr>
        <w:t>:</w:t>
      </w:r>
      <w:r w:rsidR="003D1AE4" w:rsidRPr="00374B7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2124B" w:rsidRPr="00374B79">
        <w:rPr>
          <w:rFonts w:ascii="Calibri" w:hAnsi="Calibri" w:cs="Calibri"/>
          <w:color w:val="000000"/>
          <w:sz w:val="20"/>
          <w:szCs w:val="20"/>
        </w:rPr>
        <w:t xml:space="preserve">a partire dal ventiduesimo mese di contratto, ai sensi dell’art. 24, comma 5-bis della Legge 240/2010 in vigore al 29 giugno 2022; </w:t>
      </w:r>
    </w:p>
    <w:sectPr w:rsidR="00152AAE" w:rsidRPr="00374B79" w:rsidSect="00AA73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134" w:bottom="1134" w:left="1134" w:header="6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58F7" w14:textId="77777777" w:rsidR="00972949" w:rsidRDefault="00972949" w:rsidP="00A93F9D">
      <w:pPr>
        <w:spacing w:after="0" w:line="240" w:lineRule="auto"/>
      </w:pPr>
      <w:r>
        <w:separator/>
      </w:r>
    </w:p>
  </w:endnote>
  <w:endnote w:type="continuationSeparator" w:id="0">
    <w:p w14:paraId="3AC73A2E" w14:textId="77777777" w:rsidR="00972949" w:rsidRDefault="00972949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fontKey="{E62BDA07-1DA8-42D8-AF47-8D60319304B9}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2" w:fontKey="{0E2D2D15-6870-4FF1-9112-3FE7BD36D618}"/>
    <w:embedBold r:id="rId3" w:fontKey="{CAE31DAB-0715-4023-BE54-6E49D1C0FD03}"/>
  </w:font>
  <w:font w:name="Frank Ruhl Libre">
    <w:altName w:val="Arial"/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4" w:subsetted="1" w:fontKey="{7F6BE6D3-8A4C-4FB0-9396-AFB8BCB847A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6490974"/>
      <w:docPartObj>
        <w:docPartGallery w:val="Page Numbers (Bottom of Page)"/>
        <w:docPartUnique/>
      </w:docPartObj>
    </w:sdtPr>
    <w:sdtEndPr/>
    <w:sdtContent>
      <w:p w14:paraId="4D123E4B" w14:textId="77777777" w:rsidR="001228D5" w:rsidRDefault="001228D5" w:rsidP="001228D5">
        <w:pPr>
          <w:pStyle w:val="FooterDX"/>
        </w:pPr>
      </w:p>
      <w:p w14:paraId="4A1A37FB" w14:textId="77777777" w:rsidR="001228D5" w:rsidRDefault="001228D5" w:rsidP="001228D5">
        <w:pPr>
          <w:pStyle w:val="FooterDX"/>
        </w:pPr>
      </w:p>
      <w:p w14:paraId="6CBFB748" w14:textId="668CFEDC" w:rsidR="001228D5" w:rsidRDefault="0066002A" w:rsidP="001228D5">
        <w:pPr>
          <w:pStyle w:val="FooterDX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8D9D6A4" w14:textId="676A1BF7" w:rsidR="0015690B" w:rsidRPr="00EB6E80" w:rsidRDefault="00972949" w:rsidP="001228D5">
        <w:pPr>
          <w:pStyle w:val="FooterDX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F6E9" w14:textId="4F58301F" w:rsidR="00EB6E80" w:rsidRDefault="00EB6E80" w:rsidP="00EB6E80">
    <w:pPr>
      <w:pStyle w:val="spazio2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2"/>
      <w:gridCol w:w="2840"/>
      <w:gridCol w:w="2263"/>
      <w:gridCol w:w="1553"/>
    </w:tblGrid>
    <w:tr w:rsidR="00064E35" w14:paraId="1352418A" w14:textId="77777777" w:rsidTr="00AA10C5">
      <w:tc>
        <w:tcPr>
          <w:tcW w:w="5812" w:type="dxa"/>
          <w:gridSpan w:val="2"/>
        </w:tcPr>
        <w:p w14:paraId="13876979" w14:textId="471939F7" w:rsidR="00064E35" w:rsidRPr="00064E35" w:rsidRDefault="00064E35" w:rsidP="009C7433">
          <w:pPr>
            <w:pStyle w:val="FooterSX"/>
            <w:rPr>
              <w:b/>
              <w:bCs/>
              <w:sz w:val="12"/>
              <w:szCs w:val="12"/>
            </w:rPr>
          </w:pPr>
          <w:r w:rsidRPr="00170CD5">
            <w:rPr>
              <w:rStyle w:val="bold"/>
            </w:rPr>
            <w:t xml:space="preserve">Dipartimento </w:t>
          </w:r>
          <w:r w:rsidR="005F01E6">
            <w:rPr>
              <w:rStyle w:val="bold"/>
            </w:rPr>
            <w:t>di Architettura e Studi Urbani</w:t>
          </w:r>
          <w:r>
            <w:rPr>
              <w:rStyle w:val="bold"/>
            </w:rPr>
            <w:br/>
          </w:r>
          <w:r w:rsidRPr="00ED5185">
            <w:rPr>
              <w:b/>
              <w:bCs/>
            </w:rPr>
            <w:t>___</w:t>
          </w:r>
          <w:r>
            <w:rPr>
              <w:b/>
              <w:bCs/>
            </w:rPr>
            <w:br/>
          </w:r>
        </w:p>
      </w:tc>
      <w:tc>
        <w:tcPr>
          <w:tcW w:w="2263" w:type="dxa"/>
        </w:tcPr>
        <w:p w14:paraId="4CE61003" w14:textId="77777777" w:rsidR="00064E35" w:rsidRPr="005F01E6" w:rsidRDefault="00064E35" w:rsidP="00EB6E80">
          <w:pPr>
            <w:pStyle w:val="FooterSX"/>
            <w:rPr>
              <w:b/>
              <w:bCs/>
            </w:rPr>
          </w:pPr>
        </w:p>
      </w:tc>
      <w:tc>
        <w:tcPr>
          <w:tcW w:w="1553" w:type="dxa"/>
        </w:tcPr>
        <w:p w14:paraId="310120C0" w14:textId="77777777" w:rsidR="00064E35" w:rsidRDefault="00064E35" w:rsidP="00323CB6">
          <w:pPr>
            <w:pStyle w:val="FooterDX"/>
          </w:pPr>
        </w:p>
      </w:tc>
    </w:tr>
    <w:tr w:rsidR="00EB6E80" w14:paraId="5CF354B4" w14:textId="77777777" w:rsidTr="00754E16">
      <w:tc>
        <w:tcPr>
          <w:tcW w:w="2972" w:type="dxa"/>
        </w:tcPr>
        <w:p w14:paraId="429FC277" w14:textId="77777777" w:rsidR="00EB6E80" w:rsidRDefault="00EB6E80" w:rsidP="00EB6E80">
          <w:pPr>
            <w:pStyle w:val="FooterSX"/>
            <w:rPr>
              <w:rStyle w:val="bold"/>
            </w:rPr>
          </w:pPr>
          <w:r w:rsidRPr="006F653A">
            <w:rPr>
              <w:rStyle w:val="bold"/>
            </w:rPr>
            <w:t>Politecnico di Milano</w:t>
          </w:r>
        </w:p>
        <w:p w14:paraId="05F435A9" w14:textId="2A9A3804" w:rsidR="00EB6E80" w:rsidRDefault="009C7433" w:rsidP="00EB6E80">
          <w:pPr>
            <w:pStyle w:val="FooterSX"/>
          </w:pPr>
          <w:r>
            <w:t>Vi</w:t>
          </w:r>
          <w:r w:rsidR="00EB6E80" w:rsidRPr="006F653A">
            <w:t xml:space="preserve">a </w:t>
          </w:r>
          <w:r>
            <w:t>B</w:t>
          </w:r>
          <w:r w:rsidR="00EB6E80" w:rsidRPr="005A3D54">
            <w:t>onard</w:t>
          </w:r>
          <w:r>
            <w:t>i</w:t>
          </w:r>
          <w:r w:rsidR="00EB6E80" w:rsidRPr="006F653A">
            <w:t>, 3</w:t>
          </w:r>
        </w:p>
        <w:p w14:paraId="04BB537D" w14:textId="77777777" w:rsidR="00EB6E80" w:rsidRDefault="00EB6E80" w:rsidP="00EB6E80">
          <w:pPr>
            <w:pStyle w:val="FooterSX"/>
          </w:pPr>
          <w:r w:rsidRPr="006F653A">
            <w:t xml:space="preserve">20133 </w:t>
          </w:r>
          <w:r w:rsidRPr="005A3D54">
            <w:t>Milano</w:t>
          </w:r>
        </w:p>
      </w:tc>
      <w:tc>
        <w:tcPr>
          <w:tcW w:w="2840" w:type="dxa"/>
        </w:tcPr>
        <w:p w14:paraId="217E93A4" w14:textId="49C15DA6" w:rsidR="00EB6E80" w:rsidRDefault="00EB6E80" w:rsidP="00EB6E80">
          <w:pPr>
            <w:pStyle w:val="FooterSX"/>
            <w:rPr>
              <w:lang w:val="en-US"/>
            </w:rPr>
          </w:pPr>
          <w:r w:rsidRPr="007D2C5D">
            <w:rPr>
              <w:b/>
              <w:bCs/>
            </w:rPr>
            <w:br/>
          </w:r>
          <w:r w:rsidRPr="00351C34">
            <w:rPr>
              <w:b/>
              <w:bCs/>
              <w:lang w:val="en-GB"/>
            </w:rPr>
            <w:t>T</w:t>
          </w:r>
          <w:r w:rsidRPr="0091256F">
            <w:rPr>
              <w:lang w:val="en-US"/>
            </w:rPr>
            <w:t xml:space="preserve"> +39 02 </w:t>
          </w:r>
          <w:r>
            <w:rPr>
              <w:lang w:val="en-US"/>
            </w:rPr>
            <w:t xml:space="preserve">2399 </w:t>
          </w:r>
          <w:r w:rsidR="009C7433">
            <w:rPr>
              <w:lang w:val="en-US"/>
            </w:rPr>
            <w:t>54</w:t>
          </w:r>
          <w:r>
            <w:rPr>
              <w:lang w:val="en-US"/>
            </w:rPr>
            <w:t>00</w:t>
          </w:r>
        </w:p>
        <w:p w14:paraId="0FF2BB05" w14:textId="03B1F524" w:rsidR="00EB6E80" w:rsidRPr="00351C34" w:rsidRDefault="00972949" w:rsidP="00EB6E80">
          <w:pPr>
            <w:pStyle w:val="FooterSX"/>
            <w:rPr>
              <w:b/>
              <w:bCs/>
              <w:lang w:val="en-US"/>
            </w:rPr>
          </w:pPr>
          <w:hyperlink r:id="rId1" w:history="1">
            <w:r w:rsidR="00C30C43">
              <w:rPr>
                <w:rStyle w:val="Collegamentoipertestuale"/>
                <w:color w:val="102C53" w:themeColor="accent1"/>
                <w:u w:val="none"/>
                <w:lang w:val="en-US"/>
              </w:rPr>
              <w:t>dastu</w:t>
            </w:r>
            <w:r w:rsidR="00EB6E80" w:rsidRPr="0091256F">
              <w:rPr>
                <w:rStyle w:val="Collegamentoipertestuale"/>
                <w:color w:val="102C53" w:themeColor="accent1"/>
                <w:u w:val="none"/>
                <w:lang w:val="en-US"/>
              </w:rPr>
              <w:t>@polimi.it</w:t>
            </w:r>
          </w:hyperlink>
        </w:p>
      </w:tc>
      <w:tc>
        <w:tcPr>
          <w:tcW w:w="2263" w:type="dxa"/>
        </w:tcPr>
        <w:p w14:paraId="6DFD6A62" w14:textId="77777777" w:rsidR="00EB6E80" w:rsidRDefault="00EB6E80" w:rsidP="00EB6E80">
          <w:pPr>
            <w:pStyle w:val="FooterSX"/>
          </w:pPr>
          <w:r w:rsidRPr="00EB6E80">
            <w:rPr>
              <w:b/>
              <w:bCs/>
              <w:lang w:val="en-GB"/>
            </w:rPr>
            <w:br/>
          </w:r>
          <w:r w:rsidRPr="00907057">
            <w:rPr>
              <w:b/>
              <w:bCs/>
            </w:rPr>
            <w:t>CF</w:t>
          </w:r>
          <w:r w:rsidRPr="006F653A">
            <w:t xml:space="preserve"> 80057930150</w:t>
          </w:r>
        </w:p>
        <w:p w14:paraId="2DE71AF4" w14:textId="77777777" w:rsidR="00EB6E80" w:rsidRPr="00351C34" w:rsidRDefault="00EB6E80" w:rsidP="00EB6E80">
          <w:pPr>
            <w:pStyle w:val="FooterSX"/>
            <w:rPr>
              <w:b/>
              <w:bCs/>
              <w:lang w:val="en-US"/>
            </w:rPr>
          </w:pPr>
          <w:r w:rsidRPr="00907057">
            <w:rPr>
              <w:b/>
              <w:bCs/>
            </w:rPr>
            <w:t>P.IVA</w:t>
          </w:r>
          <w:r w:rsidRPr="006F653A">
            <w:t xml:space="preserve"> 04376620151</w:t>
          </w:r>
        </w:p>
      </w:tc>
      <w:tc>
        <w:tcPr>
          <w:tcW w:w="1553" w:type="dxa"/>
        </w:tcPr>
        <w:p w14:paraId="1601C51B" w14:textId="1A9D2D9F" w:rsidR="00EB6E80" w:rsidRPr="00351C34" w:rsidRDefault="00EB6E80" w:rsidP="00323CB6">
          <w:pPr>
            <w:pStyle w:val="FooterDX"/>
          </w:pPr>
          <w:r>
            <w:br/>
          </w:r>
          <w:r>
            <w:br/>
            <w:t>www.</w:t>
          </w:r>
          <w:r w:rsidR="0058225F">
            <w:t>dastu.</w:t>
          </w:r>
          <w:r>
            <w:t>polimi.it</w:t>
          </w:r>
        </w:p>
      </w:tc>
    </w:tr>
  </w:tbl>
  <w:p w14:paraId="053AE92F" w14:textId="77777777" w:rsidR="00EB6E80" w:rsidRPr="00EB6E80" w:rsidRDefault="00EB6E80" w:rsidP="002018CC">
    <w:pPr>
      <w:pStyle w:val="FooterDX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F498" w14:textId="77777777" w:rsidR="00972949" w:rsidRDefault="00972949" w:rsidP="00A93F9D">
      <w:pPr>
        <w:spacing w:after="0" w:line="240" w:lineRule="auto"/>
      </w:pPr>
      <w:r>
        <w:separator/>
      </w:r>
    </w:p>
  </w:footnote>
  <w:footnote w:type="continuationSeparator" w:id="0">
    <w:p w14:paraId="5EE42D72" w14:textId="77777777" w:rsidR="00972949" w:rsidRDefault="00972949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6034841E" w14:textId="77777777" w:rsidTr="00A77F6F">
      <w:tc>
        <w:tcPr>
          <w:tcW w:w="9628" w:type="dxa"/>
        </w:tcPr>
        <w:p w14:paraId="7C6F9859" w14:textId="514F1CA3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630A8017" wp14:editId="29ACEE28">
                <wp:extent cx="1728220" cy="576073"/>
                <wp:effectExtent l="0" t="0" r="5715" b="0"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667F29" w14:textId="34A22DA2" w:rsidR="00820F78" w:rsidRDefault="00820F78" w:rsidP="004A11AD">
    <w:pPr>
      <w:pStyle w:val="Body"/>
    </w:pPr>
  </w:p>
  <w:p w14:paraId="4CBD6DDA" w14:textId="1A2C2169" w:rsidR="00A77F6F" w:rsidRDefault="00A77F6F" w:rsidP="004A11AD">
    <w:pPr>
      <w:pStyle w:val="Body"/>
    </w:pPr>
  </w:p>
  <w:p w14:paraId="1255F2E7" w14:textId="77777777" w:rsidR="00A77F6F" w:rsidRDefault="00A77F6F" w:rsidP="004A11AD">
    <w:pPr>
      <w:pStyle w:val="Bod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4A11AD" w14:paraId="1AEE28AF" w14:textId="77777777" w:rsidTr="00A77F6F">
      <w:tc>
        <w:tcPr>
          <w:tcW w:w="9628" w:type="dxa"/>
        </w:tcPr>
        <w:p w14:paraId="692A683F" w14:textId="0FF1C4E1" w:rsidR="004A11AD" w:rsidRDefault="004A11AD" w:rsidP="004A11AD">
          <w:pPr>
            <w:pStyle w:val="Body"/>
          </w:pPr>
          <w:r>
            <w:rPr>
              <w:noProof/>
            </w:rPr>
            <w:drawing>
              <wp:inline distT="0" distB="0" distL="0" distR="0" wp14:anchorId="491AB4A5" wp14:editId="0DABE9AB">
                <wp:extent cx="1728220" cy="576073"/>
                <wp:effectExtent l="0" t="0" r="5715" b="0"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220" cy="576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5397CFA3" w:rsidR="00C45008" w:rsidRDefault="00C45008" w:rsidP="004A11AD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58B2"/>
    <w:multiLevelType w:val="hybridMultilevel"/>
    <w:tmpl w:val="C952ED7A"/>
    <w:lvl w:ilvl="0" w:tplc="1F30F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6694A"/>
    <w:multiLevelType w:val="hybridMultilevel"/>
    <w:tmpl w:val="FF16B070"/>
    <w:lvl w:ilvl="0" w:tplc="CE82D3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45A6CF6"/>
    <w:multiLevelType w:val="hybridMultilevel"/>
    <w:tmpl w:val="632E777A"/>
    <w:lvl w:ilvl="0" w:tplc="312264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96C80"/>
    <w:multiLevelType w:val="hybridMultilevel"/>
    <w:tmpl w:val="76A64F0A"/>
    <w:lvl w:ilvl="0" w:tplc="FF7CF3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defaultTabStop w:val="567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1309A"/>
    <w:rsid w:val="000221F4"/>
    <w:rsid w:val="0005174C"/>
    <w:rsid w:val="00062093"/>
    <w:rsid w:val="00064E35"/>
    <w:rsid w:val="00082D2F"/>
    <w:rsid w:val="00083062"/>
    <w:rsid w:val="000C5F95"/>
    <w:rsid w:val="000D738B"/>
    <w:rsid w:val="000E4E57"/>
    <w:rsid w:val="000F131D"/>
    <w:rsid w:val="000F3EFD"/>
    <w:rsid w:val="0010032B"/>
    <w:rsid w:val="00105127"/>
    <w:rsid w:val="00107F56"/>
    <w:rsid w:val="00115F6D"/>
    <w:rsid w:val="001228D5"/>
    <w:rsid w:val="00123432"/>
    <w:rsid w:val="00133AED"/>
    <w:rsid w:val="00136F3C"/>
    <w:rsid w:val="0014226F"/>
    <w:rsid w:val="00152AAE"/>
    <w:rsid w:val="0015690B"/>
    <w:rsid w:val="001A0711"/>
    <w:rsid w:val="001A29E6"/>
    <w:rsid w:val="001C3E90"/>
    <w:rsid w:val="001D0ED2"/>
    <w:rsid w:val="001D2C7E"/>
    <w:rsid w:val="001E53D3"/>
    <w:rsid w:val="002018CC"/>
    <w:rsid w:val="002053E5"/>
    <w:rsid w:val="00222F03"/>
    <w:rsid w:val="00236D73"/>
    <w:rsid w:val="00255680"/>
    <w:rsid w:val="0026360C"/>
    <w:rsid w:val="00275926"/>
    <w:rsid w:val="002772E6"/>
    <w:rsid w:val="002A20E6"/>
    <w:rsid w:val="002B0FF9"/>
    <w:rsid w:val="002C666A"/>
    <w:rsid w:val="002D7522"/>
    <w:rsid w:val="002E3408"/>
    <w:rsid w:val="003105C2"/>
    <w:rsid w:val="00320188"/>
    <w:rsid w:val="00323CB6"/>
    <w:rsid w:val="00331CB8"/>
    <w:rsid w:val="00345C97"/>
    <w:rsid w:val="00351C34"/>
    <w:rsid w:val="00374B79"/>
    <w:rsid w:val="0037620C"/>
    <w:rsid w:val="00394E3D"/>
    <w:rsid w:val="003D1AE4"/>
    <w:rsid w:val="003D4216"/>
    <w:rsid w:val="003F6D4F"/>
    <w:rsid w:val="0042124B"/>
    <w:rsid w:val="0042739E"/>
    <w:rsid w:val="00446F43"/>
    <w:rsid w:val="00465431"/>
    <w:rsid w:val="00470437"/>
    <w:rsid w:val="00471A20"/>
    <w:rsid w:val="00475134"/>
    <w:rsid w:val="00481866"/>
    <w:rsid w:val="00484D9D"/>
    <w:rsid w:val="00492069"/>
    <w:rsid w:val="00492309"/>
    <w:rsid w:val="004A0DC6"/>
    <w:rsid w:val="004A11AD"/>
    <w:rsid w:val="004A5B07"/>
    <w:rsid w:val="004E4BEC"/>
    <w:rsid w:val="004F6CF3"/>
    <w:rsid w:val="0050640B"/>
    <w:rsid w:val="0051117E"/>
    <w:rsid w:val="00530D45"/>
    <w:rsid w:val="00531A4A"/>
    <w:rsid w:val="00541756"/>
    <w:rsid w:val="005471EB"/>
    <w:rsid w:val="0056076D"/>
    <w:rsid w:val="00577769"/>
    <w:rsid w:val="00577E3B"/>
    <w:rsid w:val="0058225F"/>
    <w:rsid w:val="00585C08"/>
    <w:rsid w:val="005A48C1"/>
    <w:rsid w:val="005F0028"/>
    <w:rsid w:val="005F01E6"/>
    <w:rsid w:val="005F69A4"/>
    <w:rsid w:val="00602D72"/>
    <w:rsid w:val="00606A01"/>
    <w:rsid w:val="006127BB"/>
    <w:rsid w:val="00612A28"/>
    <w:rsid w:val="00621728"/>
    <w:rsid w:val="00625C13"/>
    <w:rsid w:val="00632F58"/>
    <w:rsid w:val="006458FE"/>
    <w:rsid w:val="006470BD"/>
    <w:rsid w:val="0066002A"/>
    <w:rsid w:val="00692DDA"/>
    <w:rsid w:val="006968BC"/>
    <w:rsid w:val="006B52AA"/>
    <w:rsid w:val="006D7FE7"/>
    <w:rsid w:val="006F2697"/>
    <w:rsid w:val="006F3C42"/>
    <w:rsid w:val="006F653A"/>
    <w:rsid w:val="00700EE6"/>
    <w:rsid w:val="007515B7"/>
    <w:rsid w:val="00754E16"/>
    <w:rsid w:val="00766C71"/>
    <w:rsid w:val="007776B3"/>
    <w:rsid w:val="0078765B"/>
    <w:rsid w:val="007946F7"/>
    <w:rsid w:val="007C48CC"/>
    <w:rsid w:val="007D2C5D"/>
    <w:rsid w:val="007D4D98"/>
    <w:rsid w:val="007F71B9"/>
    <w:rsid w:val="00803D8F"/>
    <w:rsid w:val="008057AC"/>
    <w:rsid w:val="00814A85"/>
    <w:rsid w:val="00820F78"/>
    <w:rsid w:val="00831BEE"/>
    <w:rsid w:val="00844A3F"/>
    <w:rsid w:val="00846937"/>
    <w:rsid w:val="00850318"/>
    <w:rsid w:val="00857D14"/>
    <w:rsid w:val="008732B9"/>
    <w:rsid w:val="008B01AE"/>
    <w:rsid w:val="008E1C5E"/>
    <w:rsid w:val="008E7889"/>
    <w:rsid w:val="008E7E49"/>
    <w:rsid w:val="008F5CE1"/>
    <w:rsid w:val="008F6EC1"/>
    <w:rsid w:val="00921EC9"/>
    <w:rsid w:val="00926834"/>
    <w:rsid w:val="0092693D"/>
    <w:rsid w:val="009477AD"/>
    <w:rsid w:val="00952547"/>
    <w:rsid w:val="00961B7B"/>
    <w:rsid w:val="009653CF"/>
    <w:rsid w:val="00967591"/>
    <w:rsid w:val="00972949"/>
    <w:rsid w:val="00986CD1"/>
    <w:rsid w:val="009A1015"/>
    <w:rsid w:val="009B3BF8"/>
    <w:rsid w:val="009B3EBA"/>
    <w:rsid w:val="009B73E3"/>
    <w:rsid w:val="009C7433"/>
    <w:rsid w:val="009D1F2A"/>
    <w:rsid w:val="00A14E8D"/>
    <w:rsid w:val="00A16C14"/>
    <w:rsid w:val="00A1700E"/>
    <w:rsid w:val="00A24082"/>
    <w:rsid w:val="00A379E4"/>
    <w:rsid w:val="00A77F6F"/>
    <w:rsid w:val="00A871BE"/>
    <w:rsid w:val="00A91FE0"/>
    <w:rsid w:val="00A93F9D"/>
    <w:rsid w:val="00A96D88"/>
    <w:rsid w:val="00AA16CC"/>
    <w:rsid w:val="00AA2673"/>
    <w:rsid w:val="00AA7377"/>
    <w:rsid w:val="00AC21F0"/>
    <w:rsid w:val="00AE1266"/>
    <w:rsid w:val="00AE19D3"/>
    <w:rsid w:val="00AE68E2"/>
    <w:rsid w:val="00B06438"/>
    <w:rsid w:val="00B06AAE"/>
    <w:rsid w:val="00B13E4C"/>
    <w:rsid w:val="00B353FC"/>
    <w:rsid w:val="00B8310A"/>
    <w:rsid w:val="00B84663"/>
    <w:rsid w:val="00B87989"/>
    <w:rsid w:val="00B91103"/>
    <w:rsid w:val="00BA4363"/>
    <w:rsid w:val="00BA7BF8"/>
    <w:rsid w:val="00BB20E3"/>
    <w:rsid w:val="00BC3370"/>
    <w:rsid w:val="00BD25F3"/>
    <w:rsid w:val="00BD43B7"/>
    <w:rsid w:val="00BE4E89"/>
    <w:rsid w:val="00C06114"/>
    <w:rsid w:val="00C30C43"/>
    <w:rsid w:val="00C3400C"/>
    <w:rsid w:val="00C41162"/>
    <w:rsid w:val="00C45008"/>
    <w:rsid w:val="00C4666F"/>
    <w:rsid w:val="00C556A4"/>
    <w:rsid w:val="00C75D9A"/>
    <w:rsid w:val="00CA67AA"/>
    <w:rsid w:val="00CB68BC"/>
    <w:rsid w:val="00CD3C6C"/>
    <w:rsid w:val="00CE734D"/>
    <w:rsid w:val="00CF2E09"/>
    <w:rsid w:val="00CF6CC6"/>
    <w:rsid w:val="00CF7AAA"/>
    <w:rsid w:val="00D155B0"/>
    <w:rsid w:val="00D22A38"/>
    <w:rsid w:val="00D2766D"/>
    <w:rsid w:val="00D40920"/>
    <w:rsid w:val="00D51E47"/>
    <w:rsid w:val="00D63983"/>
    <w:rsid w:val="00D7546B"/>
    <w:rsid w:val="00D7632C"/>
    <w:rsid w:val="00DC3C4D"/>
    <w:rsid w:val="00DD339A"/>
    <w:rsid w:val="00DD3A51"/>
    <w:rsid w:val="00DD5C11"/>
    <w:rsid w:val="00DD7615"/>
    <w:rsid w:val="00DF354F"/>
    <w:rsid w:val="00DF3593"/>
    <w:rsid w:val="00E314B5"/>
    <w:rsid w:val="00E43C70"/>
    <w:rsid w:val="00E537A1"/>
    <w:rsid w:val="00E84E31"/>
    <w:rsid w:val="00E87A27"/>
    <w:rsid w:val="00E92D49"/>
    <w:rsid w:val="00E95D76"/>
    <w:rsid w:val="00EA2394"/>
    <w:rsid w:val="00EA7BDC"/>
    <w:rsid w:val="00EB2DFC"/>
    <w:rsid w:val="00EB6E80"/>
    <w:rsid w:val="00EC1EB5"/>
    <w:rsid w:val="00ED5185"/>
    <w:rsid w:val="00ED7558"/>
    <w:rsid w:val="00EF191D"/>
    <w:rsid w:val="00F17877"/>
    <w:rsid w:val="00F22A82"/>
    <w:rsid w:val="00F43C06"/>
    <w:rsid w:val="00F600EA"/>
    <w:rsid w:val="00F6375A"/>
    <w:rsid w:val="00F73EBB"/>
    <w:rsid w:val="00F835B4"/>
    <w:rsid w:val="00F90145"/>
    <w:rsid w:val="00FB6037"/>
    <w:rsid w:val="00FC035F"/>
    <w:rsid w:val="00FD615C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1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qFormat/>
    <w:rsid w:val="00FD615C"/>
    <w:pPr>
      <w:spacing w:after="0"/>
    </w:pPr>
    <w:rPr>
      <w:rFonts w:ascii="Frank Ruhl Libre" w:hAnsi="Frank Ruhl Libre" w:cs="Frank Ruhl Libre"/>
      <w:lang w:val="en-US"/>
    </w:rPr>
  </w:style>
  <w:style w:type="paragraph" w:customStyle="1" w:styleId="FooterSX">
    <w:name w:val="_Footer_SX"/>
    <w:basedOn w:val="Normale"/>
    <w:qFormat/>
    <w:rsid w:val="00CF6CC6"/>
    <w:pPr>
      <w:tabs>
        <w:tab w:val="left" w:pos="8505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FooterDX">
    <w:name w:val="_Footer_DX"/>
    <w:basedOn w:val="FooterSX"/>
    <w:qFormat/>
    <w:rsid w:val="00E84E31"/>
    <w:pPr>
      <w:jc w:val="right"/>
    </w:pPr>
  </w:style>
  <w:style w:type="paragraph" w:customStyle="1" w:styleId="BodySPAZIO">
    <w:name w:val="_Body_SPAZIO"/>
    <w:basedOn w:val="Body"/>
    <w:qFormat/>
    <w:rsid w:val="00236D73"/>
    <w:pPr>
      <w:spacing w:after="200"/>
    </w:pPr>
  </w:style>
  <w:style w:type="paragraph" w:customStyle="1" w:styleId="Pidipagina1">
    <w:name w:val="Piè di pagina1"/>
    <w:basedOn w:val="Normale"/>
    <w:rsid w:val="00481866"/>
    <w:pPr>
      <w:spacing w:after="0" w:line="240" w:lineRule="auto"/>
    </w:pPr>
    <w:rPr>
      <w:rFonts w:ascii="Manrope" w:hAnsi="Manrope" w:cstheme="majorHAnsi"/>
      <w:sz w:val="16"/>
      <w:szCs w:val="16"/>
    </w:rPr>
  </w:style>
  <w:style w:type="paragraph" w:customStyle="1" w:styleId="spazio20">
    <w:name w:val="_spazio_20"/>
    <w:rsid w:val="00766C71"/>
    <w:pPr>
      <w:spacing w:after="400" w:line="240" w:lineRule="auto"/>
    </w:pPr>
    <w:rPr>
      <w:rFonts w:ascii="Frank Ruhl Libre" w:hAnsi="Frank Ruhl Libre" w:cs="Frank Ruhl Libre"/>
    </w:rPr>
  </w:style>
  <w:style w:type="paragraph" w:customStyle="1" w:styleId="Titolo1">
    <w:name w:val="_Titolo1"/>
    <w:basedOn w:val="BodySPAZIO"/>
    <w:next w:val="Body"/>
    <w:qFormat/>
    <w:rsid w:val="00AC21F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AC21F0"/>
    <w:pPr>
      <w:spacing w:before="500"/>
    </w:pPr>
    <w:rPr>
      <w:sz w:val="32"/>
      <w:lang w:val="en-GB"/>
    </w:rPr>
  </w:style>
  <w:style w:type="paragraph" w:customStyle="1" w:styleId="ELENCOul">
    <w:name w:val="_ELENCO_ul"/>
    <w:basedOn w:val="BodySPAZIO"/>
    <w:qFormat/>
    <w:rsid w:val="00AC21F0"/>
    <w:pPr>
      <w:numPr>
        <w:numId w:val="4"/>
      </w:numPr>
      <w:spacing w:after="0"/>
      <w:ind w:left="360"/>
      <w:jc w:val="both"/>
    </w:pPr>
  </w:style>
  <w:style w:type="paragraph" w:customStyle="1" w:styleId="ELENCOol">
    <w:name w:val="_ELENCO_ol"/>
    <w:basedOn w:val="ELENCOul"/>
    <w:qFormat/>
    <w:rsid w:val="00AC21F0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AC21F0"/>
    <w:pPr>
      <w:numPr>
        <w:ilvl w:val="1"/>
        <w:numId w:val="5"/>
      </w:numPr>
      <w:ind w:left="723"/>
    </w:pPr>
  </w:style>
  <w:style w:type="paragraph" w:customStyle="1" w:styleId="Titolo3">
    <w:name w:val="_Titolo3"/>
    <w:basedOn w:val="Titolo2"/>
    <w:next w:val="Body"/>
    <w:qFormat/>
    <w:rsid w:val="00AC21F0"/>
    <w:rPr>
      <w:sz w:val="28"/>
      <w:szCs w:val="18"/>
      <w:lang w:val="it-IT"/>
    </w:rPr>
  </w:style>
  <w:style w:type="paragraph" w:customStyle="1" w:styleId="Titolo4">
    <w:name w:val="_Titolo 4"/>
    <w:basedOn w:val="Titolo1"/>
    <w:next w:val="Body"/>
    <w:qFormat/>
    <w:rsid w:val="00AC21F0"/>
    <w:pPr>
      <w:spacing w:before="200" w:after="120"/>
    </w:pPr>
    <w:rPr>
      <w:b w:val="0"/>
      <w:bCs w:val="0"/>
      <w:sz w:val="22"/>
      <w:szCs w:val="14"/>
    </w:rPr>
  </w:style>
  <w:style w:type="paragraph" w:customStyle="1" w:styleId="Intestazione0">
    <w:name w:val="_Intestazione"/>
    <w:basedOn w:val="Normale"/>
    <w:qFormat/>
    <w:rsid w:val="00EF191D"/>
    <w:pPr>
      <w:spacing w:after="0"/>
      <w:ind w:left="5812"/>
    </w:pPr>
  </w:style>
  <w:style w:type="table" w:styleId="Grigliatabella">
    <w:name w:val="Table Grid"/>
    <w:basedOn w:val="Tabellanormale"/>
    <w:uiPriority w:val="39"/>
    <w:rsid w:val="0035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me.cognome@pol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limi_2024_frank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frank">
      <a:majorFont>
        <a:latin typeface="Frank Ruhl Libre"/>
        <a:ea typeface=""/>
        <a:cs typeface=""/>
      </a:majorFont>
      <a:minorFont>
        <a:latin typeface="Frank Ruhl Libr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frank" id="{83AAC743-2D85-4E78-A377-B7C311C320E5}" vid="{B95DEF15-D863-4F94-8F6B-D2B090F318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Enrico Eftimiadi</cp:lastModifiedBy>
  <cp:revision>56</cp:revision>
  <cp:lastPrinted>2024-02-19T12:14:00Z</cp:lastPrinted>
  <dcterms:created xsi:type="dcterms:W3CDTF">2025-04-08T12:53:00Z</dcterms:created>
  <dcterms:modified xsi:type="dcterms:W3CDTF">2025-04-11T07:07:00Z</dcterms:modified>
</cp:coreProperties>
</file>