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D2C5EA" w14:textId="245874C1" w:rsidR="00187DF8" w:rsidRDefault="0033331D">
      <w:pPr>
        <w:rPr>
          <w:b/>
          <w:sz w:val="28"/>
          <w:szCs w:val="28"/>
        </w:rPr>
      </w:pPr>
      <w:r w:rsidRPr="00F3321E">
        <w:rPr>
          <w:b/>
          <w:noProof/>
          <w:sz w:val="28"/>
          <w:szCs w:val="28"/>
        </w:rPr>
        <w:drawing>
          <wp:anchor distT="0" distB="0" distL="114300" distR="114300" simplePos="0" relativeHeight="251659264" behindDoc="0" locked="0" layoutInCell="1" allowOverlap="1" wp14:anchorId="7083D160" wp14:editId="3097575F">
            <wp:simplePos x="0" y="0"/>
            <wp:positionH relativeFrom="column">
              <wp:posOffset>5338916</wp:posOffset>
            </wp:positionH>
            <wp:positionV relativeFrom="paragraph">
              <wp:posOffset>246</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187DF8">
        <w:rPr>
          <w:b/>
          <w:sz w:val="28"/>
          <w:szCs w:val="28"/>
        </w:rPr>
        <w:t>Data handling</w:t>
      </w:r>
    </w:p>
    <w:p w14:paraId="0DB1317C" w14:textId="4A10D56D" w:rsidR="00967A0E" w:rsidRDefault="00C40CE2">
      <w:pPr>
        <w:rPr>
          <w:b/>
          <w:sz w:val="28"/>
          <w:szCs w:val="28"/>
        </w:rPr>
      </w:pPr>
      <w:r>
        <w:rPr>
          <w:b/>
          <w:sz w:val="28"/>
          <w:szCs w:val="28"/>
        </w:rPr>
        <w:t>Lesson 3</w:t>
      </w:r>
      <w:r w:rsidR="00187DF8">
        <w:rPr>
          <w:b/>
          <w:sz w:val="28"/>
          <w:szCs w:val="28"/>
        </w:rPr>
        <w:t>: Sensor</w:t>
      </w:r>
      <w:r w:rsidR="005A7B44">
        <w:rPr>
          <w:b/>
          <w:sz w:val="28"/>
          <w:szCs w:val="28"/>
        </w:rPr>
        <w:t xml:space="preserve"> gadget design</w:t>
      </w:r>
    </w:p>
    <w:p w14:paraId="61C41239" w14:textId="77777777" w:rsidR="00967A0E" w:rsidRDefault="00967A0E">
      <w:pPr>
        <w:rPr>
          <w:b/>
          <w:sz w:val="28"/>
          <w:szCs w:val="28"/>
        </w:rPr>
      </w:pPr>
    </w:p>
    <w:p w14:paraId="39FC0D0B" w14:textId="77777777" w:rsidR="00967A0E" w:rsidRDefault="00C40CE2">
      <w:pPr>
        <w:rPr>
          <w:b/>
        </w:rPr>
      </w:pPr>
      <w:r>
        <w:rPr>
          <w:b/>
        </w:rPr>
        <w:t>Introduction</w:t>
      </w:r>
    </w:p>
    <w:p w14:paraId="158D2DE6" w14:textId="4614547A" w:rsidR="00967A0E" w:rsidRDefault="00C40CE2">
      <w:r>
        <w:t xml:space="preserve">In this lesson, </w:t>
      </w:r>
      <w:r w:rsidR="001B7F61">
        <w:t>student</w:t>
      </w:r>
      <w:r>
        <w:t xml:space="preserve">s consider the need for sensors to continually check for changes, developing their understanding </w:t>
      </w:r>
      <w:proofErr w:type="gramStart"/>
      <w:r>
        <w:t>through the use of</w:t>
      </w:r>
      <w:proofErr w:type="gramEnd"/>
      <w:r>
        <w:t xml:space="preserve"> unplugged activities and by writing algorithms using repetition and selection. They then apply their knowledge and understanding to design a gadget using a sensor and selection and evaluate their work against the set design criteria. </w:t>
      </w:r>
    </w:p>
    <w:p w14:paraId="64268E4B" w14:textId="77777777" w:rsidR="00967A0E" w:rsidRDefault="00967A0E"/>
    <w:p w14:paraId="05FAC106" w14:textId="11FDB4BA" w:rsidR="0033331D" w:rsidRDefault="00C40CE2">
      <w:r>
        <w:rPr>
          <w:b/>
        </w:rPr>
        <w:t>Time:</w:t>
      </w:r>
      <w:r>
        <w:t xml:space="preserve"> @60 minutes </w:t>
      </w:r>
    </w:p>
    <w:p w14:paraId="0E77A1DE" w14:textId="77777777" w:rsidR="0033331D" w:rsidRDefault="0033331D" w:rsidP="0033331D">
      <w:pPr>
        <w:rPr>
          <w:b/>
        </w:rPr>
      </w:pPr>
    </w:p>
    <w:p w14:paraId="1E897859" w14:textId="77777777" w:rsidR="0033331D" w:rsidRDefault="0033331D" w:rsidP="0033331D">
      <w:pPr>
        <w:rPr>
          <w:b/>
        </w:rPr>
      </w:pPr>
      <w:r>
        <w:rPr>
          <w:b/>
        </w:rPr>
        <w:t>Learning objectives</w:t>
      </w:r>
    </w:p>
    <w:p w14:paraId="1ADAB8BD" w14:textId="77777777" w:rsidR="0033331D" w:rsidRDefault="0033331D" w:rsidP="0033331D">
      <w:pPr>
        <w:widowControl w:val="0"/>
        <w:numPr>
          <w:ilvl w:val="0"/>
          <w:numId w:val="1"/>
        </w:numPr>
      </w:pPr>
      <w:r>
        <w:t>To explain how repetition is used when programming sensors</w:t>
      </w:r>
    </w:p>
    <w:p w14:paraId="53EDEC4C" w14:textId="77777777" w:rsidR="0033331D" w:rsidRDefault="0033331D" w:rsidP="0033331D">
      <w:pPr>
        <w:widowControl w:val="0"/>
        <w:numPr>
          <w:ilvl w:val="0"/>
          <w:numId w:val="1"/>
        </w:numPr>
      </w:pPr>
      <w:r>
        <w:t>To follow design criteria to design a product</w:t>
      </w:r>
    </w:p>
    <w:p w14:paraId="440BA9A3" w14:textId="5E018C09" w:rsidR="0033331D" w:rsidRDefault="0033331D" w:rsidP="0033331D">
      <w:pPr>
        <w:widowControl w:val="0"/>
        <w:numPr>
          <w:ilvl w:val="0"/>
          <w:numId w:val="1"/>
        </w:numPr>
      </w:pPr>
      <w:r>
        <w:t>To write algorithms that show how sensors will be used</w:t>
      </w:r>
    </w:p>
    <w:p w14:paraId="1532CA2E" w14:textId="77777777" w:rsidR="00967A0E" w:rsidRDefault="00967A0E"/>
    <w:p w14:paraId="5882FB89" w14:textId="590FED85" w:rsidR="00967A0E" w:rsidRDefault="00C40CE2">
      <w:r>
        <w:rPr>
          <w:b/>
        </w:rPr>
        <w:t xml:space="preserve">Materials needed: </w:t>
      </w:r>
      <w:r>
        <w:t xml:space="preserve">printouts of </w:t>
      </w:r>
      <w:r>
        <w:rPr>
          <w:i/>
        </w:rPr>
        <w:t>Gadget with sensor planning sheet (</w:t>
      </w:r>
      <w:r w:rsidRPr="001B7F61">
        <w:rPr>
          <w:b/>
          <w:bCs/>
        </w:rPr>
        <w:t>slide 14</w:t>
      </w:r>
      <w:r>
        <w:t>), printouts of</w:t>
      </w:r>
      <w:r>
        <w:rPr>
          <w:i/>
        </w:rPr>
        <w:t xml:space="preserve"> Gadget with sensors evaluation sheet</w:t>
      </w:r>
      <w:r>
        <w:t xml:space="preserve"> (</w:t>
      </w:r>
      <w:r w:rsidRPr="001B7F61">
        <w:rPr>
          <w:b/>
          <w:bCs/>
        </w:rPr>
        <w:t>slide 16</w:t>
      </w:r>
      <w:r>
        <w:t xml:space="preserve">) printouts of </w:t>
      </w:r>
      <w:r>
        <w:rPr>
          <w:i/>
        </w:rPr>
        <w:t>Algorithm support sheet</w:t>
      </w:r>
      <w:r>
        <w:t>, lesson presentation</w:t>
      </w:r>
      <w:r w:rsidR="001B7F61">
        <w:t>.</w:t>
      </w:r>
    </w:p>
    <w:p w14:paraId="33F892C8" w14:textId="77777777" w:rsidR="00967A0E" w:rsidRDefault="00C40CE2">
      <w:pPr>
        <w:rPr>
          <w:b/>
        </w:rPr>
      </w:pPr>
      <w:r>
        <w:t xml:space="preserve"> </w:t>
      </w:r>
    </w:p>
    <w:p w14:paraId="6223DE97" w14:textId="77777777" w:rsidR="00967A0E" w:rsidRDefault="00C40CE2">
      <w:pPr>
        <w:spacing w:line="240" w:lineRule="auto"/>
        <w:rPr>
          <w:b/>
        </w:rPr>
      </w:pPr>
      <w:r>
        <w:rPr>
          <w:b/>
        </w:rPr>
        <w:t>Lesson summary</w:t>
      </w:r>
    </w:p>
    <w:p w14:paraId="151F4231" w14:textId="77777777" w:rsidR="00967A0E" w:rsidRDefault="00C40CE2" w:rsidP="0045365A">
      <w:pPr>
        <w:pStyle w:val="ListParagraph"/>
        <w:numPr>
          <w:ilvl w:val="0"/>
          <w:numId w:val="6"/>
        </w:numPr>
      </w:pPr>
      <w:r>
        <w:t>Introduction: Reading and writing algorithms (10 minutes)</w:t>
      </w:r>
    </w:p>
    <w:p w14:paraId="6B3B0486" w14:textId="77777777" w:rsidR="00967A0E" w:rsidRDefault="00C40CE2" w:rsidP="0045365A">
      <w:pPr>
        <w:pStyle w:val="ListParagraph"/>
        <w:numPr>
          <w:ilvl w:val="0"/>
          <w:numId w:val="6"/>
        </w:numPr>
      </w:pPr>
      <w:r>
        <w:t>Street lights (15 minutes)</w:t>
      </w:r>
    </w:p>
    <w:p w14:paraId="522987C2" w14:textId="77777777" w:rsidR="00967A0E" w:rsidRDefault="00C40CE2" w:rsidP="0045365A">
      <w:pPr>
        <w:pStyle w:val="ListParagraph"/>
        <w:numPr>
          <w:ilvl w:val="0"/>
          <w:numId w:val="6"/>
        </w:numPr>
      </w:pPr>
      <w:r>
        <w:t>Getting inventive (25 minutes)</w:t>
      </w:r>
    </w:p>
    <w:p w14:paraId="1E49F9B7" w14:textId="77777777" w:rsidR="00967A0E" w:rsidRDefault="00C40CE2" w:rsidP="0045365A">
      <w:pPr>
        <w:pStyle w:val="ListParagraph"/>
        <w:numPr>
          <w:ilvl w:val="0"/>
          <w:numId w:val="6"/>
        </w:numPr>
      </w:pPr>
      <w:r>
        <w:t>Presenting your design (10 minutes)</w:t>
      </w:r>
    </w:p>
    <w:p w14:paraId="25AB041A" w14:textId="77777777" w:rsidR="00967A0E" w:rsidRDefault="00967A0E">
      <w:pPr>
        <w:widowControl w:val="0"/>
        <w:ind w:left="720"/>
      </w:pPr>
    </w:p>
    <w:p w14:paraId="2CC913AB" w14:textId="77777777" w:rsidR="00967A0E" w:rsidRDefault="00C40CE2">
      <w:pPr>
        <w:rPr>
          <w:b/>
        </w:rPr>
      </w:pPr>
      <w:r>
        <w:rPr>
          <w:b/>
        </w:rPr>
        <w:t>Introduction: Reading and writing algorithms (10 minutes)</w:t>
      </w:r>
    </w:p>
    <w:p w14:paraId="39043FC5" w14:textId="1EC320D4" w:rsidR="00967A0E" w:rsidRDefault="00C40CE2">
      <w:pPr>
        <w:numPr>
          <w:ilvl w:val="0"/>
          <w:numId w:val="3"/>
        </w:numPr>
      </w:pPr>
      <w:r>
        <w:t>Before starting the lesson, it would be useful to have a method of making the class darker if this cannot be done simply by turning lights</w:t>
      </w:r>
      <w:r w:rsidR="00C430EE">
        <w:t xml:space="preserve"> off</w:t>
      </w:r>
      <w:r>
        <w:t>, closing blind</w:t>
      </w:r>
      <w:r w:rsidR="0045365A">
        <w:t>s</w:t>
      </w:r>
      <w:r>
        <w:t xml:space="preserve"> etc. </w:t>
      </w:r>
    </w:p>
    <w:p w14:paraId="730F2854" w14:textId="7FC5E08C" w:rsidR="00967A0E" w:rsidRDefault="00C40CE2">
      <w:pPr>
        <w:numPr>
          <w:ilvl w:val="0"/>
          <w:numId w:val="3"/>
        </w:numPr>
      </w:pPr>
      <w:r>
        <w:t xml:space="preserve">Use </w:t>
      </w:r>
      <w:r w:rsidRPr="0045365A">
        <w:rPr>
          <w:b/>
          <w:bCs/>
        </w:rPr>
        <w:t>slide 3</w:t>
      </w:r>
      <w:r>
        <w:t xml:space="preserve"> to display an algorithm. Invite </w:t>
      </w:r>
      <w:r w:rsidR="001B7F61">
        <w:t>student</w:t>
      </w:r>
      <w:r w:rsidR="0045365A">
        <w:t>s’</w:t>
      </w:r>
      <w:r>
        <w:t xml:space="preserve"> suggestions on what the algorithm is instructing them to do and when they will do each action. Turn the lights on and off to make the classroom dark and light and get </w:t>
      </w:r>
      <w:r w:rsidR="001B7F61">
        <w:t>student</w:t>
      </w:r>
      <w:r>
        <w:t xml:space="preserve">s to carry out the actions in the algorithms on </w:t>
      </w:r>
      <w:r w:rsidRPr="0045365A">
        <w:rPr>
          <w:b/>
          <w:bCs/>
        </w:rPr>
        <w:t>slide 3 and 4</w:t>
      </w:r>
      <w:r>
        <w:t>.</w:t>
      </w:r>
    </w:p>
    <w:p w14:paraId="278B0E76" w14:textId="0BD915CE" w:rsidR="00967A0E" w:rsidRDefault="00C40CE2">
      <w:pPr>
        <w:numPr>
          <w:ilvl w:val="0"/>
          <w:numId w:val="3"/>
        </w:numPr>
      </w:pPr>
      <w:r>
        <w:t xml:space="preserve">Display the structure of the algorithm and ask </w:t>
      </w:r>
      <w:r w:rsidR="001B7F61">
        <w:t>student</w:t>
      </w:r>
      <w:r>
        <w:t>s to write a simple algorithm that uses the level of light as a condition (</w:t>
      </w:r>
      <w:r w:rsidRPr="0045365A">
        <w:rPr>
          <w:b/>
          <w:bCs/>
        </w:rPr>
        <w:t>slide 5</w:t>
      </w:r>
      <w:r>
        <w:t>).</w:t>
      </w:r>
    </w:p>
    <w:p w14:paraId="1CB686BB" w14:textId="77777777" w:rsidR="00967A0E" w:rsidRDefault="00967A0E"/>
    <w:p w14:paraId="215B80D0" w14:textId="77777777" w:rsidR="00967A0E" w:rsidRDefault="00C40CE2">
      <w:r>
        <w:rPr>
          <w:b/>
        </w:rPr>
        <w:t>Street lights (20 minutes)</w:t>
      </w:r>
    </w:p>
    <w:p w14:paraId="4E696CF9" w14:textId="1B2FEA07" w:rsidR="00967A0E" w:rsidRDefault="00C40CE2">
      <w:pPr>
        <w:numPr>
          <w:ilvl w:val="0"/>
          <w:numId w:val="3"/>
        </w:numPr>
      </w:pPr>
      <w:r>
        <w:t>Watch the time</w:t>
      </w:r>
      <w:r w:rsidR="0045365A">
        <w:t>-</w:t>
      </w:r>
      <w:r>
        <w:t xml:space="preserve">lapse video of a </w:t>
      </w:r>
      <w:r w:rsidR="0045365A">
        <w:t>street light</w:t>
      </w:r>
      <w:r>
        <w:t xml:space="preserve"> turning on and off. Explain to </w:t>
      </w:r>
      <w:r w:rsidR="001B7F61">
        <w:t>student</w:t>
      </w:r>
      <w:r>
        <w:t xml:space="preserve">s that this can be seen as an example of </w:t>
      </w:r>
      <w:r w:rsidRPr="0045365A">
        <w:rPr>
          <w:b/>
          <w:bCs/>
        </w:rPr>
        <w:t>selection</w:t>
      </w:r>
      <w:r>
        <w:t>. Invite suggestions on what condition needs to be met and what to do if it is</w:t>
      </w:r>
      <w:r w:rsidR="00737421">
        <w:t xml:space="preserve"> or </w:t>
      </w:r>
      <w:r>
        <w:t>isn’t met. Focus on responses that indicate the condition as being linked to the light level (</w:t>
      </w:r>
      <w:r w:rsidRPr="00737421">
        <w:rPr>
          <w:iCs/>
        </w:rPr>
        <w:t>is it dark?</w:t>
      </w:r>
      <w:r>
        <w:rPr>
          <w:i/>
        </w:rPr>
        <w:t xml:space="preserve">) </w:t>
      </w:r>
      <w:r>
        <w:t xml:space="preserve">and the actions are to turn the light on or off. </w:t>
      </w:r>
    </w:p>
    <w:p w14:paraId="3D867C40" w14:textId="2B8BB8CD" w:rsidR="00967A0E" w:rsidRDefault="00C40CE2">
      <w:pPr>
        <w:numPr>
          <w:ilvl w:val="0"/>
          <w:numId w:val="3"/>
        </w:numPr>
      </w:pPr>
      <w:r>
        <w:t xml:space="preserve">Show </w:t>
      </w:r>
      <w:r w:rsidRPr="0045365A">
        <w:rPr>
          <w:b/>
          <w:bCs/>
        </w:rPr>
        <w:t>slide 7</w:t>
      </w:r>
      <w:r>
        <w:t xml:space="preserve"> and remind </w:t>
      </w:r>
      <w:r w:rsidR="001B7F61">
        <w:t>student</w:t>
      </w:r>
      <w:r>
        <w:t xml:space="preserve">s of previous algorithms that they have written using decision boxes (revisit how the structure is used). Invite </w:t>
      </w:r>
      <w:r w:rsidR="001B7F61">
        <w:t>student</w:t>
      </w:r>
      <w:r>
        <w:t xml:space="preserve">s to suggest what could go in each section. A completed example is included on </w:t>
      </w:r>
      <w:r w:rsidRPr="0045365A">
        <w:rPr>
          <w:b/>
          <w:bCs/>
        </w:rPr>
        <w:t>slide 8</w:t>
      </w:r>
      <w:r>
        <w:t xml:space="preserve">. </w:t>
      </w:r>
    </w:p>
    <w:p w14:paraId="6B597D63" w14:textId="3BE69C10" w:rsidR="00967A0E" w:rsidRDefault="00C40CE2">
      <w:pPr>
        <w:numPr>
          <w:ilvl w:val="0"/>
          <w:numId w:val="3"/>
        </w:numPr>
      </w:pPr>
      <w:r>
        <w:t xml:space="preserve">Invite a </w:t>
      </w:r>
      <w:r w:rsidR="001B7F61">
        <w:t>student</w:t>
      </w:r>
      <w:r>
        <w:t xml:space="preserve"> to role play the </w:t>
      </w:r>
      <w:proofErr w:type="gramStart"/>
      <w:r>
        <w:t>street l</w:t>
      </w:r>
      <w:r w:rsidR="00A8022D">
        <w:t>ight</w:t>
      </w:r>
      <w:proofErr w:type="gramEnd"/>
      <w:r>
        <w:t xml:space="preserve"> by giving them a torch and asking them to follow the algorithm on </w:t>
      </w:r>
      <w:r w:rsidRPr="0045365A">
        <w:rPr>
          <w:b/>
          <w:bCs/>
        </w:rPr>
        <w:t>slide 9</w:t>
      </w:r>
      <w:r>
        <w:t xml:space="preserve">. Close the curtains and/or turn off class lights to create a dark environment and reverse to create a light environment. It is likely that the </w:t>
      </w:r>
      <w:r w:rsidR="001B7F61">
        <w:t>student</w:t>
      </w:r>
      <w:r>
        <w:t xml:space="preserve"> will continue to respond to the changes and turn the torch on and off accordingly.</w:t>
      </w:r>
    </w:p>
    <w:p w14:paraId="632C2C82" w14:textId="34C71BD2" w:rsidR="00967A0E" w:rsidRDefault="00C40CE2">
      <w:pPr>
        <w:numPr>
          <w:ilvl w:val="0"/>
          <w:numId w:val="3"/>
        </w:numPr>
      </w:pPr>
      <w:r>
        <w:t xml:space="preserve">Explain to </w:t>
      </w:r>
      <w:r w:rsidR="00FC3D33">
        <w:t xml:space="preserve">the </w:t>
      </w:r>
      <w:r w:rsidR="001B7F61">
        <w:t>student</w:t>
      </w:r>
      <w:r>
        <w:t>s that the algorithm only instructs the user to check if it is dark once, therefore the action should only be carried out once. When using sensors</w:t>
      </w:r>
      <w:r w:rsidR="00FC3D33">
        <w:t>,</w:t>
      </w:r>
      <w:r>
        <w:t xml:space="preserve"> we </w:t>
      </w:r>
      <w:proofErr w:type="gramStart"/>
      <w:r>
        <w:t>have to</w:t>
      </w:r>
      <w:proofErr w:type="gramEnd"/>
      <w:r>
        <w:t xml:space="preserve"> program them to check the conditions constantly so they respond at the required time. Invite suggestions on how they have previously instructed computers to do things more than once (through the use of </w:t>
      </w:r>
      <w:r w:rsidRPr="0045365A">
        <w:rPr>
          <w:b/>
          <w:bCs/>
        </w:rPr>
        <w:t>repetition</w:t>
      </w:r>
      <w:r>
        <w:t>).</w:t>
      </w:r>
    </w:p>
    <w:p w14:paraId="30B466A5" w14:textId="2AF64318" w:rsidR="00967A0E" w:rsidRDefault="00C40CE2">
      <w:pPr>
        <w:numPr>
          <w:ilvl w:val="0"/>
          <w:numId w:val="3"/>
        </w:numPr>
      </w:pPr>
      <w:r>
        <w:lastRenderedPageBreak/>
        <w:t xml:space="preserve">Display an alternative algorithm for being a </w:t>
      </w:r>
      <w:proofErr w:type="gramStart"/>
      <w:r>
        <w:t>street light</w:t>
      </w:r>
      <w:proofErr w:type="gramEnd"/>
      <w:r>
        <w:t xml:space="preserve"> and invite </w:t>
      </w:r>
      <w:r w:rsidR="001B7F61">
        <w:t>student</w:t>
      </w:r>
      <w:r>
        <w:t xml:space="preserve">s to identify the similarities and the differences between this algorithm and the decision </w:t>
      </w:r>
      <w:r w:rsidR="00D36EC5">
        <w:t>box-based</w:t>
      </w:r>
      <w:r>
        <w:t xml:space="preserve"> algorithm on </w:t>
      </w:r>
      <w:r w:rsidRPr="0045365A">
        <w:rPr>
          <w:b/>
          <w:bCs/>
        </w:rPr>
        <w:t>slide 10</w:t>
      </w:r>
      <w:r>
        <w:t xml:space="preserve"> (see slide notes for answers). </w:t>
      </w:r>
    </w:p>
    <w:p w14:paraId="13D2A59B" w14:textId="6572BE47" w:rsidR="00967A0E" w:rsidRDefault="00C40CE2">
      <w:pPr>
        <w:numPr>
          <w:ilvl w:val="0"/>
          <w:numId w:val="3"/>
        </w:numPr>
      </w:pPr>
      <w:r>
        <w:t xml:space="preserve">Invite </w:t>
      </w:r>
      <w:r w:rsidR="001B7F61">
        <w:t>student</w:t>
      </w:r>
      <w:r>
        <w:t>s</w:t>
      </w:r>
      <w:r w:rsidR="0045365A">
        <w:t>’</w:t>
      </w:r>
      <w:r>
        <w:t xml:space="preserve"> ideas on what the instruction </w:t>
      </w:r>
      <w:r w:rsidR="00D36EC5">
        <w:t>‘</w:t>
      </w:r>
      <w:r>
        <w:t>forever</w:t>
      </w:r>
      <w:r w:rsidR="00D36EC5">
        <w:t>’</w:t>
      </w:r>
      <w:r>
        <w:t xml:space="preserve"> means - keep doing it - and why it is required in the algorithm (so the sensor is constantly checking if it is dark).</w:t>
      </w:r>
    </w:p>
    <w:p w14:paraId="1327E0BC" w14:textId="68C0C165" w:rsidR="00967A0E" w:rsidRDefault="00C40CE2">
      <w:pPr>
        <w:numPr>
          <w:ilvl w:val="0"/>
          <w:numId w:val="3"/>
        </w:numPr>
      </w:pPr>
      <w:r>
        <w:t>Repeat the algorithms from the lesson introduction (</w:t>
      </w:r>
      <w:r w:rsidRPr="0045365A">
        <w:rPr>
          <w:b/>
          <w:bCs/>
        </w:rPr>
        <w:t>slide</w:t>
      </w:r>
      <w:r w:rsidR="0045365A" w:rsidRPr="0045365A">
        <w:rPr>
          <w:b/>
          <w:bCs/>
        </w:rPr>
        <w:t>s</w:t>
      </w:r>
      <w:r w:rsidRPr="0045365A">
        <w:rPr>
          <w:b/>
          <w:bCs/>
        </w:rPr>
        <w:t xml:space="preserve"> 11 and 12</w:t>
      </w:r>
      <w:r>
        <w:t xml:space="preserve">), but this time see if </w:t>
      </w:r>
      <w:r w:rsidR="001B7F61">
        <w:t>student</w:t>
      </w:r>
      <w:r>
        <w:t xml:space="preserve">s take note of the lack of </w:t>
      </w:r>
      <w:r w:rsidR="0045365A">
        <w:t>‘</w:t>
      </w:r>
      <w:r>
        <w:t>forever</w:t>
      </w:r>
      <w:r w:rsidR="0045365A">
        <w:t>’</w:t>
      </w:r>
      <w:r>
        <w:t xml:space="preserve"> on </w:t>
      </w:r>
      <w:r w:rsidRPr="0045365A">
        <w:rPr>
          <w:b/>
          <w:bCs/>
        </w:rPr>
        <w:t>slide 12</w:t>
      </w:r>
      <w:r>
        <w:t xml:space="preserve">. For this </w:t>
      </w:r>
      <w:r w:rsidR="0045365A">
        <w:t>example,</w:t>
      </w:r>
      <w:r>
        <w:t xml:space="preserve"> they should carry out the action the first time the light is changed and not again because they were only asked to check the light level once.</w:t>
      </w:r>
    </w:p>
    <w:p w14:paraId="7BE55353" w14:textId="77777777" w:rsidR="00967A0E" w:rsidRDefault="00967A0E">
      <w:pPr>
        <w:rPr>
          <w:b/>
        </w:rPr>
      </w:pPr>
    </w:p>
    <w:p w14:paraId="27BA9ED9" w14:textId="77777777" w:rsidR="00967A0E" w:rsidRDefault="00C40CE2">
      <w:pPr>
        <w:rPr>
          <w:b/>
        </w:rPr>
      </w:pPr>
      <w:r>
        <w:rPr>
          <w:b/>
        </w:rPr>
        <w:t xml:space="preserve">Getting inventive (25 minutes) </w:t>
      </w:r>
    </w:p>
    <w:p w14:paraId="3D6CC2E0" w14:textId="3F3B9FBC" w:rsidR="00967A0E" w:rsidRDefault="00C40CE2">
      <w:pPr>
        <w:numPr>
          <w:ilvl w:val="0"/>
          <w:numId w:val="2"/>
        </w:numPr>
      </w:pPr>
      <w:r>
        <w:t xml:space="preserve">Show </w:t>
      </w:r>
      <w:r w:rsidRPr="00BA1BCE">
        <w:rPr>
          <w:b/>
          <w:bCs/>
        </w:rPr>
        <w:t>slide 13</w:t>
      </w:r>
      <w:r>
        <w:t xml:space="preserve"> to </w:t>
      </w:r>
      <w:r w:rsidR="001B7F61">
        <w:t>student</w:t>
      </w:r>
      <w:r>
        <w:t xml:space="preserve">s and explain that they are going to design a gadget that can that either responds to changes in light level or temperature. Discuss how their design should be a representation of the gadget’s main features and purpose. Ask </w:t>
      </w:r>
      <w:r w:rsidR="001B7F61">
        <w:t>student</w:t>
      </w:r>
      <w:r>
        <w:t>s to recall the term used in computing whereby the main information is focused on and extra detail is ignored (</w:t>
      </w:r>
      <w:r w:rsidRPr="00BA1BCE">
        <w:rPr>
          <w:b/>
          <w:bCs/>
        </w:rPr>
        <w:t>abstraction</w:t>
      </w:r>
      <w:r>
        <w:t xml:space="preserve">). </w:t>
      </w:r>
    </w:p>
    <w:p w14:paraId="107CCF43" w14:textId="38145247" w:rsidR="00967A0E" w:rsidRDefault="00C40CE2">
      <w:pPr>
        <w:numPr>
          <w:ilvl w:val="0"/>
          <w:numId w:val="2"/>
        </w:numPr>
      </w:pPr>
      <w:r>
        <w:t xml:space="preserve">Examples could include toys that light up when it gets dark, a glass that keeps a soft drink at the same temperature, a book that starts glowing when the lights are turned </w:t>
      </w:r>
      <w:r w:rsidR="0013605B">
        <w:t xml:space="preserve">off </w:t>
      </w:r>
      <w:r>
        <w:t xml:space="preserve">so it can be read in the dark, </w:t>
      </w:r>
      <w:r w:rsidR="003935C5">
        <w:t xml:space="preserve">and </w:t>
      </w:r>
      <w:r>
        <w:t xml:space="preserve">socks with heat pads that come on when the temperature goes below a certain level.   </w:t>
      </w:r>
    </w:p>
    <w:p w14:paraId="1F28068C" w14:textId="77777777" w:rsidR="00967A0E" w:rsidRDefault="00C40CE2">
      <w:pPr>
        <w:numPr>
          <w:ilvl w:val="0"/>
          <w:numId w:val="2"/>
        </w:numPr>
      </w:pPr>
      <w:r>
        <w:t xml:space="preserve">As well as creating a labelled drawing of their design, highlight they need to write an algorithm to explain how their gadget will make use of selection and sensors. </w:t>
      </w:r>
    </w:p>
    <w:p w14:paraId="5D8FEE17" w14:textId="5D23DD76" w:rsidR="00967A0E" w:rsidRDefault="001B7F61">
      <w:pPr>
        <w:numPr>
          <w:ilvl w:val="0"/>
          <w:numId w:val="2"/>
        </w:numPr>
      </w:pPr>
      <w:r>
        <w:t>Student</w:t>
      </w:r>
      <w:r w:rsidR="00C40CE2">
        <w:t xml:space="preserve">s are not going to make these designs so should not be restricted by their understanding of </w:t>
      </w:r>
      <w:r w:rsidR="00BA1BCE">
        <w:t xml:space="preserve">the </w:t>
      </w:r>
      <w:r w:rsidR="00C40CE2">
        <w:t>micro:bit. Instead they should concentrate on designing a gadget that makes use of a sensor to select which action to carry out.</w:t>
      </w:r>
    </w:p>
    <w:p w14:paraId="75ADE243" w14:textId="7C6D56AA" w:rsidR="00967A0E" w:rsidRDefault="00C40CE2">
      <w:pPr>
        <w:numPr>
          <w:ilvl w:val="0"/>
          <w:numId w:val="2"/>
        </w:numPr>
      </w:pPr>
      <w:r>
        <w:t xml:space="preserve">Give </w:t>
      </w:r>
      <w:r w:rsidR="001B7F61">
        <w:t>student</w:t>
      </w:r>
      <w:r>
        <w:t xml:space="preserve">s copies of the </w:t>
      </w:r>
      <w:r>
        <w:rPr>
          <w:i/>
        </w:rPr>
        <w:t>gadget with sensors planning sheet</w:t>
      </w:r>
      <w:r>
        <w:t xml:space="preserve"> (</w:t>
      </w:r>
      <w:r w:rsidRPr="00BA1BCE">
        <w:rPr>
          <w:b/>
          <w:bCs/>
        </w:rPr>
        <w:t>slide 14</w:t>
      </w:r>
      <w:r>
        <w:t>) and time to design their gadget and write the algorithm to explain how it will make use of sensors and selection.</w:t>
      </w:r>
    </w:p>
    <w:p w14:paraId="2ACE127C" w14:textId="77777777" w:rsidR="00967A0E" w:rsidRDefault="00967A0E">
      <w:pPr>
        <w:rPr>
          <w:b/>
        </w:rPr>
      </w:pPr>
    </w:p>
    <w:p w14:paraId="3EA7F97C" w14:textId="77777777" w:rsidR="00967A0E" w:rsidRDefault="00C40CE2">
      <w:pPr>
        <w:rPr>
          <w:b/>
        </w:rPr>
      </w:pPr>
      <w:r>
        <w:rPr>
          <w:b/>
        </w:rPr>
        <w:t>Presenting your design (10 minutes)</w:t>
      </w:r>
    </w:p>
    <w:p w14:paraId="4D1AED1A" w14:textId="385A1DD9" w:rsidR="00967A0E" w:rsidRDefault="00C40CE2">
      <w:pPr>
        <w:numPr>
          <w:ilvl w:val="0"/>
          <w:numId w:val="5"/>
        </w:numPr>
      </w:pPr>
      <w:proofErr w:type="spellStart"/>
      <w:r>
        <w:t>Organise</w:t>
      </w:r>
      <w:proofErr w:type="spellEnd"/>
      <w:r>
        <w:t xml:space="preserve"> the </w:t>
      </w:r>
      <w:r w:rsidR="001B7F61">
        <w:t>student</w:t>
      </w:r>
      <w:r>
        <w:t xml:space="preserve">s into small groups (3-5). Give each </w:t>
      </w:r>
      <w:r w:rsidR="001B7F61">
        <w:t>student</w:t>
      </w:r>
      <w:r>
        <w:t xml:space="preserve"> the opportunity to present their design to the rest of the group and explain where they have met the requirements of the design criteria (</w:t>
      </w:r>
      <w:r w:rsidRPr="00BA1BCE">
        <w:rPr>
          <w:b/>
          <w:bCs/>
        </w:rPr>
        <w:t>slide 15</w:t>
      </w:r>
      <w:r>
        <w:t>).</w:t>
      </w:r>
    </w:p>
    <w:p w14:paraId="1D06DD3B" w14:textId="1047E6B1" w:rsidR="00967A0E" w:rsidRDefault="00C40CE2">
      <w:pPr>
        <w:numPr>
          <w:ilvl w:val="0"/>
          <w:numId w:val="5"/>
        </w:numPr>
      </w:pPr>
      <w:r>
        <w:t xml:space="preserve">Give out copies of the </w:t>
      </w:r>
      <w:r w:rsidR="006E167E">
        <w:rPr>
          <w:i/>
        </w:rPr>
        <w:t>G</w:t>
      </w:r>
      <w:r>
        <w:rPr>
          <w:i/>
        </w:rPr>
        <w:t>adget with sensors evaluation sheets</w:t>
      </w:r>
      <w:r>
        <w:t xml:space="preserve"> (</w:t>
      </w:r>
      <w:r w:rsidRPr="00BA1BCE">
        <w:rPr>
          <w:b/>
          <w:bCs/>
        </w:rPr>
        <w:t>slide 16</w:t>
      </w:r>
      <w:r>
        <w:t xml:space="preserve">) and ask </w:t>
      </w:r>
      <w:r w:rsidR="001B7F61">
        <w:t>student</w:t>
      </w:r>
      <w:r>
        <w:t xml:space="preserve">s to complete them to comment on the design and the algorithm. </w:t>
      </w:r>
    </w:p>
    <w:p w14:paraId="2B61F1A8" w14:textId="5E480237" w:rsidR="00967A0E" w:rsidRDefault="00C40CE2">
      <w:pPr>
        <w:numPr>
          <w:ilvl w:val="0"/>
          <w:numId w:val="5"/>
        </w:numPr>
      </w:pPr>
      <w:r>
        <w:t xml:space="preserve">Discuss groups’ learning as a class, reviewing the learning objectives on </w:t>
      </w:r>
      <w:r w:rsidRPr="00BA1BCE">
        <w:rPr>
          <w:b/>
          <w:bCs/>
        </w:rPr>
        <w:t>slide 17</w:t>
      </w:r>
      <w:r>
        <w:t xml:space="preserve">. </w:t>
      </w:r>
    </w:p>
    <w:p w14:paraId="67808FF9" w14:textId="77777777" w:rsidR="00967A0E" w:rsidRDefault="00967A0E">
      <w:pPr>
        <w:ind w:left="720"/>
      </w:pPr>
    </w:p>
    <w:p w14:paraId="331A2E97" w14:textId="77777777" w:rsidR="00BA1BCE" w:rsidRDefault="00C40CE2">
      <w:pPr>
        <w:spacing w:line="240" w:lineRule="auto"/>
        <w:rPr>
          <w:b/>
        </w:rPr>
      </w:pPr>
      <w:r>
        <w:rPr>
          <w:b/>
        </w:rPr>
        <w:t>Extension ideas</w:t>
      </w:r>
    </w:p>
    <w:p w14:paraId="4A202A69" w14:textId="1AD1BE9B" w:rsidR="00967A0E" w:rsidRDefault="001B7F61">
      <w:pPr>
        <w:spacing w:line="240" w:lineRule="auto"/>
      </w:pPr>
      <w:r>
        <w:t>Student</w:t>
      </w:r>
      <w:r w:rsidR="00C40CE2">
        <w:t>s could design a persuasive poster to advertise their gadget.</w:t>
      </w:r>
    </w:p>
    <w:p w14:paraId="4F07C7A6" w14:textId="77777777" w:rsidR="00967A0E" w:rsidRDefault="00967A0E">
      <w:pPr>
        <w:spacing w:line="240" w:lineRule="auto"/>
      </w:pPr>
    </w:p>
    <w:p w14:paraId="78830C69" w14:textId="77777777" w:rsidR="00967A0E" w:rsidRDefault="00C40CE2">
      <w:pPr>
        <w:spacing w:line="240" w:lineRule="auto"/>
        <w:rPr>
          <w:b/>
        </w:rPr>
      </w:pPr>
      <w:r>
        <w:rPr>
          <w:b/>
        </w:rPr>
        <w:t>Differentiation</w:t>
      </w:r>
    </w:p>
    <w:p w14:paraId="56800191" w14:textId="77777777" w:rsidR="00967A0E" w:rsidRDefault="00967A0E">
      <w:pPr>
        <w:spacing w:line="240" w:lineRule="auto"/>
        <w:rPr>
          <w:b/>
        </w:rPr>
      </w:pPr>
    </w:p>
    <w:p w14:paraId="726DDDE5" w14:textId="77777777" w:rsidR="00BA1BCE" w:rsidRDefault="00C40CE2">
      <w:pPr>
        <w:spacing w:line="240" w:lineRule="auto"/>
        <w:rPr>
          <w:b/>
        </w:rPr>
      </w:pPr>
      <w:r>
        <w:rPr>
          <w:b/>
        </w:rPr>
        <w:t>Support</w:t>
      </w:r>
    </w:p>
    <w:p w14:paraId="07C90766" w14:textId="7A9E868B" w:rsidR="00967A0E" w:rsidRDefault="001B7F61">
      <w:pPr>
        <w:spacing w:line="240" w:lineRule="auto"/>
        <w:rPr>
          <w:b/>
        </w:rPr>
      </w:pPr>
      <w:r>
        <w:t>Student</w:t>
      </w:r>
      <w:r w:rsidR="00C40CE2">
        <w:t xml:space="preserve">s use the </w:t>
      </w:r>
      <w:r w:rsidR="00C40CE2" w:rsidRPr="00714EF4">
        <w:rPr>
          <w:i/>
          <w:iCs/>
        </w:rPr>
        <w:t>algorithm support sheet</w:t>
      </w:r>
      <w:r w:rsidR="00C40CE2">
        <w:t xml:space="preserve"> to help with structuring their algorithm.</w:t>
      </w:r>
    </w:p>
    <w:p w14:paraId="462D80DD" w14:textId="77777777" w:rsidR="00967A0E" w:rsidRDefault="00967A0E">
      <w:pPr>
        <w:spacing w:line="240" w:lineRule="auto"/>
        <w:rPr>
          <w:b/>
        </w:rPr>
      </w:pPr>
    </w:p>
    <w:p w14:paraId="0A9609DD" w14:textId="77777777" w:rsidR="00BA1BCE" w:rsidRDefault="00C40CE2">
      <w:pPr>
        <w:spacing w:line="240" w:lineRule="auto"/>
        <w:rPr>
          <w:b/>
        </w:rPr>
      </w:pPr>
      <w:r>
        <w:rPr>
          <w:b/>
        </w:rPr>
        <w:t>Stretch &amp; challenge</w:t>
      </w:r>
    </w:p>
    <w:p w14:paraId="5AB56996" w14:textId="464BD365" w:rsidR="00967A0E" w:rsidRDefault="001B7F61">
      <w:pPr>
        <w:spacing w:line="240" w:lineRule="auto"/>
      </w:pPr>
      <w:r>
        <w:t>Student</w:t>
      </w:r>
      <w:r w:rsidR="00C40CE2">
        <w:t xml:space="preserve">s can be encouraged to create more sophisticated gadgets, including more than one sensor (or even designing their own sensors) and include these in their algorithms. </w:t>
      </w:r>
    </w:p>
    <w:p w14:paraId="7CA08E62" w14:textId="77777777" w:rsidR="00967A0E" w:rsidRDefault="00C40CE2">
      <w:pPr>
        <w:spacing w:line="240" w:lineRule="auto"/>
      </w:pPr>
      <w:r>
        <w:t xml:space="preserve"> </w:t>
      </w:r>
    </w:p>
    <w:p w14:paraId="36833F36" w14:textId="1169DDFC" w:rsidR="00967A0E" w:rsidRDefault="00C40CE2">
      <w:pPr>
        <w:spacing w:line="240" w:lineRule="auto"/>
        <w:rPr>
          <w:b/>
        </w:rPr>
      </w:pPr>
      <w:r>
        <w:rPr>
          <w:b/>
        </w:rPr>
        <w:t>Opportunities for assessment</w:t>
      </w:r>
    </w:p>
    <w:p w14:paraId="641CCCF6" w14:textId="33629CD5" w:rsidR="00967A0E" w:rsidRDefault="00C40CE2">
      <w:pPr>
        <w:numPr>
          <w:ilvl w:val="0"/>
          <w:numId w:val="4"/>
        </w:numPr>
        <w:spacing w:line="240" w:lineRule="auto"/>
      </w:pPr>
      <w:r>
        <w:t xml:space="preserve">Informal assessment of </w:t>
      </w:r>
      <w:r w:rsidR="001B7F61">
        <w:t>student</w:t>
      </w:r>
      <w:r>
        <w:t xml:space="preserve">s’ understanding of how sensors work from class and group discussions. </w:t>
      </w:r>
    </w:p>
    <w:p w14:paraId="3FEFEB1C" w14:textId="26AE3FDB" w:rsidR="00967A0E" w:rsidRDefault="00C40CE2">
      <w:pPr>
        <w:numPr>
          <w:ilvl w:val="0"/>
          <w:numId w:val="4"/>
        </w:numPr>
        <w:spacing w:line="240" w:lineRule="auto"/>
      </w:pPr>
      <w:r>
        <w:t xml:space="preserve">More formal assessment of </w:t>
      </w:r>
      <w:r w:rsidR="001B7F61">
        <w:t>student</w:t>
      </w:r>
      <w:r>
        <w:t>s’ designs and algorithms.</w:t>
      </w:r>
    </w:p>
    <w:p w14:paraId="721B60AB" w14:textId="77777777" w:rsidR="00967A0E" w:rsidRDefault="00967A0E">
      <w:pPr>
        <w:spacing w:line="240" w:lineRule="auto"/>
      </w:pPr>
    </w:p>
    <w:sectPr w:rsidR="00967A0E" w:rsidSect="0033331D">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D387" w14:textId="77777777" w:rsidR="00C4240E" w:rsidRDefault="00C4240E">
      <w:pPr>
        <w:spacing w:line="240" w:lineRule="auto"/>
      </w:pPr>
      <w:r>
        <w:separator/>
      </w:r>
    </w:p>
  </w:endnote>
  <w:endnote w:type="continuationSeparator" w:id="0">
    <w:p w14:paraId="70989DA0" w14:textId="77777777" w:rsidR="00C4240E" w:rsidRDefault="00C42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E667" w14:textId="77777777" w:rsidR="00CF3F56" w:rsidRDefault="00CF3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08828"/>
      <w:docPartObj>
        <w:docPartGallery w:val="Page Numbers (Bottom of Page)"/>
        <w:docPartUnique/>
      </w:docPartObj>
    </w:sdtPr>
    <w:sdtContent>
      <w:p w14:paraId="4702D80E" w14:textId="77777777" w:rsidR="0033331D" w:rsidRDefault="0033331D" w:rsidP="003333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20E410C" w14:textId="0017FB42" w:rsidR="00967A0E" w:rsidRPr="0033331D" w:rsidRDefault="0033331D" w:rsidP="0033331D">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10CB" w14:textId="77777777" w:rsidR="00CF3F56" w:rsidRDefault="00CF3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0D58" w14:textId="77777777" w:rsidR="00C4240E" w:rsidRDefault="00C4240E">
      <w:pPr>
        <w:spacing w:line="240" w:lineRule="auto"/>
      </w:pPr>
      <w:r>
        <w:separator/>
      </w:r>
    </w:p>
  </w:footnote>
  <w:footnote w:type="continuationSeparator" w:id="0">
    <w:p w14:paraId="1EE3710F" w14:textId="77777777" w:rsidR="00C4240E" w:rsidRDefault="00C424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FE00" w14:textId="77777777" w:rsidR="00187DF8" w:rsidRDefault="00187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7D4" w14:textId="77777777" w:rsidR="00187DF8" w:rsidRDefault="00187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4CA0" w14:textId="77777777" w:rsidR="00187DF8" w:rsidRDefault="00187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09B"/>
    <w:multiLevelType w:val="multilevel"/>
    <w:tmpl w:val="C15A3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967F3"/>
    <w:multiLevelType w:val="multilevel"/>
    <w:tmpl w:val="386AC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8708D"/>
    <w:multiLevelType w:val="multilevel"/>
    <w:tmpl w:val="5288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A554D9"/>
    <w:multiLevelType w:val="multilevel"/>
    <w:tmpl w:val="B6D23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EE0718"/>
    <w:multiLevelType w:val="multilevel"/>
    <w:tmpl w:val="A6B86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AD7757"/>
    <w:multiLevelType w:val="hybridMultilevel"/>
    <w:tmpl w:val="41F6E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7991844">
    <w:abstractNumId w:val="1"/>
  </w:num>
  <w:num w:numId="2" w16cid:durableId="1350990973">
    <w:abstractNumId w:val="3"/>
  </w:num>
  <w:num w:numId="3" w16cid:durableId="975647344">
    <w:abstractNumId w:val="2"/>
  </w:num>
  <w:num w:numId="4" w16cid:durableId="188226565">
    <w:abstractNumId w:val="0"/>
  </w:num>
  <w:num w:numId="5" w16cid:durableId="32314887">
    <w:abstractNumId w:val="4"/>
  </w:num>
  <w:num w:numId="6" w16cid:durableId="1922522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0E"/>
    <w:rsid w:val="0013605B"/>
    <w:rsid w:val="00187DF8"/>
    <w:rsid w:val="001B7F61"/>
    <w:rsid w:val="003037D7"/>
    <w:rsid w:val="0033331D"/>
    <w:rsid w:val="003935C5"/>
    <w:rsid w:val="0045365A"/>
    <w:rsid w:val="005A7B44"/>
    <w:rsid w:val="006E167E"/>
    <w:rsid w:val="006F6F6E"/>
    <w:rsid w:val="00714EF4"/>
    <w:rsid w:val="00737421"/>
    <w:rsid w:val="00967A0E"/>
    <w:rsid w:val="00A8022D"/>
    <w:rsid w:val="00AB319B"/>
    <w:rsid w:val="00BA1BCE"/>
    <w:rsid w:val="00C40CE2"/>
    <w:rsid w:val="00C4240E"/>
    <w:rsid w:val="00C430EE"/>
    <w:rsid w:val="00CF3F56"/>
    <w:rsid w:val="00D36EC5"/>
    <w:rsid w:val="00FC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2658D"/>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87DF8"/>
    <w:pPr>
      <w:tabs>
        <w:tab w:val="center" w:pos="4680"/>
        <w:tab w:val="right" w:pos="9360"/>
      </w:tabs>
      <w:spacing w:line="240" w:lineRule="auto"/>
    </w:pPr>
  </w:style>
  <w:style w:type="character" w:customStyle="1" w:styleId="HeaderChar">
    <w:name w:val="Header Char"/>
    <w:basedOn w:val="DefaultParagraphFont"/>
    <w:link w:val="Header"/>
    <w:uiPriority w:val="99"/>
    <w:rsid w:val="00187DF8"/>
  </w:style>
  <w:style w:type="paragraph" w:styleId="Footer">
    <w:name w:val="footer"/>
    <w:basedOn w:val="Normal"/>
    <w:link w:val="FooterChar"/>
    <w:uiPriority w:val="99"/>
    <w:unhideWhenUsed/>
    <w:rsid w:val="00187DF8"/>
    <w:pPr>
      <w:tabs>
        <w:tab w:val="center" w:pos="4680"/>
        <w:tab w:val="right" w:pos="9360"/>
      </w:tabs>
      <w:spacing w:line="240" w:lineRule="auto"/>
    </w:pPr>
  </w:style>
  <w:style w:type="character" w:customStyle="1" w:styleId="FooterChar">
    <w:name w:val="Footer Char"/>
    <w:basedOn w:val="DefaultParagraphFont"/>
    <w:link w:val="Footer"/>
    <w:uiPriority w:val="99"/>
    <w:rsid w:val="00187DF8"/>
  </w:style>
  <w:style w:type="character" w:styleId="Hyperlink">
    <w:name w:val="Hyperlink"/>
    <w:basedOn w:val="DefaultParagraphFont"/>
    <w:uiPriority w:val="99"/>
    <w:unhideWhenUsed/>
    <w:rsid w:val="0033331D"/>
    <w:rPr>
      <w:color w:val="0000FF" w:themeColor="hyperlink"/>
      <w:u w:val="single"/>
    </w:rPr>
  </w:style>
  <w:style w:type="character" w:styleId="PageNumber">
    <w:name w:val="page number"/>
    <w:basedOn w:val="DefaultParagraphFont"/>
    <w:uiPriority w:val="99"/>
    <w:semiHidden/>
    <w:unhideWhenUsed/>
    <w:rsid w:val="0033331D"/>
  </w:style>
  <w:style w:type="paragraph" w:styleId="ListParagraph">
    <w:name w:val="List Paragraph"/>
    <w:basedOn w:val="Normal"/>
    <w:uiPriority w:val="34"/>
    <w:qFormat/>
    <w:rsid w:val="0045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Smirnova</cp:lastModifiedBy>
  <cp:revision>21</cp:revision>
  <dcterms:created xsi:type="dcterms:W3CDTF">2019-08-08T11:36:00Z</dcterms:created>
  <dcterms:modified xsi:type="dcterms:W3CDTF">2023-09-14T14:46:00Z</dcterms:modified>
</cp:coreProperties>
</file>