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BC39E4" w14:textId="4ACB01BE" w:rsidR="00275FB4" w:rsidRPr="000C6CFE" w:rsidRDefault="00DE676B" w:rsidP="4E10142E">
      <w:pPr>
        <w:pStyle w:val="Heading1"/>
        <w:spacing w:after="0"/>
        <w:ind w:left="120"/>
        <w:rPr>
          <w:rFonts w:ascii="Arial" w:hAnsi="Arial" w:cs="Arial"/>
          <w:color w:val="000000" w:themeColor="text1"/>
          <w:sz w:val="36"/>
          <w:szCs w:val="36"/>
        </w:rPr>
      </w:pPr>
      <w:r>
        <w:rPr>
          <w:rFonts w:ascii="Arial" w:hAnsi="Arial" w:cs="Arial"/>
          <w:b w:val="0"/>
          <w:noProof/>
          <w:color w:val="000000"/>
        </w:rPr>
        <w:drawing>
          <wp:anchor distT="0" distB="0" distL="114300" distR="114300" simplePos="0" relativeHeight="251658240" behindDoc="0" locked="0" layoutInCell="1" allowOverlap="1" wp14:anchorId="562955B4" wp14:editId="44D39F28">
            <wp:simplePos x="0" y="0"/>
            <wp:positionH relativeFrom="column">
              <wp:posOffset>3762511</wp:posOffset>
            </wp:positionH>
            <wp:positionV relativeFrom="paragraph">
              <wp:posOffset>292267</wp:posOffset>
            </wp:positionV>
            <wp:extent cx="2623279" cy="628469"/>
            <wp:effectExtent l="0" t="0" r="0" b="0"/>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your-bit-logo.svg"/>
                    <pic:cNvPicPr/>
                  </pic:nvPicPr>
                  <pic:blipFill>
                    <a:blip r:embed="rId7">
                      <a:extLst>
                        <a:ext uri="{96DAC541-7B7A-43D3-8B79-37D633B846F1}">
                          <asvg:svgBlip xmlns:asvg="http://schemas.microsoft.com/office/drawing/2016/SVG/main" r:embed="rId8"/>
                        </a:ext>
                      </a:extLst>
                    </a:blip>
                    <a:stretch>
                      <a:fillRect/>
                    </a:stretch>
                  </pic:blipFill>
                  <pic:spPr>
                    <a:xfrm>
                      <a:off x="0" y="0"/>
                      <a:ext cx="2623279" cy="628469"/>
                    </a:xfrm>
                    <a:prstGeom prst="rect">
                      <a:avLst/>
                    </a:prstGeom>
                  </pic:spPr>
                </pic:pic>
              </a:graphicData>
            </a:graphic>
            <wp14:sizeRelH relativeFrom="page">
              <wp14:pctWidth>0</wp14:pctWidth>
            </wp14:sizeRelH>
            <wp14:sizeRelV relativeFrom="page">
              <wp14:pctHeight>0</wp14:pctHeight>
            </wp14:sizeRelV>
          </wp:anchor>
        </w:drawing>
      </w:r>
      <w:r w:rsidR="00AF1F19">
        <w:rPr>
          <w:rFonts w:ascii="Arial" w:hAnsi="Arial" w:cs="Arial"/>
          <w:color w:val="000000"/>
          <w:sz w:val="36"/>
          <w:szCs w:val="36"/>
        </w:rPr>
        <w:t>A sea turtle safe beach light</w:t>
      </w:r>
    </w:p>
    <w:p w14:paraId="35B6370F" w14:textId="637FDFAA" w:rsidR="000C6CFE" w:rsidRDefault="000C6CFE">
      <w:pPr>
        <w:spacing w:after="0"/>
        <w:ind w:left="120"/>
        <w:rPr>
          <w:rFonts w:ascii="Arial" w:hAnsi="Arial" w:cs="Arial"/>
          <w:b/>
          <w:color w:val="000000"/>
        </w:rPr>
      </w:pPr>
    </w:p>
    <w:p w14:paraId="3E3B0F4C" w14:textId="30EAA7CE" w:rsidR="04D030CB" w:rsidRPr="0082335D" w:rsidRDefault="0082335D" w:rsidP="0166C59D">
      <w:pPr>
        <w:spacing w:after="0"/>
        <w:ind w:left="120"/>
        <w:rPr>
          <w:rFonts w:ascii="Arial" w:hAnsi="Arial" w:cs="Arial"/>
          <w:color w:val="000000" w:themeColor="text1"/>
        </w:rPr>
      </w:pPr>
      <w:r w:rsidRPr="00585A6C">
        <w:rPr>
          <w:rFonts w:ascii="Arial" w:hAnsi="Arial" w:cs="Arial"/>
          <w:b/>
          <w:noProof/>
          <w:color w:val="000000"/>
        </w:rPr>
        <w:drawing>
          <wp:anchor distT="0" distB="0" distL="114300" distR="114300" simplePos="0" relativeHeight="251660288" behindDoc="1" locked="0" layoutInCell="1" allowOverlap="1" wp14:anchorId="72A10B25" wp14:editId="552BC056">
            <wp:simplePos x="0" y="0"/>
            <wp:positionH relativeFrom="column">
              <wp:posOffset>5193665</wp:posOffset>
            </wp:positionH>
            <wp:positionV relativeFrom="paragraph">
              <wp:posOffset>263525</wp:posOffset>
            </wp:positionV>
            <wp:extent cx="1187450" cy="569595"/>
            <wp:effectExtent l="0" t="0" r="635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87450" cy="569595"/>
                    </a:xfrm>
                    <a:prstGeom prst="rect">
                      <a:avLst/>
                    </a:prstGeom>
                  </pic:spPr>
                </pic:pic>
              </a:graphicData>
            </a:graphic>
            <wp14:sizeRelH relativeFrom="page">
              <wp14:pctWidth>0</wp14:pctWidth>
            </wp14:sizeRelH>
            <wp14:sizeRelV relativeFrom="page">
              <wp14:pctHeight>0</wp14:pctHeight>
            </wp14:sizeRelV>
          </wp:anchor>
        </w:drawing>
      </w:r>
      <w:r w:rsidR="0166C59D" w:rsidRPr="0166C59D">
        <w:rPr>
          <w:rFonts w:ascii="Arial" w:hAnsi="Arial" w:cs="Arial"/>
          <w:b/>
          <w:bCs/>
          <w:color w:val="000000" w:themeColor="text1"/>
        </w:rPr>
        <w:t>Main theme: protection of marine biodiversity</w:t>
      </w:r>
      <w:r>
        <w:rPr>
          <w:rFonts w:ascii="Arial" w:hAnsi="Arial" w:cs="Arial"/>
          <w:b/>
          <w:bCs/>
          <w:color w:val="000000" w:themeColor="text1"/>
        </w:rPr>
        <w:br/>
      </w:r>
      <w:hyperlink r:id="rId10" w:history="1">
        <w:r w:rsidRPr="0082335D">
          <w:rPr>
            <w:rStyle w:val="Hyperlink"/>
            <w:rFonts w:ascii="Arial" w:hAnsi="Arial" w:cs="Arial"/>
          </w:rPr>
          <w:t>(Global goal 14)</w:t>
        </w:r>
      </w:hyperlink>
    </w:p>
    <w:p w14:paraId="29A9DF34" w14:textId="455CB493" w:rsidR="04D030CB" w:rsidRDefault="0166C59D" w:rsidP="0166C59D">
      <w:pPr>
        <w:spacing w:after="0"/>
        <w:ind w:left="120"/>
        <w:rPr>
          <w:rFonts w:ascii="Arial" w:hAnsi="Arial" w:cs="Arial"/>
          <w:b/>
          <w:bCs/>
          <w:color w:val="000000" w:themeColor="text1"/>
        </w:rPr>
      </w:pPr>
      <w:r w:rsidRPr="0166C59D">
        <w:rPr>
          <w:rFonts w:ascii="Arial" w:hAnsi="Arial" w:cs="Arial"/>
          <w:b/>
          <w:bCs/>
          <w:color w:val="000000" w:themeColor="text1"/>
        </w:rPr>
        <w:t>Additional themes: marine ecosystems, animal extinction, illegal wildlife trade</w:t>
      </w:r>
    </w:p>
    <w:p w14:paraId="39A8C36C" w14:textId="1F867B05" w:rsidR="00275FB4" w:rsidRPr="000C6CFE" w:rsidRDefault="00AF1F19">
      <w:pPr>
        <w:pStyle w:val="Heading2"/>
        <w:spacing w:after="0"/>
        <w:ind w:left="120"/>
        <w:rPr>
          <w:rFonts w:ascii="Arial" w:hAnsi="Arial" w:cs="Arial"/>
          <w:sz w:val="22"/>
          <w:szCs w:val="22"/>
        </w:rPr>
      </w:pPr>
      <w:r>
        <w:rPr>
          <w:rFonts w:ascii="Arial" w:hAnsi="Arial" w:cs="Arial"/>
          <w:color w:val="000000"/>
          <w:sz w:val="22"/>
          <w:szCs w:val="22"/>
        </w:rPr>
        <w:t>O</w:t>
      </w:r>
      <w:r w:rsidR="00F75806" w:rsidRPr="000C6CFE">
        <w:rPr>
          <w:rFonts w:ascii="Arial" w:hAnsi="Arial" w:cs="Arial"/>
          <w:color w:val="000000"/>
          <w:sz w:val="22"/>
          <w:szCs w:val="22"/>
        </w:rPr>
        <w:t>verview </w:t>
      </w:r>
    </w:p>
    <w:p w14:paraId="4E635656" w14:textId="68B9CA2F" w:rsidR="00275FB4" w:rsidRPr="000C6CFE" w:rsidRDefault="012993FE" w:rsidP="012993FE">
      <w:pPr>
        <w:spacing w:after="0"/>
        <w:ind w:left="120"/>
        <w:rPr>
          <w:rFonts w:ascii="Arial" w:hAnsi="Arial" w:cs="Arial"/>
        </w:rPr>
      </w:pPr>
      <w:r w:rsidRPr="012993FE">
        <w:rPr>
          <w:rFonts w:ascii="Arial" w:hAnsi="Arial" w:cs="Arial"/>
          <w:color w:val="000000" w:themeColor="text1"/>
        </w:rPr>
        <w:t xml:space="preserve">In this activity students discover all about sea turtles before creating a prototype sea turtle safe beach light using </w:t>
      </w:r>
      <w:proofErr w:type="spellStart"/>
      <w:proofErr w:type="gramStart"/>
      <w:r w:rsidRPr="012993FE">
        <w:rPr>
          <w:rFonts w:ascii="Arial" w:hAnsi="Arial" w:cs="Arial"/>
          <w:color w:val="000000" w:themeColor="text1"/>
        </w:rPr>
        <w:t>micro:bit’s</w:t>
      </w:r>
      <w:proofErr w:type="spellEnd"/>
      <w:proofErr w:type="gramEnd"/>
      <w:r w:rsidRPr="012993FE">
        <w:rPr>
          <w:rFonts w:ascii="Arial" w:hAnsi="Arial" w:cs="Arial"/>
          <w:color w:val="000000" w:themeColor="text1"/>
        </w:rPr>
        <w:t xml:space="preserve"> LEDs.   </w:t>
      </w:r>
    </w:p>
    <w:p w14:paraId="5F3AADB3" w14:textId="6E53E603" w:rsidR="00275FB4" w:rsidRDefault="00275FB4" w:rsidP="073B5551">
      <w:pPr>
        <w:spacing w:after="0"/>
        <w:ind w:left="120"/>
        <w:rPr>
          <w:rFonts w:ascii="Arial" w:hAnsi="Arial" w:cs="Arial"/>
          <w:color w:val="000000" w:themeColor="text1"/>
        </w:rPr>
      </w:pPr>
    </w:p>
    <w:p w14:paraId="23ABE62C" w14:textId="031F65E2" w:rsidR="00826C96" w:rsidRPr="007635AD" w:rsidRDefault="00826C96" w:rsidP="073B5551">
      <w:pPr>
        <w:spacing w:after="0"/>
        <w:ind w:left="120"/>
        <w:rPr>
          <w:rFonts w:ascii="Arial" w:hAnsi="Arial" w:cs="Arial"/>
          <w:b/>
          <w:bCs/>
          <w:color w:val="000000" w:themeColor="text1"/>
        </w:rPr>
      </w:pPr>
      <w:r w:rsidRPr="007635AD">
        <w:rPr>
          <w:rFonts w:ascii="Arial" w:hAnsi="Arial" w:cs="Arial"/>
          <w:b/>
          <w:bCs/>
          <w:color w:val="000000" w:themeColor="text1"/>
        </w:rPr>
        <w:t>Learning objectives:</w:t>
      </w:r>
    </w:p>
    <w:p w14:paraId="66943995" w14:textId="13CD9810" w:rsidR="00826C96" w:rsidRDefault="00826C96" w:rsidP="00826C96">
      <w:pPr>
        <w:pStyle w:val="ListParagraph"/>
        <w:numPr>
          <w:ilvl w:val="0"/>
          <w:numId w:val="15"/>
        </w:numPr>
        <w:spacing w:after="0"/>
        <w:rPr>
          <w:rFonts w:ascii="Arial" w:hAnsi="Arial" w:cs="Arial"/>
          <w:color w:val="000000" w:themeColor="text1"/>
        </w:rPr>
      </w:pPr>
      <w:r>
        <w:rPr>
          <w:rFonts w:ascii="Arial" w:hAnsi="Arial" w:cs="Arial"/>
          <w:color w:val="000000" w:themeColor="text1"/>
        </w:rPr>
        <w:t>To discover more about the threats faced by sea turtles</w:t>
      </w:r>
    </w:p>
    <w:p w14:paraId="514F4779" w14:textId="76B36888" w:rsidR="00826C96" w:rsidRDefault="00826C96" w:rsidP="00826C96">
      <w:pPr>
        <w:pStyle w:val="ListParagraph"/>
        <w:numPr>
          <w:ilvl w:val="0"/>
          <w:numId w:val="15"/>
        </w:numPr>
        <w:spacing w:after="0"/>
        <w:rPr>
          <w:rFonts w:ascii="Arial" w:hAnsi="Arial" w:cs="Arial"/>
          <w:color w:val="000000" w:themeColor="text1"/>
        </w:rPr>
      </w:pPr>
      <w:r>
        <w:rPr>
          <w:rFonts w:ascii="Arial" w:hAnsi="Arial" w:cs="Arial"/>
          <w:color w:val="000000" w:themeColor="text1"/>
        </w:rPr>
        <w:t>To learn about efforts to help them</w:t>
      </w:r>
    </w:p>
    <w:p w14:paraId="5BBE2051" w14:textId="5DDE020A" w:rsidR="00826C96" w:rsidRPr="00826C96" w:rsidRDefault="00826C96" w:rsidP="00826C96">
      <w:pPr>
        <w:pStyle w:val="ListParagraph"/>
        <w:numPr>
          <w:ilvl w:val="0"/>
          <w:numId w:val="15"/>
        </w:numPr>
        <w:spacing w:after="0"/>
        <w:rPr>
          <w:rFonts w:ascii="Arial" w:hAnsi="Arial" w:cs="Arial"/>
          <w:color w:val="000000" w:themeColor="text1"/>
        </w:rPr>
      </w:pPr>
      <w:r>
        <w:rPr>
          <w:rFonts w:ascii="Arial" w:hAnsi="Arial" w:cs="Arial"/>
          <w:color w:val="000000" w:themeColor="text1"/>
        </w:rPr>
        <w:t>To learn how</w:t>
      </w:r>
      <w:r w:rsidR="00DD79AA">
        <w:rPr>
          <w:rFonts w:ascii="Arial" w:hAnsi="Arial" w:cs="Arial"/>
          <w:color w:val="000000" w:themeColor="text1"/>
        </w:rPr>
        <w:t xml:space="preserve"> </w:t>
      </w:r>
      <w:proofErr w:type="gramStart"/>
      <w:r w:rsidR="00DD79AA">
        <w:rPr>
          <w:rFonts w:ascii="Arial" w:hAnsi="Arial" w:cs="Arial"/>
          <w:color w:val="000000" w:themeColor="text1"/>
        </w:rPr>
        <w:t>micro:bit</w:t>
      </w:r>
      <w:proofErr w:type="gramEnd"/>
      <w:r>
        <w:rPr>
          <w:rFonts w:ascii="Arial" w:hAnsi="Arial" w:cs="Arial"/>
          <w:color w:val="000000" w:themeColor="text1"/>
        </w:rPr>
        <w:t xml:space="preserve"> input</w:t>
      </w:r>
      <w:r w:rsidR="00DD79AA">
        <w:rPr>
          <w:rFonts w:ascii="Arial" w:hAnsi="Arial" w:cs="Arial"/>
          <w:color w:val="000000" w:themeColor="text1"/>
        </w:rPr>
        <w:t>s</w:t>
      </w:r>
      <w:r>
        <w:rPr>
          <w:rFonts w:ascii="Arial" w:hAnsi="Arial" w:cs="Arial"/>
          <w:color w:val="000000" w:themeColor="text1"/>
        </w:rPr>
        <w:t xml:space="preserve"> (sensor</w:t>
      </w:r>
      <w:r w:rsidR="00DD79AA">
        <w:rPr>
          <w:rFonts w:ascii="Arial" w:hAnsi="Arial" w:cs="Arial"/>
          <w:color w:val="000000" w:themeColor="text1"/>
        </w:rPr>
        <w:t>s</w:t>
      </w:r>
      <w:r>
        <w:rPr>
          <w:rFonts w:ascii="Arial" w:hAnsi="Arial" w:cs="Arial"/>
          <w:color w:val="000000" w:themeColor="text1"/>
        </w:rPr>
        <w:t>)</w:t>
      </w:r>
      <w:r w:rsidR="00DD79AA">
        <w:rPr>
          <w:rFonts w:ascii="Arial" w:hAnsi="Arial" w:cs="Arial"/>
          <w:color w:val="000000" w:themeColor="text1"/>
        </w:rPr>
        <w:t xml:space="preserve"> and outputs (LED lights) </w:t>
      </w:r>
      <w:r w:rsidR="007635AD">
        <w:rPr>
          <w:rFonts w:ascii="Arial" w:hAnsi="Arial" w:cs="Arial"/>
          <w:color w:val="000000" w:themeColor="text1"/>
        </w:rPr>
        <w:t>can be used to make a prototype to help protect sea turtles</w:t>
      </w:r>
    </w:p>
    <w:p w14:paraId="533C1336" w14:textId="77777777" w:rsidR="00826C96" w:rsidRPr="000C6CFE" w:rsidRDefault="00826C96" w:rsidP="073B5551">
      <w:pPr>
        <w:spacing w:after="0"/>
        <w:ind w:left="120"/>
        <w:rPr>
          <w:rFonts w:ascii="Arial" w:hAnsi="Arial" w:cs="Arial"/>
          <w:color w:val="000000" w:themeColor="text1"/>
        </w:rPr>
      </w:pPr>
    </w:p>
    <w:p w14:paraId="1DAC531D" w14:textId="67D43636" w:rsidR="00275FB4" w:rsidRPr="000C6CFE" w:rsidRDefault="073B5551" w:rsidP="073B5551">
      <w:pPr>
        <w:spacing w:after="0"/>
        <w:ind w:left="120"/>
        <w:rPr>
          <w:rFonts w:ascii="Arial" w:hAnsi="Arial" w:cs="Arial"/>
          <w:b/>
          <w:bCs/>
        </w:rPr>
      </w:pPr>
      <w:r w:rsidRPr="073B5551">
        <w:rPr>
          <w:rFonts w:ascii="Arial" w:hAnsi="Arial" w:cs="Arial"/>
          <w:b/>
          <w:bCs/>
          <w:color w:val="000000" w:themeColor="text1"/>
        </w:rPr>
        <w:t>Activities:</w:t>
      </w:r>
    </w:p>
    <w:p w14:paraId="2A129623" w14:textId="34043148" w:rsidR="00616176" w:rsidRPr="000C6CFE" w:rsidRDefault="6313B45B" w:rsidP="62FE61C5">
      <w:pPr>
        <w:spacing w:after="0"/>
        <w:ind w:left="120"/>
        <w:rPr>
          <w:rFonts w:ascii="Arial" w:hAnsi="Arial" w:cs="Arial"/>
          <w:b/>
          <w:bCs/>
          <w:color w:val="000000" w:themeColor="text1"/>
        </w:rPr>
      </w:pPr>
      <w:r w:rsidRPr="6313B45B">
        <w:rPr>
          <w:rFonts w:ascii="Arial" w:hAnsi="Arial" w:cs="Arial"/>
          <w:b/>
          <w:bCs/>
          <w:color w:val="000000" w:themeColor="text1"/>
        </w:rPr>
        <w:t>Discovering sea turtles</w:t>
      </w:r>
    </w:p>
    <w:p w14:paraId="01AC4DE4" w14:textId="77777777" w:rsidR="0082335D" w:rsidRPr="0082335D" w:rsidRDefault="6313B45B" w:rsidP="0082335D">
      <w:pPr>
        <w:pStyle w:val="ListParagraph"/>
        <w:numPr>
          <w:ilvl w:val="0"/>
          <w:numId w:val="12"/>
        </w:numPr>
        <w:spacing w:after="0"/>
      </w:pPr>
      <w:r w:rsidRPr="0082335D">
        <w:rPr>
          <w:rFonts w:ascii="Arial" w:hAnsi="Arial" w:cs="Arial"/>
          <w:color w:val="000000" w:themeColor="text1"/>
        </w:rPr>
        <w:t xml:space="preserve">Find and play a suitable short video clip to introduce sea turtles. </w:t>
      </w:r>
    </w:p>
    <w:p w14:paraId="04AC5214" w14:textId="77777777" w:rsidR="0082335D" w:rsidRPr="0082335D" w:rsidRDefault="073B5551" w:rsidP="0082335D">
      <w:pPr>
        <w:pStyle w:val="ListParagraph"/>
        <w:numPr>
          <w:ilvl w:val="0"/>
          <w:numId w:val="12"/>
        </w:numPr>
        <w:spacing w:after="0"/>
      </w:pPr>
      <w:r w:rsidRPr="0082335D">
        <w:rPr>
          <w:rFonts w:ascii="Arial" w:hAnsi="Arial" w:cs="Arial"/>
          <w:color w:val="000000" w:themeColor="text1"/>
        </w:rPr>
        <w:t xml:space="preserve">Ask students to share what they currently know about sea turtles (if anything). </w:t>
      </w:r>
    </w:p>
    <w:p w14:paraId="61F53E86" w14:textId="77777777" w:rsidR="0082335D" w:rsidRPr="0082335D" w:rsidRDefault="60C58E93" w:rsidP="0082335D">
      <w:pPr>
        <w:pStyle w:val="ListParagraph"/>
        <w:numPr>
          <w:ilvl w:val="0"/>
          <w:numId w:val="12"/>
        </w:numPr>
        <w:spacing w:after="0"/>
      </w:pPr>
      <w:r w:rsidRPr="0082335D">
        <w:rPr>
          <w:rFonts w:ascii="Arial" w:hAnsi="Arial" w:cs="Arial"/>
          <w:color w:val="000000" w:themeColor="text1"/>
        </w:rPr>
        <w:t>Give students time in pairs or small groups to find more about sea turtles and share their research (</w:t>
      </w:r>
      <w:r w:rsidRPr="00D822FD">
        <w:rPr>
          <w:rFonts w:ascii="Arial" w:hAnsi="Arial" w:cs="Arial"/>
          <w:b/>
          <w:bCs/>
          <w:color w:val="000000" w:themeColor="text1"/>
        </w:rPr>
        <w:t>slide 2</w:t>
      </w:r>
      <w:r w:rsidRPr="0082335D">
        <w:rPr>
          <w:rFonts w:ascii="Arial" w:hAnsi="Arial" w:cs="Arial"/>
          <w:color w:val="000000" w:themeColor="text1"/>
        </w:rPr>
        <w:t xml:space="preserve">). </w:t>
      </w:r>
    </w:p>
    <w:p w14:paraId="0ABA0967" w14:textId="5D2EA823" w:rsidR="62FE61C5" w:rsidRPr="0082335D" w:rsidRDefault="62FE61C5" w:rsidP="0082335D">
      <w:pPr>
        <w:pStyle w:val="ListParagraph"/>
        <w:numPr>
          <w:ilvl w:val="0"/>
          <w:numId w:val="12"/>
        </w:numPr>
        <w:spacing w:after="0"/>
      </w:pPr>
      <w:r w:rsidRPr="0082335D">
        <w:rPr>
          <w:rFonts w:ascii="Arial" w:hAnsi="Arial" w:cs="Arial"/>
          <w:color w:val="000000" w:themeColor="text1"/>
        </w:rPr>
        <w:t xml:space="preserve">Students could prepare a short presentation, poster or video to share what they have discovered about sea turtles.  </w:t>
      </w:r>
    </w:p>
    <w:p w14:paraId="28F17B83" w14:textId="7A1DE50C" w:rsidR="00616176" w:rsidRDefault="00616176">
      <w:pPr>
        <w:spacing w:after="0"/>
        <w:ind w:left="120"/>
        <w:rPr>
          <w:rFonts w:ascii="Arial" w:hAnsi="Arial" w:cs="Arial"/>
          <w:b/>
          <w:color w:val="000000"/>
        </w:rPr>
      </w:pPr>
    </w:p>
    <w:p w14:paraId="76CAEBC9" w14:textId="78F14068" w:rsidR="62FE61C5" w:rsidRDefault="62FE61C5" w:rsidP="62FE61C5">
      <w:pPr>
        <w:spacing w:after="0"/>
        <w:ind w:left="120"/>
      </w:pPr>
      <w:r w:rsidRPr="62FE61C5">
        <w:rPr>
          <w:rFonts w:ascii="Arial" w:hAnsi="Arial" w:cs="Arial"/>
          <w:b/>
          <w:bCs/>
          <w:color w:val="000000" w:themeColor="text1"/>
        </w:rPr>
        <w:t>Sea turtles in trouble</w:t>
      </w:r>
    </w:p>
    <w:p w14:paraId="6901575A" w14:textId="19D9AC5C" w:rsidR="62FE61C5" w:rsidRPr="0082335D" w:rsidRDefault="086AC183" w:rsidP="0082335D">
      <w:pPr>
        <w:pStyle w:val="ListParagraph"/>
        <w:numPr>
          <w:ilvl w:val="0"/>
          <w:numId w:val="13"/>
        </w:numPr>
        <w:spacing w:after="0"/>
        <w:rPr>
          <w:color w:val="000000" w:themeColor="text1"/>
        </w:rPr>
      </w:pPr>
      <w:r w:rsidRPr="0082335D">
        <w:rPr>
          <w:rFonts w:ascii="Arial" w:hAnsi="Arial" w:cs="Arial"/>
          <w:color w:val="000000" w:themeColor="text1"/>
        </w:rPr>
        <w:t>Highlight that sea turtles are in trouble and their numbers are falling. Ask students to share why they think this is. They may have come across this in their research, or if not, give them time find out the main issues for sea turtles and the reasons behind them (</w:t>
      </w:r>
      <w:r w:rsidRPr="00D822FD">
        <w:rPr>
          <w:rFonts w:ascii="Arial" w:hAnsi="Arial" w:cs="Arial"/>
          <w:b/>
          <w:bCs/>
          <w:color w:val="000000" w:themeColor="text1"/>
        </w:rPr>
        <w:t>slide 3</w:t>
      </w:r>
      <w:r w:rsidRPr="0082335D">
        <w:rPr>
          <w:rFonts w:ascii="Arial" w:hAnsi="Arial" w:cs="Arial"/>
          <w:color w:val="000000" w:themeColor="text1"/>
        </w:rPr>
        <w:t>)</w:t>
      </w:r>
      <w:r w:rsidR="0082335D">
        <w:rPr>
          <w:rFonts w:ascii="Arial" w:hAnsi="Arial" w:cs="Arial"/>
          <w:color w:val="000000" w:themeColor="text1"/>
        </w:rPr>
        <w:t>, e.g.</w:t>
      </w:r>
    </w:p>
    <w:p w14:paraId="42A6345F" w14:textId="205AC0D4" w:rsidR="09D068F7" w:rsidRDefault="09D068F7" w:rsidP="0082335D">
      <w:pPr>
        <w:numPr>
          <w:ilvl w:val="1"/>
          <w:numId w:val="2"/>
        </w:numPr>
        <w:spacing w:after="0"/>
        <w:rPr>
          <w:color w:val="000000" w:themeColor="text1"/>
        </w:rPr>
      </w:pPr>
      <w:r w:rsidRPr="09D068F7">
        <w:rPr>
          <w:rFonts w:ascii="Arial" w:hAnsi="Arial" w:cs="Arial"/>
          <w:color w:val="000000" w:themeColor="text1"/>
        </w:rPr>
        <w:t xml:space="preserve">Illegal trade for sea turtles (meat, eggs, shells </w:t>
      </w:r>
      <w:proofErr w:type="spellStart"/>
      <w:r w:rsidRPr="09D068F7">
        <w:rPr>
          <w:rFonts w:ascii="Arial" w:hAnsi="Arial" w:cs="Arial"/>
          <w:color w:val="000000" w:themeColor="text1"/>
        </w:rPr>
        <w:t>etc</w:t>
      </w:r>
      <w:proofErr w:type="spellEnd"/>
      <w:r w:rsidRPr="09D068F7">
        <w:rPr>
          <w:rFonts w:ascii="Arial" w:hAnsi="Arial" w:cs="Arial"/>
          <w:color w:val="000000" w:themeColor="text1"/>
        </w:rPr>
        <w:t>)</w:t>
      </w:r>
    </w:p>
    <w:p w14:paraId="1F8CD44B" w14:textId="1993912B" w:rsidR="62FE61C5" w:rsidRDefault="09D068F7" w:rsidP="0082335D">
      <w:pPr>
        <w:numPr>
          <w:ilvl w:val="1"/>
          <w:numId w:val="2"/>
        </w:numPr>
        <w:spacing w:after="0"/>
      </w:pPr>
      <w:r w:rsidRPr="09D068F7">
        <w:rPr>
          <w:rFonts w:ascii="Arial" w:hAnsi="Arial" w:cs="Arial"/>
          <w:color w:val="000000" w:themeColor="text1"/>
        </w:rPr>
        <w:t>Fishing (bycatch is a particular issue)</w:t>
      </w:r>
    </w:p>
    <w:p w14:paraId="26E5ECE1" w14:textId="4BCEB9D9" w:rsidR="62FE61C5" w:rsidRDefault="09D068F7" w:rsidP="0082335D">
      <w:pPr>
        <w:numPr>
          <w:ilvl w:val="1"/>
          <w:numId w:val="2"/>
        </w:numPr>
        <w:spacing w:after="0"/>
      </w:pPr>
      <w:r w:rsidRPr="09D068F7">
        <w:rPr>
          <w:rFonts w:ascii="Arial" w:hAnsi="Arial" w:cs="Arial"/>
          <w:color w:val="000000" w:themeColor="text1"/>
        </w:rPr>
        <w:t>Habitat loss (human activity on beaches for nesting, coral reef damage)</w:t>
      </w:r>
    </w:p>
    <w:p w14:paraId="6B657A1C" w14:textId="7489E5EC" w:rsidR="62FE61C5" w:rsidRDefault="09D068F7" w:rsidP="0082335D">
      <w:pPr>
        <w:numPr>
          <w:ilvl w:val="1"/>
          <w:numId w:val="2"/>
        </w:numPr>
        <w:spacing w:after="0"/>
      </w:pPr>
      <w:r w:rsidRPr="09D068F7">
        <w:rPr>
          <w:rFonts w:ascii="Arial" w:hAnsi="Arial" w:cs="Arial"/>
          <w:color w:val="000000" w:themeColor="text1"/>
        </w:rPr>
        <w:t>Climate change (e.g. increased temperature &amp; impact on sex of hatchlings)</w:t>
      </w:r>
    </w:p>
    <w:p w14:paraId="31EDBF1E" w14:textId="01670632" w:rsidR="62FE61C5" w:rsidRDefault="09D068F7" w:rsidP="0082335D">
      <w:pPr>
        <w:numPr>
          <w:ilvl w:val="1"/>
          <w:numId w:val="2"/>
        </w:numPr>
        <w:spacing w:after="0"/>
      </w:pPr>
      <w:r w:rsidRPr="09D068F7">
        <w:rPr>
          <w:rFonts w:ascii="Arial" w:hAnsi="Arial" w:cs="Arial"/>
          <w:color w:val="000000" w:themeColor="text1"/>
        </w:rPr>
        <w:t>Plastics (sea turtles eat jellyfish which floating plastics can look similar to)</w:t>
      </w:r>
    </w:p>
    <w:p w14:paraId="19130B82" w14:textId="28D67099" w:rsidR="62FE61C5" w:rsidRDefault="09D068F7" w:rsidP="0082335D">
      <w:pPr>
        <w:numPr>
          <w:ilvl w:val="1"/>
          <w:numId w:val="2"/>
        </w:numPr>
        <w:spacing w:after="0"/>
      </w:pPr>
      <w:r w:rsidRPr="09D068F7">
        <w:rPr>
          <w:rFonts w:ascii="Arial" w:hAnsi="Arial" w:cs="Arial"/>
          <w:color w:val="000000" w:themeColor="text1"/>
        </w:rPr>
        <w:t xml:space="preserve">Tourism (irresponsible tourism) </w:t>
      </w:r>
    </w:p>
    <w:p w14:paraId="3FB69CEB" w14:textId="5B4F4436" w:rsidR="62FE61C5" w:rsidRDefault="62FE61C5" w:rsidP="62FE61C5">
      <w:pPr>
        <w:spacing w:after="0"/>
        <w:ind w:left="1800"/>
        <w:rPr>
          <w:rFonts w:ascii="Arial" w:hAnsi="Arial" w:cs="Arial"/>
          <w:color w:val="000000" w:themeColor="text1"/>
        </w:rPr>
      </w:pPr>
    </w:p>
    <w:p w14:paraId="413FF8CD" w14:textId="7B3FCE63" w:rsidR="086AC183" w:rsidRDefault="086AC183" w:rsidP="086AC183">
      <w:pPr>
        <w:spacing w:after="0"/>
        <w:ind w:left="120"/>
      </w:pPr>
      <w:r w:rsidRPr="086AC183">
        <w:rPr>
          <w:rFonts w:ascii="Arial" w:hAnsi="Arial" w:cs="Arial"/>
          <w:b/>
          <w:bCs/>
          <w:color w:val="000000" w:themeColor="text1"/>
        </w:rPr>
        <w:t>How can we help sea turtles?</w:t>
      </w:r>
    </w:p>
    <w:p w14:paraId="162D2502" w14:textId="335BFD25" w:rsidR="000A794D" w:rsidRPr="00D5295D" w:rsidRDefault="086AC183" w:rsidP="00D5295D">
      <w:pPr>
        <w:pStyle w:val="ListParagraph"/>
        <w:numPr>
          <w:ilvl w:val="0"/>
          <w:numId w:val="13"/>
        </w:numPr>
        <w:spacing w:after="0"/>
        <w:rPr>
          <w:rFonts w:ascii="Arial" w:hAnsi="Arial" w:cs="Arial"/>
        </w:rPr>
      </w:pPr>
      <w:r w:rsidRPr="00D5295D">
        <w:rPr>
          <w:rFonts w:ascii="Arial" w:hAnsi="Arial" w:cs="Arial"/>
          <w:color w:val="000000" w:themeColor="text1"/>
        </w:rPr>
        <w:t>Give students time to research and/or share what is being done to help sea turtles (</w:t>
      </w:r>
      <w:r w:rsidRPr="00D822FD">
        <w:rPr>
          <w:rFonts w:ascii="Arial" w:hAnsi="Arial" w:cs="Arial"/>
          <w:b/>
          <w:bCs/>
          <w:color w:val="000000" w:themeColor="text1"/>
        </w:rPr>
        <w:t>slide 4</w:t>
      </w:r>
      <w:r w:rsidRPr="00D5295D">
        <w:rPr>
          <w:rFonts w:ascii="Arial" w:hAnsi="Arial" w:cs="Arial"/>
          <w:color w:val="000000" w:themeColor="text1"/>
        </w:rPr>
        <w:t>)</w:t>
      </w:r>
      <w:r w:rsidR="00D5295D" w:rsidRPr="00D5295D">
        <w:rPr>
          <w:rFonts w:ascii="Arial" w:hAnsi="Arial" w:cs="Arial"/>
          <w:color w:val="000000" w:themeColor="text1"/>
        </w:rPr>
        <w:t>, e</w:t>
      </w:r>
      <w:r w:rsidRPr="00D5295D">
        <w:rPr>
          <w:rFonts w:ascii="Arial" w:hAnsi="Arial" w:cs="Arial"/>
          <w:color w:val="000000" w:themeColor="text1"/>
        </w:rPr>
        <w:t>.g. </w:t>
      </w:r>
    </w:p>
    <w:p w14:paraId="36756F39" w14:textId="5026501F" w:rsidR="00275FB4" w:rsidRPr="00D5295D" w:rsidRDefault="09D068F7" w:rsidP="00D5295D">
      <w:pPr>
        <w:numPr>
          <w:ilvl w:val="1"/>
          <w:numId w:val="2"/>
        </w:numPr>
        <w:spacing w:after="0"/>
        <w:rPr>
          <w:rFonts w:ascii="Arial" w:hAnsi="Arial" w:cs="Arial"/>
        </w:rPr>
      </w:pPr>
      <w:r w:rsidRPr="00D5295D">
        <w:rPr>
          <w:rFonts w:ascii="Arial" w:hAnsi="Arial" w:cs="Arial"/>
          <w:color w:val="000000" w:themeColor="text1"/>
        </w:rPr>
        <w:t>Campaigns to stop illegal trade</w:t>
      </w:r>
    </w:p>
    <w:p w14:paraId="1A92AE2F" w14:textId="7A6843E2" w:rsidR="09D068F7" w:rsidRPr="00D5295D" w:rsidRDefault="09D068F7" w:rsidP="00D5295D">
      <w:pPr>
        <w:numPr>
          <w:ilvl w:val="1"/>
          <w:numId w:val="2"/>
        </w:numPr>
        <w:spacing w:after="0"/>
      </w:pPr>
      <w:r w:rsidRPr="00D5295D">
        <w:rPr>
          <w:rFonts w:ascii="Arial" w:hAnsi="Arial" w:cs="Arial"/>
          <w:color w:val="000000" w:themeColor="text1"/>
        </w:rPr>
        <w:t>Educating locals and tourists</w:t>
      </w:r>
    </w:p>
    <w:p w14:paraId="3BAB6F63" w14:textId="6ADF3C3A" w:rsidR="09D068F7" w:rsidRPr="00D5295D" w:rsidRDefault="640BC705" w:rsidP="00D5295D">
      <w:pPr>
        <w:numPr>
          <w:ilvl w:val="1"/>
          <w:numId w:val="2"/>
        </w:numPr>
        <w:spacing w:after="0"/>
      </w:pPr>
      <w:r w:rsidRPr="00D5295D">
        <w:rPr>
          <w:rFonts w:ascii="Arial" w:hAnsi="Arial" w:cs="Arial"/>
          <w:color w:val="000000" w:themeColor="text1"/>
        </w:rPr>
        <w:t>Protecting habitats (especially beaches, e.g. beach rangers and ‘beach safe’ lighting)</w:t>
      </w:r>
    </w:p>
    <w:p w14:paraId="7E3D869B" w14:textId="47D11903" w:rsidR="09D068F7" w:rsidRDefault="09D068F7" w:rsidP="09D068F7">
      <w:pPr>
        <w:spacing w:after="0"/>
        <w:rPr>
          <w:rFonts w:ascii="Arial" w:hAnsi="Arial" w:cs="Arial"/>
          <w:color w:val="000000" w:themeColor="text1"/>
        </w:rPr>
      </w:pPr>
    </w:p>
    <w:p w14:paraId="3004C632" w14:textId="04D27CC6" w:rsidR="62FE61C5" w:rsidRDefault="073B5551" w:rsidP="073B5551">
      <w:pPr>
        <w:spacing w:after="0"/>
        <w:ind w:left="120"/>
        <w:rPr>
          <w:rFonts w:ascii="Arial" w:hAnsi="Arial" w:cs="Arial"/>
          <w:b/>
          <w:bCs/>
          <w:color w:val="000000" w:themeColor="text1"/>
        </w:rPr>
      </w:pPr>
      <w:r w:rsidRPr="073B5551">
        <w:rPr>
          <w:rFonts w:ascii="Arial" w:hAnsi="Arial" w:cs="Arial"/>
          <w:b/>
          <w:bCs/>
          <w:color w:val="000000" w:themeColor="text1"/>
        </w:rPr>
        <w:t xml:space="preserve">Helping hatchlings </w:t>
      </w:r>
    </w:p>
    <w:p w14:paraId="2CF8D5F1" w14:textId="77777777" w:rsidR="0091112F" w:rsidRPr="0091112F" w:rsidRDefault="60C58E93" w:rsidP="0091112F">
      <w:pPr>
        <w:pStyle w:val="ListParagraph"/>
        <w:numPr>
          <w:ilvl w:val="0"/>
          <w:numId w:val="13"/>
        </w:numPr>
        <w:spacing w:after="0"/>
      </w:pPr>
      <w:r w:rsidRPr="0091112F">
        <w:rPr>
          <w:rFonts w:ascii="Arial" w:hAnsi="Arial" w:cs="Arial"/>
          <w:color w:val="000000" w:themeColor="text1"/>
        </w:rPr>
        <w:lastRenderedPageBreak/>
        <w:t>Invite students to share what they have already found out about sea turtle hatchlings, why they need special protection and what is already being done to help (</w:t>
      </w:r>
      <w:r w:rsidRPr="00D822FD">
        <w:rPr>
          <w:rFonts w:ascii="Arial" w:hAnsi="Arial" w:cs="Arial"/>
          <w:b/>
          <w:bCs/>
          <w:color w:val="000000" w:themeColor="text1"/>
        </w:rPr>
        <w:t>slide 5</w:t>
      </w:r>
      <w:r w:rsidRPr="0091112F">
        <w:rPr>
          <w:rFonts w:ascii="Arial" w:hAnsi="Arial" w:cs="Arial"/>
          <w:color w:val="000000" w:themeColor="text1"/>
        </w:rPr>
        <w:t>).</w:t>
      </w:r>
    </w:p>
    <w:p w14:paraId="4DDAA7C2" w14:textId="77777777" w:rsidR="0091112F" w:rsidRPr="0091112F" w:rsidRDefault="60C58E93" w:rsidP="0091112F">
      <w:pPr>
        <w:pStyle w:val="ListParagraph"/>
        <w:numPr>
          <w:ilvl w:val="0"/>
          <w:numId w:val="13"/>
        </w:numPr>
        <w:spacing w:after="0"/>
      </w:pPr>
      <w:r w:rsidRPr="0091112F">
        <w:rPr>
          <w:rFonts w:ascii="Arial" w:hAnsi="Arial" w:cs="Arial"/>
          <w:color w:val="000000" w:themeColor="text1"/>
        </w:rPr>
        <w:t xml:space="preserve">Introduce the idea of using </w:t>
      </w:r>
      <w:proofErr w:type="gramStart"/>
      <w:r w:rsidRPr="0091112F">
        <w:rPr>
          <w:rFonts w:ascii="Arial" w:hAnsi="Arial" w:cs="Arial"/>
          <w:color w:val="000000" w:themeColor="text1"/>
        </w:rPr>
        <w:t>micro:bit</w:t>
      </w:r>
      <w:proofErr w:type="gramEnd"/>
      <w:r w:rsidRPr="0091112F">
        <w:rPr>
          <w:rFonts w:ascii="Arial" w:hAnsi="Arial" w:cs="Arial"/>
          <w:color w:val="000000" w:themeColor="text1"/>
        </w:rPr>
        <w:t xml:space="preserve"> to help sea turtles hatchlings in some way and encourage students to brainstorm some possible ideas.</w:t>
      </w:r>
    </w:p>
    <w:p w14:paraId="4B168AAF" w14:textId="3B2942A7" w:rsidR="60C58E93" w:rsidRPr="0091112F" w:rsidRDefault="60C58E93" w:rsidP="0091112F">
      <w:pPr>
        <w:pStyle w:val="ListParagraph"/>
        <w:numPr>
          <w:ilvl w:val="0"/>
          <w:numId w:val="13"/>
        </w:numPr>
        <w:spacing w:after="0"/>
      </w:pPr>
      <w:r w:rsidRPr="0091112F">
        <w:rPr>
          <w:rFonts w:ascii="Arial" w:hAnsi="Arial" w:cs="Arial"/>
          <w:color w:val="000000" w:themeColor="text1"/>
        </w:rPr>
        <w:t xml:space="preserve">If you have time, and students have discovered that sea turtles use the earth’s magnetic field to navigate to nesting areas, you could have some fun exploring using </w:t>
      </w:r>
      <w:proofErr w:type="spellStart"/>
      <w:proofErr w:type="gramStart"/>
      <w:r w:rsidRPr="0091112F">
        <w:rPr>
          <w:rFonts w:ascii="Arial" w:hAnsi="Arial" w:cs="Arial"/>
          <w:color w:val="000000" w:themeColor="text1"/>
        </w:rPr>
        <w:t>micro:bit’s</w:t>
      </w:r>
      <w:proofErr w:type="spellEnd"/>
      <w:proofErr w:type="gramEnd"/>
      <w:r w:rsidRPr="0091112F">
        <w:rPr>
          <w:rFonts w:ascii="Arial" w:hAnsi="Arial" w:cs="Arial"/>
          <w:color w:val="000000" w:themeColor="text1"/>
        </w:rPr>
        <w:t xml:space="preserve"> </w:t>
      </w:r>
      <w:r w:rsidR="0091112F">
        <w:rPr>
          <w:rFonts w:ascii="Arial" w:hAnsi="Arial" w:cs="Arial"/>
          <w:color w:val="000000" w:themeColor="text1"/>
        </w:rPr>
        <w:t>compass (</w:t>
      </w:r>
      <w:r w:rsidRPr="0091112F">
        <w:rPr>
          <w:rFonts w:ascii="Arial" w:hAnsi="Arial" w:cs="Arial"/>
          <w:color w:val="000000" w:themeColor="text1"/>
        </w:rPr>
        <w:t>magnetometer</w:t>
      </w:r>
      <w:r w:rsidR="0091112F">
        <w:rPr>
          <w:rFonts w:ascii="Arial" w:hAnsi="Arial" w:cs="Arial"/>
          <w:color w:val="000000" w:themeColor="text1"/>
        </w:rPr>
        <w:t>)</w:t>
      </w:r>
      <w:r w:rsidRPr="0091112F">
        <w:rPr>
          <w:rFonts w:ascii="Arial" w:hAnsi="Arial" w:cs="Arial"/>
          <w:color w:val="000000" w:themeColor="text1"/>
        </w:rPr>
        <w:t xml:space="preserve"> to illustrate this. </w:t>
      </w:r>
    </w:p>
    <w:p w14:paraId="6C5BCA75" w14:textId="2E217733" w:rsidR="09D068F7" w:rsidRDefault="09D068F7" w:rsidP="09D068F7">
      <w:pPr>
        <w:spacing w:after="0"/>
        <w:rPr>
          <w:rFonts w:ascii="Arial" w:hAnsi="Arial" w:cs="Arial"/>
          <w:b/>
          <w:bCs/>
          <w:color w:val="000000" w:themeColor="text1"/>
        </w:rPr>
      </w:pPr>
    </w:p>
    <w:p w14:paraId="4305B10D" w14:textId="7865A29D" w:rsidR="640BC705" w:rsidRDefault="640BC705" w:rsidP="640BC705">
      <w:pPr>
        <w:spacing w:after="0"/>
        <w:rPr>
          <w:rFonts w:ascii="Arial" w:hAnsi="Arial" w:cs="Arial"/>
          <w:b/>
          <w:bCs/>
          <w:color w:val="000000" w:themeColor="text1"/>
        </w:rPr>
      </w:pPr>
      <w:proofErr w:type="gramStart"/>
      <w:r w:rsidRPr="640BC705">
        <w:rPr>
          <w:rFonts w:ascii="Arial" w:hAnsi="Arial" w:cs="Arial"/>
          <w:b/>
          <w:bCs/>
          <w:color w:val="000000" w:themeColor="text1"/>
        </w:rPr>
        <w:t>micro:bit</w:t>
      </w:r>
      <w:proofErr w:type="gramEnd"/>
      <w:r w:rsidRPr="640BC705">
        <w:rPr>
          <w:rFonts w:ascii="Arial" w:hAnsi="Arial" w:cs="Arial"/>
          <w:b/>
          <w:bCs/>
          <w:color w:val="000000" w:themeColor="text1"/>
        </w:rPr>
        <w:t xml:space="preserve"> turtle-safe beach light</w:t>
      </w:r>
    </w:p>
    <w:p w14:paraId="74DD8BBC" w14:textId="77777777" w:rsidR="00E63772" w:rsidRPr="00E63772" w:rsidRDefault="60C58E93" w:rsidP="00E63772">
      <w:pPr>
        <w:pStyle w:val="ListParagraph"/>
        <w:numPr>
          <w:ilvl w:val="0"/>
          <w:numId w:val="14"/>
        </w:numPr>
        <w:spacing w:after="0"/>
        <w:rPr>
          <w:color w:val="000000" w:themeColor="text1"/>
        </w:rPr>
      </w:pPr>
      <w:r w:rsidRPr="00E63772">
        <w:rPr>
          <w:rFonts w:ascii="Arial" w:hAnsi="Arial" w:cs="Arial"/>
          <w:color w:val="000000" w:themeColor="text1"/>
        </w:rPr>
        <w:t xml:space="preserve">Explain that you are going to work through an example together – creating sea turtle safe beach lighting using </w:t>
      </w:r>
      <w:proofErr w:type="gramStart"/>
      <w:r w:rsidRPr="00E63772">
        <w:rPr>
          <w:rFonts w:ascii="Arial" w:hAnsi="Arial" w:cs="Arial"/>
          <w:color w:val="000000" w:themeColor="text1"/>
        </w:rPr>
        <w:t>micro:bit</w:t>
      </w:r>
      <w:proofErr w:type="gramEnd"/>
      <w:r w:rsidRPr="00E63772">
        <w:rPr>
          <w:rFonts w:ascii="Arial" w:hAnsi="Arial" w:cs="Arial"/>
          <w:color w:val="000000" w:themeColor="text1"/>
        </w:rPr>
        <w:t xml:space="preserve"> . </w:t>
      </w:r>
    </w:p>
    <w:p w14:paraId="2BBB51F8" w14:textId="77777777" w:rsidR="00E63772" w:rsidRPr="00E63772" w:rsidRDefault="60C58E93" w:rsidP="00E63772">
      <w:pPr>
        <w:pStyle w:val="ListParagraph"/>
        <w:numPr>
          <w:ilvl w:val="0"/>
          <w:numId w:val="14"/>
        </w:numPr>
        <w:spacing w:after="0"/>
        <w:rPr>
          <w:color w:val="000000" w:themeColor="text1"/>
        </w:rPr>
      </w:pPr>
      <w:r w:rsidRPr="00E63772">
        <w:rPr>
          <w:rFonts w:ascii="Arial" w:hAnsi="Arial" w:cs="Arial"/>
          <w:color w:val="000000" w:themeColor="text1"/>
        </w:rPr>
        <w:t xml:space="preserve">Recap / explore what the issues are around beach lighting and hatchlings and how a </w:t>
      </w:r>
      <w:proofErr w:type="gramStart"/>
      <w:r w:rsidRPr="00E63772">
        <w:rPr>
          <w:rFonts w:ascii="Arial" w:hAnsi="Arial" w:cs="Arial"/>
          <w:color w:val="000000" w:themeColor="text1"/>
        </w:rPr>
        <w:t>micro:bit</w:t>
      </w:r>
      <w:proofErr w:type="gramEnd"/>
      <w:r w:rsidRPr="00E63772">
        <w:rPr>
          <w:rFonts w:ascii="Arial" w:hAnsi="Arial" w:cs="Arial"/>
          <w:color w:val="000000" w:themeColor="text1"/>
        </w:rPr>
        <w:t xml:space="preserve"> beach-safe light could help (</w:t>
      </w:r>
      <w:r w:rsidRPr="00D822FD">
        <w:rPr>
          <w:rFonts w:ascii="Arial" w:hAnsi="Arial" w:cs="Arial"/>
          <w:b/>
          <w:bCs/>
          <w:color w:val="000000" w:themeColor="text1"/>
        </w:rPr>
        <w:t>slide 6</w:t>
      </w:r>
      <w:r w:rsidRPr="00E63772">
        <w:rPr>
          <w:rFonts w:ascii="Arial" w:hAnsi="Arial" w:cs="Arial"/>
          <w:color w:val="000000" w:themeColor="text1"/>
        </w:rPr>
        <w:t xml:space="preserve">). </w:t>
      </w:r>
    </w:p>
    <w:p w14:paraId="64C126EA" w14:textId="68E8D13B" w:rsidR="00E63772" w:rsidRPr="00E63772" w:rsidRDefault="6DA1E68C" w:rsidP="00E63772">
      <w:pPr>
        <w:pStyle w:val="ListParagraph"/>
        <w:numPr>
          <w:ilvl w:val="0"/>
          <w:numId w:val="14"/>
        </w:numPr>
        <w:spacing w:after="0"/>
        <w:rPr>
          <w:color w:val="000000" w:themeColor="text1"/>
        </w:rPr>
      </w:pPr>
      <w:r w:rsidRPr="00E63772">
        <w:rPr>
          <w:rFonts w:ascii="Arial" w:hAnsi="Arial" w:cs="Arial"/>
          <w:color w:val="000000" w:themeColor="text1"/>
        </w:rPr>
        <w:t xml:space="preserve">Explore how the beach-safe light could work. The example prototype uses </w:t>
      </w:r>
      <w:proofErr w:type="spellStart"/>
      <w:r w:rsidRPr="00E63772">
        <w:rPr>
          <w:rFonts w:ascii="Arial" w:hAnsi="Arial" w:cs="Arial"/>
          <w:color w:val="000000" w:themeColor="text1"/>
        </w:rPr>
        <w:t>micro:bit’s</w:t>
      </w:r>
      <w:proofErr w:type="spellEnd"/>
      <w:r w:rsidRPr="00E63772">
        <w:rPr>
          <w:rFonts w:ascii="Arial" w:hAnsi="Arial" w:cs="Arial"/>
          <w:color w:val="000000" w:themeColor="text1"/>
        </w:rPr>
        <w:t xml:space="preserve"> LED to emit a low wattage, red light in a turtle shape (see algorithm starter and code on </w:t>
      </w:r>
      <w:r w:rsidRPr="00D822FD">
        <w:rPr>
          <w:rFonts w:ascii="Arial" w:hAnsi="Arial" w:cs="Arial"/>
          <w:b/>
          <w:bCs/>
          <w:color w:val="000000" w:themeColor="text1"/>
        </w:rPr>
        <w:t>slide</w:t>
      </w:r>
      <w:r w:rsidR="00F84C81" w:rsidRPr="00D822FD">
        <w:rPr>
          <w:rFonts w:ascii="Arial" w:hAnsi="Arial" w:cs="Arial"/>
          <w:b/>
          <w:bCs/>
          <w:color w:val="000000" w:themeColor="text1"/>
        </w:rPr>
        <w:t>s</w:t>
      </w:r>
      <w:r w:rsidRPr="00D822FD">
        <w:rPr>
          <w:rFonts w:ascii="Arial" w:hAnsi="Arial" w:cs="Arial"/>
          <w:b/>
          <w:bCs/>
          <w:color w:val="000000" w:themeColor="text1"/>
        </w:rPr>
        <w:t xml:space="preserve"> 7</w:t>
      </w:r>
      <w:r w:rsidR="00F84C81" w:rsidRPr="00D822FD">
        <w:rPr>
          <w:rFonts w:ascii="Arial" w:hAnsi="Arial" w:cs="Arial"/>
          <w:b/>
          <w:bCs/>
          <w:color w:val="000000" w:themeColor="text1"/>
        </w:rPr>
        <w:t xml:space="preserve"> and 8</w:t>
      </w:r>
      <w:r w:rsidR="00F84C81">
        <w:rPr>
          <w:rFonts w:ascii="Arial" w:hAnsi="Arial" w:cs="Arial"/>
          <w:color w:val="000000" w:themeColor="text1"/>
        </w:rPr>
        <w:t>, published project</w:t>
      </w:r>
      <w:r w:rsidRPr="00E63772">
        <w:rPr>
          <w:rFonts w:ascii="Arial" w:hAnsi="Arial" w:cs="Arial"/>
          <w:color w:val="000000" w:themeColor="text1"/>
        </w:rPr>
        <w:t xml:space="preserve"> </w:t>
      </w:r>
      <w:hyperlink r:id="rId11" w:anchor="pub:_XkEHdPCR54kr">
        <w:r w:rsidRPr="00E63772">
          <w:rPr>
            <w:rStyle w:val="Hyperlink"/>
            <w:rFonts w:ascii="Arial" w:hAnsi="Arial" w:cs="Arial"/>
            <w:color w:val="000000" w:themeColor="text1"/>
          </w:rPr>
          <w:t>here</w:t>
        </w:r>
      </w:hyperlink>
      <w:r w:rsidR="00F84C81">
        <w:rPr>
          <w:rFonts w:ascii="Arial" w:hAnsi="Arial" w:cs="Arial"/>
          <w:color w:val="000000" w:themeColor="text1"/>
        </w:rPr>
        <w:t xml:space="preserve"> and supplied </w:t>
      </w:r>
      <w:r w:rsidR="00F84C81" w:rsidRPr="00D822FD">
        <w:rPr>
          <w:rFonts w:ascii="Arial" w:hAnsi="Arial" w:cs="Arial"/>
          <w:b/>
          <w:bCs/>
          <w:color w:val="000000" w:themeColor="text1"/>
        </w:rPr>
        <w:t>Sea</w:t>
      </w:r>
      <w:r w:rsidR="00D822FD" w:rsidRPr="00D822FD">
        <w:rPr>
          <w:rFonts w:ascii="Arial" w:hAnsi="Arial" w:cs="Arial"/>
          <w:b/>
          <w:bCs/>
          <w:color w:val="000000" w:themeColor="text1"/>
        </w:rPr>
        <w:t xml:space="preserve"> t</w:t>
      </w:r>
      <w:r w:rsidR="00F84C81" w:rsidRPr="00D822FD">
        <w:rPr>
          <w:rFonts w:ascii="Arial" w:hAnsi="Arial" w:cs="Arial"/>
          <w:b/>
          <w:bCs/>
          <w:color w:val="000000" w:themeColor="text1"/>
        </w:rPr>
        <w:t>urtle</w:t>
      </w:r>
      <w:r w:rsidR="00D822FD" w:rsidRPr="00D822FD">
        <w:rPr>
          <w:rFonts w:ascii="Arial" w:hAnsi="Arial" w:cs="Arial"/>
          <w:b/>
          <w:bCs/>
          <w:color w:val="000000" w:themeColor="text1"/>
        </w:rPr>
        <w:t xml:space="preserve"> l</w:t>
      </w:r>
      <w:r w:rsidR="00F84C81" w:rsidRPr="00D822FD">
        <w:rPr>
          <w:rFonts w:ascii="Arial" w:hAnsi="Arial" w:cs="Arial"/>
          <w:b/>
          <w:bCs/>
          <w:color w:val="000000" w:themeColor="text1"/>
        </w:rPr>
        <w:t>igh</w:t>
      </w:r>
      <w:bookmarkStart w:id="0" w:name="_GoBack"/>
      <w:bookmarkEnd w:id="0"/>
      <w:r w:rsidR="00F84C81" w:rsidRPr="00D822FD">
        <w:rPr>
          <w:rFonts w:ascii="Arial" w:hAnsi="Arial" w:cs="Arial"/>
          <w:b/>
          <w:bCs/>
          <w:color w:val="000000" w:themeColor="text1"/>
        </w:rPr>
        <w:t>t</w:t>
      </w:r>
      <w:r w:rsidR="00D822FD" w:rsidRPr="00D822FD">
        <w:rPr>
          <w:rFonts w:ascii="Arial" w:hAnsi="Arial" w:cs="Arial"/>
          <w:b/>
          <w:bCs/>
          <w:color w:val="000000" w:themeColor="text1"/>
        </w:rPr>
        <w:t xml:space="preserve"> </w:t>
      </w:r>
      <w:r w:rsidR="00F84C81" w:rsidRPr="00D822FD">
        <w:rPr>
          <w:rFonts w:ascii="Arial" w:hAnsi="Arial" w:cs="Arial"/>
          <w:b/>
          <w:bCs/>
          <w:color w:val="000000" w:themeColor="text1"/>
        </w:rPr>
        <w:t>hex file</w:t>
      </w:r>
      <w:r w:rsidR="00F84C81">
        <w:rPr>
          <w:rFonts w:ascii="Arial" w:hAnsi="Arial" w:cs="Arial"/>
          <w:color w:val="000000" w:themeColor="text1"/>
        </w:rPr>
        <w:t>)</w:t>
      </w:r>
      <w:r w:rsidRPr="00E63772">
        <w:rPr>
          <w:rFonts w:ascii="Arial" w:hAnsi="Arial" w:cs="Arial"/>
          <w:color w:val="000000" w:themeColor="text1"/>
        </w:rPr>
        <w:t xml:space="preserve">. </w:t>
      </w:r>
    </w:p>
    <w:p w14:paraId="78B135FD" w14:textId="3F77749B" w:rsidR="640BC705" w:rsidRPr="00E63772" w:rsidRDefault="6DA1E68C" w:rsidP="00E63772">
      <w:pPr>
        <w:pStyle w:val="ListParagraph"/>
        <w:numPr>
          <w:ilvl w:val="0"/>
          <w:numId w:val="14"/>
        </w:numPr>
        <w:spacing w:after="0"/>
        <w:rPr>
          <w:color w:val="000000" w:themeColor="text1"/>
        </w:rPr>
      </w:pPr>
      <w:r w:rsidRPr="00E63772">
        <w:rPr>
          <w:rFonts w:ascii="Arial" w:hAnsi="Arial" w:cs="Arial"/>
          <w:color w:val="000000" w:themeColor="text1"/>
        </w:rPr>
        <w:t xml:space="preserve">Depending on your students you could: </w:t>
      </w:r>
    </w:p>
    <w:p w14:paraId="05184415" w14:textId="1FD32612" w:rsidR="6DA1E68C" w:rsidRDefault="6DA1E68C" w:rsidP="00E63772">
      <w:pPr>
        <w:numPr>
          <w:ilvl w:val="1"/>
          <w:numId w:val="5"/>
        </w:numPr>
        <w:spacing w:after="0"/>
        <w:rPr>
          <w:color w:val="000000" w:themeColor="text1"/>
        </w:rPr>
      </w:pPr>
      <w:r w:rsidRPr="6DA1E68C">
        <w:rPr>
          <w:rFonts w:ascii="Arial" w:hAnsi="Arial" w:cs="Arial"/>
          <w:color w:val="000000" w:themeColor="text1"/>
        </w:rPr>
        <w:t xml:space="preserve">Use the example to introduce theory and application of selection (IF statements), sensors (light sensors) and outputs (LED display). </w:t>
      </w:r>
    </w:p>
    <w:p w14:paraId="44880D69" w14:textId="14508B94" w:rsidR="640BC705" w:rsidRDefault="6DA1E68C" w:rsidP="00E63772">
      <w:pPr>
        <w:numPr>
          <w:ilvl w:val="1"/>
          <w:numId w:val="5"/>
        </w:numPr>
        <w:spacing w:after="0"/>
        <w:rPr>
          <w:color w:val="000000" w:themeColor="text1"/>
        </w:rPr>
      </w:pPr>
      <w:r w:rsidRPr="6DA1E68C">
        <w:rPr>
          <w:rFonts w:ascii="Arial" w:hAnsi="Arial" w:cs="Arial"/>
          <w:color w:val="000000" w:themeColor="text1"/>
        </w:rPr>
        <w:t>Explore what the problems/issues with the example prototype are.</w:t>
      </w:r>
    </w:p>
    <w:p w14:paraId="0035EB1C" w14:textId="0B853566" w:rsidR="640BC705" w:rsidRDefault="60C58E93" w:rsidP="00E63772">
      <w:pPr>
        <w:pStyle w:val="ListParagraph"/>
        <w:numPr>
          <w:ilvl w:val="1"/>
          <w:numId w:val="5"/>
        </w:numPr>
        <w:spacing w:after="0"/>
        <w:rPr>
          <w:color w:val="000000" w:themeColor="text1"/>
        </w:rPr>
      </w:pPr>
      <w:r w:rsidRPr="60C58E93">
        <w:rPr>
          <w:rFonts w:ascii="Arial" w:hAnsi="Arial" w:cs="Arial"/>
          <w:color w:val="000000" w:themeColor="text1"/>
        </w:rPr>
        <w:t xml:space="preserve">Use the algorithm and program as a starting point and ask students to improve the prototype. </w:t>
      </w:r>
    </w:p>
    <w:p w14:paraId="6D281ED3" w14:textId="1BF54AB6" w:rsidR="640BC705" w:rsidRDefault="640BC705" w:rsidP="00E63772">
      <w:pPr>
        <w:numPr>
          <w:ilvl w:val="1"/>
          <w:numId w:val="5"/>
        </w:numPr>
        <w:spacing w:after="0"/>
        <w:rPr>
          <w:color w:val="000000" w:themeColor="text1"/>
        </w:rPr>
      </w:pPr>
      <w:r w:rsidRPr="640BC705">
        <w:rPr>
          <w:rFonts w:ascii="Arial" w:hAnsi="Arial" w:cs="Arial"/>
          <w:color w:val="000000" w:themeColor="text1"/>
        </w:rPr>
        <w:t xml:space="preserve">Encourage students to create their own prototype algorithm and program, without referencing the example. </w:t>
      </w:r>
    </w:p>
    <w:p w14:paraId="2B35329E" w14:textId="1D3F58C3" w:rsidR="640BC705" w:rsidRDefault="60C58E93" w:rsidP="00E63772">
      <w:pPr>
        <w:numPr>
          <w:ilvl w:val="1"/>
          <w:numId w:val="5"/>
        </w:numPr>
        <w:spacing w:after="0"/>
        <w:rPr>
          <w:color w:val="000000" w:themeColor="text1"/>
        </w:rPr>
      </w:pPr>
      <w:r w:rsidRPr="60C58E93">
        <w:rPr>
          <w:rFonts w:ascii="Arial" w:hAnsi="Arial" w:cs="Arial"/>
          <w:color w:val="000000" w:themeColor="text1"/>
        </w:rPr>
        <w:t xml:space="preserve">Give students other materials to create a full light prototype.  </w:t>
      </w:r>
    </w:p>
    <w:p w14:paraId="0BA1B27E" w14:textId="1BF9B8FD" w:rsidR="640BC705" w:rsidRDefault="640BC705" w:rsidP="00E63772">
      <w:pPr>
        <w:numPr>
          <w:ilvl w:val="1"/>
          <w:numId w:val="5"/>
        </w:numPr>
        <w:spacing w:after="0"/>
        <w:rPr>
          <w:color w:val="000000" w:themeColor="text1"/>
        </w:rPr>
      </w:pPr>
      <w:r w:rsidRPr="640BC705">
        <w:rPr>
          <w:rFonts w:ascii="Arial" w:hAnsi="Arial" w:cs="Arial"/>
          <w:color w:val="000000" w:themeColor="text1"/>
        </w:rPr>
        <w:t xml:space="preserve">Let students create their own prototype for helping turtles that is not a beach light. </w:t>
      </w:r>
    </w:p>
    <w:p w14:paraId="73D5ABBA" w14:textId="34DA0CCF" w:rsidR="09D068F7" w:rsidRDefault="09D068F7" w:rsidP="09D068F7">
      <w:pPr>
        <w:spacing w:after="0"/>
        <w:ind w:left="1560" w:hanging="360"/>
        <w:rPr>
          <w:rFonts w:ascii="Arial" w:hAnsi="Arial" w:cs="Arial"/>
          <w:color w:val="000000" w:themeColor="text1"/>
        </w:rPr>
      </w:pPr>
    </w:p>
    <w:p w14:paraId="050987A2" w14:textId="09AB6FA2" w:rsidR="00275FB4" w:rsidRPr="000C6CFE" w:rsidRDefault="00826C96" w:rsidP="640BC705">
      <w:pPr>
        <w:spacing w:after="0"/>
        <w:rPr>
          <w:rFonts w:ascii="Arial" w:hAnsi="Arial" w:cs="Arial"/>
        </w:rPr>
      </w:pPr>
      <w:r>
        <w:rPr>
          <w:rFonts w:ascii="Arial" w:hAnsi="Arial" w:cs="Arial"/>
          <w:b/>
          <w:bCs/>
          <w:color w:val="000000" w:themeColor="text1"/>
        </w:rPr>
        <w:t>Review</w:t>
      </w:r>
    </w:p>
    <w:p w14:paraId="6D463691" w14:textId="735025CE" w:rsidR="0082335D" w:rsidRPr="0082335D" w:rsidRDefault="640BC705" w:rsidP="0082335D">
      <w:pPr>
        <w:pStyle w:val="ListParagraph"/>
        <w:numPr>
          <w:ilvl w:val="0"/>
          <w:numId w:val="11"/>
        </w:numPr>
        <w:spacing w:after="0"/>
        <w:rPr>
          <w:rFonts w:ascii="Arial" w:hAnsi="Arial" w:cs="Arial"/>
        </w:rPr>
      </w:pPr>
      <w:r w:rsidRPr="0082335D">
        <w:rPr>
          <w:rFonts w:ascii="Arial" w:hAnsi="Arial" w:cs="Arial"/>
          <w:color w:val="000000" w:themeColor="text1"/>
        </w:rPr>
        <w:t>Discuss with students what they have learnt from their exploration of protecting sea turtles and the prototype they have created (</w:t>
      </w:r>
      <w:r w:rsidRPr="00D822FD">
        <w:rPr>
          <w:rFonts w:ascii="Arial" w:hAnsi="Arial" w:cs="Arial"/>
          <w:b/>
          <w:bCs/>
          <w:color w:val="000000" w:themeColor="text1"/>
        </w:rPr>
        <w:t xml:space="preserve">slide </w:t>
      </w:r>
      <w:r w:rsidR="00012B2F" w:rsidRPr="00D822FD">
        <w:rPr>
          <w:rFonts w:ascii="Arial" w:hAnsi="Arial" w:cs="Arial"/>
          <w:b/>
          <w:bCs/>
          <w:color w:val="000000" w:themeColor="text1"/>
        </w:rPr>
        <w:t>9</w:t>
      </w:r>
      <w:r w:rsidRPr="0082335D">
        <w:rPr>
          <w:rFonts w:ascii="Arial" w:hAnsi="Arial" w:cs="Arial"/>
          <w:color w:val="000000" w:themeColor="text1"/>
        </w:rPr>
        <w:t>).</w:t>
      </w:r>
    </w:p>
    <w:p w14:paraId="59A51297" w14:textId="74B3AE71" w:rsidR="00275FB4" w:rsidRPr="0082335D" w:rsidRDefault="073B5551" w:rsidP="0082335D">
      <w:pPr>
        <w:pStyle w:val="ListParagraph"/>
        <w:numPr>
          <w:ilvl w:val="0"/>
          <w:numId w:val="11"/>
        </w:numPr>
        <w:spacing w:after="0"/>
        <w:rPr>
          <w:rFonts w:ascii="Arial" w:hAnsi="Arial" w:cs="Arial"/>
        </w:rPr>
      </w:pPr>
      <w:r w:rsidRPr="0082335D">
        <w:rPr>
          <w:rFonts w:ascii="Arial" w:hAnsi="Arial" w:cs="Arial"/>
          <w:color w:val="000000" w:themeColor="text1"/>
        </w:rPr>
        <w:t>Allow students time and space to consider other ways they could help sea turtles, or other endangered marine life, through the design challenge. </w:t>
      </w:r>
    </w:p>
    <w:p w14:paraId="6B7C2A99" w14:textId="08262136" w:rsidR="00A5248B" w:rsidRDefault="00A5248B" w:rsidP="00A5248B">
      <w:pPr>
        <w:spacing w:after="0"/>
        <w:rPr>
          <w:rFonts w:ascii="Arial" w:hAnsi="Arial" w:cs="Arial"/>
        </w:rPr>
      </w:pPr>
    </w:p>
    <w:p w14:paraId="68D3CFFC" w14:textId="77777777" w:rsidR="008F1389" w:rsidRDefault="008F1389" w:rsidP="00A5248B">
      <w:pPr>
        <w:spacing w:after="0"/>
        <w:rPr>
          <w:rFonts w:ascii="Arial" w:hAnsi="Arial" w:cs="Arial"/>
        </w:rPr>
      </w:pPr>
    </w:p>
    <w:p w14:paraId="1EF3FAED" w14:textId="77777777" w:rsidR="00A5248B" w:rsidRPr="00A5248B" w:rsidRDefault="00A5248B" w:rsidP="00A5248B">
      <w:pPr>
        <w:spacing w:after="0"/>
        <w:rPr>
          <w:rFonts w:ascii="Arial" w:hAnsi="Arial" w:cs="Arial"/>
          <w:b/>
          <w:sz w:val="16"/>
          <w:szCs w:val="16"/>
        </w:rPr>
      </w:pPr>
      <w:r w:rsidRPr="00A5248B">
        <w:rPr>
          <w:rFonts w:ascii="Arial" w:hAnsi="Arial" w:cs="Arial"/>
          <w:b/>
          <w:sz w:val="16"/>
          <w:szCs w:val="16"/>
        </w:rPr>
        <w:t>Licensing information</w:t>
      </w:r>
    </w:p>
    <w:p w14:paraId="194AE30C" w14:textId="498D87A1" w:rsidR="00A5248B" w:rsidRPr="00A5248B" w:rsidRDefault="00A5248B" w:rsidP="00A5248B">
      <w:pPr>
        <w:spacing w:after="0"/>
        <w:rPr>
          <w:rFonts w:ascii="Arial" w:hAnsi="Arial" w:cs="Arial"/>
          <w:sz w:val="16"/>
          <w:szCs w:val="16"/>
        </w:rPr>
      </w:pPr>
      <w:r w:rsidRPr="00A5248B">
        <w:rPr>
          <w:rFonts w:ascii="Arial" w:hAnsi="Arial" w:cs="Arial"/>
          <w:sz w:val="16"/>
          <w:szCs w:val="16"/>
        </w:rPr>
        <w:t xml:space="preserve">Published by the </w:t>
      </w:r>
      <w:proofErr w:type="gramStart"/>
      <w:r w:rsidRPr="00A5248B">
        <w:rPr>
          <w:rFonts w:ascii="Arial" w:hAnsi="Arial" w:cs="Arial"/>
          <w:sz w:val="16"/>
          <w:szCs w:val="16"/>
        </w:rPr>
        <w:t>Micro:bit</w:t>
      </w:r>
      <w:proofErr w:type="gramEnd"/>
      <w:r w:rsidRPr="00A5248B">
        <w:rPr>
          <w:rFonts w:ascii="Arial" w:hAnsi="Arial" w:cs="Arial"/>
          <w:sz w:val="16"/>
          <w:szCs w:val="16"/>
        </w:rPr>
        <w:t xml:space="preserve"> Educational Foundation under the following Creative Commons </w:t>
      </w:r>
      <w:proofErr w:type="spellStart"/>
      <w:r w:rsidRPr="00A5248B">
        <w:rPr>
          <w:rFonts w:ascii="Arial" w:hAnsi="Arial" w:cs="Arial"/>
          <w:sz w:val="16"/>
          <w:szCs w:val="16"/>
        </w:rPr>
        <w:t>licence</w:t>
      </w:r>
      <w:proofErr w:type="spellEnd"/>
      <w:r w:rsidRPr="00A5248B">
        <w:rPr>
          <w:rFonts w:ascii="Arial" w:hAnsi="Arial" w:cs="Arial"/>
          <w:sz w:val="16"/>
          <w:szCs w:val="16"/>
        </w:rPr>
        <w:t>:</w:t>
      </w:r>
    </w:p>
    <w:p w14:paraId="63567E9D" w14:textId="23E0B157" w:rsidR="00DC3A20" w:rsidRDefault="00A5248B" w:rsidP="00A5248B">
      <w:pPr>
        <w:spacing w:after="0"/>
        <w:rPr>
          <w:rFonts w:ascii="Arial" w:hAnsi="Arial" w:cs="Arial"/>
          <w:sz w:val="16"/>
          <w:szCs w:val="16"/>
        </w:rPr>
      </w:pPr>
      <w:r w:rsidRPr="00A5248B">
        <w:rPr>
          <w:rFonts w:ascii="Arial" w:hAnsi="Arial" w:cs="Arial"/>
          <w:sz w:val="16"/>
          <w:szCs w:val="16"/>
        </w:rPr>
        <w:t>Attribution-</w:t>
      </w:r>
      <w:proofErr w:type="spellStart"/>
      <w:r w:rsidRPr="00A5248B">
        <w:rPr>
          <w:rFonts w:ascii="Arial" w:hAnsi="Arial" w:cs="Arial"/>
          <w:sz w:val="16"/>
          <w:szCs w:val="16"/>
        </w:rPr>
        <w:t>ShareAlike</w:t>
      </w:r>
      <w:proofErr w:type="spellEnd"/>
      <w:r w:rsidRPr="00A5248B">
        <w:rPr>
          <w:rFonts w:ascii="Arial" w:hAnsi="Arial" w:cs="Arial"/>
          <w:sz w:val="16"/>
          <w:szCs w:val="16"/>
        </w:rPr>
        <w:t xml:space="preserve"> 4.0 International (CC BY-SA 4.0)</w:t>
      </w:r>
      <w:r w:rsidRPr="00A5248B">
        <w:rPr>
          <w:rFonts w:ascii="Arial" w:hAnsi="Arial" w:cs="Arial"/>
          <w:sz w:val="16"/>
          <w:szCs w:val="16"/>
        </w:rPr>
        <w:br/>
      </w:r>
      <w:hyperlink r:id="rId12" w:history="1">
        <w:r w:rsidRPr="00A5248B">
          <w:rPr>
            <w:rStyle w:val="Hyperlink"/>
            <w:rFonts w:ascii="Arial" w:hAnsi="Arial" w:cs="Arial"/>
            <w:sz w:val="16"/>
            <w:szCs w:val="16"/>
          </w:rPr>
          <w:t>https://creativecommons.org/licenses/by-sa/4.0/</w:t>
        </w:r>
      </w:hyperlink>
      <w:r w:rsidRPr="00A5248B">
        <w:rPr>
          <w:rFonts w:ascii="Arial" w:hAnsi="Arial" w:cs="Arial"/>
          <w:sz w:val="16"/>
          <w:szCs w:val="16"/>
        </w:rPr>
        <w:t xml:space="preserve"> </w:t>
      </w:r>
    </w:p>
    <w:p w14:paraId="59825748" w14:textId="77777777" w:rsidR="00B35E3C" w:rsidRDefault="00B35E3C" w:rsidP="00A5248B">
      <w:pPr>
        <w:spacing w:after="0"/>
      </w:pPr>
    </w:p>
    <w:p w14:paraId="67CDB857" w14:textId="6993787E" w:rsidR="00B35E3C" w:rsidRPr="000C6CFE" w:rsidRDefault="00A7566B" w:rsidP="00A5248B">
      <w:pPr>
        <w:spacing w:after="0"/>
        <w:rPr>
          <w:rFonts w:ascii="Arial" w:hAnsi="Arial" w:cs="Arial"/>
        </w:rPr>
      </w:pPr>
      <w:hyperlink r:id="rId13" w:history="1">
        <w:r w:rsidR="00B35E3C" w:rsidRPr="00390657">
          <w:rPr>
            <w:rStyle w:val="Hyperlink"/>
            <w:rFonts w:ascii="Arial" w:hAnsi="Arial" w:cs="Arial"/>
          </w:rPr>
          <w:t>https://microbit.org/</w:t>
        </w:r>
      </w:hyperlink>
      <w:r w:rsidR="00B35E3C">
        <w:rPr>
          <w:rFonts w:ascii="Arial" w:hAnsi="Arial" w:cs="Arial"/>
        </w:rPr>
        <w:t xml:space="preserve"> </w:t>
      </w:r>
    </w:p>
    <w:p w14:paraId="69AFF679" w14:textId="77777777" w:rsidR="00275FB4" w:rsidRPr="000C6CFE" w:rsidRDefault="00F75806">
      <w:pPr>
        <w:spacing w:after="0"/>
        <w:ind w:left="120"/>
        <w:rPr>
          <w:rFonts w:ascii="Arial" w:hAnsi="Arial" w:cs="Arial"/>
        </w:rPr>
      </w:pPr>
      <w:r w:rsidRPr="000C6CFE">
        <w:rPr>
          <w:rFonts w:ascii="Arial" w:hAnsi="Arial" w:cs="Arial"/>
        </w:rPr>
        <w:br/>
      </w:r>
    </w:p>
    <w:sectPr w:rsidR="00275FB4" w:rsidRPr="000C6CFE" w:rsidSect="00D822FD">
      <w:footerReference w:type="default" r:id="rId14"/>
      <w:pgSz w:w="11900" w:h="16820" w:code="1"/>
      <w:pgMar w:top="568" w:right="1041"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9C670" w14:textId="77777777" w:rsidR="00A7566B" w:rsidRDefault="00A7566B" w:rsidP="00EB7134">
      <w:pPr>
        <w:spacing w:after="0" w:line="240" w:lineRule="auto"/>
      </w:pPr>
      <w:r>
        <w:separator/>
      </w:r>
    </w:p>
  </w:endnote>
  <w:endnote w:type="continuationSeparator" w:id="0">
    <w:p w14:paraId="1EBEC985" w14:textId="77777777" w:rsidR="00A7566B" w:rsidRDefault="00A7566B" w:rsidP="00EB7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7A843" w14:textId="70203F5A" w:rsidR="004A6270" w:rsidRPr="00EB7134" w:rsidRDefault="00A7566B" w:rsidP="00EB7134">
    <w:pPr>
      <w:pStyle w:val="Footer"/>
      <w:jc w:val="center"/>
      <w:rPr>
        <w:rFonts w:ascii="Arial" w:hAnsi="Arial" w:cs="Arial"/>
      </w:rPr>
    </w:pPr>
    <w:hyperlink r:id="rId1" w:history="1">
      <w:r w:rsidR="004A6270" w:rsidRPr="00824FD8">
        <w:rPr>
          <w:rStyle w:val="Hyperlink"/>
          <w:rFonts w:ascii="Arial" w:hAnsi="Arial" w:cs="Arial"/>
        </w:rPr>
        <w:t>microbit.org/do-your-bit/</w:t>
      </w:r>
    </w:hyperlink>
    <w:r w:rsidR="004A6270">
      <w:rPr>
        <w:rFonts w:ascii="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2EA207" w14:textId="77777777" w:rsidR="00A7566B" w:rsidRDefault="00A7566B" w:rsidP="00EB7134">
      <w:pPr>
        <w:spacing w:after="0" w:line="240" w:lineRule="auto"/>
      </w:pPr>
      <w:r>
        <w:separator/>
      </w:r>
    </w:p>
  </w:footnote>
  <w:footnote w:type="continuationSeparator" w:id="0">
    <w:p w14:paraId="41AFE6ED" w14:textId="77777777" w:rsidR="00A7566B" w:rsidRDefault="00A7566B" w:rsidP="00EB71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03F57"/>
    <w:multiLevelType w:val="hybridMultilevel"/>
    <w:tmpl w:val="53ECE72A"/>
    <w:lvl w:ilvl="0" w:tplc="04090001">
      <w:start w:val="1"/>
      <w:numFmt w:val="bullet"/>
      <w:lvlText w:val=""/>
      <w:lvlJc w:val="left"/>
      <w:pPr>
        <w:ind w:left="1920" w:hanging="360"/>
      </w:pPr>
      <w:rPr>
        <w:rFonts w:ascii="Symbol" w:hAnsi="Symbol" w:hint="default"/>
      </w:rPr>
    </w:lvl>
    <w:lvl w:ilvl="1" w:tplc="04090003">
      <w:start w:val="1"/>
      <w:numFmt w:val="bullet"/>
      <w:lvlText w:val="o"/>
      <w:lvlJc w:val="left"/>
      <w:pPr>
        <w:ind w:left="2640" w:hanging="360"/>
      </w:pPr>
      <w:rPr>
        <w:rFonts w:ascii="Courier New" w:hAnsi="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 w15:restartNumberingAfterBreak="0">
    <w:nsid w:val="0CE5609D"/>
    <w:multiLevelType w:val="multilevel"/>
    <w:tmpl w:val="5C50D0AA"/>
    <w:lvl w:ilvl="0">
      <w:numFmt w:val="decimal"/>
      <w:lvlText w:val=""/>
      <w:lvlJc w:val="left"/>
    </w:lvl>
    <w:lvl w:ilvl="1">
      <w:start w:val="1"/>
      <w:numFmt w:val="bullet"/>
      <w:lvlText w:val="o"/>
      <w:lvlJc w:val="left"/>
      <w:pPr>
        <w:ind w:left="156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25C04E5"/>
    <w:multiLevelType w:val="multilevel"/>
    <w:tmpl w:val="FBC68928"/>
    <w:lvl w:ilvl="0">
      <w:numFmt w:val="decimal"/>
      <w:lvlText w:val=""/>
      <w:lvlJc w:val="left"/>
    </w:lvl>
    <w:lvl w:ilvl="1">
      <w:start w:val="1"/>
      <w:numFmt w:val="bullet"/>
      <w:lvlText w:val="o"/>
      <w:lvlJc w:val="left"/>
      <w:pPr>
        <w:ind w:left="1560" w:hanging="360"/>
      </w:pPr>
      <w:rPr>
        <w:rFonts w:ascii="Courier New" w:hAnsi="Courier New" w:cs="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86C164B"/>
    <w:multiLevelType w:val="hybridMultilevel"/>
    <w:tmpl w:val="F4FA9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2C60BA"/>
    <w:multiLevelType w:val="multilevel"/>
    <w:tmpl w:val="0BD2FC4E"/>
    <w:lvl w:ilvl="0">
      <w:numFmt w:val="decimal"/>
      <w:lvlText w:val=""/>
      <w:lvlJc w:val="left"/>
    </w:lvl>
    <w:lvl w:ilvl="1">
      <w:start w:val="1"/>
      <w:numFmt w:val="bullet"/>
      <w:lvlText w:val="o"/>
      <w:lvlJc w:val="left"/>
      <w:pPr>
        <w:ind w:left="1560" w:hanging="360"/>
      </w:pPr>
      <w:rPr>
        <w:rFonts w:ascii="Courier New" w:hAnsi="Courier New" w:cs="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4B52FDB"/>
    <w:multiLevelType w:val="multilevel"/>
    <w:tmpl w:val="50206DA6"/>
    <w:lvl w:ilvl="0">
      <w:start w:val="1"/>
      <w:numFmt w:val="none"/>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5333162"/>
    <w:multiLevelType w:val="hybridMultilevel"/>
    <w:tmpl w:val="7534D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F5121E"/>
    <w:multiLevelType w:val="multilevel"/>
    <w:tmpl w:val="5BEAA18C"/>
    <w:lvl w:ilvl="0">
      <w:numFmt w:val="decimal"/>
      <w:lvlText w:val=""/>
      <w:lvlJc w:val="left"/>
    </w:lvl>
    <w:lvl w:ilvl="1">
      <w:start w:val="1"/>
      <w:numFmt w:val="bullet"/>
      <w:lvlText w:val="o"/>
      <w:lvlJc w:val="left"/>
      <w:pPr>
        <w:ind w:left="1560" w:hanging="360"/>
      </w:pPr>
      <w:rPr>
        <w:rFonts w:ascii="Courier New" w:hAnsi="Courier New" w:cs="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1522E55"/>
    <w:multiLevelType w:val="hybridMultilevel"/>
    <w:tmpl w:val="7500F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2E669B"/>
    <w:multiLevelType w:val="multilevel"/>
    <w:tmpl w:val="10A85166"/>
    <w:lvl w:ilvl="0">
      <w:numFmt w:val="decimal"/>
      <w:lvlText w:val=""/>
      <w:lvlJc w:val="left"/>
    </w:lvl>
    <w:lvl w:ilvl="1">
      <w:start w:val="1"/>
      <w:numFmt w:val="bullet"/>
      <w:lvlText w:val="o"/>
      <w:lvlJc w:val="left"/>
      <w:pPr>
        <w:ind w:left="15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7C16FF0"/>
    <w:multiLevelType w:val="hybridMultilevel"/>
    <w:tmpl w:val="16703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7134CE"/>
    <w:multiLevelType w:val="hybridMultilevel"/>
    <w:tmpl w:val="E57C4B6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2" w15:restartNumberingAfterBreak="0">
    <w:nsid w:val="610C5ADB"/>
    <w:multiLevelType w:val="multilevel"/>
    <w:tmpl w:val="7458D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AB30EC"/>
    <w:multiLevelType w:val="multilevel"/>
    <w:tmpl w:val="035C2AEC"/>
    <w:lvl w:ilvl="0">
      <w:start w:val="1"/>
      <w:numFmt w:val="none"/>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EE61FCD"/>
    <w:multiLevelType w:val="multilevel"/>
    <w:tmpl w:val="4704EA34"/>
    <w:lvl w:ilvl="0">
      <w:numFmt w:val="decimal"/>
      <w:lvlText w:val=""/>
      <w:lvlJc w:val="left"/>
    </w:lvl>
    <w:lvl w:ilvl="1">
      <w:start w:val="1"/>
      <w:numFmt w:val="bullet"/>
      <w:lvlText w:val="o"/>
      <w:lvlJc w:val="left"/>
      <w:pPr>
        <w:ind w:left="156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4"/>
  </w:num>
  <w:num w:numId="3">
    <w:abstractNumId w:val="4"/>
  </w:num>
  <w:num w:numId="4">
    <w:abstractNumId w:val="13"/>
  </w:num>
  <w:num w:numId="5">
    <w:abstractNumId w:val="1"/>
  </w:num>
  <w:num w:numId="6">
    <w:abstractNumId w:val="9"/>
  </w:num>
  <w:num w:numId="7">
    <w:abstractNumId w:val="2"/>
  </w:num>
  <w:num w:numId="8">
    <w:abstractNumId w:val="5"/>
  </w:num>
  <w:num w:numId="9">
    <w:abstractNumId w:val="12"/>
  </w:num>
  <w:num w:numId="10">
    <w:abstractNumId w:val="0"/>
  </w:num>
  <w:num w:numId="11">
    <w:abstractNumId w:val="8"/>
  </w:num>
  <w:num w:numId="12">
    <w:abstractNumId w:val="6"/>
  </w:num>
  <w:num w:numId="13">
    <w:abstractNumId w:val="3"/>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5FB4"/>
    <w:rsid w:val="00012B2F"/>
    <w:rsid w:val="000A794D"/>
    <w:rsid w:val="000C6CFE"/>
    <w:rsid w:val="00160FEE"/>
    <w:rsid w:val="00163A03"/>
    <w:rsid w:val="00275FB4"/>
    <w:rsid w:val="00280E90"/>
    <w:rsid w:val="0029041F"/>
    <w:rsid w:val="003E7C0D"/>
    <w:rsid w:val="004A6270"/>
    <w:rsid w:val="00616176"/>
    <w:rsid w:val="0068EB40"/>
    <w:rsid w:val="006B5591"/>
    <w:rsid w:val="006F59EC"/>
    <w:rsid w:val="007635AD"/>
    <w:rsid w:val="00812998"/>
    <w:rsid w:val="0082335D"/>
    <w:rsid w:val="00826C96"/>
    <w:rsid w:val="008F1389"/>
    <w:rsid w:val="0091112F"/>
    <w:rsid w:val="00A5248B"/>
    <w:rsid w:val="00A7566B"/>
    <w:rsid w:val="00AF1F19"/>
    <w:rsid w:val="00B35E3C"/>
    <w:rsid w:val="00CF2974"/>
    <w:rsid w:val="00D5295D"/>
    <w:rsid w:val="00D77150"/>
    <w:rsid w:val="00D822FD"/>
    <w:rsid w:val="00DC3A20"/>
    <w:rsid w:val="00DD79AA"/>
    <w:rsid w:val="00DE676B"/>
    <w:rsid w:val="00DF03AC"/>
    <w:rsid w:val="00E63772"/>
    <w:rsid w:val="00EB7134"/>
    <w:rsid w:val="00F75806"/>
    <w:rsid w:val="00F84C81"/>
    <w:rsid w:val="012993FE"/>
    <w:rsid w:val="0166C59D"/>
    <w:rsid w:val="04D030CB"/>
    <w:rsid w:val="073B5551"/>
    <w:rsid w:val="086AC183"/>
    <w:rsid w:val="09D068F7"/>
    <w:rsid w:val="0F1C5CF1"/>
    <w:rsid w:val="41C734B6"/>
    <w:rsid w:val="4E10142E"/>
    <w:rsid w:val="53C3B621"/>
    <w:rsid w:val="60C58E93"/>
    <w:rsid w:val="62FE61C5"/>
    <w:rsid w:val="6313B45B"/>
    <w:rsid w:val="640BC705"/>
    <w:rsid w:val="6DA1E68C"/>
    <w:rsid w:val="70BE4B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E75C96"/>
  <w15:docId w15:val="{9FB07824-4934-7A4F-883A-9E850B293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A3277"/>
    <w:rPr>
      <w:rFonts w:eastAsiaTheme="minorEastAsi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 w:type="paragraph" w:styleId="Footer">
    <w:name w:val="footer"/>
    <w:basedOn w:val="Normal"/>
    <w:link w:val="FooterChar"/>
    <w:uiPriority w:val="99"/>
    <w:unhideWhenUsed/>
    <w:rsid w:val="00EB71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134"/>
  </w:style>
  <w:style w:type="character" w:customStyle="1" w:styleId="UnresolvedMention1">
    <w:name w:val="Unresolved Mention1"/>
    <w:basedOn w:val="DefaultParagraphFont"/>
    <w:uiPriority w:val="99"/>
    <w:semiHidden/>
    <w:unhideWhenUsed/>
    <w:rsid w:val="00EB7134"/>
    <w:rPr>
      <w:color w:val="605E5C"/>
      <w:shd w:val="clear" w:color="auto" w:fill="E1DFDD"/>
    </w:rPr>
  </w:style>
  <w:style w:type="paragraph" w:styleId="BalloonText">
    <w:name w:val="Balloon Text"/>
    <w:basedOn w:val="Normal"/>
    <w:link w:val="BalloonTextChar"/>
    <w:uiPriority w:val="99"/>
    <w:semiHidden/>
    <w:unhideWhenUsed/>
    <w:rsid w:val="00DE676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E676B"/>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F03AC"/>
    <w:rPr>
      <w:color w:val="800080" w:themeColor="followedHyperlink"/>
      <w:u w:val="single"/>
    </w:rPr>
  </w:style>
  <w:style w:type="character" w:customStyle="1" w:styleId="ace-all-bold-hthree">
    <w:name w:val="ace-all-bold-hthree"/>
    <w:basedOn w:val="DefaultParagraphFont"/>
    <w:rsid w:val="00AF1F19"/>
  </w:style>
  <w:style w:type="paragraph" w:styleId="ListParagraph">
    <w:name w:val="List Paragraph"/>
    <w:basedOn w:val="Normal"/>
    <w:uiPriority w:val="99"/>
    <w:rsid w:val="000A794D"/>
    <w:pPr>
      <w:ind w:left="720"/>
      <w:contextualSpacing/>
    </w:pPr>
  </w:style>
  <w:style w:type="character" w:styleId="UnresolvedMention">
    <w:name w:val="Unresolved Mention"/>
    <w:basedOn w:val="DefaultParagraphFont"/>
    <w:uiPriority w:val="99"/>
    <w:semiHidden/>
    <w:unhideWhenUsed/>
    <w:rsid w:val="008233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386244">
      <w:bodyDiv w:val="1"/>
      <w:marLeft w:val="0"/>
      <w:marRight w:val="0"/>
      <w:marTop w:val="0"/>
      <w:marBottom w:val="0"/>
      <w:divBdr>
        <w:top w:val="none" w:sz="0" w:space="0" w:color="auto"/>
        <w:left w:val="none" w:sz="0" w:space="0" w:color="auto"/>
        <w:bottom w:val="none" w:sz="0" w:space="0" w:color="auto"/>
        <w:right w:val="none" w:sz="0" w:space="0" w:color="auto"/>
      </w:divBdr>
    </w:div>
    <w:div w:id="916399606">
      <w:bodyDiv w:val="1"/>
      <w:marLeft w:val="0"/>
      <w:marRight w:val="0"/>
      <w:marTop w:val="0"/>
      <w:marBottom w:val="0"/>
      <w:divBdr>
        <w:top w:val="none" w:sz="0" w:space="0" w:color="auto"/>
        <w:left w:val="none" w:sz="0" w:space="0" w:color="auto"/>
        <w:bottom w:val="none" w:sz="0" w:space="0" w:color="auto"/>
        <w:right w:val="none" w:sz="0" w:space="0" w:color="auto"/>
      </w:divBdr>
    </w:div>
    <w:div w:id="10057837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s://microbit.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creativecommons.org/licenses/by-sa/4.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kecode.microbit.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globalgoals.org/14-life-below-water"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microbit.org/do-your-b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2</Pages>
  <Words>655</Words>
  <Characters>3738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Giles Booth</cp:lastModifiedBy>
  <cp:revision>30</cp:revision>
  <dcterms:created xsi:type="dcterms:W3CDTF">2019-05-13T07:59:00Z</dcterms:created>
  <dcterms:modified xsi:type="dcterms:W3CDTF">2019-11-25T10:05:00Z</dcterms:modified>
</cp:coreProperties>
</file>