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D4E9046" w14:textId="3C69843A" w:rsidR="00530DAA" w:rsidRDefault="00530DAA">
      <w:pPr>
        <w:rPr>
          <w:b/>
          <w:sz w:val="28"/>
          <w:szCs w:val="28"/>
        </w:rPr>
      </w:pPr>
      <w:r w:rsidRPr="00B818DC">
        <w:rPr>
          <w:b/>
          <w:noProof/>
          <w:sz w:val="28"/>
          <w:szCs w:val="28"/>
        </w:rPr>
        <w:drawing>
          <wp:anchor distT="0" distB="0" distL="114300" distR="114300" simplePos="0" relativeHeight="251659264" behindDoc="0" locked="0" layoutInCell="1" allowOverlap="1" wp14:anchorId="370275FE" wp14:editId="553A08DC">
            <wp:simplePos x="0" y="0"/>
            <wp:positionH relativeFrom="column">
              <wp:posOffset>5342400</wp:posOffset>
            </wp:positionH>
            <wp:positionV relativeFrom="paragraph">
              <wp:posOffset>445</wp:posOffset>
            </wp:positionV>
            <wp:extent cx="1143000" cy="5448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bit Logo stacked_Black+White.png"/>
                    <pic:cNvPicPr/>
                  </pic:nvPicPr>
                  <pic:blipFill>
                    <a:blip r:embed="rId7" cstate="print">
                      <a:extLst>
                        <a:ext uri="{28A0092B-C50C-407E-A947-70E740481C1C}">
                          <a14:useLocalDpi xmlns:a14="http://schemas.microsoft.com/office/drawing/2010/main"/>
                        </a:ext>
                      </a:extLst>
                    </a:blip>
                    <a:stretch>
                      <a:fillRect/>
                    </a:stretch>
                  </pic:blipFill>
                  <pic:spPr>
                    <a:xfrm>
                      <a:off x="0" y="0"/>
                      <a:ext cx="1143000" cy="544830"/>
                    </a:xfrm>
                    <a:prstGeom prst="rect">
                      <a:avLst/>
                    </a:prstGeom>
                  </pic:spPr>
                </pic:pic>
              </a:graphicData>
            </a:graphic>
            <wp14:sizeRelH relativeFrom="page">
              <wp14:pctWidth>0</wp14:pctWidth>
            </wp14:sizeRelH>
            <wp14:sizeRelV relativeFrom="page">
              <wp14:pctHeight>0</wp14:pctHeight>
            </wp14:sizeRelV>
          </wp:anchor>
        </w:drawing>
      </w:r>
      <w:r w:rsidR="00D94A9E">
        <w:rPr>
          <w:b/>
          <w:sz w:val="28"/>
          <w:szCs w:val="28"/>
        </w:rPr>
        <w:t xml:space="preserve">Getting </w:t>
      </w:r>
      <w:r>
        <w:rPr>
          <w:b/>
          <w:sz w:val="28"/>
          <w:szCs w:val="28"/>
        </w:rPr>
        <w:t>a</w:t>
      </w:r>
      <w:r w:rsidR="00D94A9E">
        <w:rPr>
          <w:b/>
          <w:sz w:val="28"/>
          <w:szCs w:val="28"/>
        </w:rPr>
        <w:t>ctive</w:t>
      </w:r>
    </w:p>
    <w:p w14:paraId="401DCA12" w14:textId="3D13A1ED" w:rsidR="00CC4016" w:rsidRDefault="00530DAA">
      <w:pPr>
        <w:rPr>
          <w:b/>
          <w:sz w:val="28"/>
          <w:szCs w:val="28"/>
        </w:rPr>
      </w:pPr>
      <w:r>
        <w:rPr>
          <w:b/>
          <w:sz w:val="28"/>
          <w:szCs w:val="28"/>
        </w:rPr>
        <w:t>L</w:t>
      </w:r>
      <w:r w:rsidR="00D94A9E">
        <w:rPr>
          <w:b/>
          <w:sz w:val="28"/>
          <w:szCs w:val="28"/>
        </w:rPr>
        <w:t>esson 5</w:t>
      </w:r>
      <w:r>
        <w:rPr>
          <w:b/>
          <w:sz w:val="28"/>
          <w:szCs w:val="28"/>
        </w:rPr>
        <w:t>:</w:t>
      </w:r>
      <w:r w:rsidR="006F16A1">
        <w:rPr>
          <w:b/>
          <w:sz w:val="28"/>
          <w:szCs w:val="28"/>
        </w:rPr>
        <w:t xml:space="preserve"> </w:t>
      </w:r>
      <w:r w:rsidR="006F16A1" w:rsidRPr="006F16A1">
        <w:rPr>
          <w:b/>
          <w:sz w:val="28"/>
          <w:szCs w:val="28"/>
        </w:rPr>
        <w:t xml:space="preserve">Programming </w:t>
      </w:r>
      <w:r w:rsidR="00120816">
        <w:rPr>
          <w:b/>
          <w:sz w:val="28"/>
          <w:szCs w:val="28"/>
        </w:rPr>
        <w:t xml:space="preserve">an </w:t>
      </w:r>
      <w:r w:rsidR="006F16A1">
        <w:rPr>
          <w:b/>
          <w:sz w:val="28"/>
          <w:szCs w:val="28"/>
        </w:rPr>
        <w:t>activity</w:t>
      </w:r>
      <w:r w:rsidR="00120816">
        <w:rPr>
          <w:b/>
          <w:sz w:val="28"/>
          <w:szCs w:val="28"/>
        </w:rPr>
        <w:t xml:space="preserve"> picker</w:t>
      </w:r>
    </w:p>
    <w:p w14:paraId="51DDDECB" w14:textId="77777777" w:rsidR="00CC4016" w:rsidRDefault="00CC4016">
      <w:pPr>
        <w:rPr>
          <w:b/>
          <w:sz w:val="28"/>
          <w:szCs w:val="28"/>
        </w:rPr>
      </w:pPr>
    </w:p>
    <w:p w14:paraId="47B8EBCF" w14:textId="1B3AF0ED" w:rsidR="00CC4016" w:rsidRDefault="00D94A9E">
      <w:pPr>
        <w:rPr>
          <w:b/>
        </w:rPr>
      </w:pPr>
      <w:r>
        <w:rPr>
          <w:b/>
        </w:rPr>
        <w:t>Introduction</w:t>
      </w:r>
    </w:p>
    <w:p w14:paraId="1C3B4AC7" w14:textId="6D626E98" w:rsidR="00CC4016" w:rsidRDefault="00D94A9E">
      <w:bookmarkStart w:id="0" w:name="_gjdgxs" w:colFirst="0" w:colLast="0"/>
      <w:bookmarkEnd w:id="0"/>
      <w:r>
        <w:t xml:space="preserve">In this final lesson, pupils apply their understanding </w:t>
      </w:r>
      <w:r w:rsidR="006F16A1">
        <w:t xml:space="preserve">of variables and setting random numbers by programming a </w:t>
      </w:r>
      <w:r w:rsidR="00120816">
        <w:t>useful gadget to promote fitness</w:t>
      </w:r>
      <w:r w:rsidR="006F16A1">
        <w:t>; they</w:t>
      </w:r>
      <w:r>
        <w:t xml:space="preserve"> explain which outputs in a program are the most and least likely</w:t>
      </w:r>
      <w:r w:rsidR="006F16A1">
        <w:t xml:space="preserve"> and </w:t>
      </w:r>
      <w:r>
        <w:t>use their algorithms from the p</w:t>
      </w:r>
      <w:bookmarkStart w:id="1" w:name="_GoBack"/>
      <w:bookmarkEnd w:id="1"/>
      <w:r>
        <w:t xml:space="preserve">revious lesson to program </w:t>
      </w:r>
      <w:r w:rsidR="00120816">
        <w:t xml:space="preserve">a </w:t>
      </w:r>
      <w:r>
        <w:t>micro:bit to help a family select which activity to partake in. After testing their solution, they evaluate their solution to identify its strengths and areas for improvement.</w:t>
      </w:r>
    </w:p>
    <w:p w14:paraId="29B08152" w14:textId="77777777" w:rsidR="00CC4016" w:rsidRDefault="00CC4016">
      <w:bookmarkStart w:id="2" w:name="_30j0zll" w:colFirst="0" w:colLast="0"/>
      <w:bookmarkEnd w:id="2"/>
    </w:p>
    <w:p w14:paraId="735DF623" w14:textId="77777777" w:rsidR="00CC4016" w:rsidRDefault="00D94A9E">
      <w:r>
        <w:rPr>
          <w:b/>
        </w:rPr>
        <w:t>Time:</w:t>
      </w:r>
      <w:r>
        <w:t xml:space="preserve"> @60 minutes </w:t>
      </w:r>
    </w:p>
    <w:p w14:paraId="0B796D40" w14:textId="77777777" w:rsidR="006F16A1" w:rsidRDefault="006F16A1" w:rsidP="006F16A1">
      <w:pPr>
        <w:rPr>
          <w:b/>
        </w:rPr>
      </w:pPr>
    </w:p>
    <w:p w14:paraId="4C60E440" w14:textId="77777777" w:rsidR="006F16A1" w:rsidRDefault="006F16A1" w:rsidP="006F16A1">
      <w:pPr>
        <w:rPr>
          <w:b/>
        </w:rPr>
      </w:pPr>
      <w:r>
        <w:rPr>
          <w:b/>
        </w:rPr>
        <w:t>Learning objectives</w:t>
      </w:r>
    </w:p>
    <w:p w14:paraId="3C214756" w14:textId="77777777" w:rsidR="006F16A1" w:rsidRDefault="006F16A1" w:rsidP="006F16A1">
      <w:pPr>
        <w:widowControl w:val="0"/>
        <w:numPr>
          <w:ilvl w:val="0"/>
          <w:numId w:val="5"/>
        </w:numPr>
      </w:pPr>
      <w:r>
        <w:t>To debug programs involving random number variables</w:t>
      </w:r>
    </w:p>
    <w:p w14:paraId="63BA9125" w14:textId="77777777" w:rsidR="006F16A1" w:rsidRDefault="006F16A1" w:rsidP="006F16A1">
      <w:pPr>
        <w:widowControl w:val="0"/>
        <w:numPr>
          <w:ilvl w:val="0"/>
          <w:numId w:val="5"/>
        </w:numPr>
      </w:pPr>
      <w:r>
        <w:t>To write programs that use random number variables</w:t>
      </w:r>
    </w:p>
    <w:p w14:paraId="075F2FA8" w14:textId="77777777" w:rsidR="006F16A1" w:rsidRDefault="006F16A1" w:rsidP="006F16A1">
      <w:pPr>
        <w:widowControl w:val="0"/>
        <w:numPr>
          <w:ilvl w:val="0"/>
          <w:numId w:val="5"/>
        </w:numPr>
      </w:pPr>
      <w:r>
        <w:t>To evaluate a solution effectively</w:t>
      </w:r>
    </w:p>
    <w:p w14:paraId="76B88443" w14:textId="77777777" w:rsidR="00CC4016" w:rsidRDefault="00CC4016"/>
    <w:p w14:paraId="7630048C" w14:textId="1A461FB3" w:rsidR="00120816" w:rsidRDefault="00D94A9E">
      <w:r w:rsidRPr="00120816">
        <w:rPr>
          <w:b/>
        </w:rPr>
        <w:t xml:space="preserve">Materials needed: </w:t>
      </w:r>
      <w:r w:rsidRPr="00120816">
        <w:t>lesson presentation, printouts of slide 3 and help</w:t>
      </w:r>
      <w:r w:rsidR="00120816">
        <w:t xml:space="preserve"> </w:t>
      </w:r>
      <w:r w:rsidRPr="00120816">
        <w:t xml:space="preserve">cards (slides 7 and 8), printouts of </w:t>
      </w:r>
      <w:r w:rsidR="00120816">
        <w:t>‘</w:t>
      </w:r>
      <w:r w:rsidRPr="00120816">
        <w:t>evaluating your solution</w:t>
      </w:r>
      <w:r w:rsidR="00120816">
        <w:t>’</w:t>
      </w:r>
      <w:r w:rsidRPr="00120816">
        <w:t xml:space="preserve"> worksheet, algorithms and plans from the previous lesson, computers or laptops with access to MakeCode editor</w:t>
      </w:r>
      <w:r w:rsidR="00120816">
        <w:t xml:space="preserve">, </w:t>
      </w:r>
      <w:proofErr w:type="gramStart"/>
      <w:r w:rsidR="00120816">
        <w:t>micro:bits</w:t>
      </w:r>
      <w:proofErr w:type="gramEnd"/>
      <w:r w:rsidR="00120816">
        <w:t xml:space="preserve"> (optional), MakeCode project hex files:</w:t>
      </w:r>
    </w:p>
    <w:p w14:paraId="0E80EFF4" w14:textId="1C9091F7" w:rsidR="00120816" w:rsidRDefault="00CB71DF" w:rsidP="00120816">
      <w:pPr>
        <w:pStyle w:val="ListParagraph"/>
        <w:numPr>
          <w:ilvl w:val="0"/>
          <w:numId w:val="8"/>
        </w:numPr>
      </w:pPr>
      <w:hyperlink r:id="rId8" w:anchor="pub:_MaphAJEVDhYK" w:history="1">
        <w:r w:rsidR="00D94A9E" w:rsidRPr="005A7B89">
          <w:rPr>
            <w:rStyle w:val="Hyperlink"/>
            <w:b/>
            <w:bCs/>
          </w:rPr>
          <w:t>images</w:t>
        </w:r>
        <w:r w:rsidR="002A2941">
          <w:rPr>
            <w:rStyle w:val="Hyperlink"/>
            <w:b/>
            <w:bCs/>
          </w:rPr>
          <w:t xml:space="preserve"> </w:t>
        </w:r>
        <w:r w:rsidR="00D94A9E" w:rsidRPr="005A7B89">
          <w:rPr>
            <w:rStyle w:val="Hyperlink"/>
            <w:b/>
            <w:bCs/>
          </w:rPr>
          <w:t>predictions</w:t>
        </w:r>
      </w:hyperlink>
    </w:p>
    <w:p w14:paraId="249FB42F" w14:textId="4A66C221" w:rsidR="00120816" w:rsidRDefault="00CB71DF" w:rsidP="00120816">
      <w:pPr>
        <w:pStyle w:val="ListParagraph"/>
        <w:numPr>
          <w:ilvl w:val="0"/>
          <w:numId w:val="8"/>
        </w:numPr>
      </w:pPr>
      <w:hyperlink r:id="rId9" w:anchor="pub:_Wvj1hCddJE1v" w:history="1">
        <w:r w:rsidR="00D94A9E" w:rsidRPr="00F637AF">
          <w:rPr>
            <w:rStyle w:val="Hyperlink"/>
            <w:b/>
            <w:bCs/>
          </w:rPr>
          <w:t>activ</w:t>
        </w:r>
        <w:r w:rsidR="00F637AF" w:rsidRPr="00F637AF">
          <w:rPr>
            <w:rStyle w:val="Hyperlink"/>
            <w:b/>
            <w:bCs/>
          </w:rPr>
          <w:t>i</w:t>
        </w:r>
        <w:r w:rsidR="00D94A9E" w:rsidRPr="00F637AF">
          <w:rPr>
            <w:rStyle w:val="Hyperlink"/>
            <w:b/>
            <w:bCs/>
          </w:rPr>
          <w:t>ty</w:t>
        </w:r>
        <w:r w:rsidR="002A2941">
          <w:rPr>
            <w:rStyle w:val="Hyperlink"/>
            <w:b/>
            <w:bCs/>
          </w:rPr>
          <w:t xml:space="preserve"> </w:t>
        </w:r>
        <w:r w:rsidR="00D94A9E" w:rsidRPr="00F637AF">
          <w:rPr>
            <w:rStyle w:val="Hyperlink"/>
            <w:b/>
            <w:bCs/>
          </w:rPr>
          <w:t>selector</w:t>
        </w:r>
        <w:r w:rsidR="002A2941">
          <w:rPr>
            <w:rStyle w:val="Hyperlink"/>
            <w:b/>
            <w:bCs/>
          </w:rPr>
          <w:t xml:space="preserve"> </w:t>
        </w:r>
        <w:r w:rsidR="00D94A9E" w:rsidRPr="00F637AF">
          <w:rPr>
            <w:rStyle w:val="Hyperlink"/>
            <w:b/>
            <w:bCs/>
          </w:rPr>
          <w:t>example</w:t>
        </w:r>
      </w:hyperlink>
      <w:r w:rsidR="00120816" w:rsidRPr="00120816">
        <w:rPr>
          <w:b/>
          <w:bCs/>
        </w:rPr>
        <w:t xml:space="preserve"> </w:t>
      </w:r>
    </w:p>
    <w:p w14:paraId="1FB6FFBE" w14:textId="176893E8" w:rsidR="00CC4016" w:rsidRPr="00120816" w:rsidRDefault="00CB71DF" w:rsidP="00120816">
      <w:pPr>
        <w:pStyle w:val="ListParagraph"/>
        <w:numPr>
          <w:ilvl w:val="0"/>
          <w:numId w:val="8"/>
        </w:numPr>
        <w:rPr>
          <w:b/>
          <w:bCs/>
        </w:rPr>
      </w:pPr>
      <w:hyperlink r:id="rId10" w:anchor="pub:_T97Uqy9mJ3va" w:history="1">
        <w:r w:rsidR="00D94A9E" w:rsidRPr="00273975">
          <w:rPr>
            <w:rStyle w:val="Hyperlink"/>
            <w:b/>
            <w:bCs/>
          </w:rPr>
          <w:t>activ</w:t>
        </w:r>
        <w:r w:rsidR="00F637AF" w:rsidRPr="00273975">
          <w:rPr>
            <w:rStyle w:val="Hyperlink"/>
            <w:b/>
            <w:bCs/>
          </w:rPr>
          <w:t>i</w:t>
        </w:r>
        <w:r w:rsidR="00D94A9E" w:rsidRPr="00273975">
          <w:rPr>
            <w:rStyle w:val="Hyperlink"/>
            <w:b/>
            <w:bCs/>
          </w:rPr>
          <w:t>ty</w:t>
        </w:r>
        <w:r w:rsidR="002A2941">
          <w:rPr>
            <w:rStyle w:val="Hyperlink"/>
            <w:b/>
            <w:bCs/>
          </w:rPr>
          <w:t xml:space="preserve"> </w:t>
        </w:r>
        <w:r w:rsidR="00D94A9E" w:rsidRPr="00273975">
          <w:rPr>
            <w:rStyle w:val="Hyperlink"/>
            <w:b/>
            <w:bCs/>
          </w:rPr>
          <w:t>selector</w:t>
        </w:r>
        <w:r w:rsidR="002A2941">
          <w:rPr>
            <w:rStyle w:val="Hyperlink"/>
            <w:b/>
            <w:bCs/>
          </w:rPr>
          <w:t xml:space="preserve"> </w:t>
        </w:r>
        <w:r w:rsidR="00D94A9E" w:rsidRPr="00273975">
          <w:rPr>
            <w:rStyle w:val="Hyperlink"/>
            <w:b/>
            <w:bCs/>
          </w:rPr>
          <w:t>support</w:t>
        </w:r>
      </w:hyperlink>
      <w:r w:rsidR="00120816" w:rsidRPr="00120816">
        <w:rPr>
          <w:b/>
          <w:bCs/>
        </w:rPr>
        <w:t xml:space="preserve"> </w:t>
      </w:r>
    </w:p>
    <w:p w14:paraId="4A7DEA2C" w14:textId="77777777" w:rsidR="00CC4016" w:rsidRDefault="00CC4016"/>
    <w:p w14:paraId="5B8D8521" w14:textId="77777777" w:rsidR="00CC4016" w:rsidRDefault="00D94A9E">
      <w:pPr>
        <w:spacing w:line="240" w:lineRule="auto"/>
        <w:rPr>
          <w:b/>
        </w:rPr>
      </w:pPr>
      <w:r>
        <w:rPr>
          <w:b/>
        </w:rPr>
        <w:t xml:space="preserve">Lesson summary  </w:t>
      </w:r>
    </w:p>
    <w:p w14:paraId="5F393973" w14:textId="77777777" w:rsidR="00CC4016" w:rsidRDefault="00D94A9E" w:rsidP="006F16A1">
      <w:pPr>
        <w:pStyle w:val="ListParagraph"/>
        <w:numPr>
          <w:ilvl w:val="0"/>
          <w:numId w:val="7"/>
        </w:numPr>
      </w:pPr>
      <w:r>
        <w:t>Introduction: Image predictions (10 minutes)</w:t>
      </w:r>
    </w:p>
    <w:p w14:paraId="315DD149" w14:textId="591921BA" w:rsidR="00CC4016" w:rsidRDefault="00D94A9E" w:rsidP="006F16A1">
      <w:pPr>
        <w:pStyle w:val="ListParagraph"/>
        <w:numPr>
          <w:ilvl w:val="0"/>
          <w:numId w:val="7"/>
        </w:numPr>
      </w:pPr>
      <w:r>
        <w:t xml:space="preserve">Programing </w:t>
      </w:r>
      <w:r w:rsidR="000F241F">
        <w:t xml:space="preserve">the </w:t>
      </w:r>
      <w:proofErr w:type="gramStart"/>
      <w:r>
        <w:t>micro:bit</w:t>
      </w:r>
      <w:proofErr w:type="gramEnd"/>
      <w:r>
        <w:t xml:space="preserve"> (40 minutes)</w:t>
      </w:r>
    </w:p>
    <w:p w14:paraId="7732B58F" w14:textId="77777777" w:rsidR="00CC4016" w:rsidRDefault="00D94A9E" w:rsidP="006F16A1">
      <w:pPr>
        <w:pStyle w:val="ListParagraph"/>
        <w:numPr>
          <w:ilvl w:val="0"/>
          <w:numId w:val="7"/>
        </w:numPr>
      </w:pPr>
      <w:r>
        <w:t xml:space="preserve">Evaluating your solution (10 minutes) </w:t>
      </w:r>
    </w:p>
    <w:p w14:paraId="1E2F6B35" w14:textId="77777777" w:rsidR="00CC4016" w:rsidRDefault="00CC4016"/>
    <w:p w14:paraId="1C3096C4" w14:textId="77777777" w:rsidR="00CC4016" w:rsidRDefault="00D94A9E">
      <w:pPr>
        <w:rPr>
          <w:b/>
        </w:rPr>
      </w:pPr>
      <w:r>
        <w:rPr>
          <w:b/>
        </w:rPr>
        <w:t>Introduction: Image predictions (10 minutes)</w:t>
      </w:r>
    </w:p>
    <w:p w14:paraId="0F148DC3" w14:textId="77777777" w:rsidR="00CC4016" w:rsidRDefault="00D94A9E">
      <w:pPr>
        <w:numPr>
          <w:ilvl w:val="0"/>
          <w:numId w:val="2"/>
        </w:numPr>
        <w:pBdr>
          <w:top w:val="nil"/>
          <w:left w:val="nil"/>
          <w:bottom w:val="nil"/>
          <w:right w:val="nil"/>
          <w:between w:val="nil"/>
        </w:pBdr>
        <w:rPr>
          <w:b/>
          <w:color w:val="000000"/>
        </w:rPr>
      </w:pPr>
      <w:r>
        <w:t xml:space="preserve">Display </w:t>
      </w:r>
      <w:r w:rsidRPr="005A7B89">
        <w:rPr>
          <w:b/>
          <w:bCs/>
        </w:rPr>
        <w:t>slide 3</w:t>
      </w:r>
      <w:r>
        <w:t xml:space="preserve"> and provide pupils with a printout of the slide. Ask pupils to work with a partner to discuss their responses to the questions on the slide (see speaker notes for suitable answers). </w:t>
      </w:r>
    </w:p>
    <w:p w14:paraId="228F19EE" w14:textId="3486DACE" w:rsidR="00CC4016" w:rsidRDefault="00D94A9E">
      <w:pPr>
        <w:numPr>
          <w:ilvl w:val="0"/>
          <w:numId w:val="2"/>
        </w:numPr>
        <w:pBdr>
          <w:top w:val="nil"/>
          <w:left w:val="nil"/>
          <w:bottom w:val="nil"/>
          <w:right w:val="nil"/>
          <w:between w:val="nil"/>
        </w:pBdr>
      </w:pPr>
      <w:r>
        <w:t xml:space="preserve">Open </w:t>
      </w:r>
      <w:r w:rsidRPr="005A7B89">
        <w:t xml:space="preserve">the file </w:t>
      </w:r>
      <w:hyperlink r:id="rId11" w:anchor="pub:_MaphAJEVDhYK" w:history="1">
        <w:r w:rsidRPr="005A7B89">
          <w:rPr>
            <w:rStyle w:val="Hyperlink"/>
            <w:b/>
            <w:bCs/>
          </w:rPr>
          <w:t>images</w:t>
        </w:r>
        <w:r w:rsidR="002A2941">
          <w:rPr>
            <w:rStyle w:val="Hyperlink"/>
            <w:b/>
            <w:bCs/>
          </w:rPr>
          <w:t xml:space="preserve"> </w:t>
        </w:r>
        <w:r w:rsidRPr="005A7B89">
          <w:rPr>
            <w:rStyle w:val="Hyperlink"/>
            <w:b/>
            <w:bCs/>
          </w:rPr>
          <w:t>predictions</w:t>
        </w:r>
        <w:r w:rsidR="005A7B89" w:rsidRPr="005A7B89">
          <w:rPr>
            <w:rStyle w:val="Hyperlink"/>
            <w:b/>
            <w:bCs/>
          </w:rPr>
          <w:t xml:space="preserve"> project</w:t>
        </w:r>
      </w:hyperlink>
      <w:r w:rsidRPr="005A7B89">
        <w:t xml:space="preserve"> in the MakeCode</w:t>
      </w:r>
      <w:r>
        <w:t xml:space="preserve"> editor and invite pupils to use this to provide justifications for their answers when giving feedback to the questions. </w:t>
      </w:r>
    </w:p>
    <w:p w14:paraId="66E279C1" w14:textId="77777777" w:rsidR="00CC4016" w:rsidRDefault="00D94A9E">
      <w:pPr>
        <w:numPr>
          <w:ilvl w:val="0"/>
          <w:numId w:val="2"/>
        </w:numPr>
        <w:pBdr>
          <w:top w:val="nil"/>
          <w:left w:val="nil"/>
          <w:bottom w:val="nil"/>
          <w:right w:val="nil"/>
          <w:between w:val="nil"/>
        </w:pBdr>
      </w:pPr>
      <w:r>
        <w:t>Invite pupils to show how they would debug the program so that each image has an equal chance of being chosen.</w:t>
      </w:r>
    </w:p>
    <w:p w14:paraId="1965C718" w14:textId="77777777" w:rsidR="00CC4016" w:rsidRDefault="00CC4016">
      <w:pPr>
        <w:pBdr>
          <w:top w:val="nil"/>
          <w:left w:val="nil"/>
          <w:bottom w:val="nil"/>
          <w:right w:val="nil"/>
          <w:between w:val="nil"/>
        </w:pBdr>
        <w:ind w:left="720"/>
      </w:pPr>
    </w:p>
    <w:p w14:paraId="70939F5C" w14:textId="68097B5F" w:rsidR="00CC4016" w:rsidRDefault="00D94A9E">
      <w:pPr>
        <w:rPr>
          <w:b/>
        </w:rPr>
      </w:pPr>
      <w:r>
        <w:rPr>
          <w:b/>
        </w:rPr>
        <w:t xml:space="preserve">Programing </w:t>
      </w:r>
      <w:r w:rsidR="000F241F">
        <w:rPr>
          <w:b/>
        </w:rPr>
        <w:t xml:space="preserve">the </w:t>
      </w:r>
      <w:proofErr w:type="gramStart"/>
      <w:r>
        <w:rPr>
          <w:b/>
        </w:rPr>
        <w:t>micro:bit</w:t>
      </w:r>
      <w:proofErr w:type="gramEnd"/>
      <w:r>
        <w:rPr>
          <w:b/>
        </w:rPr>
        <w:t xml:space="preserve"> (40 minutes)</w:t>
      </w:r>
    </w:p>
    <w:p w14:paraId="6A557CBD" w14:textId="01F8A1D1" w:rsidR="00CC4016" w:rsidRDefault="00D94A9E">
      <w:pPr>
        <w:numPr>
          <w:ilvl w:val="0"/>
          <w:numId w:val="1"/>
        </w:numPr>
        <w:pBdr>
          <w:top w:val="nil"/>
          <w:left w:val="nil"/>
          <w:bottom w:val="nil"/>
          <w:right w:val="nil"/>
          <w:between w:val="nil"/>
        </w:pBdr>
        <w:rPr>
          <w:b/>
          <w:color w:val="000000"/>
        </w:rPr>
      </w:pPr>
      <w:r>
        <w:t xml:space="preserve">Give out the </w:t>
      </w:r>
      <w:proofErr w:type="gramStart"/>
      <w:r>
        <w:t>algorithms</w:t>
      </w:r>
      <w:proofErr w:type="gramEnd"/>
      <w:r>
        <w:t xml:space="preserve"> pupils created in the previous lesson and d</w:t>
      </w:r>
      <w:r>
        <w:rPr>
          <w:color w:val="000000"/>
        </w:rPr>
        <w:t xml:space="preserve">isplay </w:t>
      </w:r>
      <w:r w:rsidRPr="001A75E5">
        <w:rPr>
          <w:b/>
          <w:bCs/>
          <w:color w:val="000000"/>
        </w:rPr>
        <w:t xml:space="preserve">slide </w:t>
      </w:r>
      <w:r w:rsidRPr="001A75E5">
        <w:rPr>
          <w:b/>
          <w:bCs/>
        </w:rPr>
        <w:t>4</w:t>
      </w:r>
      <w:r>
        <w:t xml:space="preserve">. Invite pupils to refer to their work from the previous lesson to recall the problem they were presented with and the solutions they developed including how they intend to use </w:t>
      </w:r>
      <w:r w:rsidR="001A75E5">
        <w:t xml:space="preserve">a </w:t>
      </w:r>
      <w:proofErr w:type="gramStart"/>
      <w:r>
        <w:t>micro:bit</w:t>
      </w:r>
      <w:proofErr w:type="gramEnd"/>
      <w:r>
        <w:t xml:space="preserve"> as part of their solution. </w:t>
      </w:r>
    </w:p>
    <w:p w14:paraId="6C9F4349" w14:textId="3A08BC54" w:rsidR="00CC4016" w:rsidRDefault="00D94A9E">
      <w:pPr>
        <w:numPr>
          <w:ilvl w:val="0"/>
          <w:numId w:val="1"/>
        </w:numPr>
        <w:pBdr>
          <w:top w:val="nil"/>
          <w:left w:val="nil"/>
          <w:bottom w:val="nil"/>
          <w:right w:val="nil"/>
          <w:between w:val="nil"/>
        </w:pBdr>
        <w:rPr>
          <w:b/>
          <w:color w:val="000000"/>
        </w:rPr>
      </w:pPr>
      <w:r>
        <w:rPr>
          <w:color w:val="000000"/>
        </w:rPr>
        <w:t xml:space="preserve">Explain to pupils that they are going to work with their partners </w:t>
      </w:r>
      <w:r>
        <w:t>to</w:t>
      </w:r>
      <w:r>
        <w:rPr>
          <w:color w:val="000000"/>
        </w:rPr>
        <w:t xml:space="preserve"> program </w:t>
      </w:r>
      <w:r w:rsidR="001A75E5">
        <w:rPr>
          <w:color w:val="000000"/>
        </w:rPr>
        <w:t xml:space="preserve">a </w:t>
      </w:r>
      <w:proofErr w:type="gramStart"/>
      <w:r>
        <w:rPr>
          <w:color w:val="000000"/>
        </w:rPr>
        <w:t>micro:bit</w:t>
      </w:r>
      <w:proofErr w:type="gramEnd"/>
      <w:r>
        <w:rPr>
          <w:color w:val="000000"/>
        </w:rPr>
        <w:t xml:space="preserve"> using the </w:t>
      </w:r>
      <w:r>
        <w:t>M</w:t>
      </w:r>
      <w:r>
        <w:rPr>
          <w:color w:val="000000"/>
        </w:rPr>
        <w:t>ake</w:t>
      </w:r>
      <w:r>
        <w:t>C</w:t>
      </w:r>
      <w:r>
        <w:rPr>
          <w:color w:val="000000"/>
        </w:rPr>
        <w:t xml:space="preserve">ode editor </w:t>
      </w:r>
      <w:r>
        <w:t>so</w:t>
      </w:r>
      <w:r>
        <w:rPr>
          <w:color w:val="000000"/>
        </w:rPr>
        <w:t xml:space="preserve"> it provides a solution to </w:t>
      </w:r>
      <w:r>
        <w:t>help</w:t>
      </w:r>
      <w:r>
        <w:rPr>
          <w:color w:val="000000"/>
        </w:rPr>
        <w:t xml:space="preserve"> a family become more active. Remind pupils that they should use the simulator to test their program, testing and debugging as they go. </w:t>
      </w:r>
    </w:p>
    <w:p w14:paraId="34E5458D" w14:textId="4B0F1566" w:rsidR="00CC4016" w:rsidRDefault="00D94A9E">
      <w:pPr>
        <w:numPr>
          <w:ilvl w:val="0"/>
          <w:numId w:val="1"/>
        </w:numPr>
        <w:pBdr>
          <w:top w:val="nil"/>
          <w:left w:val="nil"/>
          <w:bottom w:val="nil"/>
          <w:right w:val="nil"/>
          <w:between w:val="nil"/>
        </w:pBdr>
        <w:rPr>
          <w:b/>
          <w:color w:val="000000"/>
        </w:rPr>
      </w:pPr>
      <w:r>
        <w:t xml:space="preserve">Give out sets of </w:t>
      </w:r>
      <w:r w:rsidRPr="001A75E5">
        <w:rPr>
          <w:b/>
          <w:bCs/>
        </w:rPr>
        <w:t>help</w:t>
      </w:r>
      <w:r w:rsidR="001A75E5" w:rsidRPr="001A75E5">
        <w:rPr>
          <w:b/>
          <w:bCs/>
        </w:rPr>
        <w:t xml:space="preserve"> </w:t>
      </w:r>
      <w:r w:rsidRPr="001A75E5">
        <w:rPr>
          <w:b/>
          <w:bCs/>
        </w:rPr>
        <w:t>cards</w:t>
      </w:r>
      <w:r>
        <w:t xml:space="preserve"> to pupils (</w:t>
      </w:r>
      <w:r w:rsidRPr="001A75E5">
        <w:rPr>
          <w:b/>
          <w:bCs/>
        </w:rPr>
        <w:t>slides 7 &amp; 8</w:t>
      </w:r>
      <w:r>
        <w:t xml:space="preserve">) and explain that they can use these to help structure their program. </w:t>
      </w:r>
      <w:r>
        <w:rPr>
          <w:color w:val="000000"/>
        </w:rPr>
        <w:t xml:space="preserve">Remind pupils that before they can use a variable in their program that they must create one. Invite a pupil to demonstrate how to create a variable. Hints on how to do this are </w:t>
      </w:r>
      <w:r>
        <w:t xml:space="preserve">contained within the </w:t>
      </w:r>
      <w:r w:rsidRPr="001A75E5">
        <w:rPr>
          <w:b/>
          <w:bCs/>
        </w:rPr>
        <w:t>help</w:t>
      </w:r>
      <w:r w:rsidR="001A75E5" w:rsidRPr="001A75E5">
        <w:rPr>
          <w:b/>
          <w:bCs/>
        </w:rPr>
        <w:t xml:space="preserve"> </w:t>
      </w:r>
      <w:r w:rsidRPr="001A75E5">
        <w:rPr>
          <w:b/>
          <w:bCs/>
        </w:rPr>
        <w:t>cards</w:t>
      </w:r>
      <w:r>
        <w:t>.</w:t>
      </w:r>
    </w:p>
    <w:p w14:paraId="5AA9F9C7" w14:textId="1CB4BDC1" w:rsidR="00CC4016" w:rsidRDefault="00D94A9E">
      <w:pPr>
        <w:numPr>
          <w:ilvl w:val="0"/>
          <w:numId w:val="1"/>
        </w:numPr>
        <w:pBdr>
          <w:top w:val="nil"/>
          <w:left w:val="nil"/>
          <w:bottom w:val="nil"/>
          <w:right w:val="nil"/>
          <w:between w:val="nil"/>
        </w:pBdr>
        <w:rPr>
          <w:b/>
          <w:color w:val="000000"/>
        </w:rPr>
      </w:pPr>
      <w:r>
        <w:lastRenderedPageBreak/>
        <w:t xml:space="preserve">Give pupils time to work in pairs </w:t>
      </w:r>
      <w:r>
        <w:rPr>
          <w:color w:val="000000"/>
        </w:rPr>
        <w:t xml:space="preserve">to program </w:t>
      </w:r>
      <w:proofErr w:type="gramStart"/>
      <w:r>
        <w:rPr>
          <w:color w:val="000000"/>
        </w:rPr>
        <w:t>micro:bit</w:t>
      </w:r>
      <w:r w:rsidR="001A75E5">
        <w:rPr>
          <w:color w:val="000000"/>
        </w:rPr>
        <w:t>s</w:t>
      </w:r>
      <w:proofErr w:type="gramEnd"/>
      <w:r>
        <w:rPr>
          <w:color w:val="000000"/>
        </w:rPr>
        <w:t xml:space="preserve"> using the </w:t>
      </w:r>
      <w:r>
        <w:t>M</w:t>
      </w:r>
      <w:r>
        <w:rPr>
          <w:color w:val="000000"/>
        </w:rPr>
        <w:t>ake</w:t>
      </w:r>
      <w:r>
        <w:t>C</w:t>
      </w:r>
      <w:r>
        <w:rPr>
          <w:color w:val="000000"/>
        </w:rPr>
        <w:t xml:space="preserve">ode editor, </w:t>
      </w:r>
      <w:r>
        <w:t xml:space="preserve">following their algorithms from the previous lesson. </w:t>
      </w:r>
    </w:p>
    <w:p w14:paraId="45E0330A" w14:textId="185200EB" w:rsidR="00CC4016" w:rsidRDefault="00D94A9E">
      <w:pPr>
        <w:numPr>
          <w:ilvl w:val="0"/>
          <w:numId w:val="1"/>
        </w:numPr>
        <w:pBdr>
          <w:top w:val="nil"/>
          <w:left w:val="nil"/>
          <w:bottom w:val="nil"/>
          <w:right w:val="nil"/>
          <w:between w:val="nil"/>
        </w:pBdr>
        <w:rPr>
          <w:b/>
          <w:color w:val="000000"/>
        </w:rPr>
      </w:pPr>
      <w:r>
        <w:rPr>
          <w:color w:val="000000"/>
        </w:rPr>
        <w:t xml:space="preserve">If you have access to </w:t>
      </w:r>
      <w:r w:rsidR="001A75E5">
        <w:rPr>
          <w:color w:val="000000"/>
        </w:rPr>
        <w:t xml:space="preserve">physical </w:t>
      </w:r>
      <w:proofErr w:type="gramStart"/>
      <w:r>
        <w:t>micro:bits</w:t>
      </w:r>
      <w:proofErr w:type="gramEnd"/>
      <w:r>
        <w:t xml:space="preserve">, when </w:t>
      </w:r>
      <w:r>
        <w:rPr>
          <w:color w:val="000000"/>
        </w:rPr>
        <w:t xml:space="preserve">pupils are happy that their program works, ask them to download their </w:t>
      </w:r>
      <w:proofErr w:type="spellStart"/>
      <w:r w:rsidR="001A75E5">
        <w:rPr>
          <w:color w:val="000000"/>
        </w:rPr>
        <w:t>progra</w:t>
      </w:r>
      <w:proofErr w:type="spellEnd"/>
      <w:r w:rsidR="001A75E5">
        <w:rPr>
          <w:color w:val="000000"/>
        </w:rPr>
        <w:t xml:space="preserve">, </w:t>
      </w:r>
      <w:r>
        <w:rPr>
          <w:color w:val="000000"/>
        </w:rPr>
        <w:t>file and transfer</w:t>
      </w:r>
      <w:r w:rsidR="001A75E5">
        <w:rPr>
          <w:color w:val="000000"/>
        </w:rPr>
        <w:t xml:space="preserve"> it</w:t>
      </w:r>
      <w:r>
        <w:rPr>
          <w:color w:val="000000"/>
        </w:rPr>
        <w:t xml:space="preserve"> to t</w:t>
      </w:r>
      <w:r>
        <w:t xml:space="preserve">heir </w:t>
      </w:r>
      <w:r>
        <w:rPr>
          <w:color w:val="000000"/>
        </w:rPr>
        <w:t xml:space="preserve">micro:bit to test how it works on the device. </w:t>
      </w:r>
    </w:p>
    <w:p w14:paraId="4512E81D" w14:textId="20E5CEF4" w:rsidR="00CC4016" w:rsidRDefault="00D94A9E">
      <w:pPr>
        <w:numPr>
          <w:ilvl w:val="0"/>
          <w:numId w:val="1"/>
        </w:numPr>
        <w:pBdr>
          <w:top w:val="nil"/>
          <w:left w:val="nil"/>
          <w:bottom w:val="nil"/>
          <w:right w:val="nil"/>
          <w:between w:val="nil"/>
        </w:pBdr>
        <w:rPr>
          <w:b/>
          <w:color w:val="000000"/>
        </w:rPr>
      </w:pPr>
      <w:r>
        <w:rPr>
          <w:color w:val="000000"/>
        </w:rPr>
        <w:t xml:space="preserve">An example of how the program may look can be found </w:t>
      </w:r>
      <w:r w:rsidR="001A75E5">
        <w:rPr>
          <w:color w:val="000000"/>
        </w:rPr>
        <w:t>with the</w:t>
      </w:r>
      <w:r>
        <w:rPr>
          <w:color w:val="000000"/>
        </w:rPr>
        <w:t xml:space="preserve"> lesson </w:t>
      </w:r>
      <w:r w:rsidR="001A75E5">
        <w:rPr>
          <w:color w:val="000000"/>
        </w:rPr>
        <w:t>downloads and in MakeCode:</w:t>
      </w:r>
      <w:r>
        <w:rPr>
          <w:color w:val="000000"/>
        </w:rPr>
        <w:t xml:space="preserve"> </w:t>
      </w:r>
      <w:hyperlink r:id="rId12" w:anchor="pub:_Wvj1hCddJE1v" w:history="1">
        <w:r w:rsidRPr="00F637AF">
          <w:rPr>
            <w:rStyle w:val="Hyperlink"/>
            <w:b/>
            <w:bCs/>
            <w:iCs/>
          </w:rPr>
          <w:t>activ</w:t>
        </w:r>
        <w:r w:rsidR="00F637AF" w:rsidRPr="00F637AF">
          <w:rPr>
            <w:rStyle w:val="Hyperlink"/>
            <w:b/>
            <w:bCs/>
            <w:iCs/>
          </w:rPr>
          <w:t>i</w:t>
        </w:r>
        <w:r w:rsidRPr="00F637AF">
          <w:rPr>
            <w:rStyle w:val="Hyperlink"/>
            <w:b/>
            <w:bCs/>
            <w:iCs/>
          </w:rPr>
          <w:t>ty</w:t>
        </w:r>
        <w:r w:rsidR="002A2941">
          <w:rPr>
            <w:rStyle w:val="Hyperlink"/>
            <w:b/>
            <w:bCs/>
            <w:iCs/>
          </w:rPr>
          <w:t xml:space="preserve"> </w:t>
        </w:r>
        <w:r w:rsidRPr="00F637AF">
          <w:rPr>
            <w:rStyle w:val="Hyperlink"/>
            <w:b/>
            <w:bCs/>
            <w:iCs/>
          </w:rPr>
          <w:t>selector</w:t>
        </w:r>
        <w:r w:rsidR="002A2941">
          <w:rPr>
            <w:rStyle w:val="Hyperlink"/>
            <w:b/>
            <w:bCs/>
            <w:iCs/>
          </w:rPr>
          <w:t xml:space="preserve"> </w:t>
        </w:r>
        <w:r w:rsidRPr="00F637AF">
          <w:rPr>
            <w:rStyle w:val="Hyperlink"/>
            <w:b/>
            <w:bCs/>
            <w:iCs/>
          </w:rPr>
          <w:t>example</w:t>
        </w:r>
        <w:r w:rsidR="001A75E5" w:rsidRPr="00F637AF">
          <w:rPr>
            <w:rStyle w:val="Hyperlink"/>
            <w:b/>
            <w:bCs/>
            <w:iCs/>
          </w:rPr>
          <w:t xml:space="preserve"> project hex file</w:t>
        </w:r>
      </w:hyperlink>
    </w:p>
    <w:p w14:paraId="015F8671" w14:textId="77777777" w:rsidR="00CC4016" w:rsidRDefault="00CC4016">
      <w:pPr>
        <w:pBdr>
          <w:top w:val="nil"/>
          <w:left w:val="nil"/>
          <w:bottom w:val="nil"/>
          <w:right w:val="nil"/>
          <w:between w:val="nil"/>
        </w:pBdr>
      </w:pPr>
    </w:p>
    <w:p w14:paraId="48B551BA" w14:textId="77777777" w:rsidR="00CC4016" w:rsidRDefault="00D94A9E">
      <w:pPr>
        <w:pBdr>
          <w:top w:val="nil"/>
          <w:left w:val="nil"/>
          <w:bottom w:val="nil"/>
          <w:right w:val="nil"/>
          <w:between w:val="nil"/>
        </w:pBdr>
        <w:rPr>
          <w:b/>
        </w:rPr>
      </w:pPr>
      <w:r>
        <w:rPr>
          <w:b/>
        </w:rPr>
        <w:t xml:space="preserve">Evaluating your solution (10 minutes) </w:t>
      </w:r>
    </w:p>
    <w:p w14:paraId="6F0D1AA5" w14:textId="77777777" w:rsidR="00CC4016" w:rsidRDefault="00D94A9E">
      <w:pPr>
        <w:numPr>
          <w:ilvl w:val="0"/>
          <w:numId w:val="1"/>
        </w:numPr>
        <w:pBdr>
          <w:top w:val="nil"/>
          <w:left w:val="nil"/>
          <w:bottom w:val="nil"/>
          <w:right w:val="nil"/>
          <w:between w:val="nil"/>
        </w:pBdr>
      </w:pPr>
      <w:r>
        <w:t xml:space="preserve">Display </w:t>
      </w:r>
      <w:r w:rsidRPr="00273975">
        <w:rPr>
          <w:b/>
          <w:bCs/>
        </w:rPr>
        <w:t>slide 5</w:t>
      </w:r>
      <w:r>
        <w:t xml:space="preserve"> and explain to pupils that they are going to evaluate their solution to the problem to identify its strengths and the areas that need to be improved.</w:t>
      </w:r>
    </w:p>
    <w:p w14:paraId="64C41B95" w14:textId="7B3187B2" w:rsidR="00CC4016" w:rsidRDefault="00D94A9E">
      <w:pPr>
        <w:numPr>
          <w:ilvl w:val="0"/>
          <w:numId w:val="1"/>
        </w:numPr>
        <w:pBdr>
          <w:top w:val="nil"/>
          <w:left w:val="nil"/>
          <w:bottom w:val="nil"/>
          <w:right w:val="nil"/>
          <w:between w:val="nil"/>
        </w:pBdr>
      </w:pPr>
      <w:r>
        <w:t xml:space="preserve">Give out copies of </w:t>
      </w:r>
      <w:r w:rsidRPr="00273975">
        <w:rPr>
          <w:b/>
          <w:bCs/>
          <w:iCs/>
        </w:rPr>
        <w:t>evaluating your solution</w:t>
      </w:r>
      <w:r w:rsidRPr="00273975">
        <w:rPr>
          <w:b/>
          <w:bCs/>
          <w:i/>
        </w:rPr>
        <w:t xml:space="preserve"> </w:t>
      </w:r>
      <w:r w:rsidRPr="00273975">
        <w:rPr>
          <w:b/>
          <w:bCs/>
        </w:rPr>
        <w:t>worksheet</w:t>
      </w:r>
      <w:r>
        <w:t xml:space="preserve"> and ask pupils to work with their partners to identify the aspects of their solution that they are happy with and how their solution might be improved. Pupils</w:t>
      </w:r>
      <w:r w:rsidR="00273975">
        <w:t>’</w:t>
      </w:r>
      <w:r>
        <w:t xml:space="preserve"> improvements should not be governed by their knowledge of how to write the program.    </w:t>
      </w:r>
    </w:p>
    <w:p w14:paraId="526315D8" w14:textId="77777777" w:rsidR="00CC4016" w:rsidRDefault="00D94A9E">
      <w:pPr>
        <w:numPr>
          <w:ilvl w:val="0"/>
          <w:numId w:val="1"/>
        </w:numPr>
        <w:pBdr>
          <w:top w:val="nil"/>
          <w:left w:val="nil"/>
          <w:bottom w:val="nil"/>
          <w:right w:val="nil"/>
          <w:between w:val="nil"/>
        </w:pBdr>
      </w:pPr>
      <w:r>
        <w:t>Invite pupils to share their evaluations with the class. Ask other pupils if they had selected similar strengths/areas for improvement and invite ideas from pupils as to how the identified improvements could be made. (A possible area for improvement could be to remove each activity once it has been chosen and then reset once all the activities have been selected).</w:t>
      </w:r>
    </w:p>
    <w:p w14:paraId="3E49DCD4" w14:textId="77777777" w:rsidR="00CC4016" w:rsidRDefault="00D94A9E">
      <w:pPr>
        <w:numPr>
          <w:ilvl w:val="0"/>
          <w:numId w:val="1"/>
        </w:numPr>
        <w:pBdr>
          <w:top w:val="nil"/>
          <w:left w:val="nil"/>
          <w:bottom w:val="nil"/>
          <w:right w:val="nil"/>
          <w:between w:val="nil"/>
        </w:pBdr>
      </w:pPr>
      <w:r>
        <w:t xml:space="preserve">If you wish, use </w:t>
      </w:r>
      <w:r w:rsidRPr="00273975">
        <w:rPr>
          <w:b/>
          <w:bCs/>
        </w:rPr>
        <w:t>slide 6</w:t>
      </w:r>
      <w:r>
        <w:t xml:space="preserve"> to review the learning objectives of the unit. </w:t>
      </w:r>
    </w:p>
    <w:p w14:paraId="32A9974B" w14:textId="77777777" w:rsidR="00CC4016" w:rsidRDefault="00CC4016"/>
    <w:p w14:paraId="2F1DEFC4" w14:textId="362FC4D4" w:rsidR="00CC4016" w:rsidRDefault="00D94A9E">
      <w:pPr>
        <w:spacing w:line="240" w:lineRule="auto"/>
      </w:pPr>
      <w:r>
        <w:rPr>
          <w:b/>
        </w:rPr>
        <w:t>Extension ideas</w:t>
      </w:r>
    </w:p>
    <w:p w14:paraId="2A83EBAD" w14:textId="77777777" w:rsidR="00CC4016" w:rsidRDefault="00D94A9E">
      <w:pPr>
        <w:numPr>
          <w:ilvl w:val="0"/>
          <w:numId w:val="3"/>
        </w:numPr>
        <w:pBdr>
          <w:top w:val="nil"/>
          <w:left w:val="nil"/>
          <w:bottom w:val="nil"/>
          <w:right w:val="nil"/>
          <w:between w:val="nil"/>
        </w:pBdr>
      </w:pPr>
      <w:r>
        <w:rPr>
          <w:color w:val="000000"/>
        </w:rPr>
        <w:t xml:space="preserve">Pupils could write a set of instructions to allow a family to </w:t>
      </w:r>
      <w:proofErr w:type="spellStart"/>
      <w:r>
        <w:rPr>
          <w:color w:val="000000"/>
        </w:rPr>
        <w:t>personalise</w:t>
      </w:r>
      <w:proofErr w:type="spellEnd"/>
      <w:r>
        <w:rPr>
          <w:color w:val="000000"/>
        </w:rPr>
        <w:t xml:space="preserve"> the device: change the names of the activities that are selected; change the range of numbers from which the random number is selected to reflect the number of people in the family. </w:t>
      </w:r>
    </w:p>
    <w:p w14:paraId="21F50B8A" w14:textId="77777777" w:rsidR="00CC4016" w:rsidRDefault="00CC4016">
      <w:pPr>
        <w:spacing w:line="240" w:lineRule="auto"/>
        <w:rPr>
          <w:b/>
        </w:rPr>
      </w:pPr>
    </w:p>
    <w:p w14:paraId="50C86FBE" w14:textId="77777777" w:rsidR="00CC4016" w:rsidRDefault="00D94A9E">
      <w:pPr>
        <w:spacing w:line="240" w:lineRule="auto"/>
        <w:rPr>
          <w:b/>
        </w:rPr>
      </w:pPr>
      <w:r>
        <w:rPr>
          <w:b/>
        </w:rPr>
        <w:t>Differentiation</w:t>
      </w:r>
    </w:p>
    <w:p w14:paraId="3473B839" w14:textId="77777777" w:rsidR="00CC4016" w:rsidRDefault="00CC4016">
      <w:pPr>
        <w:spacing w:line="240" w:lineRule="auto"/>
        <w:rPr>
          <w:b/>
        </w:rPr>
      </w:pPr>
    </w:p>
    <w:p w14:paraId="005C479C" w14:textId="6A009BA9" w:rsidR="00CC4016" w:rsidRPr="00273975" w:rsidRDefault="00D94A9E" w:rsidP="00273975">
      <w:pPr>
        <w:spacing w:line="240" w:lineRule="auto"/>
        <w:rPr>
          <w:b/>
        </w:rPr>
      </w:pPr>
      <w:r>
        <w:rPr>
          <w:b/>
        </w:rPr>
        <w:t>Support:</w:t>
      </w:r>
      <w:r w:rsidR="00273975">
        <w:rPr>
          <w:b/>
        </w:rPr>
        <w:t xml:space="preserve"> </w:t>
      </w:r>
      <w:r>
        <w:t xml:space="preserve">Pupils write a shorter program selecting three activities as identified in their planning from the previous lesson. Pupils could be given a scaffolded program </w:t>
      </w:r>
      <w:r w:rsidR="00273975">
        <w:t>(</w:t>
      </w:r>
      <w:proofErr w:type="spellStart"/>
      <w:r w:rsidR="00273975" w:rsidRPr="00273975">
        <w:rPr>
          <w:b/>
          <w:bCs/>
          <w:iCs/>
        </w:rPr>
        <w:fldChar w:fldCharType="begin"/>
      </w:r>
      <w:r w:rsidR="00273975" w:rsidRPr="00273975">
        <w:rPr>
          <w:b/>
          <w:bCs/>
          <w:iCs/>
        </w:rPr>
        <w:instrText xml:space="preserve"> HYPERLINK "https://makecode.microbit.org/" \l "pub:_T97Uqy9mJ3va" </w:instrText>
      </w:r>
      <w:r w:rsidR="00273975" w:rsidRPr="00273975">
        <w:rPr>
          <w:b/>
          <w:bCs/>
          <w:iCs/>
        </w:rPr>
        <w:fldChar w:fldCharType="separate"/>
      </w:r>
      <w:r w:rsidRPr="00273975">
        <w:rPr>
          <w:rStyle w:val="Hyperlink"/>
          <w:b/>
          <w:bCs/>
          <w:iCs/>
        </w:rPr>
        <w:t>activty</w:t>
      </w:r>
      <w:proofErr w:type="spellEnd"/>
      <w:r w:rsidR="002A2941">
        <w:rPr>
          <w:rStyle w:val="Hyperlink"/>
          <w:b/>
          <w:bCs/>
          <w:iCs/>
        </w:rPr>
        <w:t xml:space="preserve"> </w:t>
      </w:r>
      <w:r w:rsidRPr="00273975">
        <w:rPr>
          <w:rStyle w:val="Hyperlink"/>
          <w:b/>
          <w:bCs/>
          <w:iCs/>
        </w:rPr>
        <w:t>selector</w:t>
      </w:r>
      <w:r w:rsidR="002A2941">
        <w:rPr>
          <w:rStyle w:val="Hyperlink"/>
          <w:b/>
          <w:bCs/>
          <w:iCs/>
        </w:rPr>
        <w:t xml:space="preserve"> </w:t>
      </w:r>
      <w:r w:rsidRPr="00273975">
        <w:rPr>
          <w:rStyle w:val="Hyperlink"/>
          <w:b/>
          <w:bCs/>
          <w:iCs/>
        </w:rPr>
        <w:t>support</w:t>
      </w:r>
      <w:r w:rsidR="00273975" w:rsidRPr="00273975">
        <w:rPr>
          <w:rStyle w:val="Hyperlink"/>
          <w:b/>
          <w:bCs/>
          <w:iCs/>
        </w:rPr>
        <w:t xml:space="preserve"> project</w:t>
      </w:r>
      <w:r w:rsidR="00273975" w:rsidRPr="00273975">
        <w:rPr>
          <w:b/>
          <w:bCs/>
          <w:iCs/>
        </w:rPr>
        <w:fldChar w:fldCharType="end"/>
      </w:r>
      <w:r w:rsidR="00273975" w:rsidRPr="00273975">
        <w:rPr>
          <w:b/>
          <w:bCs/>
          <w:iCs/>
        </w:rPr>
        <w:t xml:space="preserve"> </w:t>
      </w:r>
      <w:r w:rsidRPr="00273975">
        <w:rPr>
          <w:b/>
          <w:bCs/>
          <w:iCs/>
        </w:rPr>
        <w:t>hex</w:t>
      </w:r>
      <w:r w:rsidRPr="00273975">
        <w:rPr>
          <w:b/>
          <w:bCs/>
          <w:i/>
        </w:rPr>
        <w:t xml:space="preserve"> </w:t>
      </w:r>
      <w:r w:rsidRPr="00273975">
        <w:rPr>
          <w:b/>
          <w:bCs/>
        </w:rPr>
        <w:t>file</w:t>
      </w:r>
      <w:r>
        <w:t xml:space="preserve">) to offer further support with writing the program.  </w:t>
      </w:r>
    </w:p>
    <w:p w14:paraId="6F33E297" w14:textId="77777777" w:rsidR="00CC4016" w:rsidRDefault="00CC4016">
      <w:pPr>
        <w:spacing w:line="240" w:lineRule="auto"/>
      </w:pPr>
    </w:p>
    <w:p w14:paraId="7D4EE510" w14:textId="5B4D7603" w:rsidR="00CC4016" w:rsidRPr="00273975" w:rsidRDefault="00D94A9E" w:rsidP="00273975">
      <w:pPr>
        <w:spacing w:line="240" w:lineRule="auto"/>
        <w:rPr>
          <w:b/>
        </w:rPr>
      </w:pPr>
      <w:r>
        <w:rPr>
          <w:b/>
        </w:rPr>
        <w:t xml:space="preserve">Stretch &amp; challenge: </w:t>
      </w:r>
      <w:r>
        <w:t xml:space="preserve">Pupils could be challenged to replace the words/images used to communicate the activity selected with a short animation. </w:t>
      </w:r>
    </w:p>
    <w:p w14:paraId="56B697D7" w14:textId="77777777" w:rsidR="00CC4016" w:rsidRDefault="00CC4016">
      <w:pPr>
        <w:spacing w:line="240" w:lineRule="auto"/>
        <w:rPr>
          <w:highlight w:val="yellow"/>
        </w:rPr>
      </w:pPr>
    </w:p>
    <w:p w14:paraId="35EBE4DA" w14:textId="77777777" w:rsidR="00CC4016" w:rsidRDefault="00CC4016">
      <w:pPr>
        <w:spacing w:line="240" w:lineRule="auto"/>
        <w:rPr>
          <w:highlight w:val="yellow"/>
        </w:rPr>
      </w:pPr>
    </w:p>
    <w:p w14:paraId="35B75F8E" w14:textId="568F6C57" w:rsidR="00CC4016" w:rsidRDefault="00D94A9E">
      <w:pPr>
        <w:spacing w:line="240" w:lineRule="auto"/>
        <w:rPr>
          <w:b/>
        </w:rPr>
      </w:pPr>
      <w:r>
        <w:rPr>
          <w:b/>
        </w:rPr>
        <w:t>Opportunities for assessment</w:t>
      </w:r>
    </w:p>
    <w:p w14:paraId="56D994B0" w14:textId="77777777" w:rsidR="00CC4016" w:rsidRDefault="00D94A9E">
      <w:pPr>
        <w:numPr>
          <w:ilvl w:val="0"/>
          <w:numId w:val="6"/>
        </w:numPr>
        <w:spacing w:line="240" w:lineRule="auto"/>
      </w:pPr>
      <w:r>
        <w:t>Informal observation of pupils understanding of how variables are used and their evaluations through class discussions and paired activities.</w:t>
      </w:r>
    </w:p>
    <w:p w14:paraId="742A166D" w14:textId="77777777" w:rsidR="00CC4016" w:rsidRDefault="00D94A9E">
      <w:pPr>
        <w:numPr>
          <w:ilvl w:val="0"/>
          <w:numId w:val="6"/>
        </w:numPr>
        <w:spacing w:line="240" w:lineRule="auto"/>
      </w:pPr>
      <w:bookmarkStart w:id="3" w:name="_1fob9te" w:colFirst="0" w:colLast="0"/>
      <w:bookmarkEnd w:id="3"/>
      <w:r>
        <w:t xml:space="preserve">More formal assessment of pupils’ programs if wished. </w:t>
      </w:r>
    </w:p>
    <w:p w14:paraId="0DAB426C" w14:textId="77777777" w:rsidR="00CC4016" w:rsidRDefault="00CC4016">
      <w:pPr>
        <w:spacing w:line="240" w:lineRule="auto"/>
      </w:pPr>
    </w:p>
    <w:p w14:paraId="7E1FCF38" w14:textId="77777777" w:rsidR="00CC4016" w:rsidRDefault="00CC4016">
      <w:pPr>
        <w:spacing w:line="240" w:lineRule="auto"/>
      </w:pPr>
    </w:p>
    <w:p w14:paraId="255D9B12" w14:textId="77777777" w:rsidR="00CC4016" w:rsidRDefault="00CC4016">
      <w:pPr>
        <w:spacing w:line="240" w:lineRule="auto"/>
      </w:pPr>
    </w:p>
    <w:p w14:paraId="1312C19B" w14:textId="77777777" w:rsidR="00CC4016" w:rsidRDefault="00D94A9E">
      <w:pPr>
        <w:spacing w:line="240" w:lineRule="auto"/>
      </w:pPr>
      <w:r>
        <w:t xml:space="preserve"> </w:t>
      </w:r>
    </w:p>
    <w:sectPr w:rsidR="00CC4016" w:rsidSect="00530DAA">
      <w:headerReference w:type="even" r:id="rId13"/>
      <w:headerReference w:type="default" r:id="rId14"/>
      <w:footerReference w:type="even" r:id="rId15"/>
      <w:footerReference w:type="default" r:id="rId16"/>
      <w:headerReference w:type="first" r:id="rId17"/>
      <w:footerReference w:type="first" r:id="rId18"/>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0AD32" w14:textId="77777777" w:rsidR="00CB71DF" w:rsidRDefault="00CB71DF">
      <w:pPr>
        <w:spacing w:line="240" w:lineRule="auto"/>
      </w:pPr>
      <w:r>
        <w:separator/>
      </w:r>
    </w:p>
  </w:endnote>
  <w:endnote w:type="continuationSeparator" w:id="0">
    <w:p w14:paraId="1D7C0B73" w14:textId="77777777" w:rsidR="00CB71DF" w:rsidRDefault="00CB7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A4DDF" w14:textId="77777777" w:rsidR="005A7B89" w:rsidRDefault="005A7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1119761"/>
      <w:docPartObj>
        <w:docPartGallery w:val="Page Numbers (Bottom of Page)"/>
        <w:docPartUnique/>
      </w:docPartObj>
    </w:sdtPr>
    <w:sdtEndPr>
      <w:rPr>
        <w:rStyle w:val="PageNumber"/>
      </w:rPr>
    </w:sdtEndPr>
    <w:sdtContent>
      <w:p w14:paraId="41EE7F2C" w14:textId="77777777" w:rsidR="006F16A1" w:rsidRDefault="006F16A1" w:rsidP="006F16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0356F0EC" w14:textId="43FD85ED" w:rsidR="00CC4016" w:rsidRPr="006F16A1" w:rsidRDefault="006F16A1" w:rsidP="006F16A1">
    <w:pPr>
      <w:ind w:right="360"/>
      <w:jc w:val="center"/>
      <w:rPr>
        <w:rFonts w:eastAsia="Times New Roman"/>
        <w:color w:val="000000"/>
        <w:sz w:val="18"/>
        <w:szCs w:val="18"/>
        <w:lang w:val="en-GB"/>
      </w:rPr>
    </w:pPr>
    <w:r w:rsidRPr="004E0388">
      <w:rPr>
        <w:b/>
        <w:bCs/>
        <w:sz w:val="18"/>
        <w:szCs w:val="18"/>
        <w:lang w:val="en-GB"/>
      </w:rPr>
      <w:t>Published by</w:t>
    </w:r>
    <w:r>
      <w:rPr>
        <w:b/>
        <w:bCs/>
        <w:sz w:val="18"/>
        <w:szCs w:val="18"/>
        <w:lang w:val="en-GB"/>
      </w:rPr>
      <w:t xml:space="preserve"> </w:t>
    </w:r>
    <w:r w:rsidRPr="00404705">
      <w:rPr>
        <w:b/>
        <w:bCs/>
        <w:sz w:val="18"/>
        <w:szCs w:val="18"/>
      </w:rPr>
      <w:t>Micro:bit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Attribution-</w:t>
    </w:r>
    <w:proofErr w:type="spellStart"/>
    <w:r w:rsidRPr="004E0388">
      <w:rPr>
        <w:rFonts w:eastAsia="Times New Roman"/>
        <w:color w:val="000000"/>
        <w:sz w:val="18"/>
        <w:szCs w:val="18"/>
        <w:lang w:val="en-GB"/>
      </w:rPr>
      <w:t>ShareAlike</w:t>
    </w:r>
    <w:proofErr w:type="spellEnd"/>
    <w:r w:rsidRPr="004E0388">
      <w:rPr>
        <w:rFonts w:eastAsia="Times New Roman"/>
        <w:color w:val="000000"/>
        <w:sz w:val="18"/>
        <w:szCs w:val="18"/>
        <w:lang w:val="en-GB"/>
      </w:rPr>
      <w:t xml:space="preserve"> 4.0 International </w:t>
    </w:r>
    <w:hyperlink r:id="rId2" w:history="1">
      <w:r w:rsidRPr="004E0388">
        <w:rPr>
          <w:rStyle w:val="Hyperlink"/>
          <w:rFonts w:eastAsia="Times New Roman"/>
          <w:sz w:val="18"/>
          <w:szCs w:val="18"/>
          <w:lang w:val="en-GB"/>
        </w:rPr>
        <w:t>(CC BY-SA 4.0)</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DD9E6" w14:textId="77777777" w:rsidR="005A7B89" w:rsidRDefault="005A7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34FBD" w14:textId="77777777" w:rsidR="00CB71DF" w:rsidRDefault="00CB71DF">
      <w:pPr>
        <w:spacing w:line="240" w:lineRule="auto"/>
      </w:pPr>
      <w:r>
        <w:separator/>
      </w:r>
    </w:p>
  </w:footnote>
  <w:footnote w:type="continuationSeparator" w:id="0">
    <w:p w14:paraId="72A8763D" w14:textId="77777777" w:rsidR="00CB71DF" w:rsidRDefault="00CB71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D663A" w14:textId="77777777" w:rsidR="00F50E29" w:rsidRDefault="00F50E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74765" w14:textId="77777777" w:rsidR="00F50E29" w:rsidRDefault="00F50E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E176A" w14:textId="77777777" w:rsidR="00F50E29" w:rsidRDefault="00F50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23F83"/>
    <w:multiLevelType w:val="hybridMultilevel"/>
    <w:tmpl w:val="712C2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8936E7"/>
    <w:multiLevelType w:val="multilevel"/>
    <w:tmpl w:val="F0580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10B4E1B"/>
    <w:multiLevelType w:val="multilevel"/>
    <w:tmpl w:val="48C654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6107702"/>
    <w:multiLevelType w:val="multilevel"/>
    <w:tmpl w:val="A7EEC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6B63B92"/>
    <w:multiLevelType w:val="multilevel"/>
    <w:tmpl w:val="FD5EA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E14D6E"/>
    <w:multiLevelType w:val="multilevel"/>
    <w:tmpl w:val="62889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D082088"/>
    <w:multiLevelType w:val="multilevel"/>
    <w:tmpl w:val="915E4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C33529"/>
    <w:multiLevelType w:val="hybridMultilevel"/>
    <w:tmpl w:val="3646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016"/>
    <w:rsid w:val="000F241F"/>
    <w:rsid w:val="00120816"/>
    <w:rsid w:val="001A75E5"/>
    <w:rsid w:val="00273975"/>
    <w:rsid w:val="002A2941"/>
    <w:rsid w:val="00431275"/>
    <w:rsid w:val="00530DAA"/>
    <w:rsid w:val="005A7B89"/>
    <w:rsid w:val="006F16A1"/>
    <w:rsid w:val="00794EDB"/>
    <w:rsid w:val="00CB71DF"/>
    <w:rsid w:val="00CC4016"/>
    <w:rsid w:val="00D94A9E"/>
    <w:rsid w:val="00F50E29"/>
    <w:rsid w:val="00F63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B9A33"/>
  <w15:docId w15:val="{1EB6BDD4-FABE-3C45-8ABE-2876CFD8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50E29"/>
    <w:pPr>
      <w:tabs>
        <w:tab w:val="center" w:pos="4680"/>
        <w:tab w:val="right" w:pos="9360"/>
      </w:tabs>
      <w:spacing w:line="240" w:lineRule="auto"/>
    </w:pPr>
  </w:style>
  <w:style w:type="character" w:customStyle="1" w:styleId="HeaderChar">
    <w:name w:val="Header Char"/>
    <w:basedOn w:val="DefaultParagraphFont"/>
    <w:link w:val="Header"/>
    <w:uiPriority w:val="99"/>
    <w:rsid w:val="00F50E29"/>
  </w:style>
  <w:style w:type="paragraph" w:styleId="Footer">
    <w:name w:val="footer"/>
    <w:basedOn w:val="Normal"/>
    <w:link w:val="FooterChar"/>
    <w:uiPriority w:val="99"/>
    <w:unhideWhenUsed/>
    <w:rsid w:val="00F50E29"/>
    <w:pPr>
      <w:tabs>
        <w:tab w:val="center" w:pos="4680"/>
        <w:tab w:val="right" w:pos="9360"/>
      </w:tabs>
      <w:spacing w:line="240" w:lineRule="auto"/>
    </w:pPr>
  </w:style>
  <w:style w:type="character" w:customStyle="1" w:styleId="FooterChar">
    <w:name w:val="Footer Char"/>
    <w:basedOn w:val="DefaultParagraphFont"/>
    <w:link w:val="Footer"/>
    <w:uiPriority w:val="99"/>
    <w:rsid w:val="00F50E29"/>
  </w:style>
  <w:style w:type="character" w:styleId="Hyperlink">
    <w:name w:val="Hyperlink"/>
    <w:basedOn w:val="DefaultParagraphFont"/>
    <w:uiPriority w:val="99"/>
    <w:unhideWhenUsed/>
    <w:rsid w:val="006F16A1"/>
    <w:rPr>
      <w:color w:val="0000FF" w:themeColor="hyperlink"/>
      <w:u w:val="single"/>
    </w:rPr>
  </w:style>
  <w:style w:type="character" w:styleId="PageNumber">
    <w:name w:val="page number"/>
    <w:basedOn w:val="DefaultParagraphFont"/>
    <w:uiPriority w:val="99"/>
    <w:semiHidden/>
    <w:unhideWhenUsed/>
    <w:rsid w:val="006F16A1"/>
  </w:style>
  <w:style w:type="paragraph" w:styleId="ListParagraph">
    <w:name w:val="List Paragraph"/>
    <w:basedOn w:val="Normal"/>
    <w:uiPriority w:val="34"/>
    <w:qFormat/>
    <w:rsid w:val="006F16A1"/>
    <w:pPr>
      <w:ind w:left="720"/>
      <w:contextualSpacing/>
    </w:pPr>
  </w:style>
  <w:style w:type="character" w:styleId="UnresolvedMention">
    <w:name w:val="Unresolved Mention"/>
    <w:basedOn w:val="DefaultParagraphFont"/>
    <w:uiPriority w:val="99"/>
    <w:semiHidden/>
    <w:unhideWhenUsed/>
    <w:rsid w:val="005A7B89"/>
    <w:rPr>
      <w:color w:val="605E5C"/>
      <w:shd w:val="clear" w:color="auto" w:fill="E1DFDD"/>
    </w:rPr>
  </w:style>
  <w:style w:type="character" w:styleId="FollowedHyperlink">
    <w:name w:val="FollowedHyperlink"/>
    <w:basedOn w:val="DefaultParagraphFont"/>
    <w:uiPriority w:val="99"/>
    <w:semiHidden/>
    <w:unhideWhenUsed/>
    <w:rsid w:val="002739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akecode.microbit.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akecode.microbit.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kecode.microbit.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akecode.microbit.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kecode.microbit.or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Giles Booth</cp:lastModifiedBy>
  <cp:revision>10</cp:revision>
  <dcterms:created xsi:type="dcterms:W3CDTF">2019-09-24T10:59:00Z</dcterms:created>
  <dcterms:modified xsi:type="dcterms:W3CDTF">2019-10-28T16:11:00Z</dcterms:modified>
</cp:coreProperties>
</file>