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D97C5" w14:textId="23EDB8E7" w:rsidR="00541508" w:rsidRPr="00FC7B0B" w:rsidRDefault="00541508" w:rsidP="00541508">
      <w:pPr>
        <w:spacing w:line="235" w:lineRule="auto"/>
        <w:jc w:val="center"/>
        <w:rPr>
          <w:b/>
          <w:lang w:val="en-US"/>
        </w:rPr>
      </w:pPr>
      <w:r w:rsidRPr="00FC7B0B">
        <w:rPr>
          <w:b/>
          <w:lang w:val="en-US"/>
        </w:rPr>
        <w:t>REGISTRATION FORM</w:t>
      </w:r>
    </w:p>
    <w:p w14:paraId="76A4269F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Surname______________________________</w:t>
      </w:r>
    </w:p>
    <w:p w14:paraId="126A9B99" w14:textId="1C298417" w:rsidR="00541508" w:rsidRPr="00FC7B0B" w:rsidRDefault="00D81946" w:rsidP="00D81946">
      <w:pPr>
        <w:rPr>
          <w:lang w:val="en-US"/>
        </w:rPr>
      </w:pPr>
      <w:r w:rsidRPr="00FC7B0B">
        <w:rPr>
          <w:lang w:val="en-US"/>
        </w:rPr>
        <w:t>Name</w:t>
      </w:r>
      <w:r w:rsidR="00541508" w:rsidRPr="00FC7B0B">
        <w:rPr>
          <w:lang w:val="en-US"/>
        </w:rPr>
        <w:t>__________________________________</w:t>
      </w:r>
    </w:p>
    <w:p w14:paraId="1EDFFD8C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Patronymic ____________________________</w:t>
      </w:r>
    </w:p>
    <w:p w14:paraId="120EA9D8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Academic degree_______________________</w:t>
      </w:r>
    </w:p>
    <w:p w14:paraId="57968FF8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Academic title __________________________</w:t>
      </w:r>
    </w:p>
    <w:p w14:paraId="461E0864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Organization____________________________</w:t>
      </w:r>
    </w:p>
    <w:p w14:paraId="0934C25E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______________________________________</w:t>
      </w:r>
    </w:p>
    <w:p w14:paraId="4811420D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Post________________________________</w:t>
      </w:r>
    </w:p>
    <w:p w14:paraId="591FC583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Address for correspondence (for participants who order a printed collection)__________</w:t>
      </w:r>
    </w:p>
    <w:p w14:paraId="32E915CC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______________________________________</w:t>
      </w:r>
    </w:p>
    <w:p w14:paraId="32F5F978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Telephone_______________________________</w:t>
      </w:r>
    </w:p>
    <w:p w14:paraId="21703993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E-mail: ________________________________</w:t>
      </w:r>
    </w:p>
    <w:p w14:paraId="695D9318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I plan to:</w:t>
      </w:r>
    </w:p>
    <w:p w14:paraId="45E0DFA0" w14:textId="48CEDD1F" w:rsidR="00541508" w:rsidRPr="00FC7B0B" w:rsidRDefault="00541508" w:rsidP="00D81946">
      <w:pPr>
        <w:numPr>
          <w:ilvl w:val="0"/>
          <w:numId w:val="3"/>
        </w:numPr>
        <w:tabs>
          <w:tab w:val="clear" w:pos="1287"/>
        </w:tabs>
        <w:ind w:left="399"/>
        <w:rPr>
          <w:lang w:val="en-US"/>
        </w:rPr>
      </w:pPr>
      <w:r w:rsidRPr="00FC7B0B">
        <w:rPr>
          <w:lang w:val="en-US"/>
        </w:rPr>
        <w:t>make a plenary presentation</w:t>
      </w:r>
      <w:r w:rsidRPr="00FC7B0B">
        <w:rPr>
          <w:lang w:val="en-US"/>
        </w:rPr>
        <w:tab/>
      </w:r>
      <w:r w:rsidR="00D81946" w:rsidRPr="00FC7B0B">
        <w:rPr>
          <w:lang w:val="en-US"/>
        </w:rPr>
        <w:tab/>
        <w:t xml:space="preserve">  </w:t>
      </w:r>
      <w:r w:rsidRPr="00FC7B0B">
        <w:rPr>
          <w:lang w:val="en-US"/>
        </w:rPr>
        <w:sym w:font="Wingdings" w:char="F072"/>
      </w:r>
    </w:p>
    <w:p w14:paraId="5EEFEA25" w14:textId="0181269C" w:rsidR="00541508" w:rsidRPr="00FC7B0B" w:rsidRDefault="00541508" w:rsidP="00D81946">
      <w:pPr>
        <w:numPr>
          <w:ilvl w:val="0"/>
          <w:numId w:val="3"/>
        </w:numPr>
        <w:tabs>
          <w:tab w:val="clear" w:pos="1287"/>
        </w:tabs>
        <w:ind w:left="399"/>
        <w:rPr>
          <w:lang w:val="en-US"/>
        </w:rPr>
      </w:pPr>
      <w:r w:rsidRPr="00FC7B0B">
        <w:rPr>
          <w:lang w:val="en-US"/>
        </w:rPr>
        <w:t>make a sectional report</w:t>
      </w:r>
      <w:r w:rsidRPr="00FC7B0B">
        <w:rPr>
          <w:lang w:val="en-US"/>
        </w:rPr>
        <w:tab/>
      </w:r>
      <w:r w:rsidR="00D81946" w:rsidRPr="00FC7B0B">
        <w:rPr>
          <w:lang w:val="en-US"/>
        </w:rPr>
        <w:tab/>
      </w:r>
      <w:r w:rsidR="00D81946" w:rsidRPr="00FC7B0B">
        <w:rPr>
          <w:lang w:val="en-US"/>
        </w:rPr>
        <w:tab/>
        <w:t xml:space="preserve">  </w:t>
      </w:r>
      <w:r w:rsidRPr="00FC7B0B">
        <w:rPr>
          <w:lang w:val="en-US"/>
        </w:rPr>
        <w:sym w:font="Wingdings" w:char="F072"/>
      </w:r>
    </w:p>
    <w:p w14:paraId="34F6724C" w14:textId="52896035" w:rsidR="00541508" w:rsidRPr="00FC7B0B" w:rsidRDefault="00541508" w:rsidP="00D81946">
      <w:pPr>
        <w:numPr>
          <w:ilvl w:val="0"/>
          <w:numId w:val="3"/>
        </w:numPr>
        <w:tabs>
          <w:tab w:val="clear" w:pos="1287"/>
        </w:tabs>
        <w:ind w:left="399"/>
        <w:rPr>
          <w:lang w:val="en-US"/>
        </w:rPr>
      </w:pPr>
      <w:r w:rsidRPr="00FC7B0B">
        <w:rPr>
          <w:lang w:val="en-US"/>
        </w:rPr>
        <w:t xml:space="preserve">Absentee participation in the conference </w:t>
      </w:r>
      <w:r w:rsidR="00D81946" w:rsidRPr="00FC7B0B">
        <w:rPr>
          <w:lang w:val="en-US"/>
        </w:rPr>
        <w:t xml:space="preserve"> </w:t>
      </w:r>
      <w:r w:rsidRPr="00FC7B0B">
        <w:rPr>
          <w:lang w:val="en-US"/>
        </w:rPr>
        <w:sym w:font="Wingdings" w:char="F072"/>
      </w:r>
    </w:p>
    <w:p w14:paraId="6D8B93D1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 xml:space="preserve">Information about the report (authors and title) </w:t>
      </w:r>
    </w:p>
    <w:p w14:paraId="1EB29A56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______________________________________</w:t>
      </w:r>
    </w:p>
    <w:p w14:paraId="44D78DD0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______________________________________</w:t>
      </w:r>
    </w:p>
    <w:p w14:paraId="66FADDE8" w14:textId="77777777" w:rsidR="00541508" w:rsidRPr="00FC7B0B" w:rsidRDefault="00541508" w:rsidP="00D81946">
      <w:pPr>
        <w:rPr>
          <w:lang w:val="en-US"/>
        </w:rPr>
      </w:pPr>
      <w:r w:rsidRPr="00FC7B0B">
        <w:rPr>
          <w:lang w:val="en-US"/>
        </w:rPr>
        <w:t>Section Name ___________________________</w:t>
      </w:r>
    </w:p>
    <w:p w14:paraId="411FF4FB" w14:textId="77777777" w:rsidR="00541508" w:rsidRPr="00FC7B0B" w:rsidRDefault="00541508" w:rsidP="00D81946">
      <w:pPr>
        <w:ind w:firstLine="342"/>
        <w:jc w:val="both"/>
        <w:rPr>
          <w:spacing w:val="-8"/>
          <w:lang w:val="en-US"/>
        </w:rPr>
      </w:pPr>
    </w:p>
    <w:p w14:paraId="02062A03" w14:textId="77777777" w:rsidR="00B24272" w:rsidRPr="00FC7B0B" w:rsidRDefault="00B24272" w:rsidP="00D81946">
      <w:pPr>
        <w:jc w:val="center"/>
        <w:rPr>
          <w:b/>
          <w:sz w:val="22"/>
          <w:szCs w:val="22"/>
          <w:lang w:val="en-US"/>
        </w:rPr>
      </w:pPr>
      <w:r w:rsidRPr="00FC7B0B">
        <w:rPr>
          <w:b/>
          <w:sz w:val="22"/>
          <w:szCs w:val="22"/>
          <w:lang w:val="en-US"/>
        </w:rPr>
        <w:t>ATTENTION!</w:t>
      </w:r>
    </w:p>
    <w:p w14:paraId="41866CFD" w14:textId="32C27D16" w:rsidR="00836595" w:rsidRPr="00FC7B0B" w:rsidRDefault="00836595" w:rsidP="00D81946">
      <w:pPr>
        <w:ind w:firstLine="342"/>
        <w:jc w:val="both"/>
        <w:rPr>
          <w:b/>
          <w:i/>
          <w:iCs/>
          <w:spacing w:val="-8"/>
          <w:lang w:val="en-US"/>
        </w:rPr>
      </w:pPr>
      <w:r w:rsidRPr="00FC7B0B">
        <w:rPr>
          <w:spacing w:val="-8"/>
          <w:lang w:val="en-US"/>
        </w:rPr>
        <w:t xml:space="preserve">The registration form, the electronic version of the abstract and the receipt for payment of the registration fee must be sent to the e-mail address of the organizing committee </w:t>
      </w:r>
      <w:r w:rsidRPr="00FC7B0B">
        <w:rPr>
          <w:b/>
          <w:i/>
          <w:iCs/>
          <w:spacing w:val="-8"/>
          <w:lang w:val="en-US"/>
        </w:rPr>
        <w:t xml:space="preserve">by May </w:t>
      </w:r>
      <w:r w:rsidR="001702EA">
        <w:rPr>
          <w:b/>
          <w:i/>
          <w:iCs/>
          <w:spacing w:val="-8"/>
        </w:rPr>
        <w:t>26</w:t>
      </w:r>
      <w:r w:rsidRPr="00FC7B0B">
        <w:rPr>
          <w:b/>
          <w:i/>
          <w:iCs/>
          <w:spacing w:val="-8"/>
          <w:lang w:val="en-US"/>
        </w:rPr>
        <w:t>, 2024.</w:t>
      </w:r>
    </w:p>
    <w:p w14:paraId="5D0FECB8" w14:textId="77777777" w:rsidR="00B24272" w:rsidRPr="00FC7B0B" w:rsidRDefault="00B24272" w:rsidP="00D81946">
      <w:pPr>
        <w:ind w:firstLine="284"/>
        <w:jc w:val="center"/>
        <w:rPr>
          <w:b/>
          <w:lang w:val="en-US"/>
        </w:rPr>
      </w:pPr>
      <w:r w:rsidRPr="00FC7B0B">
        <w:rPr>
          <w:b/>
          <w:i/>
          <w:lang w:val="en-US"/>
        </w:rPr>
        <w:t>For more information</w:t>
      </w:r>
    </w:p>
    <w:p w14:paraId="46F93246" w14:textId="77777777" w:rsidR="00B24272" w:rsidRPr="00FC7B0B" w:rsidRDefault="00B24272" w:rsidP="00D81946">
      <w:pPr>
        <w:jc w:val="both"/>
        <w:rPr>
          <w:lang w:val="en-US"/>
        </w:rPr>
      </w:pPr>
      <w:r w:rsidRPr="00FC7B0B">
        <w:rPr>
          <w:lang w:val="en-US"/>
        </w:rPr>
        <w:t xml:space="preserve">To contact the secretary of the </w:t>
      </w:r>
      <w:r w:rsidRPr="00FC7B0B">
        <w:rPr>
          <w:i/>
          <w:lang w:val="en-US"/>
        </w:rPr>
        <w:t>conference</w:t>
      </w:r>
      <w:r w:rsidRPr="00FC7B0B">
        <w:rPr>
          <w:lang w:val="en-US"/>
        </w:rPr>
        <w:t>:</w:t>
      </w:r>
    </w:p>
    <w:p w14:paraId="610A82B1" w14:textId="3B7F2A24" w:rsidR="00B24272" w:rsidRPr="00FC7B0B" w:rsidRDefault="00D81946" w:rsidP="00D81946">
      <w:pPr>
        <w:jc w:val="center"/>
        <w:rPr>
          <w:b/>
          <w:bCs/>
          <w:iCs/>
          <w:lang w:val="en-US"/>
        </w:rPr>
      </w:pPr>
      <w:r w:rsidRPr="00FC7B0B">
        <w:rPr>
          <w:b/>
          <w:bCs/>
          <w:iCs/>
          <w:lang w:val="en-US"/>
        </w:rPr>
        <w:t>Filiuka Yaroslava Oleksandrovycha</w:t>
      </w:r>
    </w:p>
    <w:p w14:paraId="6B44A347" w14:textId="77777777" w:rsidR="00B24272" w:rsidRPr="00FC7B0B" w:rsidRDefault="00B24272" w:rsidP="00D81946">
      <w:pPr>
        <w:jc w:val="center"/>
        <w:rPr>
          <w:lang w:val="en-US"/>
        </w:rPr>
      </w:pPr>
      <w:r w:rsidRPr="00FC7B0B">
        <w:rPr>
          <w:lang w:val="en-US"/>
        </w:rPr>
        <w:t xml:space="preserve">Tel No.: </w:t>
      </w:r>
      <w:r w:rsidRPr="00FC7B0B">
        <w:rPr>
          <w:b/>
          <w:lang w:val="en-US"/>
        </w:rPr>
        <w:t>(098) 527-54-29</w:t>
      </w:r>
      <w:r w:rsidRPr="00FC7B0B">
        <w:rPr>
          <w:lang w:val="en-US"/>
        </w:rPr>
        <w:t>.</w:t>
      </w:r>
    </w:p>
    <w:p w14:paraId="76E89DCC" w14:textId="716B0885" w:rsidR="00836595" w:rsidRPr="00FC7B0B" w:rsidRDefault="00836595" w:rsidP="00D81946">
      <w:pPr>
        <w:ind w:firstLine="342"/>
        <w:jc w:val="center"/>
        <w:rPr>
          <w:b/>
          <w:lang w:val="en-US"/>
        </w:rPr>
      </w:pPr>
      <w:r w:rsidRPr="00FC7B0B">
        <w:rPr>
          <w:b/>
          <w:lang w:val="en-US"/>
        </w:rPr>
        <w:t>Address of the organizing committee:</w:t>
      </w:r>
    </w:p>
    <w:p w14:paraId="54FA970A" w14:textId="2DB8B8BA" w:rsidR="00836595" w:rsidRPr="00FC7B0B" w:rsidRDefault="00836595" w:rsidP="00D81946">
      <w:pPr>
        <w:ind w:firstLine="342"/>
        <w:jc w:val="center"/>
        <w:rPr>
          <w:lang w:val="en-US"/>
        </w:rPr>
      </w:pPr>
      <w:r w:rsidRPr="00FC7B0B">
        <w:rPr>
          <w:lang w:val="en-US"/>
        </w:rPr>
        <w:t xml:space="preserve">TNTU </w:t>
      </w:r>
      <w:r w:rsidR="00D81946" w:rsidRPr="00FC7B0B">
        <w:rPr>
          <w:lang w:val="en-US"/>
        </w:rPr>
        <w:t>Ivan Puluj State</w:t>
      </w:r>
      <w:r w:rsidRPr="00FC7B0B">
        <w:rPr>
          <w:lang w:val="en-US"/>
        </w:rPr>
        <w:t xml:space="preserve">, </w:t>
      </w:r>
    </w:p>
    <w:p w14:paraId="2C814542" w14:textId="642511C3" w:rsidR="00836595" w:rsidRPr="00FC7B0B" w:rsidRDefault="00D81946" w:rsidP="00D81946">
      <w:pPr>
        <w:ind w:firstLine="342"/>
        <w:jc w:val="center"/>
        <w:rPr>
          <w:lang w:val="en-US"/>
        </w:rPr>
      </w:pPr>
      <w:r w:rsidRPr="00FC7B0B">
        <w:rPr>
          <w:lang w:val="en-US"/>
        </w:rPr>
        <w:t>Ruska str., 56, Ternopil, Ukraine, 46001</w:t>
      </w:r>
    </w:p>
    <w:p w14:paraId="764ABAA8" w14:textId="77777777" w:rsidR="00836595" w:rsidRPr="00FC7B0B" w:rsidRDefault="00836595" w:rsidP="00D81946">
      <w:pPr>
        <w:jc w:val="center"/>
        <w:rPr>
          <w:b/>
          <w:lang w:val="en-US"/>
        </w:rPr>
      </w:pPr>
      <w:r w:rsidRPr="00FC7B0B">
        <w:rPr>
          <w:lang w:val="en-US"/>
        </w:rPr>
        <w:t xml:space="preserve">E-mail: </w:t>
      </w:r>
      <w:hyperlink r:id="rId7" w:history="1">
        <w:r w:rsidR="000E78B9" w:rsidRPr="00FC7B0B">
          <w:rPr>
            <w:rStyle w:val="a3"/>
            <w:b/>
            <w:lang w:val="en-US"/>
          </w:rPr>
          <w:t>confltee2024@gmail.com</w:t>
        </w:r>
      </w:hyperlink>
    </w:p>
    <w:p w14:paraId="2BE7BC63" w14:textId="77777777" w:rsidR="00BF1BC0" w:rsidRPr="00FC7B0B" w:rsidRDefault="000E78B9" w:rsidP="00D81946">
      <w:pPr>
        <w:ind w:firstLine="284"/>
        <w:jc w:val="center"/>
        <w:rPr>
          <w:sz w:val="20"/>
          <w:lang w:val="en-US"/>
        </w:rPr>
      </w:pPr>
      <w:r w:rsidRPr="00FC7B0B">
        <w:rPr>
          <w:sz w:val="20"/>
          <w:lang w:val="en-US"/>
        </w:rPr>
        <w:t>https://tntu.org.ua/science/conference-lighting-and-power-engineering/general-information</w:t>
      </w:r>
    </w:p>
    <w:p w14:paraId="7432F775" w14:textId="77777777" w:rsidR="00836595" w:rsidRPr="00FC7B0B" w:rsidRDefault="00836595" w:rsidP="00095C58">
      <w:pPr>
        <w:ind w:firstLine="284"/>
        <w:jc w:val="center"/>
        <w:rPr>
          <w:b/>
          <w:lang w:val="en-US"/>
        </w:rPr>
      </w:pPr>
      <w:r w:rsidRPr="00FC7B0B">
        <w:rPr>
          <w:b/>
          <w:lang w:val="en-US"/>
        </w:rPr>
        <w:t>CONDITIONS OF PARTICIPATION</w:t>
      </w:r>
    </w:p>
    <w:p w14:paraId="624C2702" w14:textId="77777777" w:rsidR="00836595" w:rsidRPr="00FC7B0B" w:rsidRDefault="00836595">
      <w:pPr>
        <w:ind w:firstLine="285"/>
        <w:jc w:val="both"/>
        <w:rPr>
          <w:lang w:val="en-US"/>
        </w:rPr>
      </w:pPr>
      <w:r w:rsidRPr="00FC7B0B">
        <w:rPr>
          <w:lang w:val="en-US"/>
        </w:rPr>
        <w:t>To participate in the conference, you must send:</w:t>
      </w:r>
    </w:p>
    <w:p w14:paraId="1E8159F6" w14:textId="77777777" w:rsidR="00836595" w:rsidRPr="00FC7B0B" w:rsidRDefault="00D1388D">
      <w:pPr>
        <w:numPr>
          <w:ilvl w:val="0"/>
          <w:numId w:val="6"/>
        </w:numPr>
        <w:jc w:val="both"/>
        <w:rPr>
          <w:lang w:val="en-US"/>
        </w:rPr>
      </w:pPr>
      <w:r w:rsidRPr="00FC7B0B">
        <w:rPr>
          <w:lang w:val="en-US"/>
        </w:rPr>
        <w:t>registration form;</w:t>
      </w:r>
    </w:p>
    <w:p w14:paraId="6364EADC" w14:textId="77777777" w:rsidR="00836595" w:rsidRPr="00FC7B0B" w:rsidRDefault="00836595">
      <w:pPr>
        <w:numPr>
          <w:ilvl w:val="0"/>
          <w:numId w:val="6"/>
        </w:numPr>
        <w:jc w:val="both"/>
        <w:rPr>
          <w:lang w:val="en-US"/>
        </w:rPr>
      </w:pPr>
      <w:r w:rsidRPr="00FC7B0B">
        <w:rPr>
          <w:lang w:val="en-US"/>
        </w:rPr>
        <w:t>abstracts;</w:t>
      </w:r>
    </w:p>
    <w:p w14:paraId="3192F87A" w14:textId="77777777" w:rsidR="002F5CB5" w:rsidRPr="00FC7B0B" w:rsidRDefault="00BF1BC0" w:rsidP="002F5CB5">
      <w:pPr>
        <w:numPr>
          <w:ilvl w:val="0"/>
          <w:numId w:val="6"/>
        </w:numPr>
        <w:jc w:val="both"/>
        <w:rPr>
          <w:lang w:val="en-US"/>
        </w:rPr>
      </w:pPr>
      <w:r w:rsidRPr="00FC7B0B">
        <w:rPr>
          <w:lang w:val="en-US"/>
        </w:rPr>
        <w:t xml:space="preserve">receipt of payment. </w:t>
      </w:r>
    </w:p>
    <w:p w14:paraId="6E533224" w14:textId="77777777" w:rsidR="009258C9" w:rsidRPr="00FC7B0B" w:rsidRDefault="009258C9" w:rsidP="009258C9">
      <w:pPr>
        <w:ind w:left="645"/>
        <w:jc w:val="both"/>
        <w:rPr>
          <w:lang w:val="en-US"/>
        </w:rPr>
      </w:pPr>
    </w:p>
    <w:p w14:paraId="08B77668" w14:textId="77777777" w:rsidR="009258C9" w:rsidRPr="00FC7B0B" w:rsidRDefault="00467089" w:rsidP="0082448C">
      <w:pPr>
        <w:ind w:firstLine="285"/>
        <w:jc w:val="both"/>
        <w:rPr>
          <w:spacing w:val="-8"/>
          <w:lang w:val="en-US"/>
        </w:rPr>
      </w:pPr>
      <w:r w:rsidRPr="00FC7B0B">
        <w:rPr>
          <w:spacing w:val="-8"/>
          <w:lang w:val="en-US"/>
        </w:rPr>
        <w:t xml:space="preserve">The amount of the registration fee with the publication of conference abstracts is 200 UAH for participants from Ukraine and 10 € for participants from abroad. </w:t>
      </w:r>
    </w:p>
    <w:p w14:paraId="014639D8" w14:textId="77777777" w:rsidR="00F36249" w:rsidRPr="00FC7B0B" w:rsidRDefault="00F36249" w:rsidP="0082448C">
      <w:pPr>
        <w:ind w:firstLine="285"/>
        <w:jc w:val="both"/>
        <w:rPr>
          <w:spacing w:val="-8"/>
          <w:lang w:val="en-US"/>
        </w:rPr>
      </w:pPr>
    </w:p>
    <w:p w14:paraId="161A74F2" w14:textId="77777777" w:rsidR="00B87F09" w:rsidRPr="00FC7B0B" w:rsidRDefault="00F36249" w:rsidP="00F36249">
      <w:pPr>
        <w:ind w:firstLine="285"/>
        <w:jc w:val="center"/>
        <w:rPr>
          <w:b/>
          <w:sz w:val="28"/>
          <w:szCs w:val="28"/>
          <w:lang w:val="en-US"/>
        </w:rPr>
      </w:pPr>
      <w:r w:rsidRPr="00FC7B0B">
        <w:rPr>
          <w:b/>
          <w:sz w:val="28"/>
          <w:szCs w:val="28"/>
          <w:lang w:val="en-US"/>
        </w:rPr>
        <w:t xml:space="preserve">Form of the conference: </w:t>
      </w:r>
    </w:p>
    <w:p w14:paraId="7E25C092" w14:textId="613A56A2" w:rsidR="00F36249" w:rsidRPr="00FC7B0B" w:rsidRDefault="00F36249" w:rsidP="00F36249">
      <w:pPr>
        <w:ind w:firstLine="285"/>
        <w:jc w:val="center"/>
        <w:rPr>
          <w:b/>
          <w:spacing w:val="-8"/>
          <w:sz w:val="28"/>
          <w:szCs w:val="28"/>
          <w:lang w:val="en-US"/>
        </w:rPr>
      </w:pPr>
      <w:r w:rsidRPr="00FC7B0B">
        <w:rPr>
          <w:b/>
          <w:sz w:val="28"/>
          <w:szCs w:val="28"/>
          <w:lang w:val="en-US"/>
        </w:rPr>
        <w:t>Mixed</w:t>
      </w:r>
    </w:p>
    <w:p w14:paraId="0959AE95" w14:textId="77777777" w:rsidR="00F36249" w:rsidRPr="00FC7B0B" w:rsidRDefault="00F36249" w:rsidP="00096777">
      <w:pPr>
        <w:ind w:firstLine="285"/>
        <w:jc w:val="both"/>
        <w:rPr>
          <w:b/>
          <w:lang w:val="en-US"/>
        </w:rPr>
      </w:pPr>
    </w:p>
    <w:p w14:paraId="508B4DCA" w14:textId="77777777" w:rsidR="00096777" w:rsidRPr="00FC7B0B" w:rsidRDefault="00096777" w:rsidP="00BE0A6A">
      <w:pPr>
        <w:ind w:firstLine="285"/>
        <w:jc w:val="center"/>
        <w:rPr>
          <w:b/>
          <w:lang w:val="en-US"/>
        </w:rPr>
      </w:pPr>
      <w:r w:rsidRPr="00FC7B0B">
        <w:rPr>
          <w:b/>
          <w:lang w:val="en-US"/>
        </w:rPr>
        <w:t>BANK DETAILS</w:t>
      </w:r>
    </w:p>
    <w:p w14:paraId="0B34190D" w14:textId="0187AF1B" w:rsidR="00541508" w:rsidRPr="00FC7B0B" w:rsidRDefault="00541508" w:rsidP="006318A8">
      <w:pPr>
        <w:jc w:val="both"/>
        <w:rPr>
          <w:lang w:val="en-US"/>
        </w:rPr>
      </w:pPr>
      <w:r w:rsidRPr="00FC7B0B">
        <w:rPr>
          <w:b/>
          <w:lang w:val="en-US"/>
        </w:rPr>
        <w:t>Recipient</w:t>
      </w:r>
      <w:r w:rsidRPr="00FC7B0B">
        <w:rPr>
          <w:lang w:val="en-US"/>
        </w:rPr>
        <w:t xml:space="preserve">: Ternopil Ivan Puluj National Technical University (TNTU </w:t>
      </w:r>
      <w:r w:rsidR="005C6BF5" w:rsidRPr="00FC7B0B">
        <w:rPr>
          <w:lang w:val="en-US"/>
        </w:rPr>
        <w:t>Ivan Puluj State</w:t>
      </w:r>
      <w:r w:rsidRPr="00FC7B0B">
        <w:rPr>
          <w:lang w:val="en-US"/>
        </w:rPr>
        <w:t>)</w:t>
      </w:r>
    </w:p>
    <w:p w14:paraId="68B1B2F4" w14:textId="77777777" w:rsidR="00541508" w:rsidRPr="00FC7B0B" w:rsidRDefault="00541508" w:rsidP="00541508">
      <w:pPr>
        <w:rPr>
          <w:lang w:val="en-US"/>
        </w:rPr>
      </w:pPr>
      <w:r w:rsidRPr="00FC7B0B">
        <w:rPr>
          <w:b/>
          <w:lang w:val="en-US"/>
        </w:rPr>
        <w:t>EDRPOU code</w:t>
      </w:r>
      <w:r w:rsidRPr="00FC7B0B">
        <w:rPr>
          <w:lang w:val="en-US"/>
        </w:rPr>
        <w:t>: 05408102</w:t>
      </w:r>
    </w:p>
    <w:p w14:paraId="042B336E" w14:textId="77777777" w:rsidR="00760910" w:rsidRPr="00FC7B0B" w:rsidRDefault="00541508" w:rsidP="006318A8">
      <w:pPr>
        <w:jc w:val="both"/>
        <w:rPr>
          <w:lang w:val="en-US"/>
        </w:rPr>
      </w:pPr>
      <w:r w:rsidRPr="00FC7B0B">
        <w:rPr>
          <w:b/>
          <w:lang w:val="en-US"/>
        </w:rPr>
        <w:t>Beneficiary</w:t>
      </w:r>
      <w:r w:rsidRPr="00FC7B0B">
        <w:rPr>
          <w:lang w:val="en-US"/>
        </w:rPr>
        <w:t>'s bank: State Treasury Service of Ukraine in Kyiv (STSU in Kyiv)</w:t>
      </w:r>
    </w:p>
    <w:p w14:paraId="0860AEF3" w14:textId="77777777" w:rsidR="00541508" w:rsidRPr="00FC7B0B" w:rsidRDefault="00541508" w:rsidP="00541508">
      <w:pPr>
        <w:rPr>
          <w:lang w:val="en-US"/>
        </w:rPr>
      </w:pPr>
      <w:r w:rsidRPr="00FC7B0B">
        <w:rPr>
          <w:b/>
          <w:lang w:val="en-US"/>
        </w:rPr>
        <w:t xml:space="preserve">IBAN: </w:t>
      </w:r>
      <w:r w:rsidR="006318A8" w:rsidRPr="00FC7B0B">
        <w:rPr>
          <w:u w:val="single"/>
          <w:lang w:val="en-US"/>
        </w:rPr>
        <w:t>UA468201720313221004201008829</w:t>
      </w:r>
    </w:p>
    <w:p w14:paraId="0024454C" w14:textId="77777777" w:rsidR="00541508" w:rsidRPr="00FC7B0B" w:rsidRDefault="00541508" w:rsidP="006318A8">
      <w:pPr>
        <w:jc w:val="both"/>
        <w:rPr>
          <w:lang w:val="en-US"/>
        </w:rPr>
      </w:pPr>
      <w:r w:rsidRPr="00FC7B0B">
        <w:rPr>
          <w:b/>
          <w:lang w:val="en-US"/>
        </w:rPr>
        <w:t>Purpose of payment</w:t>
      </w:r>
      <w:r w:rsidRPr="00FC7B0B">
        <w:rPr>
          <w:lang w:val="en-US"/>
        </w:rPr>
        <w:t>: Payment for participation in the scientific conference LTEE-2024 Full name (in full) phone number (specify).</w:t>
      </w:r>
    </w:p>
    <w:p w14:paraId="0A831DC0" w14:textId="77777777" w:rsidR="009B474B" w:rsidRPr="00FC7B0B" w:rsidRDefault="009B474B" w:rsidP="009B474B">
      <w:pPr>
        <w:jc w:val="both"/>
        <w:rPr>
          <w:sz w:val="18"/>
          <w:szCs w:val="18"/>
          <w:lang w:val="en-US"/>
        </w:rPr>
      </w:pPr>
    </w:p>
    <w:p w14:paraId="415B42F7" w14:textId="77777777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bCs/>
          <w:sz w:val="22"/>
          <w:szCs w:val="22"/>
          <w:lang w:val="en-US"/>
        </w:rPr>
        <w:t>BANK OF BENEFICIARY:</w:t>
      </w:r>
      <w:r w:rsidRPr="00FC7B0B">
        <w:rPr>
          <w:sz w:val="22"/>
          <w:szCs w:val="22"/>
          <w:lang w:val="en-US"/>
        </w:rPr>
        <w:t xml:space="preserve"> Raiffeisen Bank Joint Stock Company, Leskova street 9, KYIV 01011, Ukraine</w:t>
      </w:r>
    </w:p>
    <w:p w14:paraId="6524CD01" w14:textId="77777777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bCs/>
          <w:sz w:val="22"/>
          <w:szCs w:val="22"/>
          <w:lang w:val="en-US"/>
        </w:rPr>
        <w:t>SWIFTcode:</w:t>
      </w:r>
      <w:r w:rsidRPr="00FC7B0B">
        <w:rPr>
          <w:sz w:val="22"/>
          <w:szCs w:val="22"/>
          <w:lang w:val="en-US"/>
        </w:rPr>
        <w:t xml:space="preserve"> AVALUAUKXXX</w:t>
      </w:r>
    </w:p>
    <w:p w14:paraId="4FD97FF2" w14:textId="77777777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bCs/>
          <w:sz w:val="22"/>
          <w:szCs w:val="22"/>
          <w:lang w:val="en-US"/>
        </w:rPr>
        <w:t>Correspondent Account:</w:t>
      </w:r>
      <w:r w:rsidRPr="00FC7B0B">
        <w:rPr>
          <w:sz w:val="22"/>
          <w:szCs w:val="22"/>
          <w:lang w:val="en-US"/>
        </w:rPr>
        <w:t xml:space="preserve"> 890-0260-688</w:t>
      </w:r>
    </w:p>
    <w:p w14:paraId="660E45EC" w14:textId="43EAA1BE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bCs/>
          <w:sz w:val="22"/>
          <w:szCs w:val="22"/>
          <w:lang w:val="en-US"/>
        </w:rPr>
        <w:t>IBAN:</w:t>
      </w:r>
      <w:r w:rsidRPr="00FC7B0B">
        <w:rPr>
          <w:sz w:val="22"/>
          <w:szCs w:val="22"/>
          <w:lang w:val="en-US"/>
        </w:rPr>
        <w:t xml:space="preserve"> UA023808050000000000002530936</w:t>
      </w:r>
      <w:r w:rsidR="00D336F3" w:rsidRPr="00FC7B0B">
        <w:rPr>
          <w:sz w:val="22"/>
          <w:szCs w:val="22"/>
          <w:lang w:val="en-US"/>
        </w:rPr>
        <w:t xml:space="preserve"> </w:t>
      </w:r>
      <w:r w:rsidR="00D336F3" w:rsidRPr="00FC7B0B">
        <w:rPr>
          <w:rFonts w:ascii="Arial" w:hAnsi="Arial" w:cs="Arial"/>
          <w:sz w:val="18"/>
          <w:szCs w:val="18"/>
          <w:lang w:val="en-US"/>
        </w:rPr>
        <w:t>– $US.</w:t>
      </w:r>
    </w:p>
    <w:p w14:paraId="4C9D54DC" w14:textId="77777777" w:rsidR="00D81946" w:rsidRPr="00FC7B0B" w:rsidRDefault="00D81946" w:rsidP="00D81946">
      <w:pPr>
        <w:jc w:val="both"/>
        <w:rPr>
          <w:sz w:val="22"/>
          <w:szCs w:val="22"/>
          <w:lang w:val="en-US"/>
        </w:rPr>
      </w:pPr>
    </w:p>
    <w:p w14:paraId="4ACD6BDD" w14:textId="77777777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bCs/>
          <w:sz w:val="22"/>
          <w:szCs w:val="22"/>
          <w:lang w:val="en-US"/>
        </w:rPr>
        <w:t>CORRESPONDENT BANK:</w:t>
      </w:r>
      <w:r w:rsidRPr="00FC7B0B">
        <w:rPr>
          <w:sz w:val="22"/>
          <w:szCs w:val="22"/>
          <w:lang w:val="en-US"/>
        </w:rPr>
        <w:t xml:space="preserve"> The Bank of New York Mellon, New York, USA</w:t>
      </w:r>
    </w:p>
    <w:p w14:paraId="45AFE55C" w14:textId="77777777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bCs/>
          <w:sz w:val="22"/>
          <w:szCs w:val="22"/>
          <w:lang w:val="en-US"/>
        </w:rPr>
        <w:t>SWIFTcode:</w:t>
      </w:r>
      <w:r w:rsidRPr="00FC7B0B">
        <w:rPr>
          <w:sz w:val="22"/>
          <w:szCs w:val="22"/>
          <w:lang w:val="en-US"/>
        </w:rPr>
        <w:t xml:space="preserve"> IRVTUS3N </w:t>
      </w:r>
    </w:p>
    <w:p w14:paraId="07FEDFBB" w14:textId="4D55489E" w:rsidR="00D81946" w:rsidRPr="00FC7B0B" w:rsidRDefault="00D81946" w:rsidP="00D81946">
      <w:pPr>
        <w:jc w:val="both"/>
        <w:rPr>
          <w:sz w:val="22"/>
          <w:szCs w:val="22"/>
          <w:lang w:val="en-US"/>
        </w:rPr>
      </w:pPr>
      <w:r w:rsidRPr="00FC7B0B">
        <w:rPr>
          <w:b/>
          <w:sz w:val="22"/>
          <w:szCs w:val="22"/>
          <w:lang w:val="en-US"/>
        </w:rPr>
        <w:t>Purpose and details:</w:t>
      </w:r>
      <w:r w:rsidRPr="00FC7B0B">
        <w:rPr>
          <w:sz w:val="22"/>
          <w:szCs w:val="22"/>
          <w:lang w:val="en-US"/>
        </w:rPr>
        <w:t xml:space="preserve"> </w:t>
      </w:r>
      <w:r w:rsidRPr="00FC7B0B">
        <w:rPr>
          <w:lang w:val="en-US"/>
        </w:rPr>
        <w:t>LTEE-2024</w:t>
      </w:r>
      <w:r w:rsidRPr="00FC7B0B">
        <w:rPr>
          <w:b/>
          <w:lang w:val="en-US"/>
        </w:rPr>
        <w:t xml:space="preserve"> </w:t>
      </w:r>
      <w:r w:rsidRPr="00FC7B0B">
        <w:rPr>
          <w:sz w:val="22"/>
          <w:szCs w:val="22"/>
          <w:lang w:val="en-US"/>
        </w:rPr>
        <w:t>Conference (name and surname of the participant).</w:t>
      </w:r>
    </w:p>
    <w:p w14:paraId="5BCFBCE0" w14:textId="4B8DBCC2" w:rsidR="005C6BF5" w:rsidRPr="00FC7B0B" w:rsidRDefault="005C6BF5" w:rsidP="00D81946">
      <w:pPr>
        <w:jc w:val="both"/>
        <w:rPr>
          <w:sz w:val="22"/>
          <w:szCs w:val="22"/>
          <w:lang w:val="en-US"/>
        </w:rPr>
      </w:pPr>
    </w:p>
    <w:p w14:paraId="178F4116" w14:textId="77777777" w:rsidR="005C6BF5" w:rsidRPr="00FC7B0B" w:rsidRDefault="005C6BF5" w:rsidP="00D81946">
      <w:pPr>
        <w:jc w:val="both"/>
        <w:rPr>
          <w:spacing w:val="-6"/>
          <w:sz w:val="22"/>
          <w:szCs w:val="22"/>
          <w:lang w:val="en-US"/>
        </w:rPr>
      </w:pPr>
    </w:p>
    <w:p w14:paraId="369907AA" w14:textId="77777777" w:rsidR="00B87F09" w:rsidRPr="00FC7B0B" w:rsidRDefault="00FA7D42" w:rsidP="00B87F09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 xml:space="preserve">Ministry of Education and Science of Ukraine; Ternopil </w:t>
      </w:r>
    </w:p>
    <w:p w14:paraId="23E55268" w14:textId="305963F1" w:rsidR="00B24272" w:rsidRPr="00FC7B0B" w:rsidRDefault="00B87F09" w:rsidP="00B87F09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 xml:space="preserve">Ternopil Ivan Puluj National Technical University </w:t>
      </w:r>
      <w:r w:rsidR="00FA7D42" w:rsidRPr="00FC7B0B">
        <w:rPr>
          <w:sz w:val="22"/>
          <w:szCs w:val="22"/>
          <w:lang w:val="en-US"/>
        </w:rPr>
        <w:t xml:space="preserve">(Ukraine); </w:t>
      </w:r>
    </w:p>
    <w:p w14:paraId="2F9736C6" w14:textId="77777777" w:rsidR="00B24272" w:rsidRPr="00FC7B0B" w:rsidRDefault="00FA7D42" w:rsidP="00B24272">
      <w:pPr>
        <w:ind w:left="-426" w:right="-295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>Institute of Electrodynamics of the National Academy of Sciences of Ukraine (Ukraine);</w:t>
      </w:r>
    </w:p>
    <w:p w14:paraId="7B46FEE0" w14:textId="7C63F26A" w:rsidR="00FC7B0B" w:rsidRPr="00FC7B0B" w:rsidRDefault="00FC7B0B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>Ternopil regional fund named after Ivan Puluj (Ukraine);</w:t>
      </w:r>
    </w:p>
    <w:p w14:paraId="5DDEAC00" w14:textId="32E0F5EB" w:rsidR="00B24272" w:rsidRPr="00FC7B0B" w:rsidRDefault="00FA7D42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>Institute of Physics of Semiconductors. V.E. Lashkareva (Ukraine);</w:t>
      </w:r>
    </w:p>
    <w:p w14:paraId="42795A7C" w14:textId="5EF9E737" w:rsidR="00327AA7" w:rsidRPr="00FC7B0B" w:rsidRDefault="00327AA7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 xml:space="preserve">Kharkiv </w:t>
      </w:r>
      <w:r w:rsidR="00FC7B0B" w:rsidRPr="00FC7B0B">
        <w:rPr>
          <w:sz w:val="22"/>
          <w:szCs w:val="22"/>
          <w:lang w:val="en-US"/>
        </w:rPr>
        <w:t xml:space="preserve">O. M. Beketov </w:t>
      </w:r>
      <w:r w:rsidRPr="00FC7B0B">
        <w:rPr>
          <w:sz w:val="22"/>
          <w:szCs w:val="22"/>
          <w:lang w:val="en-US"/>
        </w:rPr>
        <w:t>National University of Urban Economy (Ukraine);</w:t>
      </w:r>
    </w:p>
    <w:p w14:paraId="449122C2" w14:textId="3A5590B0" w:rsidR="00B24272" w:rsidRPr="00FC7B0B" w:rsidRDefault="00FA7D42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 xml:space="preserve"> Warsaw University of Technology Lighting Technology Division (</w:t>
      </w:r>
      <w:r w:rsidR="003E2104" w:rsidRPr="00FC7B0B">
        <w:rPr>
          <w:sz w:val="22"/>
          <w:szCs w:val="22"/>
          <w:lang w:val="en-US"/>
        </w:rPr>
        <w:t>Poland</w:t>
      </w:r>
      <w:r w:rsidRPr="00FC7B0B">
        <w:rPr>
          <w:sz w:val="22"/>
          <w:szCs w:val="22"/>
          <w:lang w:val="en-US"/>
        </w:rPr>
        <w:t>);</w:t>
      </w:r>
    </w:p>
    <w:p w14:paraId="0EEF52E8" w14:textId="247199DC" w:rsidR="00D679F7" w:rsidRPr="00FC7B0B" w:rsidRDefault="00FA7D42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 xml:space="preserve"> Tallinn University of Technology (</w:t>
      </w:r>
      <w:r w:rsidR="003E2104" w:rsidRPr="00FC7B0B">
        <w:rPr>
          <w:sz w:val="22"/>
          <w:szCs w:val="22"/>
          <w:lang w:val="en-US"/>
        </w:rPr>
        <w:t>Estonia</w:t>
      </w:r>
      <w:r w:rsidRPr="00FC7B0B">
        <w:rPr>
          <w:sz w:val="22"/>
          <w:szCs w:val="22"/>
          <w:lang w:val="en-US"/>
        </w:rPr>
        <w:t>);</w:t>
      </w:r>
    </w:p>
    <w:p w14:paraId="0E4C4D60" w14:textId="7E1E3C0F" w:rsidR="001B6B92" w:rsidRPr="00FC7B0B" w:rsidRDefault="001B6B92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>University of Brunei Darussalam Integrated Technologies (</w:t>
      </w:r>
      <w:r w:rsidR="003E2104" w:rsidRPr="00FC7B0B">
        <w:rPr>
          <w:sz w:val="22"/>
          <w:szCs w:val="22"/>
          <w:lang w:val="en-US"/>
        </w:rPr>
        <w:t>Brunei</w:t>
      </w:r>
      <w:r w:rsidRPr="00FC7B0B">
        <w:rPr>
          <w:sz w:val="22"/>
          <w:szCs w:val="22"/>
          <w:lang w:val="en-US"/>
        </w:rPr>
        <w:t>);</w:t>
      </w:r>
    </w:p>
    <w:p w14:paraId="20410D1B" w14:textId="087A2799" w:rsidR="001B6B92" w:rsidRPr="00FC7B0B" w:rsidRDefault="001B6B92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>Czech Technical University in Prague (</w:t>
      </w:r>
      <w:r w:rsidR="003E2104" w:rsidRPr="00FC7B0B">
        <w:rPr>
          <w:sz w:val="22"/>
          <w:szCs w:val="22"/>
          <w:lang w:val="en-US"/>
        </w:rPr>
        <w:t>Czech Republic</w:t>
      </w:r>
      <w:r w:rsidRPr="00FC7B0B">
        <w:rPr>
          <w:sz w:val="22"/>
          <w:szCs w:val="22"/>
          <w:lang w:val="en-US"/>
        </w:rPr>
        <w:t>);</w:t>
      </w:r>
    </w:p>
    <w:p w14:paraId="7AA0853E" w14:textId="310613C8" w:rsidR="001B6B92" w:rsidRPr="00FC7B0B" w:rsidRDefault="00327AA7" w:rsidP="00B24272">
      <w:pPr>
        <w:ind w:left="-284" w:right="-153"/>
        <w:jc w:val="center"/>
        <w:rPr>
          <w:sz w:val="22"/>
          <w:szCs w:val="22"/>
          <w:lang w:val="en-US"/>
        </w:rPr>
      </w:pPr>
      <w:r w:rsidRPr="00FC7B0B">
        <w:rPr>
          <w:sz w:val="22"/>
          <w:szCs w:val="22"/>
          <w:lang w:val="en-US"/>
        </w:rPr>
        <w:t>Technical University of Košice (</w:t>
      </w:r>
      <w:r w:rsidR="003E2104" w:rsidRPr="00FC7B0B">
        <w:rPr>
          <w:sz w:val="22"/>
          <w:szCs w:val="22"/>
          <w:lang w:val="en-US"/>
        </w:rPr>
        <w:t>Slovakia</w:t>
      </w:r>
      <w:r w:rsidRPr="00FC7B0B">
        <w:rPr>
          <w:sz w:val="22"/>
          <w:szCs w:val="22"/>
          <w:lang w:val="en-US"/>
        </w:rPr>
        <w:t>)</w:t>
      </w:r>
    </w:p>
    <w:p w14:paraId="7B24A3D1" w14:textId="77777777" w:rsidR="00327AA7" w:rsidRPr="00FC7B0B" w:rsidRDefault="00327AA7" w:rsidP="00B24272">
      <w:pPr>
        <w:ind w:right="-153"/>
        <w:jc w:val="center"/>
        <w:rPr>
          <w:lang w:val="en-US"/>
        </w:rPr>
      </w:pPr>
    </w:p>
    <w:p w14:paraId="47AD725A" w14:textId="522DBF94" w:rsidR="00FA7D42" w:rsidRPr="00FC7B0B" w:rsidRDefault="00FA7D42" w:rsidP="00B87F09">
      <w:pPr>
        <w:jc w:val="center"/>
        <w:rPr>
          <w:sz w:val="28"/>
          <w:lang w:val="en-US"/>
        </w:rPr>
      </w:pPr>
      <w:r w:rsidRPr="00FC7B0B">
        <w:rPr>
          <w:sz w:val="28"/>
          <w:lang w:val="en-US"/>
        </w:rPr>
        <w:t>VI</w:t>
      </w:r>
      <w:r w:rsidR="009E6A7C" w:rsidRPr="00FC7B0B">
        <w:rPr>
          <w:sz w:val="28"/>
          <w:lang w:val="en-US"/>
        </w:rPr>
        <w:t>І</w:t>
      </w:r>
      <w:r w:rsidRPr="00FC7B0B">
        <w:rPr>
          <w:sz w:val="28"/>
          <w:lang w:val="en-US"/>
        </w:rPr>
        <w:t xml:space="preserve"> </w:t>
      </w:r>
      <w:r w:rsidR="00B87F09" w:rsidRPr="00FC7B0B">
        <w:rPr>
          <w:sz w:val="28"/>
          <w:lang w:val="en-US"/>
        </w:rPr>
        <w:t>International Scientific and Technical Conference</w:t>
      </w:r>
      <w:r w:rsidRPr="00FC7B0B">
        <w:rPr>
          <w:sz w:val="28"/>
          <w:lang w:val="en-US"/>
        </w:rPr>
        <w:t xml:space="preserve"> </w:t>
      </w:r>
    </w:p>
    <w:p w14:paraId="3C56B5E5" w14:textId="451D40A4" w:rsidR="00FA7D42" w:rsidRPr="00FC7B0B" w:rsidRDefault="00FA7D42">
      <w:pPr>
        <w:jc w:val="center"/>
        <w:rPr>
          <w:b/>
          <w:sz w:val="32"/>
          <w:szCs w:val="32"/>
          <w:lang w:val="en-US"/>
        </w:rPr>
      </w:pPr>
      <w:r w:rsidRPr="00FC7B0B">
        <w:rPr>
          <w:b/>
          <w:sz w:val="32"/>
          <w:szCs w:val="32"/>
          <w:lang w:val="en-US"/>
        </w:rPr>
        <w:t>"</w:t>
      </w:r>
      <w:r w:rsidR="00B87F09" w:rsidRPr="00FC7B0B">
        <w:rPr>
          <w:lang w:val="en-US"/>
        </w:rPr>
        <w:t xml:space="preserve"> </w:t>
      </w:r>
      <w:bookmarkStart w:id="0" w:name="_Hlk160569671"/>
      <w:r w:rsidR="00B87F09" w:rsidRPr="00FC7B0B">
        <w:rPr>
          <w:b/>
          <w:sz w:val="32"/>
          <w:szCs w:val="32"/>
          <w:lang w:val="en-US"/>
        </w:rPr>
        <w:t>LIGHTING AND POWER ENGINEERING: HISTORY, PROBLEMS AND PERSPECTIVES</w:t>
      </w:r>
      <w:bookmarkEnd w:id="0"/>
      <w:r w:rsidR="00B87F09" w:rsidRPr="00FC7B0B">
        <w:rPr>
          <w:b/>
          <w:sz w:val="32"/>
          <w:szCs w:val="32"/>
          <w:lang w:val="en-US"/>
        </w:rPr>
        <w:t xml:space="preserve"> </w:t>
      </w:r>
      <w:r w:rsidRPr="00FC7B0B">
        <w:rPr>
          <w:b/>
          <w:sz w:val="32"/>
          <w:szCs w:val="32"/>
          <w:lang w:val="en-US"/>
        </w:rPr>
        <w:t>"</w:t>
      </w:r>
    </w:p>
    <w:p w14:paraId="658CDD7E" w14:textId="53C40D4F" w:rsidR="00FA7D42" w:rsidRPr="00FC7B0B" w:rsidRDefault="009430DD" w:rsidP="0013689A">
      <w:pPr>
        <w:jc w:val="center"/>
        <w:rPr>
          <w:lang w:val="en-US"/>
        </w:rPr>
      </w:pPr>
      <w:r w:rsidRPr="00FC7B0B">
        <w:rPr>
          <w:noProof/>
          <w:lang w:val="en-US"/>
        </w:rPr>
        <w:drawing>
          <wp:inline distT="0" distB="0" distL="0" distR="0" wp14:anchorId="3CF0354C" wp14:editId="28049B3C">
            <wp:extent cx="1781175" cy="1857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1A19AA" w14:textId="77777777" w:rsidR="004263F4" w:rsidRPr="00FC7B0B" w:rsidRDefault="00BA0BB9">
      <w:pPr>
        <w:jc w:val="center"/>
        <w:rPr>
          <w:lang w:val="en-US"/>
        </w:rPr>
      </w:pPr>
      <w:r w:rsidRPr="00FC7B0B">
        <w:rPr>
          <w:lang w:val="en-US"/>
        </w:rPr>
        <w:t>Information message</w:t>
      </w:r>
    </w:p>
    <w:p w14:paraId="4C57885E" w14:textId="19EC4A5A" w:rsidR="00836595" w:rsidRPr="00FC7B0B" w:rsidRDefault="00FA7D42" w:rsidP="00C60C82">
      <w:pPr>
        <w:jc w:val="center"/>
        <w:rPr>
          <w:b/>
          <w:sz w:val="22"/>
          <w:szCs w:val="22"/>
          <w:lang w:val="en-US"/>
        </w:rPr>
      </w:pPr>
      <w:r w:rsidRPr="00FC7B0B">
        <w:rPr>
          <w:b/>
          <w:sz w:val="22"/>
          <w:szCs w:val="22"/>
          <w:lang w:val="en-US"/>
        </w:rPr>
        <w:t xml:space="preserve">May </w:t>
      </w:r>
      <w:r w:rsidR="001702EA">
        <w:rPr>
          <w:b/>
          <w:sz w:val="22"/>
          <w:szCs w:val="22"/>
        </w:rPr>
        <w:t>29</w:t>
      </w:r>
      <w:r w:rsidRPr="00FC7B0B">
        <w:rPr>
          <w:b/>
          <w:sz w:val="22"/>
          <w:szCs w:val="22"/>
          <w:lang w:val="en-US"/>
        </w:rPr>
        <w:t>-</w:t>
      </w:r>
      <w:r w:rsidR="001702EA">
        <w:rPr>
          <w:b/>
          <w:sz w:val="22"/>
          <w:szCs w:val="22"/>
        </w:rPr>
        <w:t>31,</w:t>
      </w:r>
      <w:r w:rsidRPr="00FC7B0B">
        <w:rPr>
          <w:b/>
          <w:sz w:val="22"/>
          <w:szCs w:val="22"/>
          <w:lang w:val="en-US"/>
        </w:rPr>
        <w:t xml:space="preserve"> 2024</w:t>
      </w:r>
    </w:p>
    <w:p w14:paraId="5517506B" w14:textId="77777777" w:rsidR="00836595" w:rsidRPr="00FC7B0B" w:rsidRDefault="00836595">
      <w:pPr>
        <w:jc w:val="center"/>
        <w:rPr>
          <w:b/>
          <w:sz w:val="22"/>
          <w:szCs w:val="22"/>
          <w:lang w:val="en-US"/>
        </w:rPr>
      </w:pPr>
      <w:r w:rsidRPr="00FC7B0B">
        <w:rPr>
          <w:b/>
          <w:sz w:val="22"/>
          <w:szCs w:val="22"/>
          <w:lang w:val="en-US"/>
        </w:rPr>
        <w:t>Ternopil, Ukraine</w:t>
      </w:r>
    </w:p>
    <w:p w14:paraId="7A7503A4" w14:textId="77777777" w:rsidR="00836595" w:rsidRPr="00FC7B0B" w:rsidRDefault="00836595" w:rsidP="00DC41DA">
      <w:pPr>
        <w:spacing w:line="216" w:lineRule="auto"/>
        <w:ind w:firstLine="285"/>
        <w:jc w:val="center"/>
        <w:rPr>
          <w:b/>
          <w:lang w:val="en-US"/>
        </w:rPr>
      </w:pPr>
      <w:r w:rsidRPr="00FC7B0B">
        <w:rPr>
          <w:b/>
          <w:lang w:val="en-US"/>
        </w:rPr>
        <w:br w:type="column"/>
      </w:r>
      <w:r w:rsidRPr="00FC7B0B">
        <w:rPr>
          <w:b/>
          <w:lang w:val="en-US"/>
        </w:rPr>
        <w:lastRenderedPageBreak/>
        <w:t>DEAR COLLEAGUES!</w:t>
      </w:r>
    </w:p>
    <w:p w14:paraId="7619A48F" w14:textId="401B625D" w:rsidR="00836595" w:rsidRPr="00FC7B0B" w:rsidRDefault="00B87F09" w:rsidP="00DC41DA">
      <w:pPr>
        <w:spacing w:line="216" w:lineRule="auto"/>
        <w:ind w:firstLine="684"/>
        <w:jc w:val="both"/>
        <w:rPr>
          <w:szCs w:val="22"/>
          <w:lang w:val="en-US"/>
        </w:rPr>
      </w:pPr>
      <w:r w:rsidRPr="00FC7B0B">
        <w:rPr>
          <w:szCs w:val="22"/>
          <w:lang w:val="en-US"/>
        </w:rPr>
        <w:t>Ternopil Ivan Puluj National Technical University</w:t>
      </w:r>
      <w:r w:rsidR="00836595" w:rsidRPr="00FC7B0B">
        <w:rPr>
          <w:szCs w:val="22"/>
          <w:lang w:val="en-US"/>
        </w:rPr>
        <w:t xml:space="preserve"> invites you to take part in the </w:t>
      </w:r>
      <w:r w:rsidR="00FA7D42" w:rsidRPr="00FC7B0B">
        <w:rPr>
          <w:rStyle w:val="FontStyle18"/>
          <w:sz w:val="24"/>
          <w:szCs w:val="22"/>
          <w:lang w:val="en-US"/>
        </w:rPr>
        <w:t>VI</w:t>
      </w:r>
      <w:r w:rsidR="009E6A7C" w:rsidRPr="00FC7B0B">
        <w:rPr>
          <w:rStyle w:val="FontStyle18"/>
          <w:sz w:val="24"/>
          <w:szCs w:val="22"/>
          <w:lang w:val="en-US"/>
        </w:rPr>
        <w:t>І</w:t>
      </w:r>
      <w:r w:rsidR="00FA7D42" w:rsidRPr="00FC7B0B">
        <w:rPr>
          <w:rStyle w:val="FontStyle18"/>
          <w:sz w:val="24"/>
          <w:szCs w:val="22"/>
          <w:lang w:val="en-US"/>
        </w:rPr>
        <w:t xml:space="preserve"> International Scientific and Technical Conference "</w:t>
      </w:r>
      <w:r w:rsidRPr="00FC7B0B">
        <w:rPr>
          <w:lang w:val="en-US"/>
        </w:rPr>
        <w:t xml:space="preserve"> </w:t>
      </w:r>
      <w:r w:rsidRPr="00FC7B0B">
        <w:rPr>
          <w:rStyle w:val="FontStyle18"/>
          <w:sz w:val="24"/>
          <w:szCs w:val="22"/>
          <w:lang w:val="en-US"/>
        </w:rPr>
        <w:t xml:space="preserve">LIGHTING AND POWER ENGINEERING: HISTORY, PROBLEMS AND PERSPECTIVES </w:t>
      </w:r>
      <w:r w:rsidR="00FA7D42" w:rsidRPr="00FC7B0B">
        <w:rPr>
          <w:rStyle w:val="FontStyle18"/>
          <w:sz w:val="24"/>
          <w:szCs w:val="22"/>
          <w:lang w:val="en-US"/>
        </w:rPr>
        <w:t>".</w:t>
      </w:r>
    </w:p>
    <w:p w14:paraId="50CAF710" w14:textId="77777777" w:rsidR="00836595" w:rsidRPr="00FC7B0B" w:rsidRDefault="00836595" w:rsidP="00DC41DA">
      <w:pPr>
        <w:spacing w:line="216" w:lineRule="auto"/>
        <w:ind w:firstLine="285"/>
        <w:jc w:val="both"/>
        <w:rPr>
          <w:lang w:val="en-US"/>
        </w:rPr>
      </w:pPr>
    </w:p>
    <w:p w14:paraId="1574F70F" w14:textId="77777777" w:rsidR="00FF597B" w:rsidRPr="00FC7B0B" w:rsidRDefault="00FF597B" w:rsidP="00DC41DA">
      <w:pPr>
        <w:spacing w:line="216" w:lineRule="auto"/>
        <w:jc w:val="center"/>
        <w:rPr>
          <w:b/>
          <w:lang w:val="en-US"/>
        </w:rPr>
      </w:pPr>
      <w:r w:rsidRPr="00FC7B0B">
        <w:rPr>
          <w:b/>
          <w:lang w:val="en-US"/>
        </w:rPr>
        <w:t>DIRECTIONS OF THE CONFERENCE</w:t>
      </w:r>
    </w:p>
    <w:p w14:paraId="343D28BA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1. Historical aspects of lighting and power engineering.</w:t>
      </w:r>
    </w:p>
    <w:p w14:paraId="29503280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2. Computer methods in lighting and power engineering.</w:t>
      </w:r>
    </w:p>
    <w:p w14:paraId="04AE248E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3. The introduction of LED light sources.</w:t>
      </w:r>
    </w:p>
    <w:p w14:paraId="27BD1D13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4. Physical aspects of light generation and highly efficient radiation sources.</w:t>
      </w:r>
    </w:p>
    <w:p w14:paraId="1D11324E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5. Secondary converters and power normalization parameters.</w:t>
      </w:r>
    </w:p>
    <w:p w14:paraId="37C389FE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6. Information, control, power devices and systems.</w:t>
      </w:r>
    </w:p>
    <w:p w14:paraId="63919CD4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7. Irradiating installations in industry, agriculture, medicine.</w:t>
      </w:r>
    </w:p>
    <w:p w14:paraId="643A5CC3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8. Systems of internal and external lighting.</w:t>
      </w:r>
    </w:p>
    <w:p w14:paraId="2E058653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9. Metrology, standardization and certification in illumination and power engineering.</w:t>
      </w:r>
    </w:p>
    <w:p w14:paraId="24FEDDB2" w14:textId="77777777" w:rsidR="00B87F09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10. Ecological problems of modern lighting technology and electronics.</w:t>
      </w:r>
    </w:p>
    <w:p w14:paraId="22D6B286" w14:textId="12DBDEDC" w:rsidR="00836595" w:rsidRPr="00FC7B0B" w:rsidRDefault="00B87F09" w:rsidP="00B87F09">
      <w:pPr>
        <w:spacing w:line="216" w:lineRule="auto"/>
        <w:jc w:val="both"/>
        <w:rPr>
          <w:color w:val="000000"/>
          <w:sz w:val="22"/>
          <w:szCs w:val="20"/>
          <w:lang w:val="en-US"/>
        </w:rPr>
      </w:pPr>
      <w:r w:rsidRPr="00FC7B0B">
        <w:rPr>
          <w:color w:val="000000"/>
          <w:sz w:val="22"/>
          <w:szCs w:val="20"/>
          <w:lang w:val="en-US"/>
        </w:rPr>
        <w:t>11. Non-conventional energy sources and energy-saving.</w:t>
      </w:r>
    </w:p>
    <w:p w14:paraId="18015B11" w14:textId="77777777" w:rsidR="00B87F09" w:rsidRPr="00FC7B0B" w:rsidRDefault="00B87F09" w:rsidP="00B87F09">
      <w:pPr>
        <w:spacing w:line="216" w:lineRule="auto"/>
        <w:jc w:val="both"/>
        <w:rPr>
          <w:sz w:val="18"/>
          <w:szCs w:val="18"/>
          <w:lang w:val="en-US"/>
        </w:rPr>
      </w:pPr>
    </w:p>
    <w:p w14:paraId="218B91B4" w14:textId="77777777" w:rsidR="0056006B" w:rsidRPr="00FC7B0B" w:rsidRDefault="006840A7" w:rsidP="006840A7">
      <w:pPr>
        <w:spacing w:line="216" w:lineRule="auto"/>
        <w:ind w:firstLine="285"/>
        <w:jc w:val="center"/>
        <w:rPr>
          <w:b/>
          <w:lang w:val="en-US"/>
        </w:rPr>
      </w:pPr>
      <w:r w:rsidRPr="00FC7B0B">
        <w:rPr>
          <w:b/>
          <w:lang w:val="en-US"/>
        </w:rPr>
        <w:t>WORKING LANGUAGES OF THE CONFERENCE</w:t>
      </w:r>
    </w:p>
    <w:p w14:paraId="026163C3" w14:textId="77777777" w:rsidR="0056006B" w:rsidRPr="00FC7B0B" w:rsidRDefault="0056006B" w:rsidP="00306B8B">
      <w:pPr>
        <w:spacing w:line="216" w:lineRule="auto"/>
        <w:jc w:val="center"/>
        <w:rPr>
          <w:sz w:val="22"/>
          <w:lang w:val="en-US"/>
        </w:rPr>
      </w:pPr>
      <w:r w:rsidRPr="00FC7B0B">
        <w:rPr>
          <w:b/>
          <w:sz w:val="22"/>
          <w:lang w:val="en-US"/>
        </w:rPr>
        <w:t>Ukrainian, English</w:t>
      </w:r>
      <w:r w:rsidRPr="00FC7B0B">
        <w:rPr>
          <w:sz w:val="22"/>
          <w:lang w:val="en-US"/>
        </w:rPr>
        <w:t>.</w:t>
      </w:r>
    </w:p>
    <w:p w14:paraId="6D3CDA3F" w14:textId="77777777" w:rsidR="005D6BF9" w:rsidRPr="00FC7B0B" w:rsidRDefault="005D6BF9" w:rsidP="00DC41DA">
      <w:pPr>
        <w:spacing w:line="216" w:lineRule="auto"/>
        <w:ind w:firstLine="284"/>
        <w:jc w:val="center"/>
        <w:rPr>
          <w:b/>
          <w:sz w:val="28"/>
          <w:lang w:val="en-US"/>
        </w:rPr>
      </w:pPr>
    </w:p>
    <w:p w14:paraId="528D9BBF" w14:textId="77777777" w:rsidR="00BA5CA1" w:rsidRPr="00FC7B0B" w:rsidRDefault="00BA5CA1" w:rsidP="006840A7">
      <w:pPr>
        <w:spacing w:line="216" w:lineRule="auto"/>
        <w:ind w:left="114" w:firstLine="170"/>
        <w:jc w:val="center"/>
        <w:rPr>
          <w:b/>
          <w:lang w:val="en-US"/>
        </w:rPr>
      </w:pPr>
      <w:r w:rsidRPr="00FC7B0B">
        <w:rPr>
          <w:b/>
          <w:lang w:val="en-US"/>
        </w:rPr>
        <w:t>CONFERENCE MATERIALS</w:t>
      </w:r>
    </w:p>
    <w:p w14:paraId="1D9CDEB5" w14:textId="63A2D2AA" w:rsidR="00BA5CA1" w:rsidRPr="00FC7B0B" w:rsidRDefault="00C21F93" w:rsidP="00C21F93">
      <w:pPr>
        <w:pStyle w:val="a4"/>
        <w:spacing w:line="276" w:lineRule="auto"/>
        <w:rPr>
          <w:sz w:val="22"/>
          <w:lang w:val="en-US"/>
        </w:rPr>
      </w:pPr>
      <w:r w:rsidRPr="00FC7B0B">
        <w:rPr>
          <w:sz w:val="22"/>
          <w:lang w:val="en-US"/>
        </w:rPr>
        <w:t>The program and collection of the conference are formed according to the submitted abstracts of the participants.</w:t>
      </w:r>
    </w:p>
    <w:p w14:paraId="261883F2" w14:textId="77777777" w:rsidR="00BA5CA1" w:rsidRPr="00FC7B0B" w:rsidRDefault="00A13858" w:rsidP="00FF4D2A">
      <w:pPr>
        <w:spacing w:line="276" w:lineRule="auto"/>
        <w:ind w:firstLine="285"/>
        <w:jc w:val="both"/>
        <w:rPr>
          <w:sz w:val="22"/>
          <w:lang w:val="en-US"/>
        </w:rPr>
      </w:pPr>
      <w:r w:rsidRPr="00FC7B0B">
        <w:rPr>
          <w:sz w:val="22"/>
          <w:lang w:val="en-US"/>
        </w:rPr>
        <w:t>Full-text articles based on the materials of the reports can be published in professional journals:</w:t>
      </w:r>
    </w:p>
    <w:p w14:paraId="158AAB9D" w14:textId="56429553" w:rsidR="00BA5CA1" w:rsidRPr="00FC7B0B" w:rsidRDefault="00BA5CA1" w:rsidP="00FF4D2A">
      <w:pPr>
        <w:numPr>
          <w:ilvl w:val="0"/>
          <w:numId w:val="12"/>
        </w:numPr>
        <w:tabs>
          <w:tab w:val="clear" w:pos="1287"/>
        </w:tabs>
        <w:spacing w:line="276" w:lineRule="auto"/>
        <w:ind w:left="342" w:hanging="342"/>
        <w:jc w:val="both"/>
        <w:rPr>
          <w:sz w:val="22"/>
          <w:lang w:val="en-US"/>
        </w:rPr>
      </w:pPr>
      <w:r w:rsidRPr="00FC7B0B">
        <w:rPr>
          <w:sz w:val="22"/>
          <w:lang w:val="en-US"/>
        </w:rPr>
        <w:t>Scientific journal "</w:t>
      </w:r>
      <w:r w:rsidR="00245534" w:rsidRPr="00FC7B0B">
        <w:rPr>
          <w:lang w:val="en-US"/>
        </w:rPr>
        <w:t xml:space="preserve"> </w:t>
      </w:r>
      <w:r w:rsidR="00245534" w:rsidRPr="00FC7B0B">
        <w:rPr>
          <w:sz w:val="22"/>
          <w:lang w:val="en-US"/>
        </w:rPr>
        <w:t xml:space="preserve">Scientific journal of TNTU </w:t>
      </w:r>
      <w:r w:rsidRPr="00FC7B0B">
        <w:rPr>
          <w:sz w:val="22"/>
          <w:lang w:val="en-US"/>
        </w:rPr>
        <w:t>";</w:t>
      </w:r>
    </w:p>
    <w:p w14:paraId="03E67191" w14:textId="77777777" w:rsidR="00DC41DA" w:rsidRPr="00FC7B0B" w:rsidRDefault="00E71C10" w:rsidP="00FF4D2A">
      <w:pPr>
        <w:numPr>
          <w:ilvl w:val="0"/>
          <w:numId w:val="12"/>
        </w:numPr>
        <w:tabs>
          <w:tab w:val="clear" w:pos="1287"/>
        </w:tabs>
        <w:spacing w:line="276" w:lineRule="auto"/>
        <w:ind w:left="342" w:hanging="342"/>
        <w:jc w:val="both"/>
        <w:rPr>
          <w:sz w:val="22"/>
          <w:lang w:val="en-US"/>
        </w:rPr>
      </w:pPr>
      <w:r w:rsidRPr="00FC7B0B">
        <w:rPr>
          <w:sz w:val="22"/>
          <w:lang w:val="en-US"/>
        </w:rPr>
        <w:t xml:space="preserve">Electronic Professional Journal </w:t>
      </w:r>
      <w:hyperlink r:id="rId9" w:history="1">
        <w:r w:rsidRPr="00FC7B0B">
          <w:rPr>
            <w:sz w:val="22"/>
            <w:lang w:val="en-US"/>
          </w:rPr>
          <w:t>"Socio-Economic Problems and the State</w:t>
        </w:r>
      </w:hyperlink>
      <w:r w:rsidRPr="00FC7B0B">
        <w:rPr>
          <w:sz w:val="22"/>
          <w:lang w:val="en-US"/>
        </w:rPr>
        <w:t>"</w:t>
      </w:r>
    </w:p>
    <w:p w14:paraId="3ECEFB2C" w14:textId="77777777" w:rsidR="00245534" w:rsidRPr="00FC7B0B" w:rsidRDefault="00245534">
      <w:pPr>
        <w:spacing w:line="216" w:lineRule="auto"/>
        <w:jc w:val="center"/>
        <w:rPr>
          <w:b/>
          <w:sz w:val="22"/>
          <w:szCs w:val="22"/>
          <w:lang w:val="en-US"/>
        </w:rPr>
      </w:pPr>
    </w:p>
    <w:p w14:paraId="13CE52A3" w14:textId="12220964" w:rsidR="00836595" w:rsidRPr="00FC7B0B" w:rsidRDefault="00836595">
      <w:pPr>
        <w:spacing w:line="216" w:lineRule="auto"/>
        <w:jc w:val="center"/>
        <w:rPr>
          <w:b/>
          <w:sz w:val="22"/>
          <w:szCs w:val="22"/>
          <w:lang w:val="en-US"/>
        </w:rPr>
      </w:pPr>
      <w:r w:rsidRPr="00FC7B0B">
        <w:rPr>
          <w:b/>
          <w:sz w:val="22"/>
          <w:szCs w:val="22"/>
          <w:lang w:val="en-US"/>
        </w:rPr>
        <w:t>PROGRAM COMMITTEE</w:t>
      </w:r>
    </w:p>
    <w:p w14:paraId="6D44E43F" w14:textId="77777777" w:rsidR="00836595" w:rsidRPr="00FC7B0B" w:rsidRDefault="00836595">
      <w:pPr>
        <w:spacing w:line="216" w:lineRule="auto"/>
        <w:jc w:val="center"/>
        <w:rPr>
          <w:b/>
          <w:sz w:val="2"/>
          <w:szCs w:val="2"/>
          <w:lang w:val="en-US"/>
        </w:rPr>
      </w:pPr>
    </w:p>
    <w:p w14:paraId="06F52519" w14:textId="77777777" w:rsidR="00D05984" w:rsidRPr="00FC7B0B" w:rsidRDefault="00D05984">
      <w:pPr>
        <w:spacing w:line="216" w:lineRule="auto"/>
        <w:jc w:val="both"/>
        <w:rPr>
          <w:b/>
          <w:sz w:val="6"/>
          <w:szCs w:val="6"/>
          <w:lang w:val="en-US"/>
        </w:rPr>
      </w:pPr>
    </w:p>
    <w:tbl>
      <w:tblPr>
        <w:tblW w:w="4560" w:type="dxa"/>
        <w:tblInd w:w="165" w:type="dxa"/>
        <w:tblLook w:val="01E0" w:firstRow="1" w:lastRow="1" w:firstColumn="1" w:lastColumn="1" w:noHBand="0" w:noVBand="0"/>
      </w:tblPr>
      <w:tblGrid>
        <w:gridCol w:w="2920"/>
        <w:gridCol w:w="1640"/>
      </w:tblGrid>
      <w:tr w:rsidR="00F57B6C" w:rsidRPr="00FC7B0B" w14:paraId="7020279E" w14:textId="77777777" w:rsidTr="002A5D93">
        <w:tc>
          <w:tcPr>
            <w:tcW w:w="4560" w:type="dxa"/>
            <w:gridSpan w:val="2"/>
          </w:tcPr>
          <w:p w14:paraId="059CEC41" w14:textId="77777777" w:rsidR="00F57B6C" w:rsidRPr="00FC7B0B" w:rsidRDefault="00F57B6C" w:rsidP="00E47419">
            <w:pPr>
              <w:ind w:left="-40"/>
              <w:jc w:val="center"/>
              <w:rPr>
                <w:sz w:val="18"/>
                <w:szCs w:val="18"/>
                <w:lang w:val="en-US"/>
              </w:rPr>
            </w:pPr>
            <w:r w:rsidRPr="00FC7B0B">
              <w:rPr>
                <w:b/>
                <w:sz w:val="18"/>
                <w:szCs w:val="18"/>
                <w:lang w:val="en-US"/>
              </w:rPr>
              <w:t>Head</w:t>
            </w:r>
          </w:p>
        </w:tc>
      </w:tr>
      <w:tr w:rsidR="00BA0BB9" w:rsidRPr="00FC7B0B" w14:paraId="773D161D" w14:textId="77777777" w:rsidTr="002A5D93">
        <w:tc>
          <w:tcPr>
            <w:tcW w:w="2920" w:type="dxa"/>
          </w:tcPr>
          <w:p w14:paraId="1C9CC678" w14:textId="58CE4347" w:rsidR="00BA0BB9" w:rsidRPr="00FC7B0B" w:rsidRDefault="00CB19D2" w:rsidP="00E47419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Pavlo MARUSHCHAK</w:t>
            </w:r>
          </w:p>
        </w:tc>
        <w:tc>
          <w:tcPr>
            <w:tcW w:w="1640" w:type="dxa"/>
          </w:tcPr>
          <w:p w14:paraId="4576BCFD" w14:textId="77777777" w:rsidR="00BA0BB9" w:rsidRPr="00FC7B0B" w:rsidRDefault="00B7505D" w:rsidP="00E47419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57B6C" w:rsidRPr="00FC7B0B" w14:paraId="2707D368" w14:textId="77777777" w:rsidTr="002A5D93">
        <w:tc>
          <w:tcPr>
            <w:tcW w:w="4560" w:type="dxa"/>
            <w:gridSpan w:val="2"/>
          </w:tcPr>
          <w:p w14:paraId="7D865F6D" w14:textId="77777777" w:rsidR="00F57B6C" w:rsidRPr="00FC7B0B" w:rsidRDefault="00F57B6C" w:rsidP="00E47419">
            <w:pPr>
              <w:ind w:left="-40"/>
              <w:jc w:val="center"/>
              <w:rPr>
                <w:sz w:val="18"/>
                <w:szCs w:val="18"/>
                <w:lang w:val="en-US"/>
              </w:rPr>
            </w:pPr>
            <w:r w:rsidRPr="00FC7B0B">
              <w:rPr>
                <w:b/>
                <w:spacing w:val="-8"/>
                <w:sz w:val="18"/>
                <w:szCs w:val="18"/>
                <w:lang w:val="en-US"/>
              </w:rPr>
              <w:t>Vice-Chairman</w:t>
            </w:r>
          </w:p>
        </w:tc>
      </w:tr>
      <w:tr w:rsidR="00BA0BB9" w:rsidRPr="00FC7B0B" w14:paraId="087B7B0D" w14:textId="77777777" w:rsidTr="002A5D93">
        <w:tc>
          <w:tcPr>
            <w:tcW w:w="2920" w:type="dxa"/>
          </w:tcPr>
          <w:p w14:paraId="72460B87" w14:textId="00540514" w:rsidR="00BA0BB9" w:rsidRPr="00FC7B0B" w:rsidRDefault="00CB19D2" w:rsidP="00E47419">
            <w:pPr>
              <w:ind w:right="-141"/>
              <w:jc w:val="both"/>
              <w:rPr>
                <w:b/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Volodymyr ANDRIIChUK</w:t>
            </w:r>
          </w:p>
        </w:tc>
        <w:tc>
          <w:tcPr>
            <w:tcW w:w="1640" w:type="dxa"/>
          </w:tcPr>
          <w:p w14:paraId="04353694" w14:textId="77777777" w:rsidR="00BA0BB9" w:rsidRPr="00FC7B0B" w:rsidRDefault="00C65194" w:rsidP="00E47419">
            <w:pPr>
              <w:ind w:left="-40" w:right="-42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57B6C" w:rsidRPr="00FC7B0B" w14:paraId="319710AD" w14:textId="77777777" w:rsidTr="002A5D93">
        <w:tc>
          <w:tcPr>
            <w:tcW w:w="4560" w:type="dxa"/>
            <w:gridSpan w:val="2"/>
          </w:tcPr>
          <w:p w14:paraId="042C4671" w14:textId="77777777" w:rsidR="00F57B6C" w:rsidRPr="00FC7B0B" w:rsidRDefault="00F57B6C" w:rsidP="00E47419">
            <w:pPr>
              <w:ind w:left="-40" w:right="-42"/>
              <w:jc w:val="center"/>
              <w:rPr>
                <w:sz w:val="18"/>
                <w:szCs w:val="18"/>
                <w:lang w:val="en-US"/>
              </w:rPr>
            </w:pPr>
            <w:r w:rsidRPr="00FC7B0B">
              <w:rPr>
                <w:b/>
                <w:sz w:val="18"/>
                <w:szCs w:val="18"/>
                <w:lang w:val="en-US"/>
              </w:rPr>
              <w:t>Members of the Program Committee:</w:t>
            </w:r>
          </w:p>
        </w:tc>
      </w:tr>
      <w:tr w:rsidR="00EF4059" w:rsidRPr="00FC7B0B" w14:paraId="4CE7A6A4" w14:textId="77777777" w:rsidTr="001B6B92">
        <w:tc>
          <w:tcPr>
            <w:tcW w:w="2920" w:type="dxa"/>
          </w:tcPr>
          <w:p w14:paraId="0B679C76" w14:textId="5F57472A" w:rsidR="00EF4059" w:rsidRPr="00FC7B0B" w:rsidRDefault="00CB19D2" w:rsidP="00E47419">
            <w:pPr>
              <w:ind w:right="-141"/>
              <w:jc w:val="both"/>
              <w:rPr>
                <w:b/>
                <w:sz w:val="18"/>
                <w:szCs w:val="18"/>
                <w:lang w:val="en-US"/>
              </w:rPr>
            </w:pPr>
            <w:r w:rsidRPr="00FC7B0B">
              <w:rPr>
                <w:rStyle w:val="FontStyle18"/>
                <w:sz w:val="18"/>
                <w:szCs w:val="18"/>
                <w:lang w:val="en-US" w:eastAsia="uk-UA"/>
              </w:rPr>
              <w:t>Anatolii LUPENKO</w:t>
            </w:r>
          </w:p>
        </w:tc>
        <w:tc>
          <w:tcPr>
            <w:tcW w:w="1640" w:type="dxa"/>
            <w:vAlign w:val="center"/>
          </w:tcPr>
          <w:p w14:paraId="20EA05A7" w14:textId="77777777" w:rsidR="00EF4059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2A5D93" w:rsidRPr="00FC7B0B" w14:paraId="614DD5BD" w14:textId="77777777" w:rsidTr="001B6B92">
        <w:tc>
          <w:tcPr>
            <w:tcW w:w="2920" w:type="dxa"/>
          </w:tcPr>
          <w:p w14:paraId="6DF0CCA6" w14:textId="6B108379" w:rsidR="002A5D93" w:rsidRPr="00FC7B0B" w:rsidRDefault="00CB19D2" w:rsidP="002A5D93">
            <w:pPr>
              <w:ind w:right="-141"/>
              <w:jc w:val="both"/>
              <w:rPr>
                <w:rStyle w:val="FontStyle18"/>
                <w:sz w:val="18"/>
                <w:szCs w:val="18"/>
                <w:lang w:val="en-US" w:eastAsia="uk-UA"/>
              </w:rPr>
            </w:pPr>
            <w:r w:rsidRPr="00FC7B0B">
              <w:rPr>
                <w:sz w:val="18"/>
                <w:szCs w:val="18"/>
                <w:lang w:val="en-US"/>
              </w:rPr>
              <w:t>Abul Kalam Azad</w:t>
            </w:r>
          </w:p>
        </w:tc>
        <w:tc>
          <w:tcPr>
            <w:tcW w:w="1640" w:type="dxa"/>
            <w:vAlign w:val="center"/>
          </w:tcPr>
          <w:p w14:paraId="49E7EBCC" w14:textId="77777777" w:rsidR="002A5D93" w:rsidRPr="00FC7B0B" w:rsidRDefault="002A5D93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Brunei</w:t>
            </w:r>
          </w:p>
        </w:tc>
      </w:tr>
      <w:tr w:rsidR="00CB19D2" w:rsidRPr="00FC7B0B" w14:paraId="0876278D" w14:textId="77777777" w:rsidTr="001B6B92">
        <w:tc>
          <w:tcPr>
            <w:tcW w:w="2920" w:type="dxa"/>
          </w:tcPr>
          <w:p w14:paraId="020D8B55" w14:textId="3F360B24" w:rsidR="00CB19D2" w:rsidRPr="00FC7B0B" w:rsidRDefault="00CB19D2" w:rsidP="00CB19D2">
            <w:pPr>
              <w:ind w:right="-141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Bohdan YAVORSKYI</w:t>
            </w:r>
          </w:p>
        </w:tc>
        <w:tc>
          <w:tcPr>
            <w:tcW w:w="1640" w:type="dxa"/>
            <w:vAlign w:val="center"/>
          </w:tcPr>
          <w:p w14:paraId="5CA6DCEC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CB19D2" w:rsidRPr="00FC7B0B" w14:paraId="6FAD5CA6" w14:textId="77777777" w:rsidTr="001B6B92">
        <w:tc>
          <w:tcPr>
            <w:tcW w:w="2920" w:type="dxa"/>
          </w:tcPr>
          <w:p w14:paraId="37D80039" w14:textId="61811E54" w:rsidR="00CB19D2" w:rsidRPr="00FC7B0B" w:rsidRDefault="00CB19D2" w:rsidP="00CB19D2">
            <w:pPr>
              <w:ind w:right="-141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Borys SHABASHKEVYCH</w:t>
            </w:r>
          </w:p>
        </w:tc>
        <w:tc>
          <w:tcPr>
            <w:tcW w:w="1640" w:type="dxa"/>
            <w:vAlign w:val="center"/>
          </w:tcPr>
          <w:p w14:paraId="748D66CB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CB19D2" w:rsidRPr="00FC7B0B" w14:paraId="6993D5EF" w14:textId="77777777" w:rsidTr="001B6B92">
        <w:tc>
          <w:tcPr>
            <w:tcW w:w="2920" w:type="dxa"/>
          </w:tcPr>
          <w:p w14:paraId="68C84383" w14:textId="4D8359AE" w:rsidR="00CB19D2" w:rsidRPr="00FC7B0B" w:rsidRDefault="00CB19D2" w:rsidP="00CB19D2">
            <w:pPr>
              <w:ind w:right="-141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Vadym KOVAL</w:t>
            </w:r>
          </w:p>
        </w:tc>
        <w:tc>
          <w:tcPr>
            <w:tcW w:w="1640" w:type="dxa"/>
            <w:vAlign w:val="center"/>
          </w:tcPr>
          <w:p w14:paraId="65D2F87E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CB19D2" w:rsidRPr="00FC7B0B" w14:paraId="1007BBF5" w14:textId="77777777" w:rsidTr="001B6B92">
        <w:tc>
          <w:tcPr>
            <w:tcW w:w="2920" w:type="dxa"/>
          </w:tcPr>
          <w:p w14:paraId="67831BB2" w14:textId="7D7E4423" w:rsidR="00CB19D2" w:rsidRPr="00FC7B0B" w:rsidRDefault="00CB19D2" w:rsidP="00CB19D2">
            <w:pPr>
              <w:ind w:right="-141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Valerii FEDOREIKO</w:t>
            </w:r>
          </w:p>
        </w:tc>
        <w:tc>
          <w:tcPr>
            <w:tcW w:w="1640" w:type="dxa"/>
            <w:vAlign w:val="center"/>
          </w:tcPr>
          <w:p w14:paraId="2BCA6EC1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CB19D2" w:rsidRPr="00FC7B0B" w14:paraId="0B46875F" w14:textId="77777777" w:rsidTr="001B6B92">
        <w:tc>
          <w:tcPr>
            <w:tcW w:w="2920" w:type="dxa"/>
          </w:tcPr>
          <w:p w14:paraId="13C25151" w14:textId="7E9B45EC" w:rsidR="00CB19D2" w:rsidRPr="00FC7B0B" w:rsidRDefault="00CB19D2" w:rsidP="00CB19D2">
            <w:pPr>
              <w:ind w:right="-141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Vasyl SHCHYRENKO</w:t>
            </w:r>
          </w:p>
        </w:tc>
        <w:tc>
          <w:tcPr>
            <w:tcW w:w="1640" w:type="dxa"/>
            <w:vAlign w:val="center"/>
          </w:tcPr>
          <w:p w14:paraId="20B64374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CB19D2" w:rsidRPr="00FC7B0B" w14:paraId="1B0EA314" w14:textId="77777777" w:rsidTr="001B6B92">
        <w:tc>
          <w:tcPr>
            <w:tcW w:w="2920" w:type="dxa"/>
          </w:tcPr>
          <w:p w14:paraId="2BC3ECE7" w14:textId="30730774" w:rsidR="00CB19D2" w:rsidRPr="00FC7B0B" w:rsidRDefault="00CB19D2" w:rsidP="00CB19D2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Viktor KHARCHENKO</w:t>
            </w:r>
          </w:p>
        </w:tc>
        <w:tc>
          <w:tcPr>
            <w:tcW w:w="1640" w:type="dxa"/>
            <w:vAlign w:val="center"/>
          </w:tcPr>
          <w:p w14:paraId="166425E6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2A5D93" w:rsidRPr="00FC7B0B" w14:paraId="77F9FAD0" w14:textId="77777777" w:rsidTr="001B6B92">
        <w:tc>
          <w:tcPr>
            <w:tcW w:w="2920" w:type="dxa"/>
          </w:tcPr>
          <w:p w14:paraId="1B92E46D" w14:textId="57ECA1F9" w:rsidR="002A5D93" w:rsidRPr="00FC7B0B" w:rsidRDefault="00CB19D2" w:rsidP="002A5D93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Veena Raj</w:t>
            </w:r>
          </w:p>
        </w:tc>
        <w:tc>
          <w:tcPr>
            <w:tcW w:w="1640" w:type="dxa"/>
            <w:vAlign w:val="center"/>
          </w:tcPr>
          <w:p w14:paraId="6D51D8E0" w14:textId="77777777" w:rsidR="002A5D93" w:rsidRPr="00FC7B0B" w:rsidRDefault="002A5D93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Brunei</w:t>
            </w:r>
          </w:p>
        </w:tc>
      </w:tr>
      <w:tr w:rsidR="002A0A37" w:rsidRPr="00FC7B0B" w14:paraId="2D5D0733" w14:textId="77777777" w:rsidTr="001B6B92">
        <w:tc>
          <w:tcPr>
            <w:tcW w:w="2920" w:type="dxa"/>
          </w:tcPr>
          <w:p w14:paraId="4C17FE10" w14:textId="77777777" w:rsidR="002A0A37" w:rsidRPr="00FC7B0B" w:rsidRDefault="00FF4D2A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Wojciech ŻAGAN</w:t>
            </w:r>
          </w:p>
        </w:tc>
        <w:tc>
          <w:tcPr>
            <w:tcW w:w="1640" w:type="dxa"/>
            <w:vAlign w:val="center"/>
          </w:tcPr>
          <w:p w14:paraId="4F7A996F" w14:textId="77777777" w:rsidR="002A0A37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Poland</w:t>
            </w:r>
          </w:p>
        </w:tc>
      </w:tr>
      <w:tr w:rsidR="00FF4D2A" w:rsidRPr="00FC7B0B" w14:paraId="555FB674" w14:textId="77777777" w:rsidTr="001B6B92">
        <w:tc>
          <w:tcPr>
            <w:tcW w:w="2920" w:type="dxa"/>
          </w:tcPr>
          <w:p w14:paraId="64E9FB21" w14:textId="43F2DAE4" w:rsidR="00FF4D2A" w:rsidRPr="00FC7B0B" w:rsidRDefault="00CB19D2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Volodymyr YASKIV</w:t>
            </w:r>
          </w:p>
        </w:tc>
        <w:tc>
          <w:tcPr>
            <w:tcW w:w="1640" w:type="dxa"/>
            <w:vAlign w:val="center"/>
          </w:tcPr>
          <w:p w14:paraId="7F540563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F4D2A" w:rsidRPr="00FC7B0B" w14:paraId="172C6AB3" w14:textId="77777777" w:rsidTr="001B6B92">
        <w:tc>
          <w:tcPr>
            <w:tcW w:w="2920" w:type="dxa"/>
          </w:tcPr>
          <w:p w14:paraId="53E753FC" w14:textId="11337326" w:rsidR="00FF4D2A" w:rsidRPr="00FC7B0B" w:rsidRDefault="00CB19D2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Hryhorii KOZHUSHKO</w:t>
            </w:r>
          </w:p>
        </w:tc>
        <w:tc>
          <w:tcPr>
            <w:tcW w:w="1640" w:type="dxa"/>
            <w:vAlign w:val="center"/>
          </w:tcPr>
          <w:p w14:paraId="6C8DCE33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F4D2A" w:rsidRPr="00FC7B0B" w14:paraId="228A17C1" w14:textId="77777777" w:rsidTr="001B6B92">
        <w:tc>
          <w:tcPr>
            <w:tcW w:w="2920" w:type="dxa"/>
          </w:tcPr>
          <w:p w14:paraId="1E06055C" w14:textId="77777777" w:rsidR="00FF4D2A" w:rsidRPr="00FC7B0B" w:rsidRDefault="00FF4D2A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Ihor-Petro KURYTNYK</w:t>
            </w:r>
          </w:p>
        </w:tc>
        <w:tc>
          <w:tcPr>
            <w:tcW w:w="1640" w:type="dxa"/>
            <w:vAlign w:val="center"/>
          </w:tcPr>
          <w:p w14:paraId="680853F7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Poland</w:t>
            </w:r>
          </w:p>
        </w:tc>
      </w:tr>
      <w:tr w:rsidR="00FF4D2A" w:rsidRPr="00FC7B0B" w14:paraId="3F17965C" w14:textId="77777777" w:rsidTr="001B6B92">
        <w:tc>
          <w:tcPr>
            <w:tcW w:w="2920" w:type="dxa"/>
          </w:tcPr>
          <w:p w14:paraId="26BE059B" w14:textId="7F7DE172" w:rsidR="00FF4D2A" w:rsidRPr="00FC7B0B" w:rsidRDefault="00CB19D2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Kostiantyn LYPKIVSKYI</w:t>
            </w:r>
          </w:p>
        </w:tc>
        <w:tc>
          <w:tcPr>
            <w:tcW w:w="1640" w:type="dxa"/>
            <w:vAlign w:val="center"/>
          </w:tcPr>
          <w:p w14:paraId="62E9D184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F4D2A" w:rsidRPr="00FC7B0B" w14:paraId="7B9E420B" w14:textId="77777777" w:rsidTr="001B6B92">
        <w:tc>
          <w:tcPr>
            <w:tcW w:w="2920" w:type="dxa"/>
          </w:tcPr>
          <w:p w14:paraId="06F0265C" w14:textId="77777777" w:rsidR="00FF4D2A" w:rsidRPr="00FC7B0B" w:rsidRDefault="00FF4D2A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Kravs IVO</w:t>
            </w:r>
          </w:p>
        </w:tc>
        <w:tc>
          <w:tcPr>
            <w:tcW w:w="1640" w:type="dxa"/>
            <w:vAlign w:val="center"/>
          </w:tcPr>
          <w:p w14:paraId="45FC5038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Czech Republic</w:t>
            </w:r>
          </w:p>
        </w:tc>
      </w:tr>
      <w:tr w:rsidR="00FF4D2A" w:rsidRPr="00FC7B0B" w14:paraId="7BCBB9AB" w14:textId="77777777" w:rsidTr="001B6B92">
        <w:tc>
          <w:tcPr>
            <w:tcW w:w="2920" w:type="dxa"/>
          </w:tcPr>
          <w:p w14:paraId="015887B3" w14:textId="7B8181FC" w:rsidR="00FF4D2A" w:rsidRPr="00FC7B0B" w:rsidRDefault="00CB19D2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Leonid NAZARENKO</w:t>
            </w:r>
          </w:p>
        </w:tc>
        <w:tc>
          <w:tcPr>
            <w:tcW w:w="1640" w:type="dxa"/>
            <w:vAlign w:val="center"/>
          </w:tcPr>
          <w:p w14:paraId="3C5AA07D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2A5D93" w:rsidRPr="00FC7B0B" w14:paraId="75334AD3" w14:textId="77777777" w:rsidTr="001B6B92">
        <w:tc>
          <w:tcPr>
            <w:tcW w:w="2920" w:type="dxa"/>
          </w:tcPr>
          <w:p w14:paraId="519ECDC1" w14:textId="42F5260D" w:rsidR="002A5D93" w:rsidRPr="00FC7B0B" w:rsidRDefault="00CB19D2" w:rsidP="002A5D93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Lukman Ahmed Omeiza</w:t>
            </w:r>
          </w:p>
        </w:tc>
        <w:tc>
          <w:tcPr>
            <w:tcW w:w="1640" w:type="dxa"/>
            <w:vAlign w:val="center"/>
          </w:tcPr>
          <w:p w14:paraId="54485009" w14:textId="77777777" w:rsidR="002A5D93" w:rsidRPr="00FC7B0B" w:rsidRDefault="002A5D93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Brunei</w:t>
            </w:r>
          </w:p>
        </w:tc>
      </w:tr>
      <w:tr w:rsidR="00CB19D2" w:rsidRPr="00FC7B0B" w14:paraId="20668FE8" w14:textId="77777777" w:rsidTr="001B6B92">
        <w:tc>
          <w:tcPr>
            <w:tcW w:w="2920" w:type="dxa"/>
          </w:tcPr>
          <w:p w14:paraId="4BCA6D86" w14:textId="16EC4EBC" w:rsidR="00CB19D2" w:rsidRPr="00FC7B0B" w:rsidRDefault="00CB19D2" w:rsidP="00CB19D2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Mykola TARASENKO</w:t>
            </w:r>
          </w:p>
        </w:tc>
        <w:tc>
          <w:tcPr>
            <w:tcW w:w="1640" w:type="dxa"/>
            <w:vAlign w:val="center"/>
          </w:tcPr>
          <w:p w14:paraId="2FD884AC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CB19D2" w:rsidRPr="00FC7B0B" w14:paraId="7DE17D41" w14:textId="77777777" w:rsidTr="001B6B92">
        <w:tc>
          <w:tcPr>
            <w:tcW w:w="2920" w:type="dxa"/>
          </w:tcPr>
          <w:p w14:paraId="19AB6D75" w14:textId="3C25D8FE" w:rsidR="00CB19D2" w:rsidRPr="00FC7B0B" w:rsidRDefault="00CB19D2" w:rsidP="00CB19D2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Miroslaw SZMAJDA</w:t>
            </w:r>
          </w:p>
        </w:tc>
        <w:tc>
          <w:tcPr>
            <w:tcW w:w="1640" w:type="dxa"/>
            <w:vAlign w:val="center"/>
          </w:tcPr>
          <w:p w14:paraId="6092E17E" w14:textId="77777777" w:rsidR="00CB19D2" w:rsidRPr="00FC7B0B" w:rsidRDefault="00CB19D2" w:rsidP="00CB19D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Poland</w:t>
            </w:r>
          </w:p>
        </w:tc>
      </w:tr>
      <w:tr w:rsidR="00FF4D2A" w:rsidRPr="00FC7B0B" w14:paraId="03B1AB3E" w14:textId="77777777" w:rsidTr="001B6B92">
        <w:tc>
          <w:tcPr>
            <w:tcW w:w="2920" w:type="dxa"/>
          </w:tcPr>
          <w:p w14:paraId="4E8F28B0" w14:textId="77777777" w:rsidR="00FF4D2A" w:rsidRPr="00FC7B0B" w:rsidRDefault="00FF4D2A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Milan GUZAN</w:t>
            </w:r>
          </w:p>
        </w:tc>
        <w:tc>
          <w:tcPr>
            <w:tcW w:w="1640" w:type="dxa"/>
            <w:vAlign w:val="center"/>
          </w:tcPr>
          <w:p w14:paraId="6518CE5D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Slovakia</w:t>
            </w:r>
          </w:p>
        </w:tc>
      </w:tr>
      <w:tr w:rsidR="00FF4D2A" w:rsidRPr="00FC7B0B" w14:paraId="3D6EE928" w14:textId="77777777" w:rsidTr="001B6B92">
        <w:tc>
          <w:tcPr>
            <w:tcW w:w="2920" w:type="dxa"/>
          </w:tcPr>
          <w:p w14:paraId="52031AC0" w14:textId="77777777" w:rsidR="00FF4D2A" w:rsidRPr="00FC7B0B" w:rsidRDefault="00FF4D2A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Musilek LADISLAV</w:t>
            </w:r>
          </w:p>
        </w:tc>
        <w:tc>
          <w:tcPr>
            <w:tcW w:w="1640" w:type="dxa"/>
            <w:vAlign w:val="center"/>
          </w:tcPr>
          <w:p w14:paraId="5C261E8D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Czech Republic</w:t>
            </w:r>
          </w:p>
        </w:tc>
      </w:tr>
      <w:tr w:rsidR="00FF4D2A" w:rsidRPr="00FC7B0B" w14:paraId="4D8DF6D0" w14:textId="77777777" w:rsidTr="001B6B92">
        <w:tc>
          <w:tcPr>
            <w:tcW w:w="2920" w:type="dxa"/>
          </w:tcPr>
          <w:p w14:paraId="62F36684" w14:textId="76252591" w:rsidR="00FF4D2A" w:rsidRPr="00FC7B0B" w:rsidRDefault="00CB19D2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Oleh YURCHENKO</w:t>
            </w:r>
          </w:p>
        </w:tc>
        <w:tc>
          <w:tcPr>
            <w:tcW w:w="1640" w:type="dxa"/>
            <w:vAlign w:val="center"/>
          </w:tcPr>
          <w:p w14:paraId="2EB0BEA1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F4D2A" w:rsidRPr="00FC7B0B" w14:paraId="5C95137D" w14:textId="77777777" w:rsidTr="001B6B92">
        <w:tc>
          <w:tcPr>
            <w:tcW w:w="2920" w:type="dxa"/>
          </w:tcPr>
          <w:p w14:paraId="5A42589C" w14:textId="100E4687" w:rsidR="00FF4D2A" w:rsidRPr="00FC7B0B" w:rsidRDefault="002A5D93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Pa</w:t>
            </w:r>
            <w:r w:rsidR="00E806DB" w:rsidRPr="00FC7B0B">
              <w:rPr>
                <w:sz w:val="18"/>
                <w:szCs w:val="18"/>
                <w:lang w:val="en-US"/>
              </w:rPr>
              <w:t>we</w:t>
            </w:r>
            <w:r w:rsidRPr="00FC7B0B">
              <w:rPr>
                <w:sz w:val="18"/>
                <w:szCs w:val="18"/>
                <w:lang w:val="en-US"/>
              </w:rPr>
              <w:t>l KOMADA</w:t>
            </w:r>
          </w:p>
        </w:tc>
        <w:tc>
          <w:tcPr>
            <w:tcW w:w="1640" w:type="dxa"/>
            <w:vAlign w:val="center"/>
          </w:tcPr>
          <w:p w14:paraId="3E4E4AB7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Poland</w:t>
            </w:r>
          </w:p>
        </w:tc>
      </w:tr>
      <w:tr w:rsidR="00E806DB" w:rsidRPr="00FC7B0B" w14:paraId="2B4DFCD6" w14:textId="77777777" w:rsidTr="001B6B92">
        <w:tc>
          <w:tcPr>
            <w:tcW w:w="2920" w:type="dxa"/>
          </w:tcPr>
          <w:p w14:paraId="5E198769" w14:textId="0668D392" w:rsidR="00E806DB" w:rsidRPr="00FC7B0B" w:rsidRDefault="00E806DB" w:rsidP="00E806DB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Petro STAKHIV</w:t>
            </w:r>
          </w:p>
        </w:tc>
        <w:tc>
          <w:tcPr>
            <w:tcW w:w="1640" w:type="dxa"/>
            <w:vAlign w:val="center"/>
          </w:tcPr>
          <w:p w14:paraId="146CC1A8" w14:textId="77777777" w:rsidR="00E806DB" w:rsidRPr="00FC7B0B" w:rsidRDefault="00E806DB" w:rsidP="00E806DB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E806DB" w:rsidRPr="00FC7B0B" w14:paraId="0937ED51" w14:textId="77777777" w:rsidTr="001B6B92">
        <w:tc>
          <w:tcPr>
            <w:tcW w:w="2920" w:type="dxa"/>
          </w:tcPr>
          <w:p w14:paraId="69E9570F" w14:textId="30FC2B46" w:rsidR="00E806DB" w:rsidRPr="00FC7B0B" w:rsidRDefault="00E806DB" w:rsidP="00E806DB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Pylyp HOVOROV</w:t>
            </w:r>
          </w:p>
        </w:tc>
        <w:tc>
          <w:tcPr>
            <w:tcW w:w="1640" w:type="dxa"/>
            <w:vAlign w:val="center"/>
          </w:tcPr>
          <w:p w14:paraId="37BDD8EE" w14:textId="77777777" w:rsidR="00E806DB" w:rsidRPr="00FC7B0B" w:rsidRDefault="00E806DB" w:rsidP="00E806DB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  <w:tr w:rsidR="00FF4D2A" w:rsidRPr="00FC7B0B" w14:paraId="3D39A88D" w14:textId="77777777" w:rsidTr="001B6B92">
        <w:tc>
          <w:tcPr>
            <w:tcW w:w="2920" w:type="dxa"/>
          </w:tcPr>
          <w:p w14:paraId="41980183" w14:textId="18BE37D9" w:rsidR="00FF4D2A" w:rsidRPr="00FC7B0B" w:rsidRDefault="00E806DB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Roman MYKHAILYSHYN</w:t>
            </w:r>
          </w:p>
        </w:tc>
        <w:tc>
          <w:tcPr>
            <w:tcW w:w="1640" w:type="dxa"/>
            <w:vAlign w:val="center"/>
          </w:tcPr>
          <w:p w14:paraId="7F7EC432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United States</w:t>
            </w:r>
          </w:p>
        </w:tc>
      </w:tr>
      <w:tr w:rsidR="00FF4D2A" w:rsidRPr="00FC7B0B" w14:paraId="57141CDF" w14:textId="77777777" w:rsidTr="001B6B92">
        <w:tc>
          <w:tcPr>
            <w:tcW w:w="2920" w:type="dxa"/>
          </w:tcPr>
          <w:p w14:paraId="680402C3" w14:textId="5C64555F" w:rsidR="00FF4D2A" w:rsidRPr="00FC7B0B" w:rsidRDefault="00E806DB" w:rsidP="00E47419">
            <w:pPr>
              <w:ind w:right="-108"/>
              <w:jc w:val="both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Roman YUZEFOVYCH</w:t>
            </w:r>
          </w:p>
        </w:tc>
        <w:tc>
          <w:tcPr>
            <w:tcW w:w="1640" w:type="dxa"/>
            <w:vAlign w:val="center"/>
          </w:tcPr>
          <w:p w14:paraId="7CEACF00" w14:textId="77777777" w:rsidR="00FF4D2A" w:rsidRPr="00FC7B0B" w:rsidRDefault="00FF4D2A" w:rsidP="001B6B92">
            <w:pPr>
              <w:ind w:left="-40"/>
              <w:rPr>
                <w:sz w:val="18"/>
                <w:szCs w:val="18"/>
                <w:lang w:val="en-US"/>
              </w:rPr>
            </w:pPr>
            <w:r w:rsidRPr="00FC7B0B">
              <w:rPr>
                <w:sz w:val="18"/>
                <w:szCs w:val="18"/>
                <w:lang w:val="en-US"/>
              </w:rPr>
              <w:t>Ukraine</w:t>
            </w:r>
          </w:p>
        </w:tc>
      </w:tr>
    </w:tbl>
    <w:p w14:paraId="39A48A2D" w14:textId="77777777" w:rsidR="00E723D4" w:rsidRPr="00FC7B0B" w:rsidRDefault="00E723D4" w:rsidP="00FF5BCF">
      <w:pPr>
        <w:jc w:val="both"/>
        <w:rPr>
          <w:spacing w:val="-6"/>
          <w:sz w:val="22"/>
          <w:szCs w:val="22"/>
          <w:lang w:val="en-US"/>
        </w:rPr>
      </w:pPr>
    </w:p>
    <w:p w14:paraId="7855C127" w14:textId="77777777" w:rsidR="00E723D4" w:rsidRPr="00FC7B0B" w:rsidRDefault="00E723D4" w:rsidP="00E723D4">
      <w:pPr>
        <w:spacing w:line="216" w:lineRule="auto"/>
        <w:jc w:val="center"/>
        <w:rPr>
          <w:b/>
          <w:sz w:val="22"/>
          <w:lang w:val="en-US"/>
        </w:rPr>
      </w:pPr>
      <w:r w:rsidRPr="00FC7B0B">
        <w:rPr>
          <w:b/>
          <w:sz w:val="22"/>
          <w:lang w:val="en-US"/>
        </w:rPr>
        <w:t>ORGANIZING COMMITTEE</w:t>
      </w:r>
    </w:p>
    <w:p w14:paraId="0CDFE916" w14:textId="50EF2008" w:rsidR="00B27172" w:rsidRPr="00FC7B0B" w:rsidRDefault="00B87F09" w:rsidP="0059361E">
      <w:pPr>
        <w:jc w:val="both"/>
        <w:rPr>
          <w:sz w:val="18"/>
          <w:lang w:val="en-US"/>
        </w:rPr>
      </w:pPr>
      <w:r w:rsidRPr="00FC7B0B">
        <w:rPr>
          <w:sz w:val="18"/>
          <w:lang w:val="en-US"/>
        </w:rPr>
        <w:t xml:space="preserve">Liubov KOSTYK, Iryna </w:t>
      </w:r>
      <w:r w:rsidR="00107E5F" w:rsidRPr="00FC7B0B">
        <w:rPr>
          <w:sz w:val="18"/>
          <w:lang w:val="en-US"/>
        </w:rPr>
        <w:t>BELIAKOVA</w:t>
      </w:r>
      <w:r w:rsidRPr="00FC7B0B">
        <w:rPr>
          <w:sz w:val="18"/>
          <w:lang w:val="en-US"/>
        </w:rPr>
        <w:t xml:space="preserve">, Myroslav </w:t>
      </w:r>
      <w:r w:rsidR="00107E5F" w:rsidRPr="00FC7B0B">
        <w:rPr>
          <w:sz w:val="18"/>
          <w:lang w:val="en-US"/>
        </w:rPr>
        <w:t>NAKONECHNYI</w:t>
      </w:r>
      <w:r w:rsidRPr="00FC7B0B">
        <w:rPr>
          <w:sz w:val="18"/>
          <w:lang w:val="en-US"/>
        </w:rPr>
        <w:t xml:space="preserve">, Yaroslav </w:t>
      </w:r>
      <w:r w:rsidR="00107E5F" w:rsidRPr="00FC7B0B">
        <w:rPr>
          <w:sz w:val="18"/>
          <w:lang w:val="en-US"/>
        </w:rPr>
        <w:t>OSADTSA</w:t>
      </w:r>
      <w:r w:rsidRPr="00FC7B0B">
        <w:rPr>
          <w:sz w:val="18"/>
          <w:lang w:val="en-US"/>
        </w:rPr>
        <w:t xml:space="preserve">, Mykola TARASENKO, Serhii </w:t>
      </w:r>
      <w:r w:rsidR="00107E5F" w:rsidRPr="00FC7B0B">
        <w:rPr>
          <w:sz w:val="18"/>
          <w:lang w:val="en-US"/>
        </w:rPr>
        <w:t>BABIUK</w:t>
      </w:r>
      <w:r w:rsidRPr="00FC7B0B">
        <w:rPr>
          <w:sz w:val="18"/>
          <w:lang w:val="en-US"/>
        </w:rPr>
        <w:t xml:space="preserve">, Ivan SYSAK, Oleh </w:t>
      </w:r>
      <w:r w:rsidR="00107E5F" w:rsidRPr="00FC7B0B">
        <w:rPr>
          <w:sz w:val="18"/>
          <w:lang w:val="en-US"/>
        </w:rPr>
        <w:t>BUNIAK</w:t>
      </w:r>
      <w:r w:rsidRPr="00FC7B0B">
        <w:rPr>
          <w:sz w:val="18"/>
          <w:lang w:val="en-US"/>
        </w:rPr>
        <w:t xml:space="preserve">, Bohdan </w:t>
      </w:r>
      <w:r w:rsidR="00107E5F" w:rsidRPr="00FC7B0B">
        <w:rPr>
          <w:sz w:val="18"/>
          <w:lang w:val="en-US"/>
        </w:rPr>
        <w:t>OROBCHUK</w:t>
      </w:r>
      <w:r w:rsidRPr="00FC7B0B">
        <w:rPr>
          <w:sz w:val="18"/>
          <w:lang w:val="en-US"/>
        </w:rPr>
        <w:t xml:space="preserve">, Anatolii LUPENKO, Leonid </w:t>
      </w:r>
      <w:r w:rsidR="00107E5F" w:rsidRPr="00FC7B0B">
        <w:rPr>
          <w:sz w:val="18"/>
          <w:lang w:val="en-US"/>
        </w:rPr>
        <w:t>MOVCHAN</w:t>
      </w:r>
      <w:r w:rsidRPr="00FC7B0B">
        <w:rPr>
          <w:sz w:val="18"/>
          <w:lang w:val="en-US"/>
        </w:rPr>
        <w:t xml:space="preserve">, Volodymyr </w:t>
      </w:r>
      <w:r w:rsidR="00107E5F" w:rsidRPr="00FC7B0B">
        <w:rPr>
          <w:sz w:val="18"/>
          <w:lang w:val="en-US"/>
        </w:rPr>
        <w:t>ZAKORDONETS</w:t>
      </w:r>
      <w:r w:rsidRPr="00FC7B0B">
        <w:rPr>
          <w:sz w:val="18"/>
          <w:lang w:val="en-US"/>
        </w:rPr>
        <w:t>, Natalia KUZEMKO</w:t>
      </w:r>
      <w:r w:rsidR="00F41A2B" w:rsidRPr="00FC7B0B">
        <w:rPr>
          <w:sz w:val="18"/>
          <w:lang w:val="en-US"/>
        </w:rPr>
        <w:t xml:space="preserve"> </w:t>
      </w:r>
    </w:p>
    <w:p w14:paraId="248DA387" w14:textId="77777777" w:rsidR="00B87F09" w:rsidRPr="00FC7B0B" w:rsidRDefault="00B87F09" w:rsidP="0059361E">
      <w:pPr>
        <w:jc w:val="both"/>
        <w:rPr>
          <w:sz w:val="18"/>
          <w:lang w:val="en-US"/>
        </w:rPr>
      </w:pPr>
    </w:p>
    <w:p w14:paraId="04FDA479" w14:textId="77777777" w:rsidR="00836595" w:rsidRPr="00FC7B0B" w:rsidRDefault="00836595" w:rsidP="004C6AD7">
      <w:pPr>
        <w:jc w:val="center"/>
        <w:rPr>
          <w:b/>
          <w:sz w:val="4"/>
          <w:szCs w:val="6"/>
          <w:lang w:val="en-US"/>
        </w:rPr>
      </w:pPr>
    </w:p>
    <w:tbl>
      <w:tblPr>
        <w:tblW w:w="5387" w:type="dxa"/>
        <w:tblInd w:w="-176" w:type="dxa"/>
        <w:tblLook w:val="01E0" w:firstRow="1" w:lastRow="1" w:firstColumn="1" w:lastColumn="1" w:noHBand="0" w:noVBand="0"/>
      </w:tblPr>
      <w:tblGrid>
        <w:gridCol w:w="2108"/>
        <w:gridCol w:w="3279"/>
      </w:tblGrid>
      <w:tr w:rsidR="00836595" w:rsidRPr="00FC7B0B" w14:paraId="4B93DCAB" w14:textId="77777777" w:rsidTr="002A5D93">
        <w:tc>
          <w:tcPr>
            <w:tcW w:w="2108" w:type="dxa"/>
          </w:tcPr>
          <w:p w14:paraId="119B6145" w14:textId="77777777" w:rsidR="00836595" w:rsidRPr="00FC7B0B" w:rsidRDefault="00CE6592" w:rsidP="003C7745">
            <w:pPr>
              <w:ind w:left="-23"/>
              <w:jc w:val="both"/>
              <w:rPr>
                <w:b/>
                <w:spacing w:val="-6"/>
                <w:sz w:val="20"/>
                <w:lang w:val="en-US"/>
              </w:rPr>
            </w:pPr>
            <w:r w:rsidRPr="00FC7B0B">
              <w:rPr>
                <w:spacing w:val="-6"/>
                <w:sz w:val="20"/>
                <w:lang w:val="en-US"/>
              </w:rPr>
              <w:t>Chairman of the Organizing Committee</w:t>
            </w:r>
          </w:p>
        </w:tc>
        <w:tc>
          <w:tcPr>
            <w:tcW w:w="3279" w:type="dxa"/>
          </w:tcPr>
          <w:p w14:paraId="10EF4719" w14:textId="0F7E5B6E" w:rsidR="00836595" w:rsidRPr="00FC7B0B" w:rsidRDefault="00B87F09" w:rsidP="003C7745">
            <w:pPr>
              <w:ind w:left="-40"/>
              <w:rPr>
                <w:b/>
                <w:sz w:val="20"/>
                <w:lang w:val="en-US"/>
              </w:rPr>
            </w:pPr>
            <w:r w:rsidRPr="00FC7B0B">
              <w:rPr>
                <w:b/>
                <w:sz w:val="20"/>
                <w:lang w:val="en-US"/>
              </w:rPr>
              <w:t>Andriichuk Volodymyr Andriiovych</w:t>
            </w:r>
          </w:p>
          <w:p w14:paraId="468731F2" w14:textId="77777777" w:rsidR="00063CD9" w:rsidRPr="00FC7B0B" w:rsidRDefault="00776620" w:rsidP="00E973F1">
            <w:pPr>
              <w:ind w:left="-40"/>
              <w:rPr>
                <w:spacing w:val="-6"/>
                <w:sz w:val="20"/>
                <w:lang w:val="en-US"/>
              </w:rPr>
            </w:pPr>
            <w:r w:rsidRPr="00FC7B0B">
              <w:rPr>
                <w:spacing w:val="-6"/>
                <w:sz w:val="20"/>
                <w:lang w:val="en-US"/>
              </w:rPr>
              <w:t>Tel. 0990800397</w:t>
            </w:r>
          </w:p>
        </w:tc>
      </w:tr>
      <w:tr w:rsidR="003C7745" w:rsidRPr="00FC7B0B" w14:paraId="4A0C8AE5" w14:textId="77777777" w:rsidTr="002A5D93">
        <w:tc>
          <w:tcPr>
            <w:tcW w:w="2108" w:type="dxa"/>
          </w:tcPr>
          <w:p w14:paraId="0285581A" w14:textId="77777777" w:rsidR="003C7745" w:rsidRPr="00FC7B0B" w:rsidRDefault="003C7745" w:rsidP="003C7745">
            <w:pPr>
              <w:ind w:left="-23"/>
              <w:jc w:val="both"/>
              <w:rPr>
                <w:spacing w:val="-6"/>
                <w:sz w:val="20"/>
                <w:lang w:val="en-US"/>
              </w:rPr>
            </w:pPr>
            <w:r w:rsidRPr="00FC7B0B">
              <w:rPr>
                <w:sz w:val="20"/>
                <w:lang w:val="en-US"/>
              </w:rPr>
              <w:t>Co-Chairman of the Organizing Committee</w:t>
            </w:r>
          </w:p>
        </w:tc>
        <w:tc>
          <w:tcPr>
            <w:tcW w:w="3279" w:type="dxa"/>
          </w:tcPr>
          <w:p w14:paraId="509197F7" w14:textId="40A1013F" w:rsidR="003C7745" w:rsidRPr="00FC7B0B" w:rsidRDefault="00B87F09" w:rsidP="003C7745">
            <w:pPr>
              <w:ind w:left="-40"/>
              <w:rPr>
                <w:b/>
                <w:sz w:val="20"/>
                <w:lang w:val="en-US"/>
              </w:rPr>
            </w:pPr>
            <w:r w:rsidRPr="00FC7B0B">
              <w:rPr>
                <w:b/>
                <w:sz w:val="20"/>
                <w:lang w:val="en-US"/>
              </w:rPr>
              <w:t>Koval Vadym Petrovych</w:t>
            </w:r>
          </w:p>
          <w:p w14:paraId="7C7FB340" w14:textId="77777777" w:rsidR="003C7745" w:rsidRPr="00FC7B0B" w:rsidRDefault="003C7745" w:rsidP="003C7745">
            <w:pPr>
              <w:ind w:left="-40"/>
              <w:rPr>
                <w:b/>
                <w:sz w:val="20"/>
                <w:lang w:val="en-US"/>
              </w:rPr>
            </w:pPr>
            <w:r w:rsidRPr="00FC7B0B">
              <w:rPr>
                <w:spacing w:val="-6"/>
                <w:sz w:val="20"/>
                <w:lang w:val="en-US"/>
              </w:rPr>
              <w:t>Tel. 0673548263</w:t>
            </w:r>
          </w:p>
        </w:tc>
      </w:tr>
      <w:tr w:rsidR="00B36604" w:rsidRPr="00FC7B0B" w14:paraId="557F647F" w14:textId="77777777" w:rsidTr="002A5D93">
        <w:tc>
          <w:tcPr>
            <w:tcW w:w="2108" w:type="dxa"/>
          </w:tcPr>
          <w:p w14:paraId="5E395BB7" w14:textId="77777777" w:rsidR="00B36604" w:rsidRPr="00FC7B0B" w:rsidRDefault="00CE6592" w:rsidP="003C7745">
            <w:pPr>
              <w:ind w:left="-23"/>
              <w:jc w:val="both"/>
              <w:rPr>
                <w:sz w:val="20"/>
                <w:lang w:val="en-US"/>
              </w:rPr>
            </w:pPr>
            <w:r w:rsidRPr="00FC7B0B">
              <w:rPr>
                <w:sz w:val="20"/>
                <w:lang w:val="en-US"/>
              </w:rPr>
              <w:t>Scientific Secretary</w:t>
            </w:r>
          </w:p>
        </w:tc>
        <w:tc>
          <w:tcPr>
            <w:tcW w:w="3279" w:type="dxa"/>
          </w:tcPr>
          <w:p w14:paraId="5980643B" w14:textId="66135AF6" w:rsidR="00B36604" w:rsidRPr="00FC7B0B" w:rsidRDefault="00B87F09" w:rsidP="003C7745">
            <w:pPr>
              <w:ind w:left="-40"/>
              <w:rPr>
                <w:b/>
                <w:sz w:val="20"/>
                <w:lang w:val="en-US"/>
              </w:rPr>
            </w:pPr>
            <w:r w:rsidRPr="00FC7B0B">
              <w:rPr>
                <w:b/>
                <w:sz w:val="20"/>
                <w:lang w:val="en-US"/>
              </w:rPr>
              <w:t>Filiuka Yaroslava Oleksandrovycha</w:t>
            </w:r>
          </w:p>
          <w:p w14:paraId="2D9202BA" w14:textId="77777777" w:rsidR="00E66C56" w:rsidRPr="00FC7B0B" w:rsidRDefault="004A2CB7" w:rsidP="00E973F1">
            <w:pPr>
              <w:ind w:left="-40"/>
              <w:rPr>
                <w:b/>
                <w:sz w:val="20"/>
                <w:lang w:val="en-US"/>
              </w:rPr>
            </w:pPr>
            <w:r w:rsidRPr="00FC7B0B">
              <w:rPr>
                <w:sz w:val="20"/>
                <w:lang w:val="en-US"/>
              </w:rPr>
              <w:t>Tel. 0953347651</w:t>
            </w:r>
          </w:p>
        </w:tc>
      </w:tr>
    </w:tbl>
    <w:p w14:paraId="7EB55F12" w14:textId="2FF08F3E" w:rsidR="00836595" w:rsidRPr="00FC7B0B" w:rsidRDefault="00836595" w:rsidP="00306B8B">
      <w:pPr>
        <w:spacing w:line="252" w:lineRule="auto"/>
        <w:jc w:val="center"/>
        <w:rPr>
          <w:b/>
          <w:lang w:val="en-US"/>
        </w:rPr>
      </w:pPr>
      <w:r w:rsidRPr="00FC7B0B">
        <w:rPr>
          <w:b/>
          <w:lang w:val="en-US"/>
        </w:rPr>
        <w:t>DESIGN REQUIREMENTS</w:t>
      </w:r>
    </w:p>
    <w:p w14:paraId="0F0D2C4E" w14:textId="77777777" w:rsidR="00836595" w:rsidRPr="00FC7B0B" w:rsidRDefault="00836595" w:rsidP="00306B8B">
      <w:pPr>
        <w:spacing w:line="252" w:lineRule="auto"/>
        <w:jc w:val="center"/>
        <w:rPr>
          <w:b/>
          <w:lang w:val="en-US"/>
        </w:rPr>
      </w:pPr>
      <w:r w:rsidRPr="00FC7B0B">
        <w:rPr>
          <w:b/>
          <w:lang w:val="en-US"/>
        </w:rPr>
        <w:t>ABSTRACTS</w:t>
      </w:r>
    </w:p>
    <w:p w14:paraId="07695C12" w14:textId="77777777" w:rsidR="00306B8B" w:rsidRPr="00FC7B0B" w:rsidRDefault="00306B8B" w:rsidP="00306B8B">
      <w:pPr>
        <w:spacing w:line="252" w:lineRule="auto"/>
        <w:jc w:val="center"/>
        <w:rPr>
          <w:b/>
          <w:lang w:val="en-US"/>
        </w:rPr>
      </w:pPr>
    </w:p>
    <w:p w14:paraId="6FFDC6B3" w14:textId="77777777" w:rsidR="00836595" w:rsidRPr="00FC7B0B" w:rsidRDefault="00836595" w:rsidP="00306B8B">
      <w:pPr>
        <w:spacing w:line="252" w:lineRule="auto"/>
        <w:jc w:val="both"/>
        <w:rPr>
          <w:lang w:val="en-US"/>
        </w:rPr>
      </w:pPr>
      <w:r w:rsidRPr="00FC7B0B">
        <w:rPr>
          <w:b/>
          <w:lang w:val="en-US"/>
        </w:rPr>
        <w:t>UDC</w:t>
      </w:r>
      <w:r w:rsidRPr="00FC7B0B">
        <w:rPr>
          <w:lang w:val="en-US"/>
        </w:rPr>
        <w:t xml:space="preserve"> (Times New Roman, 12 pt., bold, left-centered)</w:t>
      </w:r>
    </w:p>
    <w:p w14:paraId="75BCA8A6" w14:textId="77777777" w:rsidR="00836595" w:rsidRPr="00FC7B0B" w:rsidRDefault="00836595" w:rsidP="00306B8B">
      <w:pPr>
        <w:spacing w:line="252" w:lineRule="auto"/>
        <w:jc w:val="both"/>
        <w:rPr>
          <w:lang w:val="en-US"/>
        </w:rPr>
      </w:pPr>
      <w:r w:rsidRPr="00FC7B0B">
        <w:rPr>
          <w:b/>
          <w:lang w:val="en-US"/>
        </w:rPr>
        <w:t xml:space="preserve">Initials and surname of the author(s): academic degree, academic title in the language of abstracts </w:t>
      </w:r>
      <w:r w:rsidRPr="00FC7B0B">
        <w:rPr>
          <w:lang w:val="en-US"/>
        </w:rPr>
        <w:t>(Times New Roman, 12 pt., bold, centered on the left edge) (Candidate of Technical Sciences – Ph.D.; Assoc. Prof.; Associate Professor – Assoc. Prof.; Doctor of Technical Sciences – Dr.; Prof.).</w:t>
      </w:r>
    </w:p>
    <w:p w14:paraId="619EF099" w14:textId="77777777" w:rsidR="00836595" w:rsidRPr="00FC7B0B" w:rsidRDefault="00836595" w:rsidP="00306B8B">
      <w:pPr>
        <w:spacing w:line="252" w:lineRule="auto"/>
        <w:jc w:val="both"/>
        <w:rPr>
          <w:lang w:val="en-US"/>
        </w:rPr>
      </w:pPr>
      <w:r w:rsidRPr="00FC7B0B">
        <w:rPr>
          <w:lang w:val="en-US"/>
        </w:rPr>
        <w:t>Organization, Country (Times New Roman, 12 pt, left centered), line omission.</w:t>
      </w:r>
      <w:smartTag w:uri="urn:schemas-microsoft-com:office:smarttags" w:element="metricconverter">
        <w:smartTagPr>
          <w:attr w:name="ProductID" w:val="10 pt"/>
        </w:smartTagPr>
        <w:r w:rsidRPr="00FC7B0B">
          <w:rPr>
            <w:lang w:val="en-US"/>
          </w:rPr>
          <w:t>10 pt</w:t>
        </w:r>
      </w:smartTag>
    </w:p>
    <w:p w14:paraId="29810702" w14:textId="77777777" w:rsidR="00836595" w:rsidRPr="00FC7B0B" w:rsidRDefault="00836595" w:rsidP="00306B8B">
      <w:pPr>
        <w:spacing w:line="252" w:lineRule="auto"/>
        <w:jc w:val="both"/>
        <w:rPr>
          <w:lang w:val="en-US"/>
        </w:rPr>
      </w:pPr>
      <w:r w:rsidRPr="00FC7B0B">
        <w:rPr>
          <w:b/>
          <w:lang w:val="en-US"/>
        </w:rPr>
        <w:t>TITLE OF THE REPORT</w:t>
      </w:r>
      <w:r w:rsidRPr="00FC7B0B">
        <w:rPr>
          <w:lang w:val="en-US"/>
        </w:rPr>
        <w:t xml:space="preserve"> (Times New Roman, 12 pt., bold, centered in the middle) line omission .</w:t>
      </w:r>
      <w:smartTag w:uri="urn:schemas-microsoft-com:office:smarttags" w:element="metricconverter">
        <w:smartTagPr>
          <w:attr w:name="ProductID" w:val="10 pt"/>
        </w:smartTagPr>
        <w:r w:rsidRPr="00FC7B0B">
          <w:rPr>
            <w:lang w:val="en-US"/>
          </w:rPr>
          <w:t>10 pt</w:t>
        </w:r>
      </w:smartTag>
    </w:p>
    <w:p w14:paraId="55F6A101" w14:textId="77777777" w:rsidR="00836595" w:rsidRPr="00FC7B0B" w:rsidRDefault="00836595" w:rsidP="00306B8B">
      <w:pPr>
        <w:spacing w:line="252" w:lineRule="auto"/>
        <w:jc w:val="both"/>
        <w:rPr>
          <w:lang w:val="en-US"/>
        </w:rPr>
      </w:pPr>
      <w:r w:rsidRPr="00FC7B0B">
        <w:rPr>
          <w:b/>
          <w:lang w:val="en-US"/>
        </w:rPr>
        <w:t>Initials and surname of the author(s), academic degree, academic title in English</w:t>
      </w:r>
      <w:r w:rsidRPr="00FC7B0B">
        <w:rPr>
          <w:lang w:val="en-US"/>
        </w:rPr>
        <w:t xml:space="preserve"> (Times New Roman, 12 pt., bold, centered left)</w:t>
      </w:r>
    </w:p>
    <w:p w14:paraId="718B95ED" w14:textId="77777777" w:rsidR="00836595" w:rsidRPr="00FC7B0B" w:rsidRDefault="00836595" w:rsidP="00306B8B">
      <w:pPr>
        <w:spacing w:line="252" w:lineRule="auto"/>
        <w:jc w:val="both"/>
        <w:rPr>
          <w:lang w:val="en-US"/>
        </w:rPr>
      </w:pPr>
      <w:r w:rsidRPr="00FC7B0B">
        <w:rPr>
          <w:b/>
          <w:lang w:val="en-US"/>
        </w:rPr>
        <w:t>TITLE OF THE PAPER in English</w:t>
      </w:r>
      <w:r w:rsidRPr="00FC7B0B">
        <w:rPr>
          <w:lang w:val="en-US"/>
        </w:rPr>
        <w:t xml:space="preserve"> (Times New Roman, 12 pt., bold, centered in the middle), line omission.</w:t>
      </w:r>
      <w:smartTag w:uri="urn:schemas-microsoft-com:office:smarttags" w:element="metricconverter">
        <w:smartTagPr>
          <w:attr w:name="ProductID" w:val="10 pt"/>
        </w:smartTagPr>
        <w:r w:rsidRPr="00FC7B0B">
          <w:rPr>
            <w:lang w:val="en-US"/>
          </w:rPr>
          <w:t>10 pt</w:t>
        </w:r>
      </w:smartTag>
    </w:p>
    <w:p w14:paraId="13039AE3" w14:textId="77777777" w:rsidR="004B1309" w:rsidRPr="00FC7B0B" w:rsidRDefault="004B1309" w:rsidP="00306B8B">
      <w:pPr>
        <w:spacing w:line="252" w:lineRule="auto"/>
        <w:jc w:val="both"/>
        <w:rPr>
          <w:b/>
          <w:lang w:val="en-US"/>
        </w:rPr>
      </w:pPr>
      <w:r w:rsidRPr="00FC7B0B">
        <w:rPr>
          <w:b/>
          <w:lang w:val="en-US"/>
        </w:rPr>
        <w:t>Text of the publication.</w:t>
      </w:r>
    </w:p>
    <w:p w14:paraId="0C59BEA0" w14:textId="77777777" w:rsidR="00F57B6C" w:rsidRPr="00FC7B0B" w:rsidRDefault="00264C9D" w:rsidP="00306B8B">
      <w:pPr>
        <w:spacing w:line="252" w:lineRule="auto"/>
        <w:jc w:val="both"/>
        <w:rPr>
          <w:sz w:val="10"/>
          <w:szCs w:val="10"/>
          <w:lang w:val="en-US"/>
        </w:rPr>
      </w:pPr>
      <w:r w:rsidRPr="00FC7B0B">
        <w:rPr>
          <w:b/>
          <w:lang w:val="en-US"/>
        </w:rPr>
        <w:t>References</w:t>
      </w:r>
      <w:r w:rsidRPr="00FC7B0B">
        <w:rPr>
          <w:lang w:val="en-US"/>
        </w:rPr>
        <w:t xml:space="preserve"> (Times New Roman, 12 pt., bold, centered in line width).</w:t>
      </w:r>
    </w:p>
    <w:p w14:paraId="69F2B087" w14:textId="217642CD" w:rsidR="00836595" w:rsidRPr="00FC7B0B" w:rsidRDefault="0027115B" w:rsidP="00306B8B">
      <w:pPr>
        <w:spacing w:line="252" w:lineRule="auto"/>
        <w:ind w:firstLine="426"/>
        <w:jc w:val="both"/>
        <w:rPr>
          <w:lang w:val="en-US"/>
        </w:rPr>
      </w:pPr>
      <w:r w:rsidRPr="00FC7B0B">
        <w:rPr>
          <w:lang w:val="en-US"/>
        </w:rPr>
        <w:t xml:space="preserve">Edited abstracts of </w:t>
      </w:r>
      <w:r w:rsidRPr="00FC7B0B">
        <w:rPr>
          <w:b/>
          <w:lang w:val="en-US"/>
        </w:rPr>
        <w:t xml:space="preserve">reports of 1-2 full pages </w:t>
      </w:r>
      <w:r w:rsidR="00E60DFB" w:rsidRPr="00FC7B0B">
        <w:rPr>
          <w:lang w:val="en-US"/>
        </w:rPr>
        <w:t xml:space="preserve">are formed on sheets with margins of 25 mm on all sides. Font type Times New Roman, size </w:t>
      </w:r>
      <w:r w:rsidR="00836595" w:rsidRPr="00FC7B0B">
        <w:rPr>
          <w:lang w:val="en-US"/>
        </w:rPr>
        <w:sym w:font="Symbol" w:char="F02D"/>
      </w:r>
      <w:r w:rsidR="00836595" w:rsidRPr="00FC7B0B">
        <w:rPr>
          <w:lang w:val="en-US"/>
        </w:rPr>
        <w:t xml:space="preserve"> ., spacing – single. Figures and illustrations should be drawn up on a computer in *.jpeg, *tiff, *pcx formats. The file name should correspond to the surname of the first author in the language of abstract formatting.</w:t>
      </w:r>
      <w:smartTag w:uri="urn:schemas-microsoft-com:office:smarttags" w:element="metricconverter">
        <w:smartTagPr>
          <w:attr w:name="ProductID" w:val="12ﾠpt"/>
        </w:smartTagPr>
        <w:r w:rsidR="00836595" w:rsidRPr="00FC7B0B">
          <w:rPr>
            <w:lang w:val="en-US"/>
          </w:rPr>
          <w:t>12 pt</w:t>
        </w:r>
      </w:smartTag>
    </w:p>
    <w:sectPr w:rsidR="00836595" w:rsidRPr="00FC7B0B" w:rsidSect="00B87F09">
      <w:pgSz w:w="16838" w:h="11906" w:orient="landscape"/>
      <w:pgMar w:top="567" w:right="567" w:bottom="567" w:left="567" w:header="0" w:footer="0" w:gutter="0"/>
      <w:cols w:num="3" w:space="85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CF4EC7" w14:textId="77777777" w:rsidR="00B87F09" w:rsidRDefault="00B87F09" w:rsidP="00B87F09">
      <w:r>
        <w:separator/>
      </w:r>
    </w:p>
  </w:endnote>
  <w:endnote w:type="continuationSeparator" w:id="0">
    <w:p w14:paraId="29102E78" w14:textId="77777777" w:rsidR="00B87F09" w:rsidRDefault="00B87F09" w:rsidP="00B87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21FF9" w14:textId="77777777" w:rsidR="00B87F09" w:rsidRDefault="00B87F09" w:rsidP="00B87F09">
      <w:r>
        <w:separator/>
      </w:r>
    </w:p>
  </w:footnote>
  <w:footnote w:type="continuationSeparator" w:id="0">
    <w:p w14:paraId="394FBC80" w14:textId="77777777" w:rsidR="00B87F09" w:rsidRDefault="00B87F09" w:rsidP="00B87F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D7603"/>
    <w:multiLevelType w:val="hybridMultilevel"/>
    <w:tmpl w:val="3552F5F8"/>
    <w:lvl w:ilvl="0" w:tplc="0419000B">
      <w:start w:val="1"/>
      <w:numFmt w:val="bullet"/>
      <w:lvlText w:val="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A6A3E"/>
    <w:multiLevelType w:val="multilevel"/>
    <w:tmpl w:val="0C24322A"/>
    <w:lvl w:ilvl="0">
      <w:start w:val="5"/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2" w15:restartNumberingAfterBreak="0">
    <w:nsid w:val="0B266D87"/>
    <w:multiLevelType w:val="hybridMultilevel"/>
    <w:tmpl w:val="36F83A7E"/>
    <w:lvl w:ilvl="0" w:tplc="0419000B">
      <w:start w:val="1"/>
      <w:numFmt w:val="bullet"/>
      <w:lvlText w:val="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3" w15:restartNumberingAfterBreak="0">
    <w:nsid w:val="104F5F44"/>
    <w:multiLevelType w:val="hybridMultilevel"/>
    <w:tmpl w:val="22486DDA"/>
    <w:lvl w:ilvl="0" w:tplc="04190005">
      <w:start w:val="1"/>
      <w:numFmt w:val="bullet"/>
      <w:lvlText w:val=""/>
      <w:lvlJc w:val="left"/>
      <w:pPr>
        <w:tabs>
          <w:tab w:val="num" w:pos="645"/>
        </w:tabs>
        <w:ind w:left="6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4" w15:restartNumberingAfterBreak="0">
    <w:nsid w:val="13AA0B17"/>
    <w:multiLevelType w:val="hybridMultilevel"/>
    <w:tmpl w:val="2A14B156"/>
    <w:lvl w:ilvl="0" w:tplc="C308898C">
      <w:start w:val="1"/>
      <w:numFmt w:val="decimal"/>
      <w:lvlText w:val="%1."/>
      <w:lvlJc w:val="left"/>
      <w:pPr>
        <w:tabs>
          <w:tab w:val="num" w:pos="990"/>
        </w:tabs>
        <w:ind w:left="99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3C6F7E"/>
    <w:multiLevelType w:val="multilevel"/>
    <w:tmpl w:val="35961D10"/>
    <w:lvl w:ilvl="0">
      <w:start w:val="1"/>
      <w:numFmt w:val="bullet"/>
      <w:lvlText w:val=""/>
      <w:lvlJc w:val="left"/>
      <w:pPr>
        <w:tabs>
          <w:tab w:val="num" w:pos="1005"/>
        </w:tabs>
        <w:ind w:left="1005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6" w15:restartNumberingAfterBreak="0">
    <w:nsid w:val="1C471368"/>
    <w:multiLevelType w:val="hybridMultilevel"/>
    <w:tmpl w:val="73CE2FE8"/>
    <w:lvl w:ilvl="0" w:tplc="2DFA294E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695271"/>
    <w:multiLevelType w:val="hybridMultilevel"/>
    <w:tmpl w:val="B75CEC4E"/>
    <w:lvl w:ilvl="0" w:tplc="2DFA294E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5245EA2">
      <w:start w:val="1"/>
      <w:numFmt w:val="decimal"/>
      <w:lvlText w:val="%2."/>
      <w:lvlJc w:val="left"/>
      <w:pPr>
        <w:tabs>
          <w:tab w:val="num" w:pos="2025"/>
        </w:tabs>
        <w:ind w:left="2025" w:hanging="945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57FC5"/>
    <w:multiLevelType w:val="hybridMultilevel"/>
    <w:tmpl w:val="1CA688B4"/>
    <w:lvl w:ilvl="0" w:tplc="329E3FFC">
      <w:numFmt w:val="bullet"/>
      <w:lvlText w:val="–"/>
      <w:lvlJc w:val="left"/>
      <w:pPr>
        <w:tabs>
          <w:tab w:val="num" w:pos="1755"/>
        </w:tabs>
        <w:ind w:left="1755" w:hanging="10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7C93765"/>
    <w:multiLevelType w:val="hybridMultilevel"/>
    <w:tmpl w:val="0C24322A"/>
    <w:lvl w:ilvl="0" w:tplc="153C21E0">
      <w:start w:val="5"/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0" w15:restartNumberingAfterBreak="0">
    <w:nsid w:val="52B47DE5"/>
    <w:multiLevelType w:val="multilevel"/>
    <w:tmpl w:val="73CE2FE8"/>
    <w:lvl w:ilvl="0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265474"/>
    <w:multiLevelType w:val="hybridMultilevel"/>
    <w:tmpl w:val="35961D10"/>
    <w:lvl w:ilvl="0" w:tplc="04190005">
      <w:start w:val="1"/>
      <w:numFmt w:val="bullet"/>
      <w:lvlText w:val=""/>
      <w:lvlJc w:val="left"/>
      <w:pPr>
        <w:tabs>
          <w:tab w:val="num" w:pos="1005"/>
        </w:tabs>
        <w:ind w:left="10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2" w15:restartNumberingAfterBreak="0">
    <w:nsid w:val="7B6C27FE"/>
    <w:multiLevelType w:val="hybridMultilevel"/>
    <w:tmpl w:val="1F3E1182"/>
    <w:lvl w:ilvl="0" w:tplc="C308898C">
      <w:start w:val="1"/>
      <w:numFmt w:val="decimal"/>
      <w:lvlText w:val="%1."/>
      <w:lvlJc w:val="left"/>
      <w:pPr>
        <w:tabs>
          <w:tab w:val="num" w:pos="990"/>
        </w:tabs>
        <w:ind w:left="99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num w:numId="1">
    <w:abstractNumId w:val="6"/>
  </w:num>
  <w:num w:numId="2">
    <w:abstractNumId w:val="10"/>
  </w:num>
  <w:num w:numId="3">
    <w:abstractNumId w:val="0"/>
  </w:num>
  <w:num w:numId="4">
    <w:abstractNumId w:val="9"/>
  </w:num>
  <w:num w:numId="5">
    <w:abstractNumId w:val="1"/>
  </w:num>
  <w:num w:numId="6">
    <w:abstractNumId w:val="3"/>
  </w:num>
  <w:num w:numId="7">
    <w:abstractNumId w:val="12"/>
  </w:num>
  <w:num w:numId="8">
    <w:abstractNumId w:val="4"/>
  </w:num>
  <w:num w:numId="9">
    <w:abstractNumId w:val="7"/>
  </w:num>
  <w:num w:numId="10">
    <w:abstractNumId w:val="11"/>
  </w:num>
  <w:num w:numId="11">
    <w:abstractNumId w:val="5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595"/>
    <w:rsid w:val="000054B3"/>
    <w:rsid w:val="00014710"/>
    <w:rsid w:val="00015032"/>
    <w:rsid w:val="00015406"/>
    <w:rsid w:val="00021888"/>
    <w:rsid w:val="00056A12"/>
    <w:rsid w:val="00061285"/>
    <w:rsid w:val="000613F6"/>
    <w:rsid w:val="00063CD9"/>
    <w:rsid w:val="00085402"/>
    <w:rsid w:val="00087A79"/>
    <w:rsid w:val="00093257"/>
    <w:rsid w:val="00095C58"/>
    <w:rsid w:val="00096777"/>
    <w:rsid w:val="00096999"/>
    <w:rsid w:val="00096E19"/>
    <w:rsid w:val="00097BBC"/>
    <w:rsid w:val="000A2AE4"/>
    <w:rsid w:val="000A538A"/>
    <w:rsid w:val="000B0858"/>
    <w:rsid w:val="000B1DF1"/>
    <w:rsid w:val="000B4FC7"/>
    <w:rsid w:val="000C0A34"/>
    <w:rsid w:val="000D674A"/>
    <w:rsid w:val="000D6C59"/>
    <w:rsid w:val="000E0C93"/>
    <w:rsid w:val="000E5BBD"/>
    <w:rsid w:val="000E78B9"/>
    <w:rsid w:val="000F171D"/>
    <w:rsid w:val="000F46F5"/>
    <w:rsid w:val="000F4E05"/>
    <w:rsid w:val="0010169C"/>
    <w:rsid w:val="00107E5F"/>
    <w:rsid w:val="001307D6"/>
    <w:rsid w:val="00130DC5"/>
    <w:rsid w:val="001348F6"/>
    <w:rsid w:val="0013689A"/>
    <w:rsid w:val="00147490"/>
    <w:rsid w:val="00150541"/>
    <w:rsid w:val="0015350A"/>
    <w:rsid w:val="00153B56"/>
    <w:rsid w:val="001541BF"/>
    <w:rsid w:val="0015517B"/>
    <w:rsid w:val="00163A00"/>
    <w:rsid w:val="001702EA"/>
    <w:rsid w:val="001707FE"/>
    <w:rsid w:val="001722E3"/>
    <w:rsid w:val="00176DBC"/>
    <w:rsid w:val="00177803"/>
    <w:rsid w:val="001848D4"/>
    <w:rsid w:val="00186F88"/>
    <w:rsid w:val="00190CA8"/>
    <w:rsid w:val="00191BB5"/>
    <w:rsid w:val="001960A2"/>
    <w:rsid w:val="00197B17"/>
    <w:rsid w:val="001A3A68"/>
    <w:rsid w:val="001A7229"/>
    <w:rsid w:val="001B2C9F"/>
    <w:rsid w:val="001B6B92"/>
    <w:rsid w:val="001B71C2"/>
    <w:rsid w:val="001C1722"/>
    <w:rsid w:val="001C4FC8"/>
    <w:rsid w:val="001C53AC"/>
    <w:rsid w:val="001C5884"/>
    <w:rsid w:val="001C6A00"/>
    <w:rsid w:val="001E51B8"/>
    <w:rsid w:val="00200CE2"/>
    <w:rsid w:val="00200EC4"/>
    <w:rsid w:val="002014CB"/>
    <w:rsid w:val="00202044"/>
    <w:rsid w:val="00203AE7"/>
    <w:rsid w:val="00203E63"/>
    <w:rsid w:val="0020477F"/>
    <w:rsid w:val="0020771A"/>
    <w:rsid w:val="00211C31"/>
    <w:rsid w:val="00213440"/>
    <w:rsid w:val="00222B8C"/>
    <w:rsid w:val="002359A3"/>
    <w:rsid w:val="00235FC5"/>
    <w:rsid w:val="002367A5"/>
    <w:rsid w:val="00242130"/>
    <w:rsid w:val="00243266"/>
    <w:rsid w:val="00245534"/>
    <w:rsid w:val="00246C4F"/>
    <w:rsid w:val="002565E4"/>
    <w:rsid w:val="00264C9D"/>
    <w:rsid w:val="002674F4"/>
    <w:rsid w:val="0027115B"/>
    <w:rsid w:val="0028288A"/>
    <w:rsid w:val="00283521"/>
    <w:rsid w:val="00284365"/>
    <w:rsid w:val="0028549D"/>
    <w:rsid w:val="0028691E"/>
    <w:rsid w:val="00287E65"/>
    <w:rsid w:val="0029240D"/>
    <w:rsid w:val="00292C1B"/>
    <w:rsid w:val="002A0A37"/>
    <w:rsid w:val="002A5D93"/>
    <w:rsid w:val="002A5FFE"/>
    <w:rsid w:val="002B06EE"/>
    <w:rsid w:val="002C0DC4"/>
    <w:rsid w:val="002C4B3A"/>
    <w:rsid w:val="002C5EE6"/>
    <w:rsid w:val="002D0210"/>
    <w:rsid w:val="002D0B67"/>
    <w:rsid w:val="002D2994"/>
    <w:rsid w:val="002E06DC"/>
    <w:rsid w:val="002E19C8"/>
    <w:rsid w:val="002E3439"/>
    <w:rsid w:val="002E42AD"/>
    <w:rsid w:val="002E70D4"/>
    <w:rsid w:val="002F3810"/>
    <w:rsid w:val="002F4C1D"/>
    <w:rsid w:val="002F5CB5"/>
    <w:rsid w:val="00302D7F"/>
    <w:rsid w:val="00302DCC"/>
    <w:rsid w:val="003044EE"/>
    <w:rsid w:val="00306B8B"/>
    <w:rsid w:val="00310133"/>
    <w:rsid w:val="00317240"/>
    <w:rsid w:val="00327AA7"/>
    <w:rsid w:val="00341117"/>
    <w:rsid w:val="00342AAC"/>
    <w:rsid w:val="0034428B"/>
    <w:rsid w:val="003457C9"/>
    <w:rsid w:val="00355BF3"/>
    <w:rsid w:val="003632F2"/>
    <w:rsid w:val="00364D6D"/>
    <w:rsid w:val="00371EDD"/>
    <w:rsid w:val="00376E26"/>
    <w:rsid w:val="00381C2C"/>
    <w:rsid w:val="00390A20"/>
    <w:rsid w:val="003B3C73"/>
    <w:rsid w:val="003B7E66"/>
    <w:rsid w:val="003C05D9"/>
    <w:rsid w:val="003C1917"/>
    <w:rsid w:val="003C6152"/>
    <w:rsid w:val="003C7745"/>
    <w:rsid w:val="003D2050"/>
    <w:rsid w:val="003E03C3"/>
    <w:rsid w:val="003E2104"/>
    <w:rsid w:val="003F2788"/>
    <w:rsid w:val="003F3226"/>
    <w:rsid w:val="00401F0A"/>
    <w:rsid w:val="00406F51"/>
    <w:rsid w:val="0040701B"/>
    <w:rsid w:val="00417A45"/>
    <w:rsid w:val="004263F4"/>
    <w:rsid w:val="00430539"/>
    <w:rsid w:val="00431CB1"/>
    <w:rsid w:val="00432123"/>
    <w:rsid w:val="0044263E"/>
    <w:rsid w:val="00446BD6"/>
    <w:rsid w:val="004557DD"/>
    <w:rsid w:val="0045628E"/>
    <w:rsid w:val="00457976"/>
    <w:rsid w:val="0046162A"/>
    <w:rsid w:val="00462096"/>
    <w:rsid w:val="00465082"/>
    <w:rsid w:val="00467089"/>
    <w:rsid w:val="00481260"/>
    <w:rsid w:val="004905BF"/>
    <w:rsid w:val="00491D1D"/>
    <w:rsid w:val="00493C3E"/>
    <w:rsid w:val="004A2CB7"/>
    <w:rsid w:val="004B1309"/>
    <w:rsid w:val="004C1811"/>
    <w:rsid w:val="004C2FBE"/>
    <w:rsid w:val="004C6AD7"/>
    <w:rsid w:val="004C7FD8"/>
    <w:rsid w:val="004D0066"/>
    <w:rsid w:val="004D3DAE"/>
    <w:rsid w:val="004D4ABD"/>
    <w:rsid w:val="004E12DE"/>
    <w:rsid w:val="004E2436"/>
    <w:rsid w:val="004E463E"/>
    <w:rsid w:val="004E7ADC"/>
    <w:rsid w:val="004F537E"/>
    <w:rsid w:val="004F7774"/>
    <w:rsid w:val="00501A0A"/>
    <w:rsid w:val="005027C9"/>
    <w:rsid w:val="00515AAD"/>
    <w:rsid w:val="00540E42"/>
    <w:rsid w:val="00541508"/>
    <w:rsid w:val="00542CB5"/>
    <w:rsid w:val="00546B66"/>
    <w:rsid w:val="00550747"/>
    <w:rsid w:val="00551305"/>
    <w:rsid w:val="00555FE5"/>
    <w:rsid w:val="00557959"/>
    <w:rsid w:val="0056006B"/>
    <w:rsid w:val="00563C5E"/>
    <w:rsid w:val="00563FF0"/>
    <w:rsid w:val="00564F34"/>
    <w:rsid w:val="00573611"/>
    <w:rsid w:val="0058652C"/>
    <w:rsid w:val="00586F6B"/>
    <w:rsid w:val="005874ED"/>
    <w:rsid w:val="00592936"/>
    <w:rsid w:val="0059361E"/>
    <w:rsid w:val="005A4E91"/>
    <w:rsid w:val="005B5035"/>
    <w:rsid w:val="005B5127"/>
    <w:rsid w:val="005C3589"/>
    <w:rsid w:val="005C58A6"/>
    <w:rsid w:val="005C6BF5"/>
    <w:rsid w:val="005C6E4C"/>
    <w:rsid w:val="005D3A71"/>
    <w:rsid w:val="005D58D4"/>
    <w:rsid w:val="005D5C96"/>
    <w:rsid w:val="005D6BF9"/>
    <w:rsid w:val="005E1581"/>
    <w:rsid w:val="005E1B2E"/>
    <w:rsid w:val="005E78EF"/>
    <w:rsid w:val="005F4D5A"/>
    <w:rsid w:val="00602DE2"/>
    <w:rsid w:val="0061224F"/>
    <w:rsid w:val="00621528"/>
    <w:rsid w:val="0062264D"/>
    <w:rsid w:val="00625233"/>
    <w:rsid w:val="00625465"/>
    <w:rsid w:val="006267F7"/>
    <w:rsid w:val="006318A8"/>
    <w:rsid w:val="00663A77"/>
    <w:rsid w:val="006662AD"/>
    <w:rsid w:val="00675D15"/>
    <w:rsid w:val="00675DED"/>
    <w:rsid w:val="006779AC"/>
    <w:rsid w:val="00681B32"/>
    <w:rsid w:val="006840A7"/>
    <w:rsid w:val="006A4A95"/>
    <w:rsid w:val="006A5D2D"/>
    <w:rsid w:val="006B14FA"/>
    <w:rsid w:val="006B213F"/>
    <w:rsid w:val="006B2D89"/>
    <w:rsid w:val="006C5624"/>
    <w:rsid w:val="006C5F7D"/>
    <w:rsid w:val="006C62CE"/>
    <w:rsid w:val="006D2A0C"/>
    <w:rsid w:val="006D3AE4"/>
    <w:rsid w:val="006D6E72"/>
    <w:rsid w:val="006E003D"/>
    <w:rsid w:val="006E2ADF"/>
    <w:rsid w:val="006F26C2"/>
    <w:rsid w:val="006F378D"/>
    <w:rsid w:val="007035A4"/>
    <w:rsid w:val="00707DA5"/>
    <w:rsid w:val="00710E80"/>
    <w:rsid w:val="00717A09"/>
    <w:rsid w:val="00724F42"/>
    <w:rsid w:val="00726040"/>
    <w:rsid w:val="00730A6F"/>
    <w:rsid w:val="00731906"/>
    <w:rsid w:val="00742FA0"/>
    <w:rsid w:val="007438FE"/>
    <w:rsid w:val="00746073"/>
    <w:rsid w:val="007478E2"/>
    <w:rsid w:val="007537EE"/>
    <w:rsid w:val="00760910"/>
    <w:rsid w:val="00761169"/>
    <w:rsid w:val="00764331"/>
    <w:rsid w:val="00765846"/>
    <w:rsid w:val="00770987"/>
    <w:rsid w:val="00776620"/>
    <w:rsid w:val="00781683"/>
    <w:rsid w:val="00795F7A"/>
    <w:rsid w:val="007B0E4D"/>
    <w:rsid w:val="007B1030"/>
    <w:rsid w:val="007B7D47"/>
    <w:rsid w:val="007C1222"/>
    <w:rsid w:val="007C23CC"/>
    <w:rsid w:val="007C2B1A"/>
    <w:rsid w:val="007C42E4"/>
    <w:rsid w:val="007C671A"/>
    <w:rsid w:val="007D0D50"/>
    <w:rsid w:val="007D149C"/>
    <w:rsid w:val="007D7333"/>
    <w:rsid w:val="007E09CE"/>
    <w:rsid w:val="007E43DD"/>
    <w:rsid w:val="007E6DD8"/>
    <w:rsid w:val="007E76E7"/>
    <w:rsid w:val="007F1808"/>
    <w:rsid w:val="007F6C7C"/>
    <w:rsid w:val="008151F8"/>
    <w:rsid w:val="0082091A"/>
    <w:rsid w:val="0082448C"/>
    <w:rsid w:val="0083259C"/>
    <w:rsid w:val="00834184"/>
    <w:rsid w:val="00836595"/>
    <w:rsid w:val="0084760B"/>
    <w:rsid w:val="00847D79"/>
    <w:rsid w:val="008519DA"/>
    <w:rsid w:val="008552A7"/>
    <w:rsid w:val="00857CFF"/>
    <w:rsid w:val="00860519"/>
    <w:rsid w:val="0086552C"/>
    <w:rsid w:val="00870883"/>
    <w:rsid w:val="008803B4"/>
    <w:rsid w:val="00894EBC"/>
    <w:rsid w:val="008950EB"/>
    <w:rsid w:val="008A23AD"/>
    <w:rsid w:val="008A432D"/>
    <w:rsid w:val="008A51AF"/>
    <w:rsid w:val="008B61FB"/>
    <w:rsid w:val="008B76BA"/>
    <w:rsid w:val="008B7BA1"/>
    <w:rsid w:val="008C1DCC"/>
    <w:rsid w:val="008C39EE"/>
    <w:rsid w:val="008C4F03"/>
    <w:rsid w:val="008C79F5"/>
    <w:rsid w:val="008D7B8A"/>
    <w:rsid w:val="008E7362"/>
    <w:rsid w:val="008F1980"/>
    <w:rsid w:val="008F57D5"/>
    <w:rsid w:val="008F5C2B"/>
    <w:rsid w:val="009044B9"/>
    <w:rsid w:val="00910C9F"/>
    <w:rsid w:val="00913952"/>
    <w:rsid w:val="009147ED"/>
    <w:rsid w:val="00916FB6"/>
    <w:rsid w:val="009248E0"/>
    <w:rsid w:val="009258C9"/>
    <w:rsid w:val="00926DE9"/>
    <w:rsid w:val="00927CA6"/>
    <w:rsid w:val="009430DD"/>
    <w:rsid w:val="00944663"/>
    <w:rsid w:val="009449D5"/>
    <w:rsid w:val="0095240B"/>
    <w:rsid w:val="009525FA"/>
    <w:rsid w:val="0095306E"/>
    <w:rsid w:val="00961BC4"/>
    <w:rsid w:val="00965C47"/>
    <w:rsid w:val="009755CE"/>
    <w:rsid w:val="00977DCD"/>
    <w:rsid w:val="00977F9F"/>
    <w:rsid w:val="0098354A"/>
    <w:rsid w:val="00990CEC"/>
    <w:rsid w:val="009960D8"/>
    <w:rsid w:val="009A016C"/>
    <w:rsid w:val="009A73FA"/>
    <w:rsid w:val="009A7AFA"/>
    <w:rsid w:val="009B474B"/>
    <w:rsid w:val="009C2843"/>
    <w:rsid w:val="009E0B7E"/>
    <w:rsid w:val="009E177B"/>
    <w:rsid w:val="009E53D5"/>
    <w:rsid w:val="009E6A7C"/>
    <w:rsid w:val="009F2F92"/>
    <w:rsid w:val="00A02461"/>
    <w:rsid w:val="00A07447"/>
    <w:rsid w:val="00A13858"/>
    <w:rsid w:val="00A20296"/>
    <w:rsid w:val="00A209C1"/>
    <w:rsid w:val="00A2433A"/>
    <w:rsid w:val="00A244A8"/>
    <w:rsid w:val="00A27621"/>
    <w:rsid w:val="00A31CD5"/>
    <w:rsid w:val="00A363E2"/>
    <w:rsid w:val="00A4112A"/>
    <w:rsid w:val="00A510C3"/>
    <w:rsid w:val="00A56329"/>
    <w:rsid w:val="00A62017"/>
    <w:rsid w:val="00A703E6"/>
    <w:rsid w:val="00A75212"/>
    <w:rsid w:val="00A83D4B"/>
    <w:rsid w:val="00A93697"/>
    <w:rsid w:val="00AA02F5"/>
    <w:rsid w:val="00AA0570"/>
    <w:rsid w:val="00AA1054"/>
    <w:rsid w:val="00AA254E"/>
    <w:rsid w:val="00AA5565"/>
    <w:rsid w:val="00AA7847"/>
    <w:rsid w:val="00AB2FC3"/>
    <w:rsid w:val="00AB6B67"/>
    <w:rsid w:val="00AC0B96"/>
    <w:rsid w:val="00AC4790"/>
    <w:rsid w:val="00AD0391"/>
    <w:rsid w:val="00AD35E2"/>
    <w:rsid w:val="00AD3CBB"/>
    <w:rsid w:val="00AE7589"/>
    <w:rsid w:val="00AF2022"/>
    <w:rsid w:val="00AF3E64"/>
    <w:rsid w:val="00B06706"/>
    <w:rsid w:val="00B06D3F"/>
    <w:rsid w:val="00B06EF4"/>
    <w:rsid w:val="00B13D1F"/>
    <w:rsid w:val="00B153EA"/>
    <w:rsid w:val="00B21B88"/>
    <w:rsid w:val="00B24272"/>
    <w:rsid w:val="00B27172"/>
    <w:rsid w:val="00B312B6"/>
    <w:rsid w:val="00B36604"/>
    <w:rsid w:val="00B36D1B"/>
    <w:rsid w:val="00B40AFE"/>
    <w:rsid w:val="00B45DBE"/>
    <w:rsid w:val="00B52EFC"/>
    <w:rsid w:val="00B54B03"/>
    <w:rsid w:val="00B55F8A"/>
    <w:rsid w:val="00B6468C"/>
    <w:rsid w:val="00B7505D"/>
    <w:rsid w:val="00B861AB"/>
    <w:rsid w:val="00B87F09"/>
    <w:rsid w:val="00BA0BB9"/>
    <w:rsid w:val="00BA256C"/>
    <w:rsid w:val="00BA5CA1"/>
    <w:rsid w:val="00BB2D37"/>
    <w:rsid w:val="00BC4404"/>
    <w:rsid w:val="00BC65D4"/>
    <w:rsid w:val="00BD01BA"/>
    <w:rsid w:val="00BD3E42"/>
    <w:rsid w:val="00BD5CE2"/>
    <w:rsid w:val="00BE0A6A"/>
    <w:rsid w:val="00BE1434"/>
    <w:rsid w:val="00BE4DDB"/>
    <w:rsid w:val="00BF0C96"/>
    <w:rsid w:val="00BF1BC0"/>
    <w:rsid w:val="00BF542C"/>
    <w:rsid w:val="00BF760B"/>
    <w:rsid w:val="00C002FC"/>
    <w:rsid w:val="00C01F25"/>
    <w:rsid w:val="00C10C87"/>
    <w:rsid w:val="00C21F93"/>
    <w:rsid w:val="00C23282"/>
    <w:rsid w:val="00C2607F"/>
    <w:rsid w:val="00C27A30"/>
    <w:rsid w:val="00C406EE"/>
    <w:rsid w:val="00C60C82"/>
    <w:rsid w:val="00C61E53"/>
    <w:rsid w:val="00C62C17"/>
    <w:rsid w:val="00C6415C"/>
    <w:rsid w:val="00C65194"/>
    <w:rsid w:val="00C66F9E"/>
    <w:rsid w:val="00C67F59"/>
    <w:rsid w:val="00C71506"/>
    <w:rsid w:val="00C7210C"/>
    <w:rsid w:val="00C91649"/>
    <w:rsid w:val="00C91FF9"/>
    <w:rsid w:val="00C95358"/>
    <w:rsid w:val="00CA6916"/>
    <w:rsid w:val="00CB19D2"/>
    <w:rsid w:val="00CB2FB0"/>
    <w:rsid w:val="00CB7ED1"/>
    <w:rsid w:val="00CC0090"/>
    <w:rsid w:val="00CC0D3E"/>
    <w:rsid w:val="00CC4CA3"/>
    <w:rsid w:val="00CC512B"/>
    <w:rsid w:val="00CC695A"/>
    <w:rsid w:val="00CD152E"/>
    <w:rsid w:val="00CD35DC"/>
    <w:rsid w:val="00CD7D6E"/>
    <w:rsid w:val="00CE6592"/>
    <w:rsid w:val="00CF039E"/>
    <w:rsid w:val="00CF25FC"/>
    <w:rsid w:val="00CF4FDB"/>
    <w:rsid w:val="00D05984"/>
    <w:rsid w:val="00D1388D"/>
    <w:rsid w:val="00D1420C"/>
    <w:rsid w:val="00D14801"/>
    <w:rsid w:val="00D217BA"/>
    <w:rsid w:val="00D26CAC"/>
    <w:rsid w:val="00D336F3"/>
    <w:rsid w:val="00D35FA2"/>
    <w:rsid w:val="00D4022A"/>
    <w:rsid w:val="00D41737"/>
    <w:rsid w:val="00D50704"/>
    <w:rsid w:val="00D543B1"/>
    <w:rsid w:val="00D60081"/>
    <w:rsid w:val="00D60602"/>
    <w:rsid w:val="00D64595"/>
    <w:rsid w:val="00D679F7"/>
    <w:rsid w:val="00D810F3"/>
    <w:rsid w:val="00D81946"/>
    <w:rsid w:val="00D946FB"/>
    <w:rsid w:val="00DA34DB"/>
    <w:rsid w:val="00DA4E60"/>
    <w:rsid w:val="00DA6C5F"/>
    <w:rsid w:val="00DB0B67"/>
    <w:rsid w:val="00DB54F9"/>
    <w:rsid w:val="00DB70E1"/>
    <w:rsid w:val="00DC41DA"/>
    <w:rsid w:val="00DD3A34"/>
    <w:rsid w:val="00DD75C5"/>
    <w:rsid w:val="00DF5543"/>
    <w:rsid w:val="00DF59E9"/>
    <w:rsid w:val="00E01DB3"/>
    <w:rsid w:val="00E03668"/>
    <w:rsid w:val="00E04B83"/>
    <w:rsid w:val="00E0769A"/>
    <w:rsid w:val="00E12449"/>
    <w:rsid w:val="00E16F49"/>
    <w:rsid w:val="00E22291"/>
    <w:rsid w:val="00E236CA"/>
    <w:rsid w:val="00E26658"/>
    <w:rsid w:val="00E27D5B"/>
    <w:rsid w:val="00E32DA9"/>
    <w:rsid w:val="00E411EF"/>
    <w:rsid w:val="00E47419"/>
    <w:rsid w:val="00E47A84"/>
    <w:rsid w:val="00E5641D"/>
    <w:rsid w:val="00E60DFB"/>
    <w:rsid w:val="00E64012"/>
    <w:rsid w:val="00E66C56"/>
    <w:rsid w:val="00E71C10"/>
    <w:rsid w:val="00E723D4"/>
    <w:rsid w:val="00E743E6"/>
    <w:rsid w:val="00E7458F"/>
    <w:rsid w:val="00E806DB"/>
    <w:rsid w:val="00E81550"/>
    <w:rsid w:val="00E86A82"/>
    <w:rsid w:val="00E9137E"/>
    <w:rsid w:val="00E973F1"/>
    <w:rsid w:val="00E974FB"/>
    <w:rsid w:val="00EA0E28"/>
    <w:rsid w:val="00EA1243"/>
    <w:rsid w:val="00EA2C44"/>
    <w:rsid w:val="00EA2E00"/>
    <w:rsid w:val="00EA3B3A"/>
    <w:rsid w:val="00EA5671"/>
    <w:rsid w:val="00EB6107"/>
    <w:rsid w:val="00EE76A8"/>
    <w:rsid w:val="00EE7E76"/>
    <w:rsid w:val="00EF4059"/>
    <w:rsid w:val="00F01463"/>
    <w:rsid w:val="00F01EB0"/>
    <w:rsid w:val="00F05494"/>
    <w:rsid w:val="00F25B7A"/>
    <w:rsid w:val="00F300FF"/>
    <w:rsid w:val="00F30FE4"/>
    <w:rsid w:val="00F31B19"/>
    <w:rsid w:val="00F36249"/>
    <w:rsid w:val="00F36C5C"/>
    <w:rsid w:val="00F41A2B"/>
    <w:rsid w:val="00F4376C"/>
    <w:rsid w:val="00F56944"/>
    <w:rsid w:val="00F57B6C"/>
    <w:rsid w:val="00F6332B"/>
    <w:rsid w:val="00F92414"/>
    <w:rsid w:val="00F962E5"/>
    <w:rsid w:val="00FA5B09"/>
    <w:rsid w:val="00FA7D42"/>
    <w:rsid w:val="00FB3C68"/>
    <w:rsid w:val="00FB66B3"/>
    <w:rsid w:val="00FB79AE"/>
    <w:rsid w:val="00FC0E54"/>
    <w:rsid w:val="00FC6ABF"/>
    <w:rsid w:val="00FC6D69"/>
    <w:rsid w:val="00FC7473"/>
    <w:rsid w:val="00FC7B0B"/>
    <w:rsid w:val="00FD1682"/>
    <w:rsid w:val="00FD4494"/>
    <w:rsid w:val="00FD4B54"/>
    <w:rsid w:val="00FD79C6"/>
    <w:rsid w:val="00FE5B6D"/>
    <w:rsid w:val="00FF4D2A"/>
    <w:rsid w:val="00FF597B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C9B4D46"/>
  <w15:chartTrackingRefBased/>
  <w15:docId w15:val="{F6A7D603-FB76-4AB2-80CE-896DD7B62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qFormat/>
    <w:rsid w:val="00FC747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a4">
    <w:name w:val="Body Text Indent"/>
    <w:basedOn w:val="a"/>
    <w:pPr>
      <w:ind w:firstLine="285"/>
      <w:jc w:val="both"/>
    </w:pPr>
  </w:style>
  <w:style w:type="paragraph" w:styleId="a5">
    <w:name w:val="Balloon Text"/>
    <w:basedOn w:val="a"/>
    <w:semiHidden/>
    <w:rsid w:val="00550747"/>
    <w:rPr>
      <w:rFonts w:ascii="Tahoma" w:hAnsi="Tahoma" w:cs="Tahoma"/>
      <w:sz w:val="16"/>
      <w:szCs w:val="16"/>
    </w:rPr>
  </w:style>
  <w:style w:type="character" w:styleId="a6">
    <w:name w:val="FollowedHyperlink"/>
    <w:rsid w:val="00F57B6C"/>
    <w:rPr>
      <w:color w:val="800080"/>
      <w:u w:val="single"/>
    </w:rPr>
  </w:style>
  <w:style w:type="character" w:customStyle="1" w:styleId="apple-converted-space">
    <w:name w:val="apple-converted-space"/>
    <w:basedOn w:val="a0"/>
    <w:rsid w:val="00E71C10"/>
  </w:style>
  <w:style w:type="character" w:customStyle="1" w:styleId="FontStyle18">
    <w:name w:val="Font Style18"/>
    <w:rsid w:val="00FA7D42"/>
    <w:rPr>
      <w:rFonts w:ascii="Times New Roman" w:hAnsi="Times New Roman" w:cs="Times New Roman"/>
      <w:sz w:val="26"/>
      <w:szCs w:val="26"/>
    </w:rPr>
  </w:style>
  <w:style w:type="character" w:styleId="a7">
    <w:name w:val="Placeholder Text"/>
    <w:basedOn w:val="a0"/>
    <w:uiPriority w:val="99"/>
    <w:semiHidden/>
    <w:rsid w:val="00D81946"/>
    <w:rPr>
      <w:color w:val="808080"/>
    </w:rPr>
  </w:style>
  <w:style w:type="paragraph" w:styleId="a8">
    <w:name w:val="header"/>
    <w:basedOn w:val="a"/>
    <w:link w:val="a9"/>
    <w:uiPriority w:val="99"/>
    <w:unhideWhenUsed/>
    <w:rsid w:val="00B87F09"/>
    <w:pPr>
      <w:tabs>
        <w:tab w:val="center" w:pos="4819"/>
        <w:tab w:val="right" w:pos="9639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B87F09"/>
    <w:rPr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B87F09"/>
    <w:pPr>
      <w:tabs>
        <w:tab w:val="center" w:pos="4819"/>
        <w:tab w:val="right" w:pos="9639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B87F09"/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yperlink" Target="mailto:confltee2024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sepd.tntu.edu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923</Words>
  <Characters>6362</Characters>
  <Application>Microsoft Office Word</Application>
  <DocSecurity>0</DocSecurity>
  <Lines>53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REGISTRATION FORM</vt:lpstr>
      <vt:lpstr>РЕЄСТРАЦІЙНА ФОРМА</vt:lpstr>
    </vt:vector>
  </TitlesOfParts>
  <Company>Организация</Company>
  <LinksUpToDate>false</LinksUpToDate>
  <CharactersWithSpaces>7271</CharactersWithSpaces>
  <SharedDoc>false</SharedDoc>
  <HLinks>
    <vt:vector size="12" baseType="variant">
      <vt:variant>
        <vt:i4>5701645</vt:i4>
      </vt:variant>
      <vt:variant>
        <vt:i4>3</vt:i4>
      </vt:variant>
      <vt:variant>
        <vt:i4>0</vt:i4>
      </vt:variant>
      <vt:variant>
        <vt:i4>5</vt:i4>
      </vt:variant>
      <vt:variant>
        <vt:lpwstr>http://sepd.tntu.edu.ua/</vt:lpwstr>
      </vt:variant>
      <vt:variant>
        <vt:lpwstr/>
      </vt:variant>
      <vt:variant>
        <vt:i4>6488159</vt:i4>
      </vt:variant>
      <vt:variant>
        <vt:i4>0</vt:i4>
      </vt:variant>
      <vt:variant>
        <vt:i4>0</vt:i4>
      </vt:variant>
      <vt:variant>
        <vt:i4>5</vt:i4>
      </vt:variant>
      <vt:variant>
        <vt:lpwstr>mailto:confltee2024@gmail.com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REGISTRATION FORM</dc:title>
  <dc:subject/>
  <dc:creator>Customer</dc:creator>
  <cp:keywords/>
  <cp:lastModifiedBy>Ярослав Філюк</cp:lastModifiedBy>
  <cp:revision>10</cp:revision>
  <cp:lastPrinted>2020-10-08T05:54:00Z</cp:lastPrinted>
  <dcterms:created xsi:type="dcterms:W3CDTF">2024-03-05T20:01:00Z</dcterms:created>
  <dcterms:modified xsi:type="dcterms:W3CDTF">2024-04-11T07:25:00Z</dcterms:modified>
</cp:coreProperties>
</file>