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8076" w14:textId="72195270" w:rsidR="002B6F97" w:rsidRPr="00822BF0" w:rsidRDefault="6CDBDC0E" w:rsidP="00CF4E63">
      <w:pPr>
        <w:pStyle w:val="Overskrift2"/>
        <w:spacing w:line="276" w:lineRule="auto"/>
        <w:rPr>
          <w:color w:val="2171FF" w:themeColor="text2" w:themeTint="99"/>
        </w:rPr>
      </w:pPr>
      <w:r w:rsidRPr="6B220EF7">
        <w:rPr>
          <w:color w:val="2171FF" w:themeColor="text2" w:themeTint="99"/>
        </w:rPr>
        <w:t>Prosjektbeskrivelse</w:t>
      </w:r>
    </w:p>
    <w:p w14:paraId="2D878C9A" w14:textId="302C7DC7" w:rsidR="00806895" w:rsidRPr="00822BF0" w:rsidRDefault="499647C4" w:rsidP="00CF4E63">
      <w:pPr>
        <w:spacing w:line="276" w:lineRule="auto"/>
        <w:rPr>
          <w:color w:val="2171FF" w:themeColor="text2" w:themeTint="99"/>
        </w:rPr>
      </w:pPr>
      <w:r w:rsidRPr="44F8DB0A">
        <w:rPr>
          <w:rFonts w:ascii="Calibri" w:eastAsia="Calibri" w:hAnsi="Calibri" w:cs="Calibri"/>
          <w:i/>
          <w:iCs/>
          <w:color w:val="2171FF" w:themeColor="text2" w:themeTint="99"/>
        </w:rPr>
        <w:t>Versjonsdato</w:t>
      </w:r>
      <w:r w:rsidR="13B17DFA" w:rsidRPr="44F8DB0A">
        <w:rPr>
          <w:rFonts w:ascii="Calibri" w:eastAsia="Calibri" w:hAnsi="Calibri" w:cs="Calibri"/>
          <w:i/>
          <w:iCs/>
          <w:color w:val="2171FF" w:themeColor="text2" w:themeTint="99"/>
        </w:rPr>
        <w:t xml:space="preserve">: </w:t>
      </w:r>
      <w:r w:rsidR="0027674F">
        <w:rPr>
          <w:rFonts w:ascii="Calibri" w:eastAsia="Calibri" w:hAnsi="Calibri" w:cs="Calibri"/>
          <w:i/>
          <w:iCs/>
          <w:color w:val="2171FF" w:themeColor="text2" w:themeTint="99"/>
        </w:rPr>
        <w:t>18</w:t>
      </w:r>
      <w:r w:rsidR="00503698" w:rsidRPr="44F8DB0A">
        <w:rPr>
          <w:rFonts w:ascii="Calibri" w:eastAsia="Calibri" w:hAnsi="Calibri" w:cs="Calibri"/>
          <w:i/>
          <w:iCs/>
          <w:color w:val="2171FF" w:themeColor="text2" w:themeTint="99"/>
        </w:rPr>
        <w:t>.</w:t>
      </w:r>
      <w:r w:rsidR="0027674F">
        <w:rPr>
          <w:rFonts w:ascii="Calibri" w:eastAsia="Calibri" w:hAnsi="Calibri" w:cs="Calibri"/>
          <w:i/>
          <w:iCs/>
          <w:color w:val="2171FF" w:themeColor="text2" w:themeTint="99"/>
        </w:rPr>
        <w:t>01.23</w:t>
      </w:r>
    </w:p>
    <w:p w14:paraId="132EDEC0" w14:textId="30E703A0" w:rsidR="009D30F9" w:rsidRPr="00822BF0" w:rsidRDefault="0F877084" w:rsidP="00CF4E63">
      <w:pPr>
        <w:spacing w:line="276" w:lineRule="auto"/>
        <w:rPr>
          <w:color w:val="2171FF" w:themeColor="text2" w:themeTint="99"/>
        </w:rPr>
      </w:pPr>
      <w:r w:rsidRPr="15D15A39">
        <w:rPr>
          <w:b/>
          <w:bCs/>
          <w:color w:val="2171FF" w:themeColor="text2" w:themeTint="99"/>
          <w:sz w:val="28"/>
          <w:szCs w:val="28"/>
        </w:rPr>
        <w:t xml:space="preserve">A. </w:t>
      </w:r>
      <w:r w:rsidR="002F2802" w:rsidRPr="00822BF0">
        <w:rPr>
          <w:b/>
          <w:bCs/>
          <w:color w:val="2171FF" w:themeColor="text2" w:themeTint="99"/>
          <w:sz w:val="28"/>
          <w:szCs w:val="28"/>
        </w:rPr>
        <w:t>Guide til utfylling</w:t>
      </w:r>
    </w:p>
    <w:p w14:paraId="25C20D1E" w14:textId="37DF4EF4" w:rsidR="00973484" w:rsidRPr="000844FB" w:rsidRDefault="02C0114F" w:rsidP="00CF4E63">
      <w:p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6B220EF7">
        <w:rPr>
          <w:rFonts w:ascii="Calibri" w:eastAsia="Calibri" w:hAnsi="Calibri" w:cs="Calibri"/>
          <w:color w:val="2171FF" w:themeColor="text2" w:themeTint="99"/>
        </w:rPr>
        <w:t>Denne malen er utformet for å belyse kriteriene</w:t>
      </w:r>
      <w:r w:rsidR="3749C3C3" w:rsidRPr="6B220EF7">
        <w:rPr>
          <w:rFonts w:ascii="Calibri" w:eastAsia="Calibri" w:hAnsi="Calibri" w:cs="Calibri"/>
          <w:color w:val="2171FF" w:themeColor="text2" w:themeTint="99"/>
        </w:rPr>
        <w:t xml:space="preserve"> som søknaden vurderes etter</w:t>
      </w:r>
      <w:r w:rsidRPr="6B220EF7">
        <w:rPr>
          <w:rFonts w:ascii="Calibri" w:eastAsia="Calibri" w:hAnsi="Calibri" w:cs="Calibri"/>
          <w:color w:val="2171FF" w:themeColor="text2" w:themeTint="99"/>
        </w:rPr>
        <w:t>.</w:t>
      </w:r>
    </w:p>
    <w:p w14:paraId="207DEDED" w14:textId="77777777" w:rsidR="00973484" w:rsidRPr="000844FB" w:rsidRDefault="00973484" w:rsidP="00CF4E63">
      <w:p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 xml:space="preserve">Som søker bør du gjøre deg kjent med hvordan søknadene vurderes (se fagutvalgets instruks) og hvordan vi beslutter hvilke prosjekter som får støtte (se rutinebeskrivelsen for søknadsbehandling). </w:t>
      </w:r>
    </w:p>
    <w:p w14:paraId="1A1D4F27" w14:textId="3C194C26" w:rsidR="00973484" w:rsidRPr="000844FB" w:rsidRDefault="00973484" w:rsidP="00CF4E63">
      <w:p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>Flere detaljer (</w:t>
      </w:r>
      <w:r w:rsidR="001001E9" w:rsidRPr="000844FB">
        <w:rPr>
          <w:rFonts w:ascii="Calibri" w:eastAsia="Calibri" w:hAnsi="Calibri" w:cs="Calibri"/>
          <w:color w:val="2171FF" w:themeColor="text2" w:themeTint="99"/>
        </w:rPr>
        <w:t>for eksempel</w:t>
      </w:r>
      <w:r w:rsidRPr="000844FB">
        <w:rPr>
          <w:rFonts w:ascii="Calibri" w:eastAsia="Calibri" w:hAnsi="Calibri" w:cs="Calibri"/>
          <w:color w:val="2171FF" w:themeColor="text2" w:themeTint="99"/>
        </w:rPr>
        <w:t xml:space="preserve"> prosjektperioden, milepæler og budsjett) oppgis i det elektroniske søknadsskjemaet og trenger ikke gjentas her. Hensikten med denne prosjektbeskrivelsen er å gi en detaljert beskrivelse av bakgrunnen for prosjektet, målsetningen ved det og hvordan prosjektet er tenkt gjennomført.</w:t>
      </w:r>
    </w:p>
    <w:p w14:paraId="71724B87" w14:textId="77777777" w:rsidR="00973484" w:rsidRPr="000844FB" w:rsidRDefault="00973484" w:rsidP="00CF4E63">
      <w:p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>Husk å presentere prosjektet på en forståelig måte. Bruk språk og formuleringer som også kan forstås av personer uten dybdekunnskap om akkurat ditt felt.</w:t>
      </w:r>
    </w:p>
    <w:p w14:paraId="48C87B5E" w14:textId="1710CC17" w:rsidR="00973484" w:rsidRPr="000844FB" w:rsidRDefault="00B8569D" w:rsidP="00CF4E63">
      <w:pPr>
        <w:spacing w:after="120" w:line="276" w:lineRule="auto"/>
        <w:rPr>
          <w:rFonts w:ascii="Calibri" w:eastAsia="Calibri" w:hAnsi="Calibri" w:cs="Calibri"/>
          <w:b/>
          <w:bCs/>
          <w:color w:val="2171FF" w:themeColor="text2" w:themeTint="99"/>
        </w:rPr>
      </w:pPr>
      <w:r w:rsidRPr="000844FB">
        <w:rPr>
          <w:rFonts w:ascii="Calibri" w:eastAsia="Calibri" w:hAnsi="Calibri" w:cs="Calibri"/>
          <w:b/>
          <w:bCs/>
          <w:color w:val="2171FF" w:themeColor="text2" w:themeTint="99"/>
        </w:rPr>
        <w:t xml:space="preserve">Du må </w:t>
      </w:r>
      <w:r w:rsidRPr="000844FB">
        <w:rPr>
          <w:rFonts w:ascii="Calibri" w:eastAsia="Calibri" w:hAnsi="Calibri" w:cs="Calibri"/>
          <w:b/>
          <w:bCs/>
          <w:i/>
          <w:iCs/>
          <w:color w:val="2171FF" w:themeColor="text2" w:themeTint="99"/>
          <w:u w:val="single"/>
        </w:rPr>
        <w:t>ikke</w:t>
      </w:r>
      <w:r w:rsidR="00973484" w:rsidRPr="000844FB">
        <w:rPr>
          <w:rFonts w:ascii="Calibri" w:eastAsia="Calibri" w:hAnsi="Calibri" w:cs="Calibri"/>
          <w:b/>
          <w:bCs/>
          <w:color w:val="2171FF" w:themeColor="text2" w:themeTint="99"/>
        </w:rPr>
        <w:t>:</w:t>
      </w:r>
    </w:p>
    <w:p w14:paraId="12D409B5" w14:textId="6EBD2DAB" w:rsidR="00CF723C" w:rsidRPr="000844FB" w:rsidRDefault="00CF723C" w:rsidP="00CF4E63">
      <w:pPr>
        <w:pStyle w:val="Listeavsnitt"/>
        <w:numPr>
          <w:ilvl w:val="0"/>
          <w:numId w:val="26"/>
        </w:num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 xml:space="preserve">Gjøre endringer i sideformatet (A4, 2 cm marger og enkel linjeavstand). </w:t>
      </w:r>
    </w:p>
    <w:p w14:paraId="093E6B76" w14:textId="66558411" w:rsidR="00CF723C" w:rsidRPr="000844FB" w:rsidRDefault="0E5295DF" w:rsidP="00CF4E63">
      <w:pPr>
        <w:pStyle w:val="Listeavsnitt"/>
        <w:numPr>
          <w:ilvl w:val="0"/>
          <w:numId w:val="26"/>
        </w:numPr>
        <w:spacing w:after="120" w:line="276" w:lineRule="auto"/>
        <w:rPr>
          <w:rFonts w:eastAsiaTheme="minorEastAsia"/>
          <w:color w:val="2171FF" w:themeColor="text2" w:themeTint="99"/>
        </w:rPr>
      </w:pPr>
      <w:r w:rsidRPr="6B220EF7">
        <w:rPr>
          <w:rFonts w:ascii="Calibri" w:eastAsia="Calibri" w:hAnsi="Calibri" w:cs="Calibri"/>
          <w:color w:val="2171FF" w:themeColor="text2" w:themeTint="99"/>
        </w:rPr>
        <w:t xml:space="preserve">Legge inn </w:t>
      </w:r>
      <w:proofErr w:type="gramStart"/>
      <w:r w:rsidRPr="6B220EF7">
        <w:rPr>
          <w:rFonts w:ascii="Calibri" w:eastAsia="Calibri" w:hAnsi="Calibri" w:cs="Calibri"/>
          <w:color w:val="2171FF" w:themeColor="text2" w:themeTint="99"/>
        </w:rPr>
        <w:t>linker</w:t>
      </w:r>
      <w:proofErr w:type="gramEnd"/>
      <w:r w:rsidRPr="6B220EF7">
        <w:rPr>
          <w:rFonts w:ascii="Calibri" w:eastAsia="Calibri" w:hAnsi="Calibri" w:cs="Calibri"/>
          <w:color w:val="2171FF" w:themeColor="text2" w:themeTint="99"/>
        </w:rPr>
        <w:t xml:space="preserve"> i teksten. Disse vil ikke bli brukt i vurderingen av søknaden.</w:t>
      </w:r>
      <w:r w:rsidR="1A696280" w:rsidRPr="6B220EF7">
        <w:rPr>
          <w:rFonts w:ascii="Calibri" w:eastAsia="Calibri" w:hAnsi="Calibri" w:cs="Calibri"/>
          <w:color w:val="2171FF" w:themeColor="text2" w:themeTint="99"/>
        </w:rPr>
        <w:t xml:space="preserve"> </w:t>
      </w:r>
    </w:p>
    <w:p w14:paraId="4AB2EEFA" w14:textId="0AFBE635" w:rsidR="00CF723C" w:rsidRPr="000844FB" w:rsidRDefault="0027674F" w:rsidP="00CF4E63">
      <w:pPr>
        <w:pStyle w:val="Listeavsnitt"/>
        <w:numPr>
          <w:ilvl w:val="0"/>
          <w:numId w:val="26"/>
        </w:numPr>
        <w:spacing w:after="120" w:line="276" w:lineRule="auto"/>
        <w:rPr>
          <w:color w:val="2171FF" w:themeColor="text2" w:themeTint="99"/>
        </w:rPr>
      </w:pPr>
      <w:r>
        <w:rPr>
          <w:rFonts w:ascii="Calibri" w:eastAsia="Calibri" w:hAnsi="Calibri" w:cs="Calibri"/>
          <w:color w:val="2171FF" w:themeColor="text2" w:themeTint="99"/>
        </w:rPr>
        <w:t>O</w:t>
      </w:r>
      <w:r w:rsidR="1A696280" w:rsidRPr="6B220EF7">
        <w:rPr>
          <w:rFonts w:ascii="Calibri" w:eastAsia="Calibri" w:hAnsi="Calibri" w:cs="Calibri"/>
          <w:color w:val="2171FF" w:themeColor="text2" w:themeTint="99"/>
        </w:rPr>
        <w:t>verstige sideantallet som er oppgitt i utlysningen/søknadsskjemaet for det aktuelle programmet</w:t>
      </w:r>
    </w:p>
    <w:p w14:paraId="4E31B2C5" w14:textId="0AB9A95E" w:rsidR="00973484" w:rsidRPr="000844FB" w:rsidRDefault="3D0B6090" w:rsidP="00CF4E63">
      <w:p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6B220EF7">
        <w:rPr>
          <w:rFonts w:ascii="Calibri" w:eastAsia="Calibri" w:hAnsi="Calibri" w:cs="Calibri"/>
          <w:b/>
          <w:bCs/>
          <w:color w:val="2171FF" w:themeColor="text2" w:themeTint="99"/>
        </w:rPr>
        <w:t xml:space="preserve">Du </w:t>
      </w:r>
      <w:r w:rsidRPr="6B220EF7">
        <w:rPr>
          <w:rFonts w:ascii="Calibri" w:eastAsia="Calibri" w:hAnsi="Calibri" w:cs="Calibri"/>
          <w:b/>
          <w:bCs/>
          <w:i/>
          <w:iCs/>
          <w:color w:val="2171FF" w:themeColor="text2" w:themeTint="99"/>
          <w:u w:val="single"/>
        </w:rPr>
        <w:t>må</w:t>
      </w:r>
      <w:r w:rsidRPr="6B220EF7">
        <w:rPr>
          <w:rFonts w:ascii="Calibri" w:eastAsia="Calibri" w:hAnsi="Calibri" w:cs="Calibri"/>
          <w:b/>
          <w:bCs/>
          <w:color w:val="2171FF" w:themeColor="text2" w:themeTint="99"/>
        </w:rPr>
        <w:t>:</w:t>
      </w:r>
      <w:r w:rsidR="133434A7" w:rsidRPr="6B220EF7">
        <w:rPr>
          <w:color w:val="2171FF" w:themeColor="text2" w:themeTint="99"/>
        </w:rPr>
        <w:t xml:space="preserve"> </w:t>
      </w:r>
    </w:p>
    <w:p w14:paraId="7CCB2D0F" w14:textId="7EEEB6E0" w:rsidR="006B3488" w:rsidRPr="000844FB" w:rsidRDefault="00973484" w:rsidP="00CF4E63">
      <w:pPr>
        <w:pStyle w:val="Listeavsnitt"/>
        <w:numPr>
          <w:ilvl w:val="0"/>
          <w:numId w:val="22"/>
        </w:num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1FAD31EF">
        <w:rPr>
          <w:rFonts w:ascii="Calibri" w:eastAsia="Calibri" w:hAnsi="Calibri" w:cs="Calibri"/>
          <w:color w:val="2171FF" w:themeColor="text2" w:themeTint="99"/>
        </w:rPr>
        <w:t>Bruk</w:t>
      </w:r>
      <w:r w:rsidR="00F66FD6" w:rsidRPr="1FAD31EF">
        <w:rPr>
          <w:rFonts w:ascii="Calibri" w:eastAsia="Calibri" w:hAnsi="Calibri" w:cs="Calibri"/>
          <w:color w:val="2171FF" w:themeColor="text2" w:themeTint="99"/>
        </w:rPr>
        <w:t>e</w:t>
      </w:r>
      <w:r w:rsidRPr="1FAD31EF">
        <w:rPr>
          <w:rFonts w:ascii="Calibri" w:eastAsia="Calibri" w:hAnsi="Calibri" w:cs="Calibri"/>
          <w:color w:val="2171FF" w:themeColor="text2" w:themeTint="99"/>
        </w:rPr>
        <w:t xml:space="preserve"> skrifttype </w:t>
      </w:r>
      <w:proofErr w:type="spellStart"/>
      <w:r w:rsidRPr="1FAD31EF">
        <w:rPr>
          <w:rFonts w:ascii="Calibri" w:eastAsia="Calibri" w:hAnsi="Calibri" w:cs="Calibri"/>
          <w:color w:val="2171FF" w:themeColor="text2" w:themeTint="99"/>
        </w:rPr>
        <w:t>Calibri</w:t>
      </w:r>
      <w:proofErr w:type="spellEnd"/>
      <w:r w:rsidRPr="1FAD31EF">
        <w:rPr>
          <w:rFonts w:ascii="Calibri" w:eastAsia="Calibri" w:hAnsi="Calibri" w:cs="Calibri"/>
          <w:color w:val="2171FF" w:themeColor="text2" w:themeTint="99"/>
        </w:rPr>
        <w:t xml:space="preserve"> og skriftstørrelse 11. </w:t>
      </w:r>
    </w:p>
    <w:p w14:paraId="0C158984" w14:textId="162A7DB4" w:rsidR="00973484" w:rsidRPr="00C74C80" w:rsidRDefault="0022078F" w:rsidP="00CF4E63">
      <w:pPr>
        <w:pStyle w:val="Listeavsnitt"/>
        <w:numPr>
          <w:ilvl w:val="1"/>
          <w:numId w:val="22"/>
        </w:numPr>
        <w:spacing w:after="120" w:line="276" w:lineRule="auto"/>
        <w:rPr>
          <w:rFonts w:ascii="Calibri" w:eastAsia="Calibri" w:hAnsi="Calibri" w:cs="Calibri"/>
          <w:color w:val="2171FF" w:themeColor="text2" w:themeTint="99"/>
          <w:sz w:val="18"/>
          <w:szCs w:val="18"/>
        </w:rPr>
      </w:pPr>
      <w:r w:rsidRPr="00C74C80">
        <w:rPr>
          <w:rFonts w:ascii="Calibri" w:eastAsia="Calibri" w:hAnsi="Calibri" w:cs="Calibri"/>
          <w:color w:val="2171FF" w:themeColor="text2" w:themeTint="99"/>
          <w:sz w:val="18"/>
          <w:szCs w:val="18"/>
        </w:rPr>
        <w:t>For l</w:t>
      </w:r>
      <w:r w:rsidR="002B0B30" w:rsidRPr="00C74C80">
        <w:rPr>
          <w:rFonts w:ascii="Calibri" w:eastAsia="Calibri" w:hAnsi="Calibri" w:cs="Calibri"/>
          <w:color w:val="2171FF" w:themeColor="text2" w:themeTint="99"/>
          <w:sz w:val="18"/>
          <w:szCs w:val="18"/>
        </w:rPr>
        <w:t>itteratur</w:t>
      </w:r>
      <w:r w:rsidRPr="00C74C80">
        <w:rPr>
          <w:rFonts w:ascii="Calibri" w:eastAsia="Calibri" w:hAnsi="Calibri" w:cs="Calibri"/>
          <w:color w:val="2171FF" w:themeColor="text2" w:themeTint="99"/>
          <w:sz w:val="18"/>
          <w:szCs w:val="18"/>
        </w:rPr>
        <w:t>listen</w:t>
      </w:r>
      <w:r w:rsidR="00973484" w:rsidRPr="00C74C80">
        <w:rPr>
          <w:rFonts w:ascii="Calibri" w:eastAsia="Calibri" w:hAnsi="Calibri" w:cs="Calibri"/>
          <w:color w:val="2171FF" w:themeColor="text2" w:themeTint="99"/>
          <w:sz w:val="18"/>
          <w:szCs w:val="18"/>
        </w:rPr>
        <w:t xml:space="preserve"> og figur-/tabelltekst, kan det brukes skriftstørrelse 9. </w:t>
      </w:r>
    </w:p>
    <w:p w14:paraId="076417BE" w14:textId="65551F99" w:rsidR="009A7785" w:rsidRPr="009A7785" w:rsidRDefault="009A7785" w:rsidP="00CF4E63">
      <w:pPr>
        <w:pStyle w:val="Listeavsnitt"/>
        <w:numPr>
          <w:ilvl w:val="0"/>
          <w:numId w:val="22"/>
        </w:numPr>
        <w:spacing w:line="276" w:lineRule="auto"/>
        <w:rPr>
          <w:i/>
          <w:iCs/>
          <w:color w:val="2171FF" w:themeColor="text2" w:themeTint="99"/>
        </w:rPr>
      </w:pPr>
      <w:r>
        <w:rPr>
          <w:color w:val="2171FF" w:themeColor="text2" w:themeTint="99"/>
        </w:rPr>
        <w:t xml:space="preserve">Beholde linjeavstand 1,15 </w:t>
      </w:r>
    </w:p>
    <w:p w14:paraId="1B887B15" w14:textId="7E7FC98D" w:rsidR="004A49EB" w:rsidRPr="000844FB" w:rsidRDefault="004A49EB" w:rsidP="00CF4E63">
      <w:pPr>
        <w:pStyle w:val="Listeavsnitt"/>
        <w:numPr>
          <w:ilvl w:val="0"/>
          <w:numId w:val="22"/>
        </w:numPr>
        <w:spacing w:line="276" w:lineRule="auto"/>
        <w:rPr>
          <w:i/>
          <w:iCs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 xml:space="preserve">Beskrive noe under alle delene i denne malen. </w:t>
      </w:r>
    </w:p>
    <w:p w14:paraId="1E4D6E2D" w14:textId="03CE5689" w:rsidR="004A49EB" w:rsidRPr="000844FB" w:rsidRDefault="004A49EB" w:rsidP="00CF4E63">
      <w:pPr>
        <w:pStyle w:val="Listeavsnitt"/>
        <w:numPr>
          <w:ilvl w:val="0"/>
          <w:numId w:val="22"/>
        </w:numPr>
        <w:spacing w:line="276" w:lineRule="auto"/>
        <w:rPr>
          <w:i/>
          <w:iCs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 xml:space="preserve">Beholde overskriftene og rekkefølgen på dem (se del B) </w:t>
      </w:r>
    </w:p>
    <w:p w14:paraId="3773E630" w14:textId="38731BBD" w:rsidR="00481A97" w:rsidRPr="000844FB" w:rsidRDefault="00F66FD6" w:rsidP="00CF4E63">
      <w:pPr>
        <w:pStyle w:val="Listeavsnitt"/>
        <w:numPr>
          <w:ilvl w:val="0"/>
          <w:numId w:val="22"/>
        </w:num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>Slette all</w:t>
      </w:r>
      <w:r w:rsidR="00973484" w:rsidRPr="000844FB">
        <w:rPr>
          <w:rFonts w:ascii="Calibri" w:eastAsia="Calibri" w:hAnsi="Calibri" w:cs="Calibri"/>
          <w:color w:val="2171FF" w:themeColor="text2" w:themeTint="99"/>
        </w:rPr>
        <w:t xml:space="preserve"> blå </w:t>
      </w:r>
      <w:r w:rsidR="006E3C35" w:rsidRPr="000844FB">
        <w:rPr>
          <w:rFonts w:ascii="Calibri" w:eastAsia="Calibri" w:hAnsi="Calibri" w:cs="Calibri"/>
          <w:color w:val="2171FF" w:themeColor="text2" w:themeTint="99"/>
        </w:rPr>
        <w:t>forklarings</w:t>
      </w:r>
      <w:r w:rsidR="00973484" w:rsidRPr="000844FB">
        <w:rPr>
          <w:rFonts w:ascii="Calibri" w:eastAsia="Calibri" w:hAnsi="Calibri" w:cs="Calibri"/>
          <w:color w:val="2171FF" w:themeColor="text2" w:themeTint="99"/>
        </w:rPr>
        <w:t>tekst</w:t>
      </w:r>
      <w:r w:rsidR="006B3488" w:rsidRPr="000844FB">
        <w:rPr>
          <w:rFonts w:ascii="Calibri" w:eastAsia="Calibri" w:hAnsi="Calibri" w:cs="Calibri"/>
          <w:color w:val="2171FF" w:themeColor="text2" w:themeTint="99"/>
        </w:rPr>
        <w:t xml:space="preserve"> før du sender inn</w:t>
      </w:r>
    </w:p>
    <w:p w14:paraId="4ACDBB09" w14:textId="1DDA71AE" w:rsidR="00481A97" w:rsidRPr="000844FB" w:rsidRDefault="00481A97" w:rsidP="00CF4E63">
      <w:pPr>
        <w:spacing w:after="120" w:line="276" w:lineRule="auto"/>
        <w:rPr>
          <w:rFonts w:ascii="Calibri" w:eastAsia="Calibri" w:hAnsi="Calibri" w:cs="Calibri"/>
          <w:b/>
          <w:bCs/>
          <w:color w:val="2171FF" w:themeColor="text2" w:themeTint="99"/>
        </w:rPr>
      </w:pPr>
      <w:r w:rsidRPr="000844FB">
        <w:rPr>
          <w:rFonts w:ascii="Calibri" w:eastAsia="Calibri" w:hAnsi="Calibri" w:cs="Calibri"/>
          <w:b/>
          <w:bCs/>
          <w:color w:val="2171FF" w:themeColor="text2" w:themeTint="99"/>
        </w:rPr>
        <w:t xml:space="preserve">Du </w:t>
      </w:r>
      <w:r w:rsidRPr="000844FB">
        <w:rPr>
          <w:rFonts w:ascii="Calibri" w:eastAsia="Calibri" w:hAnsi="Calibri" w:cs="Calibri"/>
          <w:b/>
          <w:bCs/>
          <w:i/>
          <w:iCs/>
          <w:color w:val="2171FF" w:themeColor="text2" w:themeTint="99"/>
          <w:u w:val="single"/>
        </w:rPr>
        <w:t>kan</w:t>
      </w:r>
      <w:r w:rsidRPr="000844FB">
        <w:rPr>
          <w:rFonts w:ascii="Calibri" w:eastAsia="Calibri" w:hAnsi="Calibri" w:cs="Calibri"/>
          <w:b/>
          <w:bCs/>
          <w:color w:val="2171FF" w:themeColor="text2" w:themeTint="99"/>
        </w:rPr>
        <w:t>:</w:t>
      </w:r>
    </w:p>
    <w:p w14:paraId="6047E49E" w14:textId="135253D6" w:rsidR="00481A97" w:rsidRPr="000844FB" w:rsidRDefault="00481A97" w:rsidP="00CF4E63">
      <w:pPr>
        <w:pStyle w:val="Listeavsnitt"/>
        <w:numPr>
          <w:ilvl w:val="0"/>
          <w:numId w:val="34"/>
        </w:numPr>
        <w:spacing w:after="120" w:line="276" w:lineRule="auto"/>
        <w:rPr>
          <w:rFonts w:ascii="Calibri" w:eastAsia="Calibri" w:hAnsi="Calibri" w:cs="Calibri"/>
          <w:b/>
          <w:bCs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 xml:space="preserve">Legge til underoverskrifter på nivå 3 (for eksempel </w:t>
      </w:r>
      <w:r w:rsidRPr="000844FB">
        <w:rPr>
          <w:i/>
          <w:iCs/>
          <w:color w:val="2171FF" w:themeColor="text2" w:themeTint="99"/>
        </w:rPr>
        <w:t>1.2.3 Etikk og personvern)</w:t>
      </w:r>
    </w:p>
    <w:p w14:paraId="5866F3DC" w14:textId="4C7BA20E" w:rsidR="00481A97" w:rsidRPr="000844FB" w:rsidRDefault="005E4BBB" w:rsidP="00CF4E63">
      <w:pPr>
        <w:pStyle w:val="Listeavsnitt"/>
        <w:numPr>
          <w:ilvl w:val="0"/>
          <w:numId w:val="34"/>
        </w:num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  <w:r w:rsidRPr="000844FB">
        <w:rPr>
          <w:rFonts w:ascii="Calibri" w:eastAsia="Calibri" w:hAnsi="Calibri" w:cs="Calibri"/>
          <w:color w:val="2171FF" w:themeColor="text2" w:themeTint="99"/>
        </w:rPr>
        <w:t>Legge inn figurer, tabeller og bilder</w:t>
      </w:r>
    </w:p>
    <w:p w14:paraId="1062838A" w14:textId="77777777" w:rsidR="00481A97" w:rsidRPr="000844FB" w:rsidRDefault="00481A97" w:rsidP="00CF4E63">
      <w:pPr>
        <w:spacing w:after="120" w:line="276" w:lineRule="auto"/>
        <w:rPr>
          <w:rFonts w:ascii="Calibri" w:eastAsia="Calibri" w:hAnsi="Calibri" w:cs="Calibri"/>
          <w:color w:val="2171FF" w:themeColor="text2" w:themeTint="99"/>
        </w:rPr>
      </w:pPr>
    </w:p>
    <w:p w14:paraId="193092F3" w14:textId="13736818" w:rsidR="003E2CCF" w:rsidRPr="00822BF0" w:rsidRDefault="3039257E" w:rsidP="00CF4E63">
      <w:pPr>
        <w:pStyle w:val="Overskrift3"/>
        <w:spacing w:line="276" w:lineRule="auto"/>
        <w:rPr>
          <w:color w:val="2171FF" w:themeColor="text2" w:themeTint="99"/>
        </w:rPr>
      </w:pPr>
      <w:r w:rsidRPr="15D15A39">
        <w:rPr>
          <w:color w:val="2171FF" w:themeColor="text2" w:themeTint="99"/>
        </w:rPr>
        <w:t xml:space="preserve">B. </w:t>
      </w:r>
      <w:r w:rsidR="003E2CCF" w:rsidRPr="00822BF0">
        <w:rPr>
          <w:color w:val="2171FF" w:themeColor="text2" w:themeTint="99"/>
        </w:rPr>
        <w:t>Inndelingen som skal brukes</w:t>
      </w:r>
    </w:p>
    <w:p w14:paraId="77823430" w14:textId="6F0F838F" w:rsidR="003E2CCF" w:rsidRPr="005746D3" w:rsidRDefault="003E2CCF" w:rsidP="00CF4E63">
      <w:pPr>
        <w:pStyle w:val="Overskrift3"/>
        <w:numPr>
          <w:ilvl w:val="0"/>
          <w:numId w:val="33"/>
        </w:numPr>
        <w:spacing w:line="276" w:lineRule="auto"/>
        <w:rPr>
          <w:b w:val="0"/>
          <w:color w:val="2171FF" w:themeColor="text2" w:themeTint="99"/>
          <w:sz w:val="22"/>
        </w:rPr>
      </w:pPr>
      <w:r w:rsidRPr="005746D3">
        <w:rPr>
          <w:b w:val="0"/>
          <w:color w:val="2171FF" w:themeColor="text2" w:themeTint="99"/>
          <w:sz w:val="22"/>
        </w:rPr>
        <w:t>Soliditet</w:t>
      </w:r>
    </w:p>
    <w:p w14:paraId="5AD8DB19" w14:textId="77777777" w:rsidR="00EC6FA6" w:rsidRPr="005746D3" w:rsidRDefault="000428EB" w:rsidP="00CF4E63">
      <w:pPr>
        <w:pStyle w:val="Listeavsnitt"/>
        <w:numPr>
          <w:ilvl w:val="1"/>
          <w:numId w:val="33"/>
        </w:numPr>
        <w:spacing w:line="276" w:lineRule="auto"/>
        <w:rPr>
          <w:color w:val="2171FF" w:themeColor="text2" w:themeTint="99"/>
        </w:rPr>
      </w:pPr>
      <w:r w:rsidRPr="005746D3">
        <w:rPr>
          <w:color w:val="2171FF" w:themeColor="text2" w:themeTint="99"/>
        </w:rPr>
        <w:t>B</w:t>
      </w:r>
      <w:r w:rsidR="003E2CCF" w:rsidRPr="005746D3">
        <w:rPr>
          <w:color w:val="2171FF" w:themeColor="text2" w:themeTint="99"/>
        </w:rPr>
        <w:t>akgrunn for prosjektet/tiltaket</w:t>
      </w:r>
    </w:p>
    <w:p w14:paraId="3206EA43" w14:textId="4C5A2500" w:rsidR="003E2CCF" w:rsidRPr="005746D3" w:rsidRDefault="00000C0C" w:rsidP="00CF4E63">
      <w:pPr>
        <w:pStyle w:val="Listeavsnitt"/>
        <w:numPr>
          <w:ilvl w:val="1"/>
          <w:numId w:val="33"/>
        </w:numPr>
        <w:spacing w:line="276" w:lineRule="auto"/>
        <w:rPr>
          <w:color w:val="2171FF" w:themeColor="text2" w:themeTint="99"/>
        </w:rPr>
      </w:pPr>
      <w:r w:rsidRPr="005746D3">
        <w:rPr>
          <w:color w:val="2171FF" w:themeColor="text2" w:themeTint="99"/>
        </w:rPr>
        <w:t>Akt</w:t>
      </w:r>
      <w:r w:rsidR="00961777" w:rsidRPr="005746D3">
        <w:rPr>
          <w:color w:val="2171FF" w:themeColor="text2" w:themeTint="99"/>
        </w:rPr>
        <w:t>ivitet/t</w:t>
      </w:r>
      <w:r w:rsidR="005373A0" w:rsidRPr="005746D3">
        <w:rPr>
          <w:color w:val="2171FF" w:themeColor="text2" w:themeTint="99"/>
        </w:rPr>
        <w:t>i</w:t>
      </w:r>
      <w:r w:rsidR="00961777" w:rsidRPr="005746D3">
        <w:rPr>
          <w:color w:val="2171FF" w:themeColor="text2" w:themeTint="99"/>
        </w:rPr>
        <w:t>ltak/metode</w:t>
      </w:r>
    </w:p>
    <w:p w14:paraId="4C811184" w14:textId="0B220468" w:rsidR="003E2CCF" w:rsidRPr="005746D3" w:rsidRDefault="003E2CCF" w:rsidP="00CF4E63">
      <w:pPr>
        <w:pStyle w:val="Overskrift3"/>
        <w:numPr>
          <w:ilvl w:val="0"/>
          <w:numId w:val="33"/>
        </w:numPr>
        <w:spacing w:line="276" w:lineRule="auto"/>
        <w:rPr>
          <w:b w:val="0"/>
          <w:color w:val="2171FF" w:themeColor="text2" w:themeTint="99"/>
          <w:sz w:val="22"/>
        </w:rPr>
      </w:pPr>
      <w:r w:rsidRPr="005746D3">
        <w:rPr>
          <w:b w:val="0"/>
          <w:color w:val="2171FF" w:themeColor="text2" w:themeTint="99"/>
          <w:sz w:val="22"/>
        </w:rPr>
        <w:t>Virkning</w:t>
      </w:r>
    </w:p>
    <w:p w14:paraId="1142A771" w14:textId="77777777" w:rsidR="00EC6FA6" w:rsidRPr="005746D3" w:rsidRDefault="003E2CCF" w:rsidP="00CF4E63">
      <w:pPr>
        <w:pStyle w:val="Listeavsnitt"/>
        <w:numPr>
          <w:ilvl w:val="1"/>
          <w:numId w:val="33"/>
        </w:numPr>
        <w:spacing w:line="276" w:lineRule="auto"/>
        <w:rPr>
          <w:color w:val="2171FF" w:themeColor="text2" w:themeTint="99"/>
        </w:rPr>
      </w:pPr>
      <w:r w:rsidRPr="005746D3">
        <w:rPr>
          <w:color w:val="2171FF" w:themeColor="text2" w:themeTint="99"/>
        </w:rPr>
        <w:t>Potensiell virkning av prosjektet/tiltaket</w:t>
      </w:r>
    </w:p>
    <w:p w14:paraId="5A8F53BB" w14:textId="4E61994B" w:rsidR="003E2CCF" w:rsidRPr="005746D3" w:rsidRDefault="00A2362F" w:rsidP="00CF4E63">
      <w:pPr>
        <w:pStyle w:val="Listeavsnitt"/>
        <w:numPr>
          <w:ilvl w:val="1"/>
          <w:numId w:val="33"/>
        </w:numPr>
        <w:spacing w:line="276" w:lineRule="auto"/>
        <w:rPr>
          <w:color w:val="2171FF" w:themeColor="text2" w:themeTint="99"/>
        </w:rPr>
      </w:pPr>
      <w:r w:rsidRPr="005746D3">
        <w:rPr>
          <w:bCs/>
          <w:color w:val="2171FF" w:themeColor="text2" w:themeTint="99"/>
        </w:rPr>
        <w:t>Tiltak for f</w:t>
      </w:r>
      <w:r w:rsidR="001A2EC3" w:rsidRPr="005746D3">
        <w:rPr>
          <w:bCs/>
          <w:color w:val="2171FF" w:themeColor="text2" w:themeTint="99"/>
        </w:rPr>
        <w:t xml:space="preserve">ormidling og utnyttelse </w:t>
      </w:r>
    </w:p>
    <w:p w14:paraId="478C2079" w14:textId="77777777" w:rsidR="003E2CCF" w:rsidRPr="005746D3" w:rsidRDefault="003E2CCF" w:rsidP="00CF4E63">
      <w:pPr>
        <w:pStyle w:val="Overskrift3"/>
        <w:numPr>
          <w:ilvl w:val="0"/>
          <w:numId w:val="33"/>
        </w:numPr>
        <w:spacing w:line="276" w:lineRule="auto"/>
        <w:rPr>
          <w:b w:val="0"/>
          <w:bCs w:val="0"/>
          <w:color w:val="2171FF" w:themeColor="text2" w:themeTint="99"/>
          <w:sz w:val="22"/>
        </w:rPr>
      </w:pPr>
      <w:r w:rsidRPr="005746D3">
        <w:rPr>
          <w:b w:val="0"/>
          <w:bCs w:val="0"/>
          <w:color w:val="2171FF" w:themeColor="text2" w:themeTint="99"/>
          <w:sz w:val="22"/>
        </w:rPr>
        <w:t>Gjennomføring</w:t>
      </w:r>
    </w:p>
    <w:p w14:paraId="65C69F3E" w14:textId="77777777" w:rsidR="003E2CCF" w:rsidRPr="005746D3" w:rsidRDefault="003E2CCF" w:rsidP="00CF4E63">
      <w:pPr>
        <w:pStyle w:val="Listeavsnitt"/>
        <w:numPr>
          <w:ilvl w:val="1"/>
          <w:numId w:val="33"/>
        </w:numPr>
        <w:spacing w:line="276" w:lineRule="auto"/>
        <w:rPr>
          <w:color w:val="2171FF" w:themeColor="text2" w:themeTint="99"/>
        </w:rPr>
      </w:pPr>
      <w:r w:rsidRPr="005746D3">
        <w:rPr>
          <w:color w:val="2171FF" w:themeColor="text2" w:themeTint="99"/>
        </w:rPr>
        <w:t>Prosjektleder og prosjektgruppe</w:t>
      </w:r>
    </w:p>
    <w:p w14:paraId="0FD7ECD6" w14:textId="3582B9BD" w:rsidR="003E2CCF" w:rsidRPr="005746D3" w:rsidRDefault="003E2CCF" w:rsidP="00CF4E63">
      <w:pPr>
        <w:pStyle w:val="Listeavsnitt"/>
        <w:numPr>
          <w:ilvl w:val="1"/>
          <w:numId w:val="33"/>
        </w:numPr>
        <w:spacing w:line="276" w:lineRule="auto"/>
        <w:rPr>
          <w:color w:val="2171FF" w:themeColor="text2" w:themeTint="99"/>
        </w:rPr>
      </w:pPr>
      <w:r w:rsidRPr="005746D3">
        <w:rPr>
          <w:color w:val="2171FF" w:themeColor="text2" w:themeTint="99"/>
        </w:rPr>
        <w:t>Organiseringen og ledelse av prosjektet</w:t>
      </w:r>
    </w:p>
    <w:p w14:paraId="704CADB8" w14:textId="161F676D" w:rsidR="00231578" w:rsidRPr="00971C08" w:rsidRDefault="2D8BA8E6" w:rsidP="00CF4E63">
      <w:pPr>
        <w:pStyle w:val="Overskrift2"/>
        <w:spacing w:after="120" w:line="276" w:lineRule="auto"/>
      </w:pPr>
      <w:r>
        <w:lastRenderedPageBreak/>
        <w:t>Prosjektbeskrivelse</w:t>
      </w:r>
    </w:p>
    <w:tbl>
      <w:tblPr>
        <w:tblStyle w:val="Tabellrutenett"/>
        <w:tblW w:w="962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50"/>
        <w:gridCol w:w="7378"/>
      </w:tblGrid>
      <w:tr w:rsidR="00231578" w14:paraId="62350D26" w14:textId="77777777" w:rsidTr="00D91D17">
        <w:tc>
          <w:tcPr>
            <w:tcW w:w="2250" w:type="dxa"/>
            <w:vAlign w:val="center"/>
          </w:tcPr>
          <w:p w14:paraId="48B170C4" w14:textId="77777777" w:rsidR="00231578" w:rsidRPr="00971C08" w:rsidRDefault="00231578" w:rsidP="00D91D1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71C08">
              <w:rPr>
                <w:b/>
                <w:bCs/>
                <w:sz w:val="24"/>
                <w:szCs w:val="24"/>
              </w:rPr>
              <w:t>Prosjekttittel:</w:t>
            </w:r>
          </w:p>
        </w:tc>
        <w:tc>
          <w:tcPr>
            <w:tcW w:w="7378" w:type="dxa"/>
            <w:vAlign w:val="center"/>
          </w:tcPr>
          <w:p w14:paraId="5A3FF208" w14:textId="77777777" w:rsidR="00231578" w:rsidRDefault="00231578" w:rsidP="00D91D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 her</w:t>
            </w:r>
          </w:p>
        </w:tc>
      </w:tr>
      <w:tr w:rsidR="00231578" w14:paraId="4F89F1F5" w14:textId="77777777" w:rsidTr="00D91D17">
        <w:tc>
          <w:tcPr>
            <w:tcW w:w="2250" w:type="dxa"/>
            <w:vAlign w:val="center"/>
          </w:tcPr>
          <w:p w14:paraId="28464864" w14:textId="77777777" w:rsidR="00231578" w:rsidRPr="00971C08" w:rsidRDefault="00231578" w:rsidP="00D91D1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71C08">
              <w:rPr>
                <w:b/>
                <w:bCs/>
                <w:sz w:val="24"/>
                <w:szCs w:val="24"/>
              </w:rPr>
              <w:t>Søkerorganisasjon:</w:t>
            </w:r>
          </w:p>
        </w:tc>
        <w:tc>
          <w:tcPr>
            <w:tcW w:w="7378" w:type="dxa"/>
            <w:vAlign w:val="center"/>
          </w:tcPr>
          <w:p w14:paraId="2B53F926" w14:textId="77777777" w:rsidR="00231578" w:rsidRDefault="00231578" w:rsidP="00D91D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 her</w:t>
            </w:r>
          </w:p>
        </w:tc>
      </w:tr>
      <w:tr w:rsidR="00231578" w14:paraId="71F1BF27" w14:textId="77777777" w:rsidTr="00D91D17">
        <w:tc>
          <w:tcPr>
            <w:tcW w:w="2250" w:type="dxa"/>
            <w:vAlign w:val="center"/>
          </w:tcPr>
          <w:p w14:paraId="7A1424F5" w14:textId="77777777" w:rsidR="00231578" w:rsidRPr="00971C08" w:rsidRDefault="00231578" w:rsidP="00D91D1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71C08">
              <w:rPr>
                <w:b/>
                <w:bCs/>
                <w:sz w:val="24"/>
                <w:szCs w:val="24"/>
              </w:rPr>
              <w:t>Prosjektleder:</w:t>
            </w:r>
          </w:p>
        </w:tc>
        <w:tc>
          <w:tcPr>
            <w:tcW w:w="7378" w:type="dxa"/>
            <w:vAlign w:val="center"/>
          </w:tcPr>
          <w:p w14:paraId="71DACCDA" w14:textId="77777777" w:rsidR="00231578" w:rsidRDefault="00231578" w:rsidP="00D91D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Skriv her</w:t>
            </w:r>
          </w:p>
        </w:tc>
      </w:tr>
    </w:tbl>
    <w:p w14:paraId="623F3407" w14:textId="77777777" w:rsidR="00231578" w:rsidRPr="00971C08" w:rsidRDefault="00231578" w:rsidP="00CF4E63">
      <w:pPr>
        <w:pStyle w:val="Overskrift3"/>
        <w:spacing w:line="276" w:lineRule="auto"/>
        <w:rPr>
          <w:b w:val="0"/>
          <w:bCs w:val="0"/>
          <w:sz w:val="22"/>
          <w:szCs w:val="20"/>
        </w:rPr>
      </w:pPr>
    </w:p>
    <w:p w14:paraId="17C1AFED" w14:textId="13A3D759" w:rsidR="002B6F97" w:rsidRPr="00822BF0" w:rsidRDefault="00B24222" w:rsidP="00CF4E63">
      <w:pPr>
        <w:pStyle w:val="Overskrift3"/>
        <w:spacing w:line="276" w:lineRule="auto"/>
      </w:pPr>
      <w:r>
        <w:t xml:space="preserve">1. </w:t>
      </w:r>
      <w:r w:rsidR="002F2802" w:rsidRPr="00822BF0">
        <w:t>Soliditet</w:t>
      </w:r>
    </w:p>
    <w:p w14:paraId="08490196" w14:textId="7F9983E3" w:rsidR="005216D6" w:rsidRPr="005216D6" w:rsidRDefault="0050379B" w:rsidP="00CF4E63">
      <w:pPr>
        <w:spacing w:line="276" w:lineRule="auto"/>
        <w:rPr>
          <w:color w:val="2171FF" w:themeColor="text2" w:themeTint="99"/>
        </w:rPr>
      </w:pPr>
      <w:r w:rsidRPr="134F861D">
        <w:rPr>
          <w:color w:val="2171FF" w:themeColor="text2" w:themeTint="99"/>
        </w:rPr>
        <w:t xml:space="preserve">Dette kapittelet </w:t>
      </w:r>
      <w:r w:rsidR="005216D6" w:rsidRPr="134F861D">
        <w:rPr>
          <w:color w:val="2171FF" w:themeColor="text2" w:themeTint="99"/>
        </w:rPr>
        <w:t xml:space="preserve">skal gi en beskrivelsen av de </w:t>
      </w:r>
      <w:r w:rsidR="4AE8C3BE" w:rsidRPr="134F861D">
        <w:rPr>
          <w:color w:val="2171FF" w:themeColor="text2" w:themeTint="99"/>
        </w:rPr>
        <w:t>planlagte</w:t>
      </w:r>
      <w:r w:rsidR="005216D6" w:rsidRPr="134F861D">
        <w:rPr>
          <w:color w:val="2171FF" w:themeColor="text2" w:themeTint="99"/>
        </w:rPr>
        <w:t xml:space="preserve"> aktivitetene og metodene som brukes, og i hvilken grad det foreslåtte arbeidet er ambisiøst og nytenkende.</w:t>
      </w:r>
    </w:p>
    <w:p w14:paraId="5CD67B63" w14:textId="45D1B369" w:rsidR="002B6F97" w:rsidRPr="00B24222" w:rsidRDefault="00B24222" w:rsidP="00CF4E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 w:rsidR="00F474E2" w:rsidRPr="00B24222">
        <w:rPr>
          <w:b/>
          <w:sz w:val="24"/>
          <w:szCs w:val="24"/>
        </w:rPr>
        <w:t>Bakgrunn for prosjektet/tiltaket</w:t>
      </w:r>
    </w:p>
    <w:p w14:paraId="27FFCB92" w14:textId="080C5BF9" w:rsidR="00844342" w:rsidRPr="000844FB" w:rsidRDefault="00505C1C" w:rsidP="00CF4E63">
      <w:pPr>
        <w:spacing w:line="276" w:lineRule="auto"/>
        <w:rPr>
          <w:iCs/>
          <w:color w:val="2171FF" w:themeColor="text2" w:themeTint="99"/>
        </w:rPr>
      </w:pPr>
      <w:r w:rsidRPr="000844FB">
        <w:rPr>
          <w:iCs/>
          <w:color w:val="2171FF" w:themeColor="text2" w:themeTint="99"/>
        </w:rPr>
        <w:t xml:space="preserve">Beskriv og underbygg behovet eller problemet som ligger til grunn for prosjektet. Presenter </w:t>
      </w:r>
      <w:r w:rsidR="00CE5459" w:rsidRPr="000844FB">
        <w:rPr>
          <w:iCs/>
          <w:color w:val="2171FF" w:themeColor="text2" w:themeTint="99"/>
        </w:rPr>
        <w:t xml:space="preserve">hvem tiltaket/prosjektet retter seg mot, </w:t>
      </w:r>
      <w:r w:rsidRPr="000844FB">
        <w:rPr>
          <w:iCs/>
          <w:color w:val="2171FF" w:themeColor="text2" w:themeTint="99"/>
        </w:rPr>
        <w:t>hvorfor det aktuelle prosjektet bør gjennomføres og hvilken relevans det har i denne sammenhengen.</w:t>
      </w:r>
      <w:r w:rsidR="4CDA0BB7" w:rsidRPr="000844FB">
        <w:rPr>
          <w:color w:val="2171FF" w:themeColor="text2" w:themeTint="99"/>
        </w:rPr>
        <w:t xml:space="preserve"> </w:t>
      </w:r>
      <w:r w:rsidR="0099533A" w:rsidRPr="000844FB">
        <w:rPr>
          <w:color w:val="2171FF" w:themeColor="text2" w:themeTint="99"/>
        </w:rPr>
        <w:t>Spesifiser prosjektets</w:t>
      </w:r>
      <w:r w:rsidR="5A5A0F3D" w:rsidRPr="000844FB">
        <w:rPr>
          <w:color w:val="2171FF" w:themeColor="text2" w:themeTint="99"/>
        </w:rPr>
        <w:t xml:space="preserve"> målsetning</w:t>
      </w:r>
      <w:r w:rsidR="39F3654D" w:rsidRPr="000844FB">
        <w:rPr>
          <w:color w:val="2171FF" w:themeColor="text2" w:themeTint="99"/>
        </w:rPr>
        <w:t>(er)</w:t>
      </w:r>
      <w:r w:rsidR="344DB8FD" w:rsidRPr="000844FB">
        <w:rPr>
          <w:color w:val="2171FF" w:themeColor="text2" w:themeTint="99"/>
        </w:rPr>
        <w:t>.</w:t>
      </w:r>
    </w:p>
    <w:p w14:paraId="1E35BBC1" w14:textId="51EB2DF1" w:rsidR="00B24222" w:rsidRPr="000844FB" w:rsidRDefault="00027400" w:rsidP="00CF4E63">
      <w:pPr>
        <w:spacing w:line="276" w:lineRule="auto"/>
        <w:rPr>
          <w:rFonts w:ascii="Calibri" w:eastAsia="Calibri" w:hAnsi="Calibri" w:cs="Calibri"/>
        </w:rPr>
      </w:pPr>
      <w:r w:rsidRPr="000844FB">
        <w:rPr>
          <w:rFonts w:ascii="Calibri" w:eastAsia="Calibri" w:hAnsi="Calibri" w:cs="Calibri"/>
        </w:rPr>
        <w:t>Slett forklaringsteksten over og skriv her</w:t>
      </w:r>
    </w:p>
    <w:p w14:paraId="0DBC9953" w14:textId="4A60183B" w:rsidR="15D15A39" w:rsidRDefault="15D15A39" w:rsidP="00CF4E63">
      <w:pPr>
        <w:spacing w:line="276" w:lineRule="auto"/>
        <w:rPr>
          <w:rFonts w:ascii="Calibri" w:eastAsia="Calibri" w:hAnsi="Calibri" w:cs="Calibri"/>
        </w:rPr>
      </w:pPr>
    </w:p>
    <w:p w14:paraId="72FDCB5F" w14:textId="51842E0B" w:rsidR="002B6F97" w:rsidRPr="00B24222" w:rsidRDefault="00B24222" w:rsidP="00CF4E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 </w:t>
      </w:r>
      <w:r w:rsidR="00EF5375" w:rsidRPr="00B24222">
        <w:rPr>
          <w:b/>
          <w:sz w:val="24"/>
          <w:szCs w:val="24"/>
        </w:rPr>
        <w:t>Aktivitet/tiltak</w:t>
      </w:r>
      <w:r w:rsidR="00027400" w:rsidRPr="00B24222">
        <w:rPr>
          <w:b/>
          <w:sz w:val="24"/>
          <w:szCs w:val="24"/>
        </w:rPr>
        <w:t>/metode</w:t>
      </w:r>
    </w:p>
    <w:p w14:paraId="6479BC01" w14:textId="4F6C9F7A" w:rsidR="00DD18D4" w:rsidRPr="000844FB" w:rsidRDefault="1EC44650" w:rsidP="00CF4E63">
      <w:pPr>
        <w:spacing w:line="276" w:lineRule="auto"/>
        <w:rPr>
          <w:i/>
          <w:iCs/>
          <w:color w:val="2171FF" w:themeColor="text2" w:themeTint="99"/>
        </w:rPr>
      </w:pPr>
      <w:r w:rsidRPr="000844FB">
        <w:rPr>
          <w:color w:val="2171FF" w:themeColor="text2" w:themeTint="99"/>
        </w:rPr>
        <w:t>Dette er e</w:t>
      </w:r>
      <w:r w:rsidR="7D9F2675" w:rsidRPr="000844FB">
        <w:rPr>
          <w:color w:val="2171FF" w:themeColor="text2" w:themeTint="99"/>
        </w:rPr>
        <w:t>n</w:t>
      </w:r>
      <w:r w:rsidRPr="000844FB">
        <w:rPr>
          <w:color w:val="2171FF" w:themeColor="text2" w:themeTint="99"/>
        </w:rPr>
        <w:t xml:space="preserve"> svært viktig </w:t>
      </w:r>
      <w:r w:rsidR="5FC0EA0E" w:rsidRPr="000844FB">
        <w:rPr>
          <w:color w:val="2171FF" w:themeColor="text2" w:themeTint="99"/>
        </w:rPr>
        <w:t xml:space="preserve">del </w:t>
      </w:r>
      <w:r w:rsidRPr="000844FB">
        <w:rPr>
          <w:color w:val="2171FF" w:themeColor="text2" w:themeTint="99"/>
        </w:rPr>
        <w:t xml:space="preserve">og mye informasjon hører hjemme her. </w:t>
      </w:r>
    </w:p>
    <w:p w14:paraId="6D5D9896" w14:textId="31B57AEC" w:rsidR="00DD18D4" w:rsidRPr="000844FB" w:rsidRDefault="00DD18D4" w:rsidP="00CF4E63">
      <w:pPr>
        <w:spacing w:line="276" w:lineRule="auto"/>
        <w:rPr>
          <w:i/>
          <w:color w:val="2171FF" w:themeColor="text2" w:themeTint="99"/>
        </w:rPr>
      </w:pPr>
      <w:r w:rsidRPr="000844FB">
        <w:rPr>
          <w:iCs/>
          <w:color w:val="2171FF" w:themeColor="text2" w:themeTint="99"/>
        </w:rPr>
        <w:t>Beskriv innholdet i tiltakene/aktivitetene som inngår i prosjektet</w:t>
      </w:r>
      <w:r w:rsidR="00C02938" w:rsidRPr="000844FB">
        <w:rPr>
          <w:iCs/>
          <w:color w:val="2171FF" w:themeColor="text2" w:themeTint="99"/>
        </w:rPr>
        <w:t>. Beskriv også hvordan eventuelle deltakere skal rekrutteres og hvem disse er.</w:t>
      </w:r>
      <w:r w:rsidRPr="000844FB">
        <w:rPr>
          <w:iCs/>
          <w:color w:val="2171FF" w:themeColor="text2" w:themeTint="99"/>
        </w:rPr>
        <w:t xml:space="preserve"> Beskrivelsen må være detaljert nok til at andre som ikke er involvert i prosjektet får god forståelse av tiltakene/aktivitetene som skal gjennomføres</w:t>
      </w:r>
      <w:r w:rsidR="00C04524" w:rsidRPr="000844FB">
        <w:rPr>
          <w:iCs/>
          <w:color w:val="2171FF" w:themeColor="text2" w:themeTint="99"/>
        </w:rPr>
        <w:t xml:space="preserve"> og metodene som skal brukes</w:t>
      </w:r>
      <w:r w:rsidRPr="000844FB">
        <w:rPr>
          <w:i/>
          <w:color w:val="2171FF" w:themeColor="text2" w:themeTint="99"/>
        </w:rPr>
        <w:t>.</w:t>
      </w:r>
      <w:r w:rsidR="005B1998" w:rsidRPr="000844FB">
        <w:rPr>
          <w:i/>
          <w:color w:val="2171FF" w:themeColor="text2" w:themeTint="99"/>
        </w:rPr>
        <w:t xml:space="preserve"> </w:t>
      </w:r>
      <w:r w:rsidR="005B1998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Beskriv kort forventede eller sannsynlige utfordringer, samt hvordan disse kan imøtegås.</w:t>
      </w:r>
    </w:p>
    <w:p w14:paraId="24229115" w14:textId="06C22A3A" w:rsidR="036F11A7" w:rsidRPr="000844FB" w:rsidRDefault="036F11A7" w:rsidP="00CF4E63">
      <w:pPr>
        <w:spacing w:line="276" w:lineRule="auto"/>
        <w:rPr>
          <w:color w:val="2171FF" w:themeColor="text2" w:themeTint="99"/>
        </w:rPr>
      </w:pPr>
      <w:r w:rsidRPr="000844FB">
        <w:rPr>
          <w:color w:val="2171FF" w:themeColor="text2" w:themeTint="99"/>
        </w:rPr>
        <w:t xml:space="preserve">Beskriv hvordan </w:t>
      </w:r>
      <w:r w:rsidR="1C2E97A9" w:rsidRPr="000844FB">
        <w:rPr>
          <w:color w:val="2171FF" w:themeColor="text2" w:themeTint="99"/>
        </w:rPr>
        <w:t>prosjektet skal evalueres (måloppnåelse).</w:t>
      </w:r>
      <w:r w:rsidR="002F1E7B" w:rsidRPr="000844FB">
        <w:rPr>
          <w:color w:val="2171FF" w:themeColor="text2" w:themeTint="99"/>
        </w:rPr>
        <w:t xml:space="preserve"> Beskriv hvilke opplysninger/data som skal innhentes, hvordan de skal innhentes og hvordan de skal analyseres.</w:t>
      </w:r>
    </w:p>
    <w:p w14:paraId="3D11EA07" w14:textId="77537C92" w:rsidR="10A2B41C" w:rsidRPr="000844FB" w:rsidRDefault="002F1E7B" w:rsidP="00CF4E63">
      <w:pPr>
        <w:spacing w:line="276" w:lineRule="auto"/>
        <w:rPr>
          <w:iCs/>
          <w:color w:val="2171FF" w:themeColor="text2" w:themeTint="99"/>
        </w:rPr>
      </w:pPr>
      <w:r w:rsidRPr="000844FB">
        <w:rPr>
          <w:color w:val="2171FF" w:themeColor="text2" w:themeTint="99"/>
        </w:rPr>
        <w:t xml:space="preserve">Etiske </w:t>
      </w:r>
      <w:r w:rsidR="10A2B41C" w:rsidRPr="000844FB">
        <w:rPr>
          <w:color w:val="2171FF" w:themeColor="text2" w:themeTint="99"/>
        </w:rPr>
        <w:t xml:space="preserve">vurderinger og </w:t>
      </w:r>
      <w:r w:rsidRPr="000844FB">
        <w:rPr>
          <w:color w:val="2171FF" w:themeColor="text2" w:themeTint="99"/>
        </w:rPr>
        <w:t xml:space="preserve">vurderinger av </w:t>
      </w:r>
      <w:r w:rsidR="10A2B41C" w:rsidRPr="000844FB">
        <w:rPr>
          <w:color w:val="2171FF" w:themeColor="text2" w:themeTint="99"/>
        </w:rPr>
        <w:t>personvernhensyn</w:t>
      </w:r>
      <w:r w:rsidRPr="000844FB">
        <w:rPr>
          <w:color w:val="2171FF" w:themeColor="text2" w:themeTint="99"/>
        </w:rPr>
        <w:t xml:space="preserve"> hører også hjemme i denne delen.</w:t>
      </w:r>
      <w:r w:rsidR="00533569" w:rsidRPr="000844FB">
        <w:rPr>
          <w:color w:val="2171FF" w:themeColor="text2" w:themeTint="99"/>
        </w:rPr>
        <w:t xml:space="preserve"> </w:t>
      </w:r>
      <w:r w:rsidR="00C141EA" w:rsidRPr="000844FB">
        <w:rPr>
          <w:iCs/>
          <w:color w:val="2171FF" w:themeColor="text2" w:themeTint="99"/>
          <w:lang w:val="no"/>
        </w:rPr>
        <w:t xml:space="preserve">Sikkerheten til </w:t>
      </w:r>
      <w:r w:rsidR="002F53E3" w:rsidRPr="000844FB">
        <w:rPr>
          <w:iCs/>
          <w:color w:val="2171FF" w:themeColor="text2" w:themeTint="99"/>
          <w:lang w:val="no"/>
        </w:rPr>
        <w:t xml:space="preserve">eventuelle </w:t>
      </w:r>
      <w:r w:rsidR="00C141EA" w:rsidRPr="000844FB">
        <w:rPr>
          <w:iCs/>
          <w:color w:val="2171FF" w:themeColor="text2" w:themeTint="99"/>
          <w:lang w:val="no"/>
        </w:rPr>
        <w:t>prosjektdeltaker</w:t>
      </w:r>
      <w:r w:rsidR="002F53E3" w:rsidRPr="000844FB">
        <w:rPr>
          <w:iCs/>
          <w:color w:val="2171FF" w:themeColor="text2" w:themeTint="99"/>
          <w:lang w:val="no"/>
        </w:rPr>
        <w:t>e</w:t>
      </w:r>
      <w:r w:rsidR="00C141EA" w:rsidRPr="000844FB">
        <w:rPr>
          <w:iCs/>
          <w:color w:val="2171FF" w:themeColor="text2" w:themeTint="99"/>
          <w:lang w:val="no"/>
        </w:rPr>
        <w:t xml:space="preserve"> er essensiell, og prosedyrer for rapportering og oppfølging av uønskede hendelser skal vurderes og beskrives dersom aktuelt</w:t>
      </w:r>
      <w:r w:rsidR="004F776F" w:rsidRPr="000844FB">
        <w:rPr>
          <w:iCs/>
          <w:color w:val="2171FF" w:themeColor="text2" w:themeTint="99"/>
          <w:lang w:val="no"/>
        </w:rPr>
        <w:t>.</w:t>
      </w:r>
    </w:p>
    <w:p w14:paraId="3B33F151" w14:textId="67E24B4E" w:rsidR="006B547C" w:rsidRPr="000844FB" w:rsidRDefault="007C1BEE" w:rsidP="00CF4E63">
      <w:pPr>
        <w:spacing w:line="276" w:lineRule="auto"/>
        <w:rPr>
          <w:color w:val="2171FF" w:themeColor="text2" w:themeTint="99"/>
        </w:rPr>
      </w:pPr>
      <w:r w:rsidRPr="000844FB">
        <w:rPr>
          <w:color w:val="2171FF" w:themeColor="text2" w:themeTint="99"/>
        </w:rPr>
        <w:t xml:space="preserve">Siden denne delen er omfattende, </w:t>
      </w:r>
      <w:r w:rsidR="00EB2A2A" w:rsidRPr="000844FB">
        <w:rPr>
          <w:color w:val="2171FF" w:themeColor="text2" w:themeTint="99"/>
        </w:rPr>
        <w:t>bør du vurdere å</w:t>
      </w:r>
      <w:r w:rsidRPr="000844FB">
        <w:rPr>
          <w:color w:val="2171FF" w:themeColor="text2" w:themeTint="99"/>
        </w:rPr>
        <w:t xml:space="preserve"> opprette</w:t>
      </w:r>
      <w:r w:rsidR="00B25F74" w:rsidRPr="000844FB">
        <w:rPr>
          <w:color w:val="2171FF" w:themeColor="text2" w:themeTint="99"/>
        </w:rPr>
        <w:t xml:space="preserve"> egne</w:t>
      </w:r>
      <w:r w:rsidRPr="000844FB">
        <w:rPr>
          <w:color w:val="2171FF" w:themeColor="text2" w:themeTint="99"/>
        </w:rPr>
        <w:t xml:space="preserve"> </w:t>
      </w:r>
      <w:r w:rsidR="00B25F74" w:rsidRPr="000844FB">
        <w:rPr>
          <w:color w:val="2171FF" w:themeColor="text2" w:themeTint="99"/>
        </w:rPr>
        <w:t>underoverskrifter</w:t>
      </w:r>
      <w:r w:rsidR="00C41275" w:rsidRPr="000844FB">
        <w:rPr>
          <w:color w:val="2171FF" w:themeColor="text2" w:themeTint="99"/>
        </w:rPr>
        <w:t xml:space="preserve"> som </w:t>
      </w:r>
      <w:r w:rsidR="00D24074" w:rsidRPr="000844FB">
        <w:rPr>
          <w:color w:val="2171FF" w:themeColor="text2" w:themeTint="99"/>
        </w:rPr>
        <w:t>for eksempel</w:t>
      </w:r>
      <w:r w:rsidR="00C41275" w:rsidRPr="000844FB">
        <w:rPr>
          <w:color w:val="2171FF" w:themeColor="text2" w:themeTint="99"/>
        </w:rPr>
        <w:t>:</w:t>
      </w:r>
    </w:p>
    <w:p w14:paraId="1E6614C9" w14:textId="352E05D6" w:rsidR="00C41275" w:rsidRPr="000844FB" w:rsidRDefault="00C41275" w:rsidP="00CF4E63">
      <w:pPr>
        <w:pStyle w:val="Listeavsnitt"/>
        <w:numPr>
          <w:ilvl w:val="0"/>
          <w:numId w:val="26"/>
        </w:numPr>
        <w:spacing w:line="276" w:lineRule="auto"/>
        <w:rPr>
          <w:i/>
          <w:iCs/>
          <w:color w:val="2171FF" w:themeColor="text2" w:themeTint="99"/>
        </w:rPr>
      </w:pPr>
      <w:r w:rsidRPr="000844FB">
        <w:rPr>
          <w:i/>
          <w:iCs/>
          <w:color w:val="2171FF" w:themeColor="text2" w:themeTint="99"/>
        </w:rPr>
        <w:t xml:space="preserve">1.2.1 </w:t>
      </w:r>
      <w:r w:rsidR="00EA58D0" w:rsidRPr="000844FB">
        <w:rPr>
          <w:i/>
          <w:iCs/>
          <w:color w:val="2171FF" w:themeColor="text2" w:themeTint="99"/>
        </w:rPr>
        <w:t xml:space="preserve">Beskrivelse av </w:t>
      </w:r>
      <w:r w:rsidRPr="000844FB">
        <w:rPr>
          <w:i/>
          <w:iCs/>
          <w:color w:val="2171FF" w:themeColor="text2" w:themeTint="99"/>
        </w:rPr>
        <w:t>tiltak/aktivitet</w:t>
      </w:r>
    </w:p>
    <w:p w14:paraId="7E25A71D" w14:textId="4CF3EBC3" w:rsidR="00C41275" w:rsidRPr="000844FB" w:rsidRDefault="00C41275" w:rsidP="00CF4E63">
      <w:pPr>
        <w:pStyle w:val="Listeavsnitt"/>
        <w:numPr>
          <w:ilvl w:val="0"/>
          <w:numId w:val="26"/>
        </w:numPr>
        <w:spacing w:line="276" w:lineRule="auto"/>
        <w:rPr>
          <w:i/>
          <w:iCs/>
          <w:color w:val="2171FF" w:themeColor="text2" w:themeTint="99"/>
        </w:rPr>
      </w:pPr>
      <w:r w:rsidRPr="000844FB">
        <w:rPr>
          <w:i/>
          <w:iCs/>
          <w:color w:val="2171FF" w:themeColor="text2" w:themeTint="99"/>
        </w:rPr>
        <w:t>1.2.2 De</w:t>
      </w:r>
      <w:r w:rsidR="002D024B" w:rsidRPr="000844FB">
        <w:rPr>
          <w:i/>
          <w:iCs/>
          <w:color w:val="2171FF" w:themeColor="text2" w:themeTint="99"/>
        </w:rPr>
        <w:t>ltakere</w:t>
      </w:r>
    </w:p>
    <w:p w14:paraId="44A8756D" w14:textId="70B0EE33" w:rsidR="002D024B" w:rsidRPr="000844FB" w:rsidRDefault="0038490F" w:rsidP="00CF4E63">
      <w:pPr>
        <w:pStyle w:val="Listeavsnitt"/>
        <w:numPr>
          <w:ilvl w:val="0"/>
          <w:numId w:val="26"/>
        </w:numPr>
        <w:spacing w:line="276" w:lineRule="auto"/>
        <w:rPr>
          <w:i/>
          <w:iCs/>
          <w:color w:val="2171FF" w:themeColor="text2" w:themeTint="99"/>
        </w:rPr>
      </w:pPr>
      <w:r w:rsidRPr="000844FB">
        <w:rPr>
          <w:i/>
          <w:iCs/>
          <w:color w:val="2171FF" w:themeColor="text2" w:themeTint="99"/>
        </w:rPr>
        <w:t>1.2.3 Etik</w:t>
      </w:r>
      <w:r w:rsidR="00A249F8" w:rsidRPr="000844FB">
        <w:rPr>
          <w:i/>
          <w:iCs/>
          <w:color w:val="2171FF" w:themeColor="text2" w:themeTint="99"/>
        </w:rPr>
        <w:t>k og personvern</w:t>
      </w:r>
    </w:p>
    <w:p w14:paraId="20B70910" w14:textId="1DE05D8C" w:rsidR="0038490F" w:rsidRPr="000844FB" w:rsidRDefault="0038490F" w:rsidP="00CF4E63">
      <w:pPr>
        <w:pStyle w:val="Listeavsnitt"/>
        <w:numPr>
          <w:ilvl w:val="0"/>
          <w:numId w:val="26"/>
        </w:numPr>
        <w:spacing w:line="276" w:lineRule="auto"/>
        <w:rPr>
          <w:i/>
          <w:iCs/>
          <w:color w:val="2171FF" w:themeColor="text2" w:themeTint="99"/>
        </w:rPr>
      </w:pPr>
      <w:r w:rsidRPr="000844FB">
        <w:rPr>
          <w:i/>
          <w:iCs/>
          <w:color w:val="2171FF" w:themeColor="text2" w:themeTint="99"/>
        </w:rPr>
        <w:t xml:space="preserve">1.2.4 </w:t>
      </w:r>
      <w:r w:rsidR="00660901" w:rsidRPr="000844FB">
        <w:rPr>
          <w:i/>
          <w:iCs/>
          <w:color w:val="2171FF" w:themeColor="text2" w:themeTint="99"/>
        </w:rPr>
        <w:t>Datainnsamling og e</w:t>
      </w:r>
      <w:r w:rsidRPr="000844FB">
        <w:rPr>
          <w:i/>
          <w:iCs/>
          <w:color w:val="2171FF" w:themeColor="text2" w:themeTint="99"/>
        </w:rPr>
        <w:t>valuering</w:t>
      </w:r>
    </w:p>
    <w:p w14:paraId="2AB616E4" w14:textId="174C74B9" w:rsidR="00A249F8" w:rsidRPr="000844FB" w:rsidRDefault="54EDD049" w:rsidP="00CF4E63">
      <w:pPr>
        <w:spacing w:line="276" w:lineRule="auto"/>
        <w:rPr>
          <w:i/>
          <w:iCs/>
          <w:color w:val="2171FF" w:themeColor="text2" w:themeTint="99"/>
        </w:rPr>
      </w:pPr>
      <w:r w:rsidRPr="6B220EF7">
        <w:rPr>
          <w:i/>
          <w:iCs/>
          <w:color w:val="2171FF" w:themeColor="text2" w:themeTint="99"/>
        </w:rPr>
        <w:t xml:space="preserve">Du trenger ikke bruke akkurat disse </w:t>
      </w:r>
      <w:r w:rsidR="54F51902" w:rsidRPr="6B220EF7">
        <w:rPr>
          <w:i/>
          <w:iCs/>
          <w:color w:val="2171FF" w:themeColor="text2" w:themeTint="99"/>
        </w:rPr>
        <w:t>under</w:t>
      </w:r>
      <w:r w:rsidRPr="6B220EF7">
        <w:rPr>
          <w:i/>
          <w:iCs/>
          <w:color w:val="2171FF" w:themeColor="text2" w:themeTint="99"/>
        </w:rPr>
        <w:t>overskriftene og du kan legge til andre.</w:t>
      </w:r>
    </w:p>
    <w:p w14:paraId="77146148" w14:textId="75AFB090" w:rsidR="2F41A886" w:rsidRDefault="00027400" w:rsidP="00CF4E63">
      <w:pPr>
        <w:spacing w:line="276" w:lineRule="auto"/>
        <w:rPr>
          <w:rFonts w:ascii="Calibri" w:eastAsia="Calibri" w:hAnsi="Calibri" w:cs="Calibri"/>
        </w:rPr>
      </w:pPr>
      <w:r w:rsidRPr="000844FB">
        <w:rPr>
          <w:rFonts w:ascii="Calibri" w:eastAsia="Calibri" w:hAnsi="Calibri" w:cs="Calibri"/>
        </w:rPr>
        <w:t>Slett forklaringsteksten over og skriv her</w:t>
      </w:r>
    </w:p>
    <w:p w14:paraId="7D413F8B" w14:textId="77777777" w:rsidR="00A75C1A" w:rsidRPr="000844FB" w:rsidRDefault="00A75C1A" w:rsidP="00CF4E63">
      <w:pPr>
        <w:spacing w:line="276" w:lineRule="auto"/>
        <w:rPr>
          <w:rFonts w:ascii="Calibri" w:eastAsia="Calibri" w:hAnsi="Calibri" w:cs="Calibri"/>
        </w:rPr>
      </w:pPr>
    </w:p>
    <w:p w14:paraId="4AD012D1" w14:textId="591D64BF" w:rsidR="002B6F97" w:rsidRPr="00822BF0" w:rsidRDefault="00B24222" w:rsidP="00CF4E63">
      <w:pPr>
        <w:pStyle w:val="Overskrift3"/>
        <w:spacing w:line="276" w:lineRule="auto"/>
      </w:pPr>
      <w:r>
        <w:lastRenderedPageBreak/>
        <w:t xml:space="preserve">2. </w:t>
      </w:r>
      <w:r w:rsidR="006633EE" w:rsidRPr="00822BF0">
        <w:t>Virkning</w:t>
      </w:r>
    </w:p>
    <w:p w14:paraId="1D751B0E" w14:textId="71EDF7B8" w:rsidR="00A37440" w:rsidRPr="00A37440" w:rsidRDefault="00A37440" w:rsidP="00CF4E63">
      <w:pPr>
        <w:spacing w:line="276" w:lineRule="auto"/>
        <w:rPr>
          <w:color w:val="2171FF" w:themeColor="text2" w:themeTint="99"/>
        </w:rPr>
      </w:pPr>
      <w:r>
        <w:rPr>
          <w:iCs/>
          <w:color w:val="2171FF" w:themeColor="text2" w:themeTint="99"/>
        </w:rPr>
        <w:t xml:space="preserve">Dette kapittelet skal gi en beskrivelse av </w:t>
      </w:r>
      <w:proofErr w:type="gramStart"/>
      <w:r>
        <w:rPr>
          <w:iCs/>
          <w:color w:val="2171FF" w:themeColor="text2" w:themeTint="99"/>
        </w:rPr>
        <w:t>p</w:t>
      </w:r>
      <w:r w:rsidRPr="00A37440">
        <w:rPr>
          <w:color w:val="2171FF" w:themeColor="text2" w:themeTint="99"/>
        </w:rPr>
        <w:t>otensielle</w:t>
      </w:r>
      <w:proofErr w:type="gramEnd"/>
      <w:r w:rsidRPr="00A37440">
        <w:rPr>
          <w:color w:val="2171FF" w:themeColor="text2" w:themeTint="99"/>
        </w:rPr>
        <w:t xml:space="preserve"> virkninger og effekter av prosjektet</w:t>
      </w:r>
      <w:r w:rsidR="00184396">
        <w:rPr>
          <w:iCs/>
          <w:color w:val="2171FF" w:themeColor="text2" w:themeTint="99"/>
        </w:rPr>
        <w:t>, og k</w:t>
      </w:r>
      <w:r w:rsidRPr="00A37440">
        <w:rPr>
          <w:color w:val="2171FF" w:themeColor="text2" w:themeTint="99"/>
        </w:rPr>
        <w:t>ommunikasjon av resultater og utnyttelsen av dem.</w:t>
      </w:r>
    </w:p>
    <w:p w14:paraId="4EEFCC84" w14:textId="176EA5C7" w:rsidR="002B6F97" w:rsidRPr="00B24222" w:rsidRDefault="00B24222" w:rsidP="00CF4E6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 </w:t>
      </w:r>
      <w:r w:rsidR="004475B6" w:rsidRPr="00B24222">
        <w:rPr>
          <w:b/>
          <w:sz w:val="24"/>
          <w:szCs w:val="24"/>
        </w:rPr>
        <w:t>Antatt</w:t>
      </w:r>
      <w:r w:rsidR="009B758F" w:rsidRPr="00B24222">
        <w:rPr>
          <w:b/>
          <w:sz w:val="24"/>
          <w:szCs w:val="24"/>
        </w:rPr>
        <w:t xml:space="preserve"> virkning av prosjektet/tiltaket</w:t>
      </w:r>
    </w:p>
    <w:p w14:paraId="21DBEBF2" w14:textId="0D62B039" w:rsidR="00CE04E1" w:rsidRPr="000844FB" w:rsidRDefault="00CE04E1" w:rsidP="00CF4E63">
      <w:pPr>
        <w:spacing w:line="276" w:lineRule="auto"/>
        <w:rPr>
          <w:iCs/>
          <w:color w:val="2171FF" w:themeColor="text2" w:themeTint="99"/>
        </w:rPr>
      </w:pPr>
      <w:r w:rsidRPr="000844FB">
        <w:rPr>
          <w:iCs/>
          <w:color w:val="2171FF" w:themeColor="text2" w:themeTint="99"/>
        </w:rPr>
        <w:t xml:space="preserve">Beskriv hvilke positive </w:t>
      </w:r>
      <w:r w:rsidR="284B38BB" w:rsidRPr="15D15A39">
        <w:rPr>
          <w:color w:val="2171FF" w:themeColor="text2" w:themeTint="99"/>
        </w:rPr>
        <w:t>virkninger</w:t>
      </w:r>
      <w:r w:rsidRPr="000844FB">
        <w:rPr>
          <w:iCs/>
          <w:color w:val="2171FF" w:themeColor="text2" w:themeTint="99"/>
        </w:rPr>
        <w:t xml:space="preserve"> prosjektet er ventet å gi for deltakere, målgruppe og befolkning/samfunn</w:t>
      </w:r>
      <w:r w:rsidRPr="000844FB">
        <w:rPr>
          <w:color w:val="2171FF" w:themeColor="text2" w:themeTint="99"/>
        </w:rPr>
        <w:t xml:space="preserve"> – på kort </w:t>
      </w:r>
      <w:r w:rsidR="29F75991" w:rsidRPr="000844FB">
        <w:rPr>
          <w:color w:val="2171FF" w:themeColor="text2" w:themeTint="99"/>
        </w:rPr>
        <w:t>og/</w:t>
      </w:r>
      <w:r w:rsidRPr="000844FB">
        <w:rPr>
          <w:color w:val="2171FF" w:themeColor="text2" w:themeTint="99"/>
        </w:rPr>
        <w:t>eller lang sikt. Beskrivelsen av den antatte virkningen bør være spesifikk for prosjektet. Generelle beskrivelser av fordelene i en vid kontekst bør unngås.</w:t>
      </w:r>
    </w:p>
    <w:p w14:paraId="388AA40F" w14:textId="61EB25EA" w:rsidR="001A009B" w:rsidRPr="000844FB" w:rsidRDefault="001A009B" w:rsidP="00CF4E63">
      <w:pPr>
        <w:spacing w:line="276" w:lineRule="auto"/>
        <w:rPr>
          <w:rFonts w:ascii="Calibri" w:eastAsia="Calibri" w:hAnsi="Calibri" w:cs="Calibri"/>
        </w:rPr>
      </w:pPr>
      <w:r w:rsidRPr="000844FB">
        <w:rPr>
          <w:rFonts w:ascii="Calibri" w:eastAsia="Calibri" w:hAnsi="Calibri" w:cs="Calibri"/>
        </w:rPr>
        <w:t>Slett forklaringsteksten over og skriv her</w:t>
      </w:r>
    </w:p>
    <w:p w14:paraId="73FB6E4C" w14:textId="472A69D5" w:rsidR="2F41A886" w:rsidRPr="000844FB" w:rsidRDefault="2F41A886" w:rsidP="00CF4E63">
      <w:pPr>
        <w:spacing w:line="276" w:lineRule="auto"/>
        <w:rPr>
          <w:rFonts w:ascii="Calibri" w:eastAsia="Calibri" w:hAnsi="Calibri" w:cs="Calibri"/>
        </w:rPr>
      </w:pPr>
    </w:p>
    <w:p w14:paraId="71736891" w14:textId="41DA40CA" w:rsidR="002B6F97" w:rsidRPr="00B24222" w:rsidRDefault="00B24222" w:rsidP="00CF4E6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2.2 </w:t>
      </w:r>
      <w:r w:rsidR="009B758F" w:rsidRPr="00B24222">
        <w:rPr>
          <w:b/>
          <w:bCs/>
          <w:sz w:val="24"/>
          <w:szCs w:val="24"/>
        </w:rPr>
        <w:t>Tiltak for formidling og utnyttelse</w:t>
      </w:r>
    </w:p>
    <w:p w14:paraId="492B8C77" w14:textId="766EBC91" w:rsidR="00635DD2" w:rsidRPr="000844FB" w:rsidRDefault="03FD9421" w:rsidP="00CF4E63">
      <w:pPr>
        <w:spacing w:line="276" w:lineRule="auto"/>
        <w:rPr>
          <w:color w:val="2171FF" w:themeColor="text2" w:themeTint="99"/>
        </w:rPr>
      </w:pPr>
      <w:r w:rsidRPr="6B220EF7">
        <w:rPr>
          <w:color w:val="2171FF" w:themeColor="text2" w:themeTint="99"/>
        </w:rPr>
        <w:t>Beskriv hvordan</w:t>
      </w:r>
      <w:r w:rsidR="3B138419" w:rsidRPr="6B220EF7">
        <w:rPr>
          <w:color w:val="2171FF" w:themeColor="text2" w:themeTint="99"/>
        </w:rPr>
        <w:t xml:space="preserve"> informasjon om prosjektet </w:t>
      </w:r>
      <w:r w:rsidR="4B0FCAD8" w:rsidRPr="6B220EF7">
        <w:rPr>
          <w:color w:val="2171FF" w:themeColor="text2" w:themeTint="99"/>
        </w:rPr>
        <w:t>og/</w:t>
      </w:r>
      <w:r w:rsidR="3B138419" w:rsidRPr="6B220EF7">
        <w:rPr>
          <w:color w:val="2171FF" w:themeColor="text2" w:themeTint="99"/>
        </w:rPr>
        <w:t>eller</w:t>
      </w:r>
      <w:r w:rsidRPr="6B220EF7">
        <w:rPr>
          <w:color w:val="2171FF" w:themeColor="text2" w:themeTint="99"/>
        </w:rPr>
        <w:t xml:space="preserve"> resultatene </w:t>
      </w:r>
      <w:r w:rsidR="3B138419" w:rsidRPr="6B220EF7">
        <w:rPr>
          <w:color w:val="2171FF" w:themeColor="text2" w:themeTint="99"/>
        </w:rPr>
        <w:t xml:space="preserve">fra det </w:t>
      </w:r>
      <w:r w:rsidRPr="6B220EF7">
        <w:rPr>
          <w:color w:val="2171FF" w:themeColor="text2" w:themeTint="99"/>
        </w:rPr>
        <w:t xml:space="preserve">skal </w:t>
      </w:r>
      <w:r w:rsidR="3B138419" w:rsidRPr="6B220EF7">
        <w:rPr>
          <w:color w:val="2171FF" w:themeColor="text2" w:themeTint="99"/>
        </w:rPr>
        <w:t>formidles</w:t>
      </w:r>
      <w:r w:rsidR="7008AD70" w:rsidRPr="6B220EF7">
        <w:rPr>
          <w:color w:val="2171FF" w:themeColor="text2" w:themeTint="99"/>
        </w:rPr>
        <w:t xml:space="preserve">, og hvem som er aktuelle mottakere. </w:t>
      </w:r>
      <w:r w:rsidR="6642803A" w:rsidRPr="6B220EF7">
        <w:rPr>
          <w:color w:val="2171FF" w:themeColor="text2" w:themeTint="99"/>
        </w:rPr>
        <w:t xml:space="preserve">Beskriv alle aktiviteter som bidrar til </w:t>
      </w:r>
      <w:proofErr w:type="gramStart"/>
      <w:r w:rsidR="6642803A" w:rsidRPr="6B220EF7">
        <w:rPr>
          <w:color w:val="2171FF" w:themeColor="text2" w:themeTint="99"/>
        </w:rPr>
        <w:t>fokus</w:t>
      </w:r>
      <w:proofErr w:type="gramEnd"/>
      <w:r w:rsidR="6642803A" w:rsidRPr="6B220EF7">
        <w:rPr>
          <w:color w:val="2171FF" w:themeColor="text2" w:themeTint="99"/>
        </w:rPr>
        <w:t xml:space="preserve"> på og bruk av </w:t>
      </w:r>
      <w:r w:rsidR="10433881" w:rsidRPr="6B220EF7">
        <w:rPr>
          <w:color w:val="2171FF" w:themeColor="text2" w:themeTint="99"/>
        </w:rPr>
        <w:t xml:space="preserve">erfaringene og/eller resultatene fra prosjektet. </w:t>
      </w:r>
      <w:r w:rsidR="10831F41" w:rsidRPr="6B220EF7">
        <w:rPr>
          <w:color w:val="2171FF" w:themeColor="text2" w:themeTint="99"/>
        </w:rPr>
        <w:t>Det må opplyses hvorvidt</w:t>
      </w:r>
      <w:r w:rsidR="34929747" w:rsidRPr="6B220EF7">
        <w:rPr>
          <w:color w:val="2171FF" w:themeColor="text2" w:themeTint="99"/>
        </w:rPr>
        <w:t>, og eventuelt hvordan,</w:t>
      </w:r>
      <w:r w:rsidR="10831F41" w:rsidRPr="6B220EF7">
        <w:rPr>
          <w:color w:val="2171FF" w:themeColor="text2" w:themeTint="99"/>
        </w:rPr>
        <w:t xml:space="preserve"> prosjektet forventes å videreføres etter at prosjektperioden</w:t>
      </w:r>
      <w:r w:rsidR="5C4FFBE7" w:rsidRPr="6B220EF7">
        <w:rPr>
          <w:color w:val="2171FF" w:themeColor="text2" w:themeTint="99"/>
        </w:rPr>
        <w:t xml:space="preserve"> </w:t>
      </w:r>
      <w:r w:rsidR="10831F41" w:rsidRPr="6B220EF7">
        <w:rPr>
          <w:color w:val="2171FF" w:themeColor="text2" w:themeTint="99"/>
        </w:rPr>
        <w:t xml:space="preserve">er </w:t>
      </w:r>
      <w:r w:rsidR="5C4FFBE7" w:rsidRPr="6B220EF7">
        <w:rPr>
          <w:color w:val="2171FF" w:themeColor="text2" w:themeTint="99"/>
        </w:rPr>
        <w:t>over.</w:t>
      </w:r>
    </w:p>
    <w:p w14:paraId="24D364B5" w14:textId="2CA0D54C" w:rsidR="00806895" w:rsidRDefault="001A009B" w:rsidP="00CF4E63">
      <w:pPr>
        <w:spacing w:line="276" w:lineRule="auto"/>
        <w:rPr>
          <w:rFonts w:ascii="Calibri" w:eastAsia="Calibri" w:hAnsi="Calibri" w:cs="Calibri"/>
        </w:rPr>
      </w:pPr>
      <w:r w:rsidRPr="000844FB">
        <w:rPr>
          <w:rFonts w:ascii="Calibri" w:eastAsia="Calibri" w:hAnsi="Calibri" w:cs="Calibri"/>
        </w:rPr>
        <w:t>Slett forklaringsteksten over og skriv her</w:t>
      </w:r>
    </w:p>
    <w:p w14:paraId="48B39F3C" w14:textId="77777777" w:rsidR="00604BA5" w:rsidRPr="000844FB" w:rsidRDefault="00604BA5" w:rsidP="00CF4E63">
      <w:pPr>
        <w:spacing w:line="276" w:lineRule="auto"/>
        <w:rPr>
          <w:rFonts w:ascii="Calibri" w:eastAsia="Calibri" w:hAnsi="Calibri" w:cs="Calibri"/>
        </w:rPr>
      </w:pPr>
    </w:p>
    <w:p w14:paraId="3FA10869" w14:textId="507D626B" w:rsidR="00722EF2" w:rsidRPr="00822BF0" w:rsidRDefault="00B24222" w:rsidP="00CF4E63">
      <w:pPr>
        <w:pStyle w:val="Overskrift3"/>
        <w:spacing w:line="276" w:lineRule="auto"/>
      </w:pPr>
      <w:r>
        <w:t xml:space="preserve">3. </w:t>
      </w:r>
      <w:r w:rsidR="006633EE" w:rsidRPr="00822BF0">
        <w:t>Gjennomføring</w:t>
      </w:r>
    </w:p>
    <w:p w14:paraId="7FD2424B" w14:textId="22F3D75B" w:rsidR="00722EF2" w:rsidRPr="00975E6D" w:rsidRDefault="00184396" w:rsidP="00CF4E63">
      <w:pPr>
        <w:spacing w:line="276" w:lineRule="auto"/>
        <w:rPr>
          <w:color w:val="2171FF" w:themeColor="text2" w:themeTint="99"/>
        </w:rPr>
      </w:pPr>
      <w:r w:rsidRPr="134F861D">
        <w:rPr>
          <w:color w:val="2171FF" w:themeColor="text2" w:themeTint="99"/>
        </w:rPr>
        <w:t>Dette kapittelet skal gi en beskrivelse av prosjektgruppen og på prosjektets organisering og styring.</w:t>
      </w:r>
    </w:p>
    <w:p w14:paraId="4BD5CBC6" w14:textId="39F839FA" w:rsidR="002B6F97" w:rsidRPr="00B24222" w:rsidRDefault="6A0B8465" w:rsidP="00CF4E63">
      <w:pPr>
        <w:spacing w:line="276" w:lineRule="auto"/>
        <w:rPr>
          <w:b/>
          <w:bCs/>
          <w:sz w:val="24"/>
          <w:szCs w:val="24"/>
        </w:rPr>
      </w:pPr>
      <w:r w:rsidRPr="15D15A39">
        <w:rPr>
          <w:b/>
          <w:bCs/>
          <w:sz w:val="24"/>
          <w:szCs w:val="24"/>
        </w:rPr>
        <w:t xml:space="preserve">3.1 </w:t>
      </w:r>
      <w:r w:rsidR="00C74209" w:rsidRPr="00B24222">
        <w:rPr>
          <w:b/>
          <w:bCs/>
          <w:sz w:val="24"/>
          <w:szCs w:val="24"/>
        </w:rPr>
        <w:t>Prosjektleder og prosjektgruppe</w:t>
      </w:r>
    </w:p>
    <w:p w14:paraId="2E52470C" w14:textId="4797DEE1" w:rsidR="002B6F97" w:rsidRPr="000844FB" w:rsidRDefault="00371525" w:rsidP="00CF4E63">
      <w:pPr>
        <w:spacing w:line="276" w:lineRule="auto"/>
        <w:rPr>
          <w:color w:val="2171FF" w:themeColor="text2" w:themeTint="99"/>
        </w:rPr>
      </w:pPr>
      <w:r w:rsidRPr="000844FB">
        <w:rPr>
          <w:color w:val="2171FF" w:themeColor="text2" w:themeTint="99"/>
        </w:rPr>
        <w:t xml:space="preserve">Beskriv ekspertisen og erfaringen </w:t>
      </w:r>
      <w:r w:rsidR="00B346C6" w:rsidRPr="000844FB">
        <w:rPr>
          <w:color w:val="2171FF" w:themeColor="text2" w:themeTint="99"/>
        </w:rPr>
        <w:t xml:space="preserve">til prosjektleder og prosjektgruppen. Ikke gjenta informasjon som allerede finnes i vedlagt CV. </w:t>
      </w:r>
      <w:proofErr w:type="gramStart"/>
      <w:r w:rsidR="00B346C6" w:rsidRPr="000844FB">
        <w:rPr>
          <w:color w:val="2171FF" w:themeColor="text2" w:themeTint="99"/>
        </w:rPr>
        <w:t>Fokuser</w:t>
      </w:r>
      <w:proofErr w:type="gramEnd"/>
      <w:r w:rsidR="00B346C6" w:rsidRPr="000844FB">
        <w:rPr>
          <w:color w:val="2171FF" w:themeColor="text2" w:themeTint="99"/>
        </w:rPr>
        <w:t xml:space="preserve"> på konkrete roller og oppgaver </w:t>
      </w:r>
      <w:r w:rsidR="3C8A9166" w:rsidRPr="000844FB">
        <w:rPr>
          <w:color w:val="2171FF" w:themeColor="text2" w:themeTint="99"/>
        </w:rPr>
        <w:t>i prosjektet</w:t>
      </w:r>
      <w:r w:rsidR="005E7BD1" w:rsidRPr="000844FB">
        <w:rPr>
          <w:color w:val="2171FF" w:themeColor="text2" w:themeTint="99"/>
        </w:rPr>
        <w:t>.</w:t>
      </w:r>
      <w:r w:rsidR="3C8A9166" w:rsidRPr="000844FB">
        <w:rPr>
          <w:color w:val="2171FF" w:themeColor="text2" w:themeTint="99"/>
        </w:rPr>
        <w:t xml:space="preserve"> </w:t>
      </w:r>
      <w:r w:rsidR="005E7BD1" w:rsidRPr="000844FB">
        <w:rPr>
          <w:color w:val="2171FF" w:themeColor="text2" w:themeTint="99"/>
        </w:rPr>
        <w:t>Utdyp h</w:t>
      </w:r>
      <w:r w:rsidR="00B346C6" w:rsidRPr="000844FB">
        <w:rPr>
          <w:color w:val="2171FF" w:themeColor="text2" w:themeTint="99"/>
        </w:rPr>
        <w:t xml:space="preserve">vordan prosjektgruppen, inkludert </w:t>
      </w:r>
      <w:r w:rsidR="00EE09D9" w:rsidRPr="000844FB">
        <w:rPr>
          <w:color w:val="2171FF" w:themeColor="text2" w:themeTint="99"/>
        </w:rPr>
        <w:t xml:space="preserve">eventuelle brukermedvirkere og andre </w:t>
      </w:r>
      <w:r w:rsidR="00B346C6" w:rsidRPr="000844FB">
        <w:rPr>
          <w:color w:val="2171FF" w:themeColor="text2" w:themeTint="99"/>
        </w:rPr>
        <w:t xml:space="preserve">sentrale samarbeidspartnere, </w:t>
      </w:r>
      <w:r w:rsidR="009279A3" w:rsidRPr="000844FB">
        <w:rPr>
          <w:color w:val="2171FF" w:themeColor="text2" w:themeTint="99"/>
        </w:rPr>
        <w:t>har den nødvendige</w:t>
      </w:r>
      <w:r w:rsidR="00106428" w:rsidRPr="000844FB">
        <w:rPr>
          <w:color w:val="2171FF" w:themeColor="text2" w:themeTint="99"/>
        </w:rPr>
        <w:t xml:space="preserve"> kompetansen </w:t>
      </w:r>
      <w:r w:rsidR="00B346C6" w:rsidRPr="000844FB">
        <w:rPr>
          <w:color w:val="2171FF" w:themeColor="text2" w:themeTint="99"/>
        </w:rPr>
        <w:t xml:space="preserve">for </w:t>
      </w:r>
      <w:r w:rsidR="00106428" w:rsidRPr="000844FB">
        <w:rPr>
          <w:color w:val="2171FF" w:themeColor="text2" w:themeTint="99"/>
        </w:rPr>
        <w:t>å gjennomføre dette</w:t>
      </w:r>
      <w:r w:rsidR="00B346C6" w:rsidRPr="000844FB">
        <w:rPr>
          <w:color w:val="2171FF" w:themeColor="text2" w:themeTint="99"/>
        </w:rPr>
        <w:t xml:space="preserve"> prosjekte</w:t>
      </w:r>
      <w:r w:rsidR="00E96085" w:rsidRPr="000844FB">
        <w:rPr>
          <w:color w:val="2171FF" w:themeColor="text2" w:themeTint="99"/>
        </w:rPr>
        <w:t>t</w:t>
      </w:r>
      <w:r w:rsidR="00B346C6" w:rsidRPr="000844FB">
        <w:rPr>
          <w:color w:val="2171FF" w:themeColor="text2" w:themeTint="99"/>
        </w:rPr>
        <w:t>.</w:t>
      </w:r>
    </w:p>
    <w:p w14:paraId="57E7DDCA" w14:textId="41707583" w:rsidR="5797D786" w:rsidRPr="000844FB" w:rsidRDefault="5797D786" w:rsidP="00CF4E63">
      <w:pPr>
        <w:spacing w:line="276" w:lineRule="auto"/>
        <w:rPr>
          <w:rFonts w:ascii="Calibri" w:eastAsia="Calibri" w:hAnsi="Calibri" w:cs="Calibri"/>
          <w:color w:val="000000" w:themeColor="accent6"/>
        </w:rPr>
      </w:pPr>
      <w:r w:rsidRPr="000844FB">
        <w:rPr>
          <w:rFonts w:ascii="Calibri" w:eastAsia="Calibri" w:hAnsi="Calibri" w:cs="Calibri"/>
          <w:color w:val="000000" w:themeColor="accent6"/>
        </w:rPr>
        <w:t>Slett forklaringsteksten over og skriv her</w:t>
      </w:r>
    </w:p>
    <w:p w14:paraId="1EEF4FA0" w14:textId="77777777" w:rsidR="00B24222" w:rsidRPr="000844FB" w:rsidRDefault="00B24222" w:rsidP="00CF4E63">
      <w:pPr>
        <w:spacing w:line="276" w:lineRule="auto"/>
        <w:rPr>
          <w:color w:val="000000" w:themeColor="accent6"/>
        </w:rPr>
      </w:pPr>
    </w:p>
    <w:p w14:paraId="257C67FC" w14:textId="2DEE2EE5" w:rsidR="002B6F97" w:rsidRPr="00B24222" w:rsidRDefault="00B24222" w:rsidP="00CF4E63">
      <w:pPr>
        <w:spacing w:line="276" w:lineRule="auto"/>
        <w:rPr>
          <w:b/>
          <w:sz w:val="24"/>
          <w:szCs w:val="24"/>
        </w:rPr>
      </w:pPr>
      <w:r>
        <w:rPr>
          <w:b/>
          <w:color w:val="000000" w:themeColor="accent6"/>
          <w:sz w:val="24"/>
          <w:szCs w:val="24"/>
        </w:rPr>
        <w:t>3.2 A</w:t>
      </w:r>
      <w:r w:rsidR="009B521C" w:rsidRPr="00B24222">
        <w:rPr>
          <w:b/>
          <w:color w:val="000000" w:themeColor="accent6"/>
          <w:sz w:val="24"/>
          <w:szCs w:val="24"/>
        </w:rPr>
        <w:t xml:space="preserve">rbeidsplan: </w:t>
      </w:r>
      <w:r w:rsidR="00C74209" w:rsidRPr="00B24222">
        <w:rPr>
          <w:b/>
          <w:color w:val="000000" w:themeColor="accent6"/>
          <w:sz w:val="24"/>
          <w:szCs w:val="24"/>
        </w:rPr>
        <w:t>O</w:t>
      </w:r>
      <w:r w:rsidR="00C74209" w:rsidRPr="00B24222">
        <w:rPr>
          <w:b/>
          <w:sz w:val="24"/>
          <w:szCs w:val="24"/>
        </w:rPr>
        <w:t xml:space="preserve">rganisering og </w:t>
      </w:r>
      <w:r w:rsidR="003E6823">
        <w:rPr>
          <w:b/>
          <w:sz w:val="24"/>
          <w:szCs w:val="24"/>
        </w:rPr>
        <w:t>styring</w:t>
      </w:r>
    </w:p>
    <w:p w14:paraId="08297666" w14:textId="0D97E272" w:rsidR="00BC20CD" w:rsidRPr="000844FB" w:rsidRDefault="00761C97" w:rsidP="00CF4E63">
      <w:pPr>
        <w:spacing w:line="276" w:lineRule="auto"/>
        <w:rPr>
          <w:rFonts w:ascii="Calibri" w:eastAsia="Calibri" w:hAnsi="Calibri" w:cs="Calibri"/>
          <w:iCs/>
          <w:color w:val="2171FF" w:themeColor="text2" w:themeTint="99"/>
          <w:highlight w:val="white"/>
        </w:rPr>
      </w:pP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Beskriv </w:t>
      </w:r>
      <w:r w:rsidR="00AC20FA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den praktiske gjennomføringen av prosjektet</w:t>
      </w: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, inkludert hvem som er ansvarlig for de ulike elementene</w:t>
      </w:r>
      <w:r w:rsidR="0001103C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og når disse skal </w:t>
      </w:r>
      <w:r w:rsidR="00C145E2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ferdigstilles. </w:t>
      </w:r>
    </w:p>
    <w:p w14:paraId="54CF186E" w14:textId="12BBA31A" w:rsidR="00C145E2" w:rsidRPr="000844FB" w:rsidRDefault="00C145E2" w:rsidP="00CF4E63">
      <w:pPr>
        <w:spacing w:line="276" w:lineRule="auto"/>
        <w:rPr>
          <w:rFonts w:ascii="Calibri" w:eastAsia="Calibri" w:hAnsi="Calibri" w:cs="Calibri"/>
          <w:iCs/>
          <w:color w:val="2171FF" w:themeColor="text2" w:themeTint="99"/>
          <w:highlight w:val="white"/>
        </w:rPr>
      </w:pP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Legg spesielt vekt på milepælene i prosjektet (</w:t>
      </w:r>
      <w:r w:rsidR="001001E9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for eksempel</w:t>
      </w: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</w:t>
      </w:r>
      <w:r w:rsidRPr="000844FB">
        <w:rPr>
          <w:rFonts w:ascii="Calibri" w:eastAsia="Calibri" w:hAnsi="Calibri" w:cs="Calibri"/>
          <w:color w:val="2171FF" w:themeColor="text2" w:themeTint="99"/>
          <w:highlight w:val="white"/>
        </w:rPr>
        <w:t>utvikling av tiltak</w:t>
      </w: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, rekruttering av deltakere, </w:t>
      </w:r>
      <w:r w:rsidRPr="000844FB">
        <w:rPr>
          <w:rFonts w:ascii="Calibri" w:eastAsia="Calibri" w:hAnsi="Calibri" w:cs="Calibri"/>
          <w:color w:val="2171FF" w:themeColor="text2" w:themeTint="99"/>
          <w:highlight w:val="white"/>
        </w:rPr>
        <w:t xml:space="preserve">datainnsamling, </w:t>
      </w: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rapport</w:t>
      </w:r>
      <w:r w:rsidR="00CD74A9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skriving</w:t>
      </w: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etc.)</w:t>
      </w:r>
      <w:r w:rsidR="002663EF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.</w:t>
      </w:r>
    </w:p>
    <w:p w14:paraId="3F09BD2B" w14:textId="286384AF" w:rsidR="00BC20CD" w:rsidRPr="000844FB" w:rsidRDefault="002663EF" w:rsidP="00CF4E63">
      <w:pPr>
        <w:spacing w:line="276" w:lineRule="auto"/>
        <w:rPr>
          <w:rFonts w:ascii="Calibri" w:eastAsia="Calibri" w:hAnsi="Calibri" w:cs="Calibri"/>
          <w:iCs/>
          <w:color w:val="2171FF" w:themeColor="text2" w:themeTint="99"/>
          <w:highlight w:val="white"/>
        </w:rPr>
      </w:pP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Sett opp de viktigste </w:t>
      </w:r>
      <w:r w:rsidR="00CC3327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milepælene/aktivitetene i </w:t>
      </w:r>
      <w:r w:rsidR="007D2B53">
        <w:rPr>
          <w:rFonts w:ascii="Calibri" w:eastAsia="Calibri" w:hAnsi="Calibri" w:cs="Calibri"/>
          <w:color w:val="2171FF" w:themeColor="text2" w:themeTint="99"/>
          <w:highlight w:val="white"/>
        </w:rPr>
        <w:t>et av</w:t>
      </w:r>
      <w:r w:rsidR="4D475B3F" w:rsidRPr="15D15A39">
        <w:rPr>
          <w:rFonts w:ascii="Calibri" w:eastAsia="Calibri" w:hAnsi="Calibri" w:cs="Calibri"/>
          <w:color w:val="2171FF" w:themeColor="text2" w:themeTint="99"/>
          <w:highlight w:val="white"/>
        </w:rPr>
        <w:t xml:space="preserve"> </w:t>
      </w:r>
      <w:proofErr w:type="spellStart"/>
      <w:r w:rsidR="00CC3327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Gantt</w:t>
      </w:r>
      <w:proofErr w:type="spellEnd"/>
      <w:r w:rsidR="00CC3327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-diagram</w:t>
      </w:r>
      <w:r w:rsidR="007D2B53">
        <w:rPr>
          <w:rFonts w:ascii="Calibri" w:eastAsia="Calibri" w:hAnsi="Calibri" w:cs="Calibri"/>
          <w:iCs/>
          <w:color w:val="2171FF" w:themeColor="text2" w:themeTint="99"/>
          <w:highlight w:val="white"/>
        </w:rPr>
        <w:t>mene</w:t>
      </w:r>
      <w:r w:rsidR="00CC3327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</w:t>
      </w:r>
      <w:r w:rsidR="007D2B53">
        <w:rPr>
          <w:rFonts w:ascii="Calibri" w:eastAsia="Calibri" w:hAnsi="Calibri" w:cs="Calibri"/>
          <w:iCs/>
          <w:color w:val="2171FF" w:themeColor="text2" w:themeTint="99"/>
          <w:highlight w:val="white"/>
        </w:rPr>
        <w:t>under,</w:t>
      </w:r>
      <w:r w:rsidR="00393427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</w:t>
      </w:r>
      <w:r w:rsidR="00705167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men husk å beskrive </w:t>
      </w:r>
      <w:r w:rsidR="005B1998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de ulike aktivitetene</w:t>
      </w:r>
      <w:r w:rsidR="00705167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i tillegg.</w:t>
      </w:r>
    </w:p>
    <w:p w14:paraId="75A0E968" w14:textId="1E8DE81F" w:rsidR="00761C97" w:rsidRPr="000844FB" w:rsidRDefault="00C145E2" w:rsidP="00CF4E63">
      <w:pPr>
        <w:spacing w:line="276" w:lineRule="auto"/>
        <w:rPr>
          <w:rFonts w:ascii="Calibri" w:eastAsia="Calibri" w:hAnsi="Calibri" w:cs="Calibri"/>
          <w:iCs/>
          <w:color w:val="2171FF" w:themeColor="text2" w:themeTint="99"/>
          <w:highlight w:val="white"/>
        </w:rPr>
      </w:pPr>
      <w:r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>Planen må være en realistisk og gjennomførbar framgangsmåte for å oppnå målsetningene beskrevet i første del.</w:t>
      </w:r>
      <w:r w:rsidR="00BC20CD" w:rsidRPr="000844FB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</w:t>
      </w:r>
    </w:p>
    <w:p w14:paraId="0097E34B" w14:textId="41707583" w:rsidR="00761C97" w:rsidRPr="000844FB" w:rsidRDefault="00761C97" w:rsidP="00CF4E63">
      <w:pPr>
        <w:spacing w:line="276" w:lineRule="auto"/>
        <w:rPr>
          <w:rFonts w:ascii="Calibri" w:eastAsia="Calibri" w:hAnsi="Calibri" w:cs="Calibri"/>
        </w:rPr>
      </w:pPr>
      <w:r w:rsidRPr="000844FB">
        <w:rPr>
          <w:rFonts w:ascii="Calibri" w:eastAsia="Calibri" w:hAnsi="Calibri" w:cs="Calibri"/>
        </w:rPr>
        <w:t>Slett forklaringsteksten over og skriv her</w:t>
      </w:r>
    </w:p>
    <w:p w14:paraId="16ECDEB8" w14:textId="010C5881" w:rsidR="00D10D6D" w:rsidRDefault="00D10D6D" w:rsidP="00CF4E63">
      <w:pPr>
        <w:spacing w:line="276" w:lineRule="auto"/>
        <w:rPr>
          <w:rFonts w:eastAsiaTheme="majorEastAsia" w:cstheme="majorBidi"/>
        </w:rPr>
      </w:pPr>
    </w:p>
    <w:p w14:paraId="790891E3" w14:textId="1BC328A2" w:rsidR="00EA4E01" w:rsidRDefault="7185E6D3" w:rsidP="00CF4E63">
      <w:pPr>
        <w:spacing w:line="276" w:lineRule="auto"/>
        <w:rPr>
          <w:rFonts w:eastAsiaTheme="majorEastAsia" w:cstheme="majorBidi"/>
          <w:b/>
        </w:rPr>
      </w:pPr>
      <w:proofErr w:type="spellStart"/>
      <w:r w:rsidRPr="676F085A">
        <w:rPr>
          <w:rFonts w:eastAsiaTheme="majorEastAsia" w:cstheme="majorBidi"/>
          <w:b/>
          <w:bCs/>
        </w:rPr>
        <w:t>Gantt</w:t>
      </w:r>
      <w:proofErr w:type="spellEnd"/>
      <w:r w:rsidRPr="676F085A">
        <w:rPr>
          <w:rFonts w:eastAsiaTheme="majorEastAsia" w:cstheme="majorBidi"/>
          <w:b/>
          <w:bCs/>
        </w:rPr>
        <w:t xml:space="preserve"> diagram</w:t>
      </w:r>
      <w:r w:rsidR="7BA3F12E" w:rsidRPr="676F085A">
        <w:rPr>
          <w:rFonts w:eastAsiaTheme="majorEastAsia" w:cstheme="majorBidi"/>
          <w:b/>
          <w:bCs/>
        </w:rPr>
        <w:t xml:space="preserve"> </w:t>
      </w:r>
    </w:p>
    <w:p w14:paraId="5751A66D" w14:textId="7A24209C" w:rsidR="005145F4" w:rsidRDefault="00771441" w:rsidP="00CF4E63">
      <w:pPr>
        <w:spacing w:line="276" w:lineRule="auto"/>
        <w:rPr>
          <w:rFonts w:ascii="Calibri" w:eastAsia="Calibri" w:hAnsi="Calibri" w:cs="Calibri"/>
          <w:iCs/>
          <w:color w:val="2171FF" w:themeColor="text2" w:themeTint="99"/>
          <w:highlight w:val="white"/>
        </w:rPr>
      </w:pPr>
      <w:r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Du velger selv om du vil bruke diagrammet som viser MÅNEDER eller det som viser KVARTALER. </w:t>
      </w:r>
      <w:r w:rsidR="001669B3">
        <w:rPr>
          <w:rFonts w:ascii="Calibri" w:eastAsia="Calibri" w:hAnsi="Calibri" w:cs="Calibri"/>
          <w:iCs/>
          <w:color w:val="2171FF" w:themeColor="text2" w:themeTint="99"/>
          <w:highlight w:val="white"/>
        </w:rPr>
        <w:t>Måneder er best egnet dersom prosjektet er kort (f</w:t>
      </w:r>
      <w:r w:rsidR="00881D1B">
        <w:rPr>
          <w:rFonts w:ascii="Calibri" w:eastAsia="Calibri" w:hAnsi="Calibri" w:cs="Calibri"/>
          <w:iCs/>
          <w:color w:val="2171FF" w:themeColor="text2" w:themeTint="99"/>
          <w:highlight w:val="white"/>
        </w:rPr>
        <w:t>.eks.</w:t>
      </w:r>
      <w:r w:rsidR="00BC6807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ett år)</w:t>
      </w:r>
      <w:r w:rsidR="003412B8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, men kvartaler egner seg best dersom det </w:t>
      </w:r>
      <w:r w:rsidR="00621003">
        <w:rPr>
          <w:rFonts w:ascii="Calibri" w:eastAsia="Calibri" w:hAnsi="Calibri" w:cs="Calibri"/>
          <w:iCs/>
          <w:color w:val="2171FF" w:themeColor="text2" w:themeTint="99"/>
          <w:highlight w:val="white"/>
        </w:rPr>
        <w:t>er langt (f.eks. tre år). I diagrammet med kvartaler</w:t>
      </w:r>
      <w:r w:rsidR="00377CC5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er</w:t>
      </w:r>
      <w:r w:rsidR="00643C65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1 = januar-mars, 2 = </w:t>
      </w:r>
      <w:r w:rsidR="00377CC5">
        <w:rPr>
          <w:rFonts w:ascii="Calibri" w:eastAsia="Calibri" w:hAnsi="Calibri" w:cs="Calibri"/>
          <w:iCs/>
          <w:color w:val="2171FF" w:themeColor="text2" w:themeTint="99"/>
          <w:highlight w:val="white"/>
        </w:rPr>
        <w:t>april-juni, 3 = juli-</w:t>
      </w:r>
      <w:r w:rsidR="00FB3170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september og 4 = </w:t>
      </w:r>
      <w:r w:rsidR="00805E90">
        <w:rPr>
          <w:rFonts w:ascii="Calibri" w:eastAsia="Calibri" w:hAnsi="Calibri" w:cs="Calibri"/>
          <w:iCs/>
          <w:color w:val="2171FF" w:themeColor="text2" w:themeTint="99"/>
          <w:highlight w:val="white"/>
        </w:rPr>
        <w:t>oktober-desember.</w:t>
      </w:r>
      <w:r w:rsidR="00643C65">
        <w:rPr>
          <w:rFonts w:ascii="Calibri" w:eastAsia="Calibri" w:hAnsi="Calibri" w:cs="Calibri"/>
          <w:iCs/>
          <w:color w:val="2171FF" w:themeColor="text2" w:themeTint="99"/>
          <w:highlight w:val="white"/>
        </w:rPr>
        <w:t xml:space="preserve"> </w:t>
      </w:r>
    </w:p>
    <w:p w14:paraId="13A7E0F8" w14:textId="52C396E4" w:rsidR="00805E90" w:rsidRDefault="142FBFEB" w:rsidP="00CF4E63">
      <w:pPr>
        <w:spacing w:line="276" w:lineRule="auto"/>
        <w:rPr>
          <w:rFonts w:eastAsiaTheme="majorEastAsia" w:cstheme="majorBidi"/>
          <w:color w:val="2171FF" w:themeColor="text2" w:themeTint="99"/>
        </w:rPr>
      </w:pPr>
      <w:r w:rsidRPr="676F085A">
        <w:rPr>
          <w:rFonts w:eastAsiaTheme="majorEastAsia" w:cstheme="majorBidi"/>
          <w:color w:val="2171FF" w:themeColor="text2" w:themeTint="99"/>
        </w:rPr>
        <w:t>Legg inn årstall</w:t>
      </w:r>
      <w:r w:rsidR="73F721BD" w:rsidRPr="676F085A">
        <w:rPr>
          <w:rFonts w:eastAsiaTheme="majorEastAsia" w:cstheme="majorBidi"/>
          <w:color w:val="2171FF" w:themeColor="text2" w:themeTint="99"/>
        </w:rPr>
        <w:t xml:space="preserve"> i den øverste raden, og gjør eventuelle justeringer i rekkefølgen på måneder/kvartaler. </w:t>
      </w:r>
      <w:r w:rsidR="00805E90" w:rsidRPr="00850CED">
        <w:rPr>
          <w:rFonts w:eastAsiaTheme="majorEastAsia" w:cstheme="majorBidi"/>
          <w:color w:val="2171FF" w:themeColor="text2" w:themeTint="99"/>
        </w:rPr>
        <w:t xml:space="preserve">Du kan utvide tabellen og legge til både rader (aktiviteter) og kolonner (måneder). </w:t>
      </w:r>
    </w:p>
    <w:p w14:paraId="2A6E382D" w14:textId="77777777" w:rsidR="00805E90" w:rsidRDefault="00805E90" w:rsidP="00CF4E63">
      <w:pPr>
        <w:spacing w:line="276" w:lineRule="auto"/>
        <w:rPr>
          <w:rFonts w:eastAsiaTheme="majorEastAsia" w:cstheme="majorBidi"/>
          <w:color w:val="2171FF" w:themeColor="text2" w:themeTint="99"/>
        </w:rPr>
      </w:pPr>
      <w:r w:rsidRPr="00A84CDD">
        <w:rPr>
          <w:rFonts w:eastAsiaTheme="majorEastAsia" w:cstheme="majorBidi"/>
          <w:b/>
          <w:bCs/>
          <w:color w:val="2171FF" w:themeColor="text2" w:themeTint="99"/>
        </w:rPr>
        <w:t>Legge til rader/kolonner</w:t>
      </w:r>
      <w:r>
        <w:rPr>
          <w:rFonts w:eastAsiaTheme="majorEastAsia" w:cstheme="majorBidi"/>
          <w:color w:val="2171FF" w:themeColor="text2" w:themeTint="99"/>
        </w:rPr>
        <w:t xml:space="preserve">: </w:t>
      </w:r>
      <w:r w:rsidRPr="00850CED">
        <w:rPr>
          <w:rFonts w:eastAsiaTheme="majorEastAsia" w:cstheme="majorBidi"/>
          <w:color w:val="2171FF" w:themeColor="text2" w:themeTint="99"/>
        </w:rPr>
        <w:t>Plasser pilen i en rute</w:t>
      </w:r>
      <w:r>
        <w:rPr>
          <w:rFonts w:eastAsiaTheme="majorEastAsia" w:cstheme="majorBidi"/>
          <w:color w:val="2171FF" w:themeColor="text2" w:themeTint="99"/>
        </w:rPr>
        <w:t xml:space="preserve"> -&gt;</w:t>
      </w:r>
      <w:r w:rsidRPr="00850CED">
        <w:rPr>
          <w:rFonts w:eastAsiaTheme="majorEastAsia" w:cstheme="majorBidi"/>
          <w:color w:val="2171FF" w:themeColor="text2" w:themeTint="99"/>
        </w:rPr>
        <w:t xml:space="preserve"> </w:t>
      </w:r>
      <w:r>
        <w:rPr>
          <w:rFonts w:eastAsiaTheme="majorEastAsia" w:cstheme="majorBidi"/>
          <w:color w:val="2171FF" w:themeColor="text2" w:themeTint="99"/>
        </w:rPr>
        <w:t>H</w:t>
      </w:r>
      <w:r w:rsidRPr="00850CED">
        <w:rPr>
          <w:rFonts w:eastAsiaTheme="majorEastAsia" w:cstheme="majorBidi"/>
          <w:color w:val="2171FF" w:themeColor="text2" w:themeTint="99"/>
        </w:rPr>
        <w:t xml:space="preserve">øyreklikk </w:t>
      </w:r>
      <w:r>
        <w:rPr>
          <w:rFonts w:eastAsiaTheme="majorEastAsia" w:cstheme="majorBidi"/>
          <w:color w:val="2171FF" w:themeColor="text2" w:themeTint="99"/>
        </w:rPr>
        <w:t>-&gt; V</w:t>
      </w:r>
      <w:r w:rsidRPr="00850CED">
        <w:rPr>
          <w:rFonts w:eastAsiaTheme="majorEastAsia" w:cstheme="majorBidi"/>
          <w:color w:val="2171FF" w:themeColor="text2" w:themeTint="99"/>
        </w:rPr>
        <w:t>elg «Sett inn»</w:t>
      </w:r>
      <w:r>
        <w:rPr>
          <w:rFonts w:eastAsiaTheme="majorEastAsia" w:cstheme="majorBidi"/>
          <w:color w:val="2171FF" w:themeColor="text2" w:themeTint="99"/>
        </w:rPr>
        <w:t xml:space="preserve"> -&gt; </w:t>
      </w:r>
      <w:r w:rsidRPr="00850CED">
        <w:rPr>
          <w:rFonts w:eastAsiaTheme="majorEastAsia" w:cstheme="majorBidi"/>
          <w:color w:val="2171FF" w:themeColor="text2" w:themeTint="99"/>
        </w:rPr>
        <w:t>Da får du muligheten til å legge til både rader og kolonner.</w:t>
      </w:r>
    </w:p>
    <w:p w14:paraId="616DE505" w14:textId="77777777" w:rsidR="005145F4" w:rsidRPr="00805E90" w:rsidRDefault="00805E90" w:rsidP="00CF4E63">
      <w:pPr>
        <w:spacing w:line="276" w:lineRule="auto"/>
        <w:rPr>
          <w:rFonts w:eastAsiaTheme="majorEastAsia" w:cstheme="majorBidi"/>
          <w:color w:val="2171FF" w:themeColor="text2" w:themeTint="99"/>
        </w:rPr>
      </w:pPr>
      <w:r w:rsidRPr="0027049C">
        <w:rPr>
          <w:rFonts w:eastAsiaTheme="majorEastAsia" w:cstheme="majorBidi"/>
          <w:b/>
          <w:bCs/>
          <w:color w:val="2171FF" w:themeColor="text2" w:themeTint="99"/>
        </w:rPr>
        <w:t>Slette rader/kolonner</w:t>
      </w:r>
      <w:r>
        <w:rPr>
          <w:rFonts w:eastAsiaTheme="majorEastAsia" w:cstheme="majorBidi"/>
          <w:color w:val="2171FF" w:themeColor="text2" w:themeTint="99"/>
        </w:rPr>
        <w:t>: Marker alle cellene i raden/kolonnen du ønsker å slette -&gt; Høyreklikk -&gt; Velg «Slett celler/kolonne»</w:t>
      </w:r>
    </w:p>
    <w:p w14:paraId="6862278C" w14:textId="51E1E2F1" w:rsidR="005145F4" w:rsidRPr="00850CED" w:rsidRDefault="005145F4" w:rsidP="00CF4E63">
      <w:pPr>
        <w:spacing w:line="276" w:lineRule="auto"/>
        <w:rPr>
          <w:rFonts w:ascii="Calibri" w:eastAsia="Calibri" w:hAnsi="Calibri" w:cs="Calibri"/>
        </w:rPr>
      </w:pPr>
      <w:r w:rsidRPr="000844FB">
        <w:rPr>
          <w:rFonts w:ascii="Calibri" w:eastAsia="Calibri" w:hAnsi="Calibri" w:cs="Calibri"/>
          <w:b/>
          <w:bCs/>
        </w:rPr>
        <w:t>Figur 1: Aktiviteter/milepæler</w:t>
      </w:r>
      <w:r w:rsidRPr="000844FB">
        <w:rPr>
          <w:rFonts w:ascii="Calibri" w:eastAsia="Calibri" w:hAnsi="Calibri" w:cs="Calibri"/>
        </w:rPr>
        <w:t xml:space="preserve"> </w:t>
      </w:r>
      <w:r w:rsidRPr="000844FB">
        <w:rPr>
          <w:rFonts w:ascii="Calibri" w:eastAsia="Calibri" w:hAnsi="Calibri" w:cs="Calibri"/>
          <w:color w:val="2171FF" w:themeColor="text2" w:themeTint="99"/>
        </w:rPr>
        <w:t>(</w:t>
      </w:r>
      <w:r>
        <w:rPr>
          <w:rFonts w:ascii="Calibri" w:eastAsia="Calibri" w:hAnsi="Calibri" w:cs="Calibri"/>
          <w:color w:val="2171FF" w:themeColor="text2" w:themeTint="99"/>
        </w:rPr>
        <w:t xml:space="preserve">skriv inn navn på aktivitet og sett </w:t>
      </w:r>
      <w:r w:rsidR="00B27744">
        <w:rPr>
          <w:rFonts w:ascii="Calibri" w:eastAsia="Calibri" w:hAnsi="Calibri" w:cs="Calibri"/>
          <w:color w:val="2171FF" w:themeColor="text2" w:themeTint="99"/>
        </w:rPr>
        <w:t>X-er</w:t>
      </w:r>
      <w:r>
        <w:rPr>
          <w:rFonts w:ascii="Calibri" w:eastAsia="Calibri" w:hAnsi="Calibri" w:cs="Calibri"/>
          <w:color w:val="2171FF" w:themeColor="text2" w:themeTint="99"/>
        </w:rPr>
        <w:t xml:space="preserve"> i de månedene den pågår</w:t>
      </w:r>
      <w:r w:rsidRPr="15D15A39">
        <w:rPr>
          <w:rFonts w:ascii="Calibri" w:eastAsia="Calibri" w:hAnsi="Calibri" w:cs="Calibri"/>
          <w:color w:val="2171FF" w:themeColor="text2" w:themeTint="99"/>
        </w:rPr>
        <w:t>)</w:t>
      </w:r>
    </w:p>
    <w:tbl>
      <w:tblPr>
        <w:tblStyle w:val="Tabellrutenett"/>
        <w:tblW w:w="963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3569"/>
        <w:gridCol w:w="534"/>
        <w:gridCol w:w="502"/>
        <w:gridCol w:w="534"/>
        <w:gridCol w:w="499"/>
        <w:gridCol w:w="499"/>
        <w:gridCol w:w="499"/>
        <w:gridCol w:w="499"/>
        <w:gridCol w:w="499"/>
        <w:gridCol w:w="499"/>
        <w:gridCol w:w="502"/>
        <w:gridCol w:w="502"/>
        <w:gridCol w:w="496"/>
      </w:tblGrid>
      <w:tr w:rsidR="00D8065A" w:rsidRPr="00634B07" w14:paraId="36E9D124" w14:textId="07989B20" w:rsidTr="00765551">
        <w:tc>
          <w:tcPr>
            <w:tcW w:w="3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189416B4" w14:textId="77777777" w:rsidR="00E90891" w:rsidRPr="006A2711" w:rsidRDefault="00E90891" w:rsidP="008A48FA">
            <w:pPr>
              <w:tabs>
                <w:tab w:val="left" w:pos="998"/>
              </w:tabs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6A2711"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  <w:t>År</w:t>
            </w:r>
            <w:r w:rsidRPr="006A2711"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0437C000" w14:textId="4D30B0F9" w:rsidR="00E90891" w:rsidRPr="006A2711" w:rsidRDefault="00E90891" w:rsidP="5D3B1620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69CD73D9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F735DFF" w14:textId="48B8CC1A" w:rsidR="00E90891" w:rsidRPr="006A2711" w:rsidRDefault="00E90891" w:rsidP="5D3B1620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67E9E024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1248C37C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0C802FEF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CBBAD08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5D731DB0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2446D476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4C517F72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  <w:vAlign w:val="center"/>
          </w:tcPr>
          <w:p w14:paraId="6D930450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0483D24D" w14:textId="77777777" w:rsidR="00E90891" w:rsidRPr="006A2711" w:rsidRDefault="00E90891" w:rsidP="008A48FA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E90891" w:rsidRPr="00634B07" w14:paraId="12C40E06" w14:textId="5791AB10" w:rsidTr="00E90891">
        <w:tc>
          <w:tcPr>
            <w:tcW w:w="356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430925A0" w14:textId="77777777" w:rsidR="00E90891" w:rsidRPr="00634B07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634B07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Aktivitet/måned</w:t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50F532E8" w14:textId="6D511170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69AEC891" w14:textId="5A16EBEC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6C463D7F" w14:textId="23F1AD2D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5DB21517" w14:textId="0D8A862C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13DFF930" w14:textId="2E52FCC8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12675426" w14:textId="7C13BF8C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2113E1A4" w14:textId="00DFEC91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7181E221" w14:textId="25D5A449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4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1ECCFA96" w14:textId="43328C30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38B603DD" w14:textId="6142AC11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5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  <w:vAlign w:val="center"/>
          </w:tcPr>
          <w:p w14:paraId="39BF180B" w14:textId="23B449C5" w:rsidR="00E90891" w:rsidRPr="00C9203F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0A5C7C1A" w14:textId="79E505F6" w:rsidR="00E90891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color w:val="FFFFFF" w:themeColor="background1"/>
                <w:sz w:val="18"/>
                <w:szCs w:val="18"/>
              </w:rPr>
              <w:t>12</w:t>
            </w:r>
          </w:p>
        </w:tc>
      </w:tr>
      <w:tr w:rsidR="00E90891" w:rsidRPr="00634B07" w14:paraId="2A0062C6" w14:textId="1BB9AC8D" w:rsidTr="00E90891">
        <w:tc>
          <w:tcPr>
            <w:tcW w:w="3569" w:type="dxa"/>
            <w:shd w:val="clear" w:color="auto" w:fill="29358A"/>
            <w:vAlign w:val="center"/>
          </w:tcPr>
          <w:p w14:paraId="065AAD90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161A56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1</w:t>
            </w:r>
          </w:p>
        </w:tc>
        <w:tc>
          <w:tcPr>
            <w:tcW w:w="534" w:type="dxa"/>
            <w:tcBorders>
              <w:top w:val="single" w:sz="4" w:space="0" w:color="FFFFFF" w:themeColor="background1"/>
            </w:tcBorders>
            <w:vAlign w:val="center"/>
          </w:tcPr>
          <w:p w14:paraId="5FC1155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502" w:type="dxa"/>
            <w:tcBorders>
              <w:top w:val="single" w:sz="4" w:space="0" w:color="FFFFFF" w:themeColor="background1"/>
            </w:tcBorders>
            <w:vAlign w:val="center"/>
          </w:tcPr>
          <w:p w14:paraId="0D5BEAD8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534" w:type="dxa"/>
            <w:tcBorders>
              <w:top w:val="single" w:sz="4" w:space="0" w:color="FFFFFF" w:themeColor="background1"/>
            </w:tcBorders>
            <w:vAlign w:val="center"/>
          </w:tcPr>
          <w:p w14:paraId="7950A227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</w:tcBorders>
            <w:vAlign w:val="center"/>
          </w:tcPr>
          <w:p w14:paraId="2569AB54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</w:tcBorders>
            <w:vAlign w:val="center"/>
          </w:tcPr>
          <w:p w14:paraId="61DE846A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</w:tcBorders>
            <w:vAlign w:val="center"/>
          </w:tcPr>
          <w:p w14:paraId="308ABA9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</w:tcBorders>
            <w:vAlign w:val="center"/>
          </w:tcPr>
          <w:p w14:paraId="5525E649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</w:tcBorders>
            <w:vAlign w:val="center"/>
          </w:tcPr>
          <w:p w14:paraId="2D29A4BC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tcBorders>
              <w:top w:val="single" w:sz="4" w:space="0" w:color="FFFFFF" w:themeColor="background1"/>
            </w:tcBorders>
            <w:vAlign w:val="center"/>
          </w:tcPr>
          <w:p w14:paraId="31A18F7F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</w:tcBorders>
            <w:vAlign w:val="center"/>
          </w:tcPr>
          <w:p w14:paraId="1E0AD4C1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FFFFFF" w:themeColor="background1"/>
            </w:tcBorders>
            <w:vAlign w:val="center"/>
          </w:tcPr>
          <w:p w14:paraId="2090ACE2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</w:tcBorders>
          </w:tcPr>
          <w:p w14:paraId="3D1D660E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0CF74B35" w14:textId="0249F0E4" w:rsidTr="00E90891">
        <w:tc>
          <w:tcPr>
            <w:tcW w:w="3569" w:type="dxa"/>
            <w:shd w:val="clear" w:color="auto" w:fill="29358A"/>
            <w:vAlign w:val="center"/>
          </w:tcPr>
          <w:p w14:paraId="6BDA211D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161A56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2</w:t>
            </w:r>
          </w:p>
        </w:tc>
        <w:tc>
          <w:tcPr>
            <w:tcW w:w="534" w:type="dxa"/>
            <w:vAlign w:val="center"/>
          </w:tcPr>
          <w:p w14:paraId="2A3557E9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5B7A6195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19B6BEB4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99" w:type="dxa"/>
            <w:vAlign w:val="center"/>
          </w:tcPr>
          <w:p w14:paraId="12BEC0B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99" w:type="dxa"/>
            <w:vAlign w:val="center"/>
          </w:tcPr>
          <w:p w14:paraId="3AF48865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522168F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66C41F72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0483EFBC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5490B445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4E60A504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6CA75E25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</w:tcPr>
          <w:p w14:paraId="69AAFA12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6833E065" w14:textId="04F154AD" w:rsidTr="00E90891">
        <w:tc>
          <w:tcPr>
            <w:tcW w:w="3569" w:type="dxa"/>
            <w:shd w:val="clear" w:color="auto" w:fill="29358A"/>
            <w:vAlign w:val="center"/>
          </w:tcPr>
          <w:p w14:paraId="060CEE39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161A56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3</w:t>
            </w:r>
          </w:p>
        </w:tc>
        <w:tc>
          <w:tcPr>
            <w:tcW w:w="534" w:type="dxa"/>
            <w:vAlign w:val="center"/>
          </w:tcPr>
          <w:p w14:paraId="391BBC80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781B526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4A8EB407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5F9D4B21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305821F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401C70BA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1E1D618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45B5408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5579DE00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3F46871C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0FBA003C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</w:tcPr>
          <w:p w14:paraId="394A3542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20CDCFD5" w14:textId="1EC89720" w:rsidTr="00E90891">
        <w:tc>
          <w:tcPr>
            <w:tcW w:w="3569" w:type="dxa"/>
            <w:shd w:val="clear" w:color="auto" w:fill="29358A"/>
            <w:vAlign w:val="center"/>
          </w:tcPr>
          <w:p w14:paraId="293466CC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4</w:t>
            </w:r>
          </w:p>
        </w:tc>
        <w:tc>
          <w:tcPr>
            <w:tcW w:w="534" w:type="dxa"/>
            <w:vAlign w:val="center"/>
          </w:tcPr>
          <w:p w14:paraId="5A586D5C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0D6846AE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21F34D18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0DE166C4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1B3026E7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21511A27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3F65006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21666CD8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716A6D1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1AE8D8CA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71D17C8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</w:tcPr>
          <w:p w14:paraId="105A5CBA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2D718823" w14:textId="2D324535" w:rsidTr="00E90891">
        <w:tc>
          <w:tcPr>
            <w:tcW w:w="3569" w:type="dxa"/>
            <w:shd w:val="clear" w:color="auto" w:fill="29358A"/>
            <w:vAlign w:val="center"/>
          </w:tcPr>
          <w:p w14:paraId="12AAD262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5</w:t>
            </w:r>
          </w:p>
        </w:tc>
        <w:tc>
          <w:tcPr>
            <w:tcW w:w="534" w:type="dxa"/>
            <w:vAlign w:val="center"/>
          </w:tcPr>
          <w:p w14:paraId="3E55AF5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7833E60E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5045C50A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1FA5018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18394DC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696A613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311FD66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60CA07A6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4194667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752C948F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4A4C3945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</w:tcPr>
          <w:p w14:paraId="7C95C5D6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15FEE6D6" w14:textId="0D4F1BB9" w:rsidTr="00E90891">
        <w:tc>
          <w:tcPr>
            <w:tcW w:w="3569" w:type="dxa"/>
            <w:shd w:val="clear" w:color="auto" w:fill="29358A"/>
            <w:vAlign w:val="center"/>
          </w:tcPr>
          <w:p w14:paraId="77806234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6</w:t>
            </w:r>
          </w:p>
        </w:tc>
        <w:tc>
          <w:tcPr>
            <w:tcW w:w="534" w:type="dxa"/>
            <w:vAlign w:val="center"/>
          </w:tcPr>
          <w:p w14:paraId="13446DA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432ECCB9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45C3B7A2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0068AEE0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4B0985D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47615BDC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7D0DD059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6D5F7DFF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037189F7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35C6729E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1927DF7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</w:tcPr>
          <w:p w14:paraId="2EE73398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56AB2A05" w14:textId="685D4831" w:rsidTr="00E90891">
        <w:tc>
          <w:tcPr>
            <w:tcW w:w="3569" w:type="dxa"/>
            <w:shd w:val="clear" w:color="auto" w:fill="29358A"/>
            <w:vAlign w:val="center"/>
          </w:tcPr>
          <w:p w14:paraId="6EEA66FF" w14:textId="77777777" w:rsidR="00E90891" w:rsidRPr="00161A56" w:rsidRDefault="00E90891" w:rsidP="008A48FA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7</w:t>
            </w:r>
          </w:p>
        </w:tc>
        <w:tc>
          <w:tcPr>
            <w:tcW w:w="534" w:type="dxa"/>
            <w:vAlign w:val="center"/>
          </w:tcPr>
          <w:p w14:paraId="317E3AE0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52A56F20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34" w:type="dxa"/>
            <w:vAlign w:val="center"/>
          </w:tcPr>
          <w:p w14:paraId="1985BF8F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3B12803B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4FCE228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320ED594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7E246E5F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17386A0D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9" w:type="dxa"/>
            <w:vAlign w:val="center"/>
          </w:tcPr>
          <w:p w14:paraId="6A4925A6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13364299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02" w:type="dxa"/>
            <w:vAlign w:val="center"/>
          </w:tcPr>
          <w:p w14:paraId="23A5B3A3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96" w:type="dxa"/>
          </w:tcPr>
          <w:p w14:paraId="5DA77596" w14:textId="77777777" w:rsidR="00E90891" w:rsidRPr="00ED649B" w:rsidRDefault="00E90891" w:rsidP="008A48FA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</w:tbl>
    <w:p w14:paraId="7F77F73A" w14:textId="77777777" w:rsidR="005145F4" w:rsidRDefault="005145F4" w:rsidP="00CF4E63">
      <w:pPr>
        <w:spacing w:line="276" w:lineRule="auto"/>
        <w:rPr>
          <w:rFonts w:eastAsiaTheme="majorEastAsia" w:cstheme="majorBidi"/>
        </w:rPr>
      </w:pPr>
    </w:p>
    <w:p w14:paraId="34B6C8B8" w14:textId="09B79D47" w:rsidR="00805E90" w:rsidRPr="00850CED" w:rsidRDefault="00805E90" w:rsidP="00CF4E63">
      <w:pPr>
        <w:spacing w:line="276" w:lineRule="auto"/>
        <w:rPr>
          <w:rFonts w:ascii="Calibri" w:eastAsia="Calibri" w:hAnsi="Calibri" w:cs="Calibri"/>
        </w:rPr>
      </w:pPr>
      <w:r w:rsidRPr="6B220EF7">
        <w:rPr>
          <w:rFonts w:ascii="Calibri" w:eastAsia="Calibri" w:hAnsi="Calibri" w:cs="Calibri"/>
          <w:b/>
          <w:bCs/>
        </w:rPr>
        <w:t>Figur 1: Aktiviteter/milepæler</w:t>
      </w:r>
      <w:r w:rsidRPr="6B220EF7">
        <w:rPr>
          <w:rFonts w:ascii="Calibri" w:eastAsia="Calibri" w:hAnsi="Calibri" w:cs="Calibri"/>
        </w:rPr>
        <w:t xml:space="preserve"> </w:t>
      </w:r>
      <w:r w:rsidRPr="6B220EF7">
        <w:rPr>
          <w:rFonts w:ascii="Calibri" w:eastAsia="Calibri" w:hAnsi="Calibri" w:cs="Calibri"/>
          <w:color w:val="2171FF" w:themeColor="text2" w:themeTint="99"/>
        </w:rPr>
        <w:t xml:space="preserve">(skriv inn navn på aktivitet og sett </w:t>
      </w:r>
      <w:r w:rsidR="00B27744" w:rsidRPr="6B220EF7">
        <w:rPr>
          <w:rFonts w:ascii="Calibri" w:eastAsia="Calibri" w:hAnsi="Calibri" w:cs="Calibri"/>
          <w:color w:val="2171FF" w:themeColor="text2" w:themeTint="99"/>
        </w:rPr>
        <w:t>X-er</w:t>
      </w:r>
      <w:r w:rsidRPr="6B220EF7">
        <w:rPr>
          <w:rFonts w:ascii="Calibri" w:eastAsia="Calibri" w:hAnsi="Calibri" w:cs="Calibri"/>
          <w:color w:val="2171FF" w:themeColor="text2" w:themeTint="99"/>
        </w:rPr>
        <w:t xml:space="preserve"> i de kvartalene den pågår)</w:t>
      </w:r>
    </w:p>
    <w:tbl>
      <w:tblPr>
        <w:tblStyle w:val="Tabellrutenett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0"/>
        <w:gridCol w:w="537"/>
        <w:gridCol w:w="487"/>
        <w:gridCol w:w="487"/>
        <w:gridCol w:w="487"/>
        <w:gridCol w:w="543"/>
        <w:gridCol w:w="460"/>
        <w:gridCol w:w="485"/>
        <w:gridCol w:w="475"/>
        <w:gridCol w:w="569"/>
        <w:gridCol w:w="569"/>
        <w:gridCol w:w="569"/>
        <w:gridCol w:w="560"/>
      </w:tblGrid>
      <w:tr w:rsidR="00E90891" w:rsidRPr="00634B07" w14:paraId="3812E2F7" w14:textId="654E6577" w:rsidTr="00E90891">
        <w:tc>
          <w:tcPr>
            <w:tcW w:w="3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633EF9A2" w14:textId="77777777" w:rsidR="00E90891" w:rsidRPr="002B69F8" w:rsidRDefault="00E90891" w:rsidP="00CF4E63">
            <w:pPr>
              <w:tabs>
                <w:tab w:val="left" w:pos="998"/>
              </w:tabs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  <w:r w:rsidRPr="002B69F8"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  <w:t>År</w:t>
            </w:r>
            <w:r>
              <w:rPr>
                <w:rFonts w:eastAsiaTheme="majorEastAsia" w:cstheme="majorBidi"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01FB9DF0" w14:textId="114EAC4F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2CE6AAC0" w14:textId="77777777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283141D3" w14:textId="77777777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04B6FD5E" w14:textId="77777777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7B22BE16" w14:textId="72B47DE5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7EE34202" w14:textId="77777777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6F6835D8" w14:textId="77777777" w:rsidR="00E90891" w:rsidRPr="002B69F8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0BE687B3" w14:textId="77777777" w:rsidR="00E90891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25F0849E" w14:textId="504E9B9C" w:rsidR="00E90891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171C69C8" w14:textId="77777777" w:rsidR="00E90891" w:rsidRPr="1FAD31EF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29358A"/>
          </w:tcPr>
          <w:p w14:paraId="6BB82C4A" w14:textId="77777777" w:rsidR="00E90891" w:rsidRPr="1FAD31EF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358A"/>
          </w:tcPr>
          <w:p w14:paraId="0B9771FB" w14:textId="77777777" w:rsidR="00E90891" w:rsidRPr="1FAD31EF" w:rsidRDefault="00E90891" w:rsidP="00CF4E63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E90891" w:rsidRPr="00634B07" w14:paraId="6AAA38E7" w14:textId="6E450C69" w:rsidTr="00E90891">
        <w:tc>
          <w:tcPr>
            <w:tcW w:w="3400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4799F83E" w14:textId="77777777" w:rsidR="00E90891" w:rsidRPr="002B69F8" w:rsidRDefault="00E90891" w:rsidP="003A4A3E">
            <w:pPr>
              <w:spacing w:after="0" w:line="276" w:lineRule="auto"/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</w:pPr>
            <w:r w:rsidRPr="002B69F8"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  <w:t>Aktivitet/</w:t>
            </w: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20"/>
                <w:szCs w:val="20"/>
              </w:rPr>
              <w:t>kvartal</w:t>
            </w:r>
          </w:p>
        </w:tc>
        <w:tc>
          <w:tcPr>
            <w:tcW w:w="537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78D54C8B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29E67186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87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089DF36E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87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2E907CF5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543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78168D1B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1430374D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002B69F8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18C64D6E" w14:textId="77777777" w:rsidR="00E90891" w:rsidRPr="002B69F8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002B69F8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75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0A95413E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1AF4978E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 w:rsidRPr="1FAD31EF"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3466E69F" w14:textId="77777777" w:rsidR="00E90891" w:rsidRPr="1FAD31EF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4" w:space="0" w:color="FFFFFF" w:themeColor="background1"/>
            </w:tcBorders>
            <w:shd w:val="clear" w:color="auto" w:fill="29358A"/>
            <w:vAlign w:val="center"/>
          </w:tcPr>
          <w:p w14:paraId="4E9D2E6E" w14:textId="543308C5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single" w:sz="4" w:space="0" w:color="FFFFFF" w:themeColor="background1"/>
            </w:tcBorders>
            <w:shd w:val="clear" w:color="auto" w:fill="29358A"/>
          </w:tcPr>
          <w:p w14:paraId="69FA0C95" w14:textId="39B7409A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Theme="majorEastAsia" w:cstheme="majorBid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</w:tr>
      <w:tr w:rsidR="00E90891" w:rsidRPr="00634B07" w14:paraId="5149B7FE" w14:textId="5F2FE149" w:rsidTr="00E90891">
        <w:tc>
          <w:tcPr>
            <w:tcW w:w="3400" w:type="dxa"/>
            <w:shd w:val="clear" w:color="auto" w:fill="29358A"/>
            <w:vAlign w:val="center"/>
          </w:tcPr>
          <w:p w14:paraId="1F55D946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161A56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1</w:t>
            </w:r>
          </w:p>
        </w:tc>
        <w:tc>
          <w:tcPr>
            <w:tcW w:w="537" w:type="dxa"/>
            <w:vAlign w:val="center"/>
          </w:tcPr>
          <w:p w14:paraId="3B7D26BA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4B436E4F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87" w:type="dxa"/>
            <w:vAlign w:val="center"/>
          </w:tcPr>
          <w:p w14:paraId="74EBA423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87" w:type="dxa"/>
            <w:vAlign w:val="center"/>
          </w:tcPr>
          <w:p w14:paraId="0F04D1F2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543" w:type="dxa"/>
            <w:vAlign w:val="center"/>
          </w:tcPr>
          <w:p w14:paraId="46F6F4E0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0B1D058D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14:paraId="736AB355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5F6EBE29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36821585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37805500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1C1F8AB3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4AE289E8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4E529A1A" w14:textId="1750675E" w:rsidTr="00E90891">
        <w:tc>
          <w:tcPr>
            <w:tcW w:w="3400" w:type="dxa"/>
            <w:shd w:val="clear" w:color="auto" w:fill="29358A"/>
            <w:vAlign w:val="center"/>
          </w:tcPr>
          <w:p w14:paraId="142460B2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161A56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2</w:t>
            </w:r>
          </w:p>
        </w:tc>
        <w:tc>
          <w:tcPr>
            <w:tcW w:w="537" w:type="dxa"/>
            <w:vAlign w:val="center"/>
          </w:tcPr>
          <w:p w14:paraId="529E42D6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C76F219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A326135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87" w:type="dxa"/>
            <w:vAlign w:val="center"/>
          </w:tcPr>
          <w:p w14:paraId="19C7E39B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543" w:type="dxa"/>
            <w:vAlign w:val="center"/>
          </w:tcPr>
          <w:p w14:paraId="24737160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60" w:type="dxa"/>
            <w:vAlign w:val="center"/>
          </w:tcPr>
          <w:p w14:paraId="7BD12EF6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  <w:r w:rsidRPr="00ED649B">
              <w:rPr>
                <w:rFonts w:eastAsiaTheme="majorEastAsia" w:cstheme="majorBidi"/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485" w:type="dxa"/>
            <w:vAlign w:val="center"/>
          </w:tcPr>
          <w:p w14:paraId="23039153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5AEADDAA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F46ABA7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55343142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4E2AF532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029A4F3A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1F01A368" w14:textId="4F0091C9" w:rsidTr="00E90891">
        <w:tc>
          <w:tcPr>
            <w:tcW w:w="3400" w:type="dxa"/>
            <w:shd w:val="clear" w:color="auto" w:fill="29358A"/>
            <w:vAlign w:val="center"/>
          </w:tcPr>
          <w:p w14:paraId="51EEAB37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 w:rsidRPr="00161A56"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3</w:t>
            </w:r>
          </w:p>
        </w:tc>
        <w:tc>
          <w:tcPr>
            <w:tcW w:w="537" w:type="dxa"/>
            <w:vAlign w:val="center"/>
          </w:tcPr>
          <w:p w14:paraId="4C2B39AB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3150230C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6A5D5999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A434569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21CA862B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7189DBDC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14:paraId="50C4889F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1EBA25CA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66486AAE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03318D2D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0E94A793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63E5A57B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08066B71" w14:textId="2713C7E3" w:rsidTr="00E90891">
        <w:tc>
          <w:tcPr>
            <w:tcW w:w="3400" w:type="dxa"/>
            <w:shd w:val="clear" w:color="auto" w:fill="29358A"/>
            <w:vAlign w:val="center"/>
          </w:tcPr>
          <w:p w14:paraId="1CE69F22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4</w:t>
            </w:r>
          </w:p>
        </w:tc>
        <w:tc>
          <w:tcPr>
            <w:tcW w:w="537" w:type="dxa"/>
            <w:vAlign w:val="center"/>
          </w:tcPr>
          <w:p w14:paraId="5673975E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2B82DDF2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56895CDD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6EBC5CDB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4B431DD7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68DCAAAD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14:paraId="748CAC6D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53BFBBEC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D991CFB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5F9B7A0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0D9AB786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3CE80676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5EA26300" w14:textId="1CA74BD7" w:rsidTr="00E90891">
        <w:tc>
          <w:tcPr>
            <w:tcW w:w="3400" w:type="dxa"/>
            <w:shd w:val="clear" w:color="auto" w:fill="29358A"/>
            <w:vAlign w:val="center"/>
          </w:tcPr>
          <w:p w14:paraId="79547A55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5</w:t>
            </w:r>
          </w:p>
        </w:tc>
        <w:tc>
          <w:tcPr>
            <w:tcW w:w="537" w:type="dxa"/>
            <w:vAlign w:val="center"/>
          </w:tcPr>
          <w:p w14:paraId="38E5F622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69203584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3B1E784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2B0B6F46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70B88C5F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72EDFE56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14:paraId="2F4323C0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3DBF55FD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7052B18F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F72B54F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0E18CB62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591536CB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4DECE973" w14:textId="4B418990" w:rsidTr="00E90891">
        <w:tc>
          <w:tcPr>
            <w:tcW w:w="3400" w:type="dxa"/>
            <w:shd w:val="clear" w:color="auto" w:fill="29358A"/>
            <w:vAlign w:val="center"/>
          </w:tcPr>
          <w:p w14:paraId="16BCE5E6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6</w:t>
            </w:r>
          </w:p>
        </w:tc>
        <w:tc>
          <w:tcPr>
            <w:tcW w:w="537" w:type="dxa"/>
            <w:vAlign w:val="center"/>
          </w:tcPr>
          <w:p w14:paraId="67CC556F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24F67BF6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EFE50C7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D6DB5EA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14E8A0C3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3B6C08A5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14:paraId="3A94776F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6CB6C0D4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3A10673F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255BAD3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651A07AF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2C47267D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  <w:tr w:rsidR="00E90891" w:rsidRPr="00634B07" w14:paraId="66AB9072" w14:textId="234BC119" w:rsidTr="00E90891">
        <w:tc>
          <w:tcPr>
            <w:tcW w:w="3400" w:type="dxa"/>
            <w:shd w:val="clear" w:color="auto" w:fill="29358A"/>
            <w:vAlign w:val="center"/>
          </w:tcPr>
          <w:p w14:paraId="14C4AE7B" w14:textId="77777777" w:rsidR="00E90891" w:rsidRPr="00161A56" w:rsidRDefault="00E90891" w:rsidP="003A4A3E">
            <w:pPr>
              <w:spacing w:after="0" w:line="276" w:lineRule="auto"/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</w:pPr>
            <w:r>
              <w:rPr>
                <w:rFonts w:eastAsiaTheme="majorEastAsia" w:cstheme="majorBidi"/>
                <w:color w:val="FFFFFF" w:themeColor="background1"/>
                <w:sz w:val="20"/>
                <w:szCs w:val="20"/>
              </w:rPr>
              <w:t>Aktivitet 7</w:t>
            </w:r>
          </w:p>
        </w:tc>
        <w:tc>
          <w:tcPr>
            <w:tcW w:w="537" w:type="dxa"/>
            <w:vAlign w:val="center"/>
          </w:tcPr>
          <w:p w14:paraId="58666605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6B64B6A4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11BF8FD7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7CFDF20F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353C2A2D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602ADC95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85" w:type="dxa"/>
            <w:vAlign w:val="center"/>
          </w:tcPr>
          <w:p w14:paraId="675D30F8" w14:textId="77777777" w:rsidR="00E90891" w:rsidRPr="00ED649B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475" w:type="dxa"/>
            <w:vAlign w:val="center"/>
          </w:tcPr>
          <w:p w14:paraId="7D2C890F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30930507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1334ABB2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14:paraId="20790022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0" w:type="dxa"/>
          </w:tcPr>
          <w:p w14:paraId="2C3B952E" w14:textId="77777777" w:rsidR="00E90891" w:rsidRDefault="00E90891" w:rsidP="003A4A3E">
            <w:pPr>
              <w:spacing w:after="0" w:line="276" w:lineRule="auto"/>
              <w:jc w:val="center"/>
              <w:rPr>
                <w:rFonts w:eastAsiaTheme="majorEastAsia" w:cstheme="majorBidi"/>
                <w:b/>
                <w:bCs/>
                <w:sz w:val="21"/>
                <w:szCs w:val="21"/>
              </w:rPr>
            </w:pPr>
          </w:p>
        </w:tc>
      </w:tr>
    </w:tbl>
    <w:p w14:paraId="665DFFB7" w14:textId="77777777" w:rsidR="00285AF9" w:rsidRPr="00850CED" w:rsidRDefault="00285AF9" w:rsidP="00CF4E63">
      <w:pPr>
        <w:spacing w:line="276" w:lineRule="auto"/>
        <w:rPr>
          <w:rFonts w:eastAsiaTheme="majorEastAsia" w:cstheme="majorBidi"/>
        </w:rPr>
      </w:pPr>
    </w:p>
    <w:p w14:paraId="7EDD73F3" w14:textId="77777777" w:rsidR="00C277D7" w:rsidRPr="000844FB" w:rsidRDefault="00C277D7" w:rsidP="00CF4E63">
      <w:pPr>
        <w:spacing w:line="276" w:lineRule="auto"/>
        <w:rPr>
          <w:rFonts w:eastAsiaTheme="majorEastAsia" w:cstheme="majorBidi"/>
        </w:rPr>
      </w:pPr>
    </w:p>
    <w:p w14:paraId="27BA8E0A" w14:textId="528487AE" w:rsidR="0078436E" w:rsidRPr="002B0B30" w:rsidRDefault="00343AC6" w:rsidP="00CF4E63">
      <w:pPr>
        <w:spacing w:line="276" w:lineRule="auto"/>
        <w:rPr>
          <w:b/>
          <w:bCs/>
          <w:sz w:val="28"/>
          <w:szCs w:val="28"/>
        </w:rPr>
      </w:pPr>
      <w:r w:rsidRPr="002B0B30">
        <w:rPr>
          <w:b/>
          <w:bCs/>
          <w:sz w:val="28"/>
          <w:szCs w:val="28"/>
        </w:rPr>
        <w:t>Litteraturliste</w:t>
      </w:r>
    </w:p>
    <w:p w14:paraId="4156126D" w14:textId="1B803518" w:rsidR="00343AC6" w:rsidRPr="0088745C" w:rsidRDefault="33D59320" w:rsidP="00CF4E63">
      <w:pPr>
        <w:spacing w:line="276" w:lineRule="auto"/>
        <w:rPr>
          <w:color w:val="2171FF" w:themeColor="text2" w:themeTint="99"/>
          <w:lang w:val="no"/>
        </w:rPr>
      </w:pPr>
      <w:r w:rsidRPr="6B220EF7">
        <w:rPr>
          <w:color w:val="2171FF" w:themeColor="text2" w:themeTint="99"/>
        </w:rPr>
        <w:t xml:space="preserve">Dersom </w:t>
      </w:r>
      <w:r w:rsidR="367E2C9D" w:rsidRPr="6B220EF7">
        <w:rPr>
          <w:color w:val="2171FF" w:themeColor="text2" w:themeTint="99"/>
        </w:rPr>
        <w:t>du har henvist til litteratur i teksten over</w:t>
      </w:r>
      <w:r w:rsidRPr="6B220EF7">
        <w:rPr>
          <w:color w:val="2171FF" w:themeColor="text2" w:themeTint="99"/>
        </w:rPr>
        <w:t>, kan</w:t>
      </w:r>
      <w:r w:rsidR="398A7AEC" w:rsidRPr="6B220EF7">
        <w:rPr>
          <w:color w:val="2171FF" w:themeColor="text2" w:themeTint="99"/>
        </w:rPr>
        <w:t xml:space="preserve"> du legge til referanser</w:t>
      </w:r>
      <w:r w:rsidRPr="6B220EF7">
        <w:rPr>
          <w:color w:val="2171FF" w:themeColor="text2" w:themeTint="99"/>
        </w:rPr>
        <w:t xml:space="preserve"> her. </w:t>
      </w:r>
      <w:r w:rsidR="367E2C9D" w:rsidRPr="6B220EF7">
        <w:rPr>
          <w:color w:val="2171FF" w:themeColor="text2" w:themeTint="99"/>
          <w:lang w:val="no"/>
        </w:rPr>
        <w:t>List opp kun den litteraturen som det er henvist</w:t>
      </w:r>
      <w:r w:rsidR="1760CAA3" w:rsidRPr="6B220EF7">
        <w:rPr>
          <w:color w:val="2171FF" w:themeColor="text2" w:themeTint="99"/>
          <w:lang w:val="no"/>
        </w:rPr>
        <w:t xml:space="preserve"> til</w:t>
      </w:r>
      <w:r w:rsidR="367E2C9D" w:rsidRPr="6B220EF7">
        <w:rPr>
          <w:color w:val="2171FF" w:themeColor="text2" w:themeTint="99"/>
          <w:lang w:val="no"/>
        </w:rPr>
        <w:t xml:space="preserve">. </w:t>
      </w:r>
      <w:r w:rsidR="7E1DF510" w:rsidRPr="6B220EF7">
        <w:rPr>
          <w:color w:val="2171FF" w:themeColor="text2" w:themeTint="99"/>
        </w:rPr>
        <w:t>Husk at</w:t>
      </w:r>
      <w:r w:rsidR="5B1D3474" w:rsidRPr="6B220EF7">
        <w:rPr>
          <w:color w:val="2171FF" w:themeColor="text2" w:themeTint="99"/>
        </w:rPr>
        <w:t xml:space="preserve"> </w:t>
      </w:r>
      <w:r w:rsidR="7E1DF510" w:rsidRPr="6B220EF7">
        <w:rPr>
          <w:color w:val="2171FF" w:themeColor="text2" w:themeTint="99"/>
        </w:rPr>
        <w:t xml:space="preserve">sideantallet (inkludert denne listen) </w:t>
      </w:r>
      <w:r w:rsidR="7E1DF510" w:rsidRPr="6B220EF7">
        <w:rPr>
          <w:i/>
          <w:iCs/>
          <w:color w:val="2171FF" w:themeColor="text2" w:themeTint="99"/>
        </w:rPr>
        <w:t>ikke må overskrid</w:t>
      </w:r>
      <w:r w:rsidR="58A8B6E0" w:rsidRPr="6B220EF7">
        <w:rPr>
          <w:i/>
          <w:iCs/>
          <w:color w:val="2171FF" w:themeColor="text2" w:themeTint="99"/>
        </w:rPr>
        <w:t>e</w:t>
      </w:r>
      <w:r w:rsidR="58A8B6E0" w:rsidRPr="6B220EF7">
        <w:rPr>
          <w:color w:val="2171FF" w:themeColor="text2" w:themeTint="99"/>
        </w:rPr>
        <w:t xml:space="preserve"> det maksimale sideantallet som er oppgitt i utlysningen/søknadsskjemaet</w:t>
      </w:r>
      <w:r w:rsidR="152D3BF2" w:rsidRPr="6B220EF7">
        <w:rPr>
          <w:color w:val="2171FF" w:themeColor="text2" w:themeTint="99"/>
        </w:rPr>
        <w:t xml:space="preserve">. Du kan bruke skriftstørrelse 9 </w:t>
      </w:r>
      <w:r w:rsidR="1D2109D9" w:rsidRPr="6B220EF7">
        <w:rPr>
          <w:color w:val="2171FF" w:themeColor="text2" w:themeTint="99"/>
        </w:rPr>
        <w:t>i denne listen.</w:t>
      </w:r>
    </w:p>
    <w:p w14:paraId="194AAB52" w14:textId="3003056B" w:rsidR="002B0B30" w:rsidRPr="002B0B30" w:rsidRDefault="002B0B30" w:rsidP="00CF4E63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Skriv her og slett forklaringsteksten over</w:t>
      </w:r>
    </w:p>
    <w:sectPr w:rsidR="002B0B30" w:rsidRPr="002B0B30" w:rsidSect="00960B41">
      <w:headerReference w:type="default" r:id="rId11"/>
      <w:footerReference w:type="defaul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0944" w14:textId="77777777" w:rsidR="004673B8" w:rsidRDefault="004673B8" w:rsidP="000D14F6">
      <w:pPr>
        <w:spacing w:after="0" w:line="240" w:lineRule="auto"/>
      </w:pPr>
      <w:r>
        <w:separator/>
      </w:r>
    </w:p>
  </w:endnote>
  <w:endnote w:type="continuationSeparator" w:id="0">
    <w:p w14:paraId="726F31A0" w14:textId="77777777" w:rsidR="004673B8" w:rsidRDefault="004673B8" w:rsidP="000D14F6">
      <w:pPr>
        <w:spacing w:after="0" w:line="240" w:lineRule="auto"/>
      </w:pPr>
      <w:r>
        <w:continuationSeparator/>
      </w:r>
    </w:p>
  </w:endnote>
  <w:endnote w:type="continuationNotice" w:id="1">
    <w:p w14:paraId="72C424E0" w14:textId="77777777" w:rsidR="004673B8" w:rsidRDefault="00467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F941" w14:textId="5897DADB" w:rsidR="00821FA4" w:rsidRPr="008F65DC" w:rsidRDefault="008F65DC" w:rsidP="0092632C">
    <w:pPr>
      <w:pStyle w:val="Bunntekst"/>
      <w:jc w:val="center"/>
      <w:rPr>
        <w:sz w:val="20"/>
        <w:szCs w:val="20"/>
      </w:rPr>
    </w:pPr>
    <w:r w:rsidRPr="008F65DC">
      <w:rPr>
        <w:sz w:val="20"/>
        <w:szCs w:val="20"/>
      </w:rPr>
      <w:fldChar w:fldCharType="begin"/>
    </w:r>
    <w:r w:rsidRPr="008F65DC">
      <w:rPr>
        <w:sz w:val="20"/>
        <w:szCs w:val="20"/>
      </w:rPr>
      <w:instrText xml:space="preserve"> PAGE  \* MERGEFORMAT </w:instrText>
    </w:r>
    <w:r w:rsidRPr="008F65DC">
      <w:rPr>
        <w:sz w:val="20"/>
        <w:szCs w:val="20"/>
      </w:rPr>
      <w:fldChar w:fldCharType="separate"/>
    </w:r>
    <w:r w:rsidRPr="008F65DC">
      <w:rPr>
        <w:noProof/>
        <w:sz w:val="20"/>
        <w:szCs w:val="20"/>
      </w:rPr>
      <w:t>1</w:t>
    </w:r>
    <w:r w:rsidRPr="008F65DC">
      <w:rPr>
        <w:sz w:val="20"/>
        <w:szCs w:val="20"/>
      </w:rPr>
      <w:fldChar w:fldCharType="end"/>
    </w:r>
    <w:r w:rsidRPr="008F65DC">
      <w:rPr>
        <w:sz w:val="20"/>
        <w:szCs w:val="20"/>
      </w:rPr>
      <w:t xml:space="preserve"> av </w:t>
    </w:r>
    <w:r w:rsidRPr="008F65DC">
      <w:rPr>
        <w:sz w:val="20"/>
        <w:szCs w:val="20"/>
      </w:rPr>
      <w:fldChar w:fldCharType="begin"/>
    </w:r>
    <w:r w:rsidRPr="008F65DC">
      <w:rPr>
        <w:sz w:val="20"/>
        <w:szCs w:val="20"/>
      </w:rPr>
      <w:instrText xml:space="preserve"> NUMPAGES  \* MERGEFORMAT </w:instrText>
    </w:r>
    <w:r w:rsidRPr="008F65DC">
      <w:rPr>
        <w:sz w:val="20"/>
        <w:szCs w:val="20"/>
      </w:rPr>
      <w:fldChar w:fldCharType="separate"/>
    </w:r>
    <w:r w:rsidRPr="008F65DC">
      <w:rPr>
        <w:noProof/>
        <w:sz w:val="20"/>
        <w:szCs w:val="20"/>
      </w:rPr>
      <w:t>4</w:t>
    </w:r>
    <w:r w:rsidRPr="008F65D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150" w14:textId="5F89570B" w:rsidR="00567E75" w:rsidRPr="00567E75" w:rsidRDefault="00567E75" w:rsidP="00567E75">
    <w:pPr>
      <w:pStyle w:val="Bunntekst"/>
      <w:jc w:val="center"/>
      <w:rPr>
        <w:sz w:val="20"/>
        <w:szCs w:val="20"/>
      </w:rPr>
    </w:pPr>
    <w:r w:rsidRPr="00567E75">
      <w:rPr>
        <w:color w:val="2B579A"/>
        <w:sz w:val="20"/>
        <w:szCs w:val="20"/>
        <w:shd w:val="clear" w:color="auto" w:fill="E6E6E6"/>
      </w:rPr>
      <w:fldChar w:fldCharType="begin"/>
    </w:r>
    <w:r w:rsidRPr="00567E75">
      <w:rPr>
        <w:sz w:val="20"/>
        <w:szCs w:val="20"/>
      </w:rPr>
      <w:instrText xml:space="preserve"> PAGE  \* MERGEFORMAT </w:instrText>
    </w:r>
    <w:r w:rsidRPr="00567E75">
      <w:rPr>
        <w:color w:val="2B579A"/>
        <w:sz w:val="20"/>
        <w:szCs w:val="20"/>
        <w:shd w:val="clear" w:color="auto" w:fill="E6E6E6"/>
      </w:rPr>
      <w:fldChar w:fldCharType="separate"/>
    </w:r>
    <w:r w:rsidRPr="00567E75">
      <w:rPr>
        <w:noProof/>
        <w:sz w:val="20"/>
        <w:szCs w:val="20"/>
      </w:rPr>
      <w:t>3</w:t>
    </w:r>
    <w:r w:rsidRPr="00567E75">
      <w:rPr>
        <w:color w:val="2B579A"/>
        <w:sz w:val="20"/>
        <w:szCs w:val="20"/>
        <w:shd w:val="clear" w:color="auto" w:fill="E6E6E6"/>
      </w:rPr>
      <w:fldChar w:fldCharType="end"/>
    </w:r>
    <w:r w:rsidRPr="00567E75">
      <w:rPr>
        <w:sz w:val="20"/>
        <w:szCs w:val="20"/>
      </w:rPr>
      <w:t xml:space="preserve"> </w:t>
    </w:r>
    <w:proofErr w:type="spellStart"/>
    <w:r w:rsidRPr="00567E75">
      <w:rPr>
        <w:sz w:val="20"/>
        <w:szCs w:val="20"/>
      </w:rPr>
      <w:t>of</w:t>
    </w:r>
    <w:proofErr w:type="spellEnd"/>
    <w:r w:rsidRPr="00567E75">
      <w:rPr>
        <w:sz w:val="20"/>
        <w:szCs w:val="20"/>
      </w:rPr>
      <w:t xml:space="preserve"> </w:t>
    </w:r>
    <w:r w:rsidRPr="00567E75">
      <w:rPr>
        <w:color w:val="2B579A"/>
        <w:sz w:val="20"/>
        <w:szCs w:val="20"/>
        <w:shd w:val="clear" w:color="auto" w:fill="E6E6E6"/>
      </w:rPr>
      <w:fldChar w:fldCharType="begin"/>
    </w:r>
    <w:r w:rsidRPr="00567E75">
      <w:rPr>
        <w:sz w:val="20"/>
        <w:szCs w:val="20"/>
      </w:rPr>
      <w:instrText xml:space="preserve"> NUMPAGES  \* MERGEFORMAT </w:instrText>
    </w:r>
    <w:r w:rsidRPr="00567E75">
      <w:rPr>
        <w:color w:val="2B579A"/>
        <w:sz w:val="20"/>
        <w:szCs w:val="20"/>
        <w:shd w:val="clear" w:color="auto" w:fill="E6E6E6"/>
      </w:rPr>
      <w:fldChar w:fldCharType="separate"/>
    </w:r>
    <w:r w:rsidRPr="00567E75">
      <w:rPr>
        <w:noProof/>
        <w:sz w:val="20"/>
        <w:szCs w:val="20"/>
      </w:rPr>
      <w:t>4</w:t>
    </w:r>
    <w:r w:rsidRPr="00567E75">
      <w:rPr>
        <w:color w:val="2B579A"/>
        <w:sz w:val="20"/>
        <w:szCs w:val="20"/>
        <w:shd w:val="clear" w:color="auto" w:fill="E6E6E6"/>
      </w:rPr>
      <w:fldChar w:fldCharType="end"/>
    </w:r>
  </w:p>
  <w:p w14:paraId="0E23CEDD" w14:textId="0D31CF73" w:rsidR="00567E75" w:rsidRPr="00567E75" w:rsidRDefault="00567E75" w:rsidP="00567E75">
    <w:pPr>
      <w:pStyle w:val="Bunntekst"/>
      <w:jc w:val="center"/>
      <w:rPr>
        <w:sz w:val="18"/>
        <w:szCs w:val="18"/>
      </w:rPr>
    </w:pPr>
    <w:r w:rsidRPr="00567E75">
      <w:rPr>
        <w:sz w:val="18"/>
        <w:szCs w:val="18"/>
      </w:rPr>
      <w:t>02.06.2020 12:50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3FE" w14:textId="77777777" w:rsidR="004673B8" w:rsidRDefault="004673B8" w:rsidP="000D14F6">
      <w:pPr>
        <w:spacing w:after="0" w:line="240" w:lineRule="auto"/>
      </w:pPr>
      <w:r>
        <w:separator/>
      </w:r>
    </w:p>
  </w:footnote>
  <w:footnote w:type="continuationSeparator" w:id="0">
    <w:p w14:paraId="04D9DB21" w14:textId="77777777" w:rsidR="004673B8" w:rsidRDefault="004673B8" w:rsidP="000D14F6">
      <w:pPr>
        <w:spacing w:after="0" w:line="240" w:lineRule="auto"/>
      </w:pPr>
      <w:r>
        <w:continuationSeparator/>
      </w:r>
    </w:p>
  </w:footnote>
  <w:footnote w:type="continuationNotice" w:id="1">
    <w:p w14:paraId="170FA9F1" w14:textId="77777777" w:rsidR="004673B8" w:rsidRDefault="00467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56E3" w14:textId="3B276D92" w:rsidR="2A9ECC7A" w:rsidRDefault="2A9ECC7A" w:rsidP="2A9ECC7A">
    <w:pPr>
      <w:pStyle w:val="Topptekst"/>
      <w:rPr>
        <w:sz w:val="18"/>
        <w:szCs w:val="18"/>
      </w:rPr>
    </w:pPr>
    <w:r w:rsidRPr="2A9ECC7A">
      <w:rPr>
        <w:sz w:val="18"/>
        <w:szCs w:val="18"/>
      </w:rPr>
      <w:t>Prosjektbeskrivelse for søknad til Stiftelsen Dam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0EE"/>
    <w:multiLevelType w:val="hybridMultilevel"/>
    <w:tmpl w:val="CAB4EEDC"/>
    <w:lvl w:ilvl="0" w:tplc="0414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64254D3"/>
    <w:multiLevelType w:val="multilevel"/>
    <w:tmpl w:val="D018A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D76549"/>
    <w:multiLevelType w:val="hybridMultilevel"/>
    <w:tmpl w:val="5D701D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14B7A"/>
    <w:multiLevelType w:val="hybridMultilevel"/>
    <w:tmpl w:val="543281E4"/>
    <w:lvl w:ilvl="0" w:tplc="0414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10617D39"/>
    <w:multiLevelType w:val="multilevel"/>
    <w:tmpl w:val="B016B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D4269A"/>
    <w:multiLevelType w:val="hybridMultilevel"/>
    <w:tmpl w:val="59125B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F4EE6"/>
    <w:multiLevelType w:val="hybridMultilevel"/>
    <w:tmpl w:val="12DCEFDC"/>
    <w:lvl w:ilvl="0" w:tplc="0809000F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617F"/>
    <w:multiLevelType w:val="multilevel"/>
    <w:tmpl w:val="2DE4E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B132C2"/>
    <w:multiLevelType w:val="hybridMultilevel"/>
    <w:tmpl w:val="ECC622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5606"/>
    <w:multiLevelType w:val="hybridMultilevel"/>
    <w:tmpl w:val="F4A2B312"/>
    <w:lvl w:ilvl="0" w:tplc="0414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2CC00917"/>
    <w:multiLevelType w:val="multilevel"/>
    <w:tmpl w:val="15408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C4F23"/>
    <w:multiLevelType w:val="hybridMultilevel"/>
    <w:tmpl w:val="680AC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44F40"/>
    <w:multiLevelType w:val="multilevel"/>
    <w:tmpl w:val="80DE2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13" w15:restartNumberingAfterBreak="0">
    <w:nsid w:val="3E12736D"/>
    <w:multiLevelType w:val="multilevel"/>
    <w:tmpl w:val="DFFA3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023C7"/>
    <w:multiLevelType w:val="hybridMultilevel"/>
    <w:tmpl w:val="FFFFFFFF"/>
    <w:lvl w:ilvl="0" w:tplc="98928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0B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AA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6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E2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85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05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C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829E1"/>
    <w:multiLevelType w:val="hybridMultilevel"/>
    <w:tmpl w:val="999A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50A1E"/>
    <w:multiLevelType w:val="hybridMultilevel"/>
    <w:tmpl w:val="8F3EEB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77B4D"/>
    <w:multiLevelType w:val="hybridMultilevel"/>
    <w:tmpl w:val="F3E64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168E6"/>
    <w:multiLevelType w:val="hybridMultilevel"/>
    <w:tmpl w:val="7EA606F6"/>
    <w:lvl w:ilvl="0" w:tplc="DC0C41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36E61"/>
    <w:multiLevelType w:val="hybridMultilevel"/>
    <w:tmpl w:val="BEC2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661E5"/>
    <w:multiLevelType w:val="hybridMultilevel"/>
    <w:tmpl w:val="5D701D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1199C"/>
    <w:multiLevelType w:val="multilevel"/>
    <w:tmpl w:val="8F9CB6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016E1A"/>
    <w:multiLevelType w:val="multilevel"/>
    <w:tmpl w:val="BDE479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688555D"/>
    <w:multiLevelType w:val="hybridMultilevel"/>
    <w:tmpl w:val="FB34BDE0"/>
    <w:lvl w:ilvl="0" w:tplc="1158AD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E473A"/>
    <w:multiLevelType w:val="multilevel"/>
    <w:tmpl w:val="BF769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50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6" w15:restartNumberingAfterBreak="0">
    <w:nsid w:val="5BE81A02"/>
    <w:multiLevelType w:val="hybridMultilevel"/>
    <w:tmpl w:val="CE96F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E059B"/>
    <w:multiLevelType w:val="hybridMultilevel"/>
    <w:tmpl w:val="7CBE07CE"/>
    <w:lvl w:ilvl="0" w:tplc="6568A4B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86C22"/>
    <w:multiLevelType w:val="hybridMultilevel"/>
    <w:tmpl w:val="65D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564E"/>
    <w:multiLevelType w:val="hybridMultilevel"/>
    <w:tmpl w:val="DB78317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037D9A"/>
    <w:multiLevelType w:val="hybridMultilevel"/>
    <w:tmpl w:val="97E8364A"/>
    <w:lvl w:ilvl="0" w:tplc="0414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1" w15:restartNumberingAfterBreak="0">
    <w:nsid w:val="76672206"/>
    <w:multiLevelType w:val="hybridMultilevel"/>
    <w:tmpl w:val="D4D6C7B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6685308"/>
    <w:multiLevelType w:val="hybridMultilevel"/>
    <w:tmpl w:val="5322A152"/>
    <w:lvl w:ilvl="0" w:tplc="D514EB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949F2"/>
    <w:multiLevelType w:val="hybridMultilevel"/>
    <w:tmpl w:val="FFFFFFFF"/>
    <w:lvl w:ilvl="0" w:tplc="1D081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C4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4D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8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64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23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02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06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C7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31136">
    <w:abstractNumId w:val="12"/>
  </w:num>
  <w:num w:numId="2" w16cid:durableId="1879388517">
    <w:abstractNumId w:val="9"/>
  </w:num>
  <w:num w:numId="3" w16cid:durableId="1294675246">
    <w:abstractNumId w:val="21"/>
  </w:num>
  <w:num w:numId="4" w16cid:durableId="1040322834">
    <w:abstractNumId w:val="29"/>
  </w:num>
  <w:num w:numId="5" w16cid:durableId="172687702">
    <w:abstractNumId w:val="5"/>
  </w:num>
  <w:num w:numId="6" w16cid:durableId="508836638">
    <w:abstractNumId w:val="30"/>
  </w:num>
  <w:num w:numId="7" w16cid:durableId="198974999">
    <w:abstractNumId w:val="3"/>
  </w:num>
  <w:num w:numId="8" w16cid:durableId="317006139">
    <w:abstractNumId w:val="17"/>
  </w:num>
  <w:num w:numId="9" w16cid:durableId="1487939164">
    <w:abstractNumId w:val="14"/>
  </w:num>
  <w:num w:numId="10" w16cid:durableId="849873892">
    <w:abstractNumId w:val="2"/>
  </w:num>
  <w:num w:numId="11" w16cid:durableId="744572361">
    <w:abstractNumId w:val="25"/>
  </w:num>
  <w:num w:numId="12" w16cid:durableId="731852244">
    <w:abstractNumId w:val="19"/>
  </w:num>
  <w:num w:numId="13" w16cid:durableId="1039664288">
    <w:abstractNumId w:val="24"/>
  </w:num>
  <w:num w:numId="14" w16cid:durableId="1245410570">
    <w:abstractNumId w:val="32"/>
  </w:num>
  <w:num w:numId="15" w16cid:durableId="1074930874">
    <w:abstractNumId w:val="27"/>
  </w:num>
  <w:num w:numId="16" w16cid:durableId="1302543670">
    <w:abstractNumId w:val="31"/>
  </w:num>
  <w:num w:numId="17" w16cid:durableId="597641170">
    <w:abstractNumId w:val="11"/>
  </w:num>
  <w:num w:numId="18" w16cid:durableId="1588227947">
    <w:abstractNumId w:val="8"/>
  </w:num>
  <w:num w:numId="19" w16cid:durableId="642196795">
    <w:abstractNumId w:val="29"/>
  </w:num>
  <w:num w:numId="20" w16cid:durableId="21785397">
    <w:abstractNumId w:val="0"/>
  </w:num>
  <w:num w:numId="21" w16cid:durableId="474876633">
    <w:abstractNumId w:val="23"/>
  </w:num>
  <w:num w:numId="22" w16cid:durableId="185826703">
    <w:abstractNumId w:val="26"/>
  </w:num>
  <w:num w:numId="23" w16cid:durableId="1587223523">
    <w:abstractNumId w:val="16"/>
  </w:num>
  <w:num w:numId="24" w16cid:durableId="1614706444">
    <w:abstractNumId w:val="33"/>
  </w:num>
  <w:num w:numId="25" w16cid:durableId="301740614">
    <w:abstractNumId w:val="15"/>
  </w:num>
  <w:num w:numId="26" w16cid:durableId="427163892">
    <w:abstractNumId w:val="18"/>
  </w:num>
  <w:num w:numId="27" w16cid:durableId="1481191917">
    <w:abstractNumId w:val="22"/>
  </w:num>
  <w:num w:numId="28" w16cid:durableId="1902866996">
    <w:abstractNumId w:val="7"/>
  </w:num>
  <w:num w:numId="29" w16cid:durableId="1098867731">
    <w:abstractNumId w:val="13"/>
  </w:num>
  <w:num w:numId="30" w16cid:durableId="370226189">
    <w:abstractNumId w:val="1"/>
  </w:num>
  <w:num w:numId="31" w16cid:durableId="2109034689">
    <w:abstractNumId w:val="4"/>
  </w:num>
  <w:num w:numId="32" w16cid:durableId="1776364039">
    <w:abstractNumId w:val="6"/>
  </w:num>
  <w:num w:numId="33" w16cid:durableId="1536116443">
    <w:abstractNumId w:val="10"/>
  </w:num>
  <w:num w:numId="34" w16cid:durableId="819997650">
    <w:abstractNumId w:val="28"/>
  </w:num>
  <w:num w:numId="35" w16cid:durableId="1981643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97"/>
    <w:rsid w:val="00000C0C"/>
    <w:rsid w:val="0000256A"/>
    <w:rsid w:val="00002949"/>
    <w:rsid w:val="00006DB8"/>
    <w:rsid w:val="0001103C"/>
    <w:rsid w:val="000110E3"/>
    <w:rsid w:val="0001676D"/>
    <w:rsid w:val="00027400"/>
    <w:rsid w:val="0003476C"/>
    <w:rsid w:val="000428EB"/>
    <w:rsid w:val="00047D92"/>
    <w:rsid w:val="00052E31"/>
    <w:rsid w:val="00052F11"/>
    <w:rsid w:val="00052FCB"/>
    <w:rsid w:val="000574A8"/>
    <w:rsid w:val="0006471B"/>
    <w:rsid w:val="00065FA4"/>
    <w:rsid w:val="000664B5"/>
    <w:rsid w:val="00070AB7"/>
    <w:rsid w:val="00071140"/>
    <w:rsid w:val="00071AC2"/>
    <w:rsid w:val="000721EC"/>
    <w:rsid w:val="000844FB"/>
    <w:rsid w:val="00084C4B"/>
    <w:rsid w:val="00087EAE"/>
    <w:rsid w:val="000B1A30"/>
    <w:rsid w:val="000B4FDB"/>
    <w:rsid w:val="000C34E3"/>
    <w:rsid w:val="000C35BB"/>
    <w:rsid w:val="000C4F54"/>
    <w:rsid w:val="000C771A"/>
    <w:rsid w:val="000D12C2"/>
    <w:rsid w:val="000D14F6"/>
    <w:rsid w:val="000D66A8"/>
    <w:rsid w:val="000E58E8"/>
    <w:rsid w:val="001001E9"/>
    <w:rsid w:val="0010109F"/>
    <w:rsid w:val="001012B7"/>
    <w:rsid w:val="00105391"/>
    <w:rsid w:val="0010574C"/>
    <w:rsid w:val="00105CC3"/>
    <w:rsid w:val="00106428"/>
    <w:rsid w:val="00112574"/>
    <w:rsid w:val="00115A02"/>
    <w:rsid w:val="00123EE0"/>
    <w:rsid w:val="00135D76"/>
    <w:rsid w:val="0014647B"/>
    <w:rsid w:val="001515C1"/>
    <w:rsid w:val="00152E01"/>
    <w:rsid w:val="001547C1"/>
    <w:rsid w:val="00154CE6"/>
    <w:rsid w:val="0015618D"/>
    <w:rsid w:val="00161A56"/>
    <w:rsid w:val="001669B3"/>
    <w:rsid w:val="00172035"/>
    <w:rsid w:val="00173BE1"/>
    <w:rsid w:val="00174FFB"/>
    <w:rsid w:val="00176D52"/>
    <w:rsid w:val="00177EE5"/>
    <w:rsid w:val="00184396"/>
    <w:rsid w:val="001855CF"/>
    <w:rsid w:val="00193E8E"/>
    <w:rsid w:val="001A009B"/>
    <w:rsid w:val="001A2EC3"/>
    <w:rsid w:val="001B089B"/>
    <w:rsid w:val="001B4698"/>
    <w:rsid w:val="001B5082"/>
    <w:rsid w:val="001C2C8B"/>
    <w:rsid w:val="001C40A7"/>
    <w:rsid w:val="001D0854"/>
    <w:rsid w:val="001E3D07"/>
    <w:rsid w:val="001E529A"/>
    <w:rsid w:val="001E5F64"/>
    <w:rsid w:val="001E719A"/>
    <w:rsid w:val="001F3823"/>
    <w:rsid w:val="001F729A"/>
    <w:rsid w:val="00203422"/>
    <w:rsid w:val="002058FB"/>
    <w:rsid w:val="0020780B"/>
    <w:rsid w:val="00207F85"/>
    <w:rsid w:val="00212332"/>
    <w:rsid w:val="00212736"/>
    <w:rsid w:val="00213120"/>
    <w:rsid w:val="002132B7"/>
    <w:rsid w:val="00213F83"/>
    <w:rsid w:val="002158EF"/>
    <w:rsid w:val="0022078F"/>
    <w:rsid w:val="00221025"/>
    <w:rsid w:val="00222EA3"/>
    <w:rsid w:val="00231578"/>
    <w:rsid w:val="0023717E"/>
    <w:rsid w:val="00255947"/>
    <w:rsid w:val="002609D6"/>
    <w:rsid w:val="00265C25"/>
    <w:rsid w:val="002663EF"/>
    <w:rsid w:val="0027049C"/>
    <w:rsid w:val="002730A9"/>
    <w:rsid w:val="0027674F"/>
    <w:rsid w:val="00277E00"/>
    <w:rsid w:val="00285AF9"/>
    <w:rsid w:val="00285E69"/>
    <w:rsid w:val="002949DC"/>
    <w:rsid w:val="002B0B30"/>
    <w:rsid w:val="002B16F1"/>
    <w:rsid w:val="002B4529"/>
    <w:rsid w:val="002B55B5"/>
    <w:rsid w:val="002B69F8"/>
    <w:rsid w:val="002B6F97"/>
    <w:rsid w:val="002C6EC5"/>
    <w:rsid w:val="002D024B"/>
    <w:rsid w:val="002D05A1"/>
    <w:rsid w:val="002D3F19"/>
    <w:rsid w:val="002D57A8"/>
    <w:rsid w:val="002E0BD8"/>
    <w:rsid w:val="002F1E7B"/>
    <w:rsid w:val="002F2802"/>
    <w:rsid w:val="002F2BEA"/>
    <w:rsid w:val="002F4491"/>
    <w:rsid w:val="002F53E3"/>
    <w:rsid w:val="0031698F"/>
    <w:rsid w:val="003325A5"/>
    <w:rsid w:val="00336BFF"/>
    <w:rsid w:val="003412B8"/>
    <w:rsid w:val="00343AC6"/>
    <w:rsid w:val="00343CDD"/>
    <w:rsid w:val="003468A3"/>
    <w:rsid w:val="00346C23"/>
    <w:rsid w:val="00347722"/>
    <w:rsid w:val="003516DA"/>
    <w:rsid w:val="00352FB3"/>
    <w:rsid w:val="00355FCF"/>
    <w:rsid w:val="00363543"/>
    <w:rsid w:val="0036510F"/>
    <w:rsid w:val="003653A7"/>
    <w:rsid w:val="00365B2C"/>
    <w:rsid w:val="00371525"/>
    <w:rsid w:val="00374E21"/>
    <w:rsid w:val="00377CC5"/>
    <w:rsid w:val="0038490F"/>
    <w:rsid w:val="00391A06"/>
    <w:rsid w:val="00391D9D"/>
    <w:rsid w:val="00393427"/>
    <w:rsid w:val="003940DF"/>
    <w:rsid w:val="003A0D94"/>
    <w:rsid w:val="003A4A3E"/>
    <w:rsid w:val="003A73EA"/>
    <w:rsid w:val="003B0D88"/>
    <w:rsid w:val="003C3D17"/>
    <w:rsid w:val="003E2CCF"/>
    <w:rsid w:val="003E6823"/>
    <w:rsid w:val="003E7D4D"/>
    <w:rsid w:val="003F71B9"/>
    <w:rsid w:val="00401231"/>
    <w:rsid w:val="00407CDF"/>
    <w:rsid w:val="004146CE"/>
    <w:rsid w:val="0041564A"/>
    <w:rsid w:val="00431196"/>
    <w:rsid w:val="00435CB5"/>
    <w:rsid w:val="004475B6"/>
    <w:rsid w:val="00450D6C"/>
    <w:rsid w:val="0045797C"/>
    <w:rsid w:val="00466EC8"/>
    <w:rsid w:val="004673B8"/>
    <w:rsid w:val="00476BBB"/>
    <w:rsid w:val="0047776C"/>
    <w:rsid w:val="00481A97"/>
    <w:rsid w:val="0048776B"/>
    <w:rsid w:val="00487EDB"/>
    <w:rsid w:val="00497984"/>
    <w:rsid w:val="004A32C4"/>
    <w:rsid w:val="004A49EB"/>
    <w:rsid w:val="004C7F72"/>
    <w:rsid w:val="004D46AD"/>
    <w:rsid w:val="004D5E6B"/>
    <w:rsid w:val="004D7349"/>
    <w:rsid w:val="004E57AE"/>
    <w:rsid w:val="004E7528"/>
    <w:rsid w:val="004F0EDE"/>
    <w:rsid w:val="004F212D"/>
    <w:rsid w:val="004F5D5F"/>
    <w:rsid w:val="004F776F"/>
    <w:rsid w:val="00503698"/>
    <w:rsid w:val="0050379B"/>
    <w:rsid w:val="00505C1C"/>
    <w:rsid w:val="00510942"/>
    <w:rsid w:val="005145F4"/>
    <w:rsid w:val="005216D6"/>
    <w:rsid w:val="00533569"/>
    <w:rsid w:val="005365A9"/>
    <w:rsid w:val="005373A0"/>
    <w:rsid w:val="0054400D"/>
    <w:rsid w:val="00561B3D"/>
    <w:rsid w:val="00567E75"/>
    <w:rsid w:val="00571BD7"/>
    <w:rsid w:val="005746D3"/>
    <w:rsid w:val="00575763"/>
    <w:rsid w:val="005772DB"/>
    <w:rsid w:val="00584920"/>
    <w:rsid w:val="005869D8"/>
    <w:rsid w:val="005A1A8C"/>
    <w:rsid w:val="005B11B5"/>
    <w:rsid w:val="005B1998"/>
    <w:rsid w:val="005B5CB0"/>
    <w:rsid w:val="005C1EE5"/>
    <w:rsid w:val="005D214B"/>
    <w:rsid w:val="005D4F29"/>
    <w:rsid w:val="005E4BBB"/>
    <w:rsid w:val="005E577D"/>
    <w:rsid w:val="005E7BD1"/>
    <w:rsid w:val="005F6E55"/>
    <w:rsid w:val="00604BA5"/>
    <w:rsid w:val="00604E40"/>
    <w:rsid w:val="00606BCB"/>
    <w:rsid w:val="00607914"/>
    <w:rsid w:val="00621003"/>
    <w:rsid w:val="006304C3"/>
    <w:rsid w:val="00634B07"/>
    <w:rsid w:val="00634F3A"/>
    <w:rsid w:val="00635DD2"/>
    <w:rsid w:val="00643C65"/>
    <w:rsid w:val="00650080"/>
    <w:rsid w:val="00650F0B"/>
    <w:rsid w:val="006607E1"/>
    <w:rsid w:val="00660901"/>
    <w:rsid w:val="006633EE"/>
    <w:rsid w:val="00683187"/>
    <w:rsid w:val="006914B0"/>
    <w:rsid w:val="006A21C3"/>
    <w:rsid w:val="006A2711"/>
    <w:rsid w:val="006A5D92"/>
    <w:rsid w:val="006B289B"/>
    <w:rsid w:val="006B3488"/>
    <w:rsid w:val="006B547C"/>
    <w:rsid w:val="006C03F1"/>
    <w:rsid w:val="006C0449"/>
    <w:rsid w:val="006D3490"/>
    <w:rsid w:val="006D565A"/>
    <w:rsid w:val="006E0A70"/>
    <w:rsid w:val="006E20BD"/>
    <w:rsid w:val="006E3C35"/>
    <w:rsid w:val="006E7520"/>
    <w:rsid w:val="006F0A01"/>
    <w:rsid w:val="006F4D24"/>
    <w:rsid w:val="00700678"/>
    <w:rsid w:val="00705167"/>
    <w:rsid w:val="00722EF2"/>
    <w:rsid w:val="007261DC"/>
    <w:rsid w:val="00726998"/>
    <w:rsid w:val="00726BC1"/>
    <w:rsid w:val="00745F0C"/>
    <w:rsid w:val="00746670"/>
    <w:rsid w:val="007540CA"/>
    <w:rsid w:val="00754DA2"/>
    <w:rsid w:val="00761C97"/>
    <w:rsid w:val="00763E38"/>
    <w:rsid w:val="00765551"/>
    <w:rsid w:val="00771441"/>
    <w:rsid w:val="0077655B"/>
    <w:rsid w:val="00782F6E"/>
    <w:rsid w:val="0078436E"/>
    <w:rsid w:val="007900BD"/>
    <w:rsid w:val="00791E02"/>
    <w:rsid w:val="00792D4F"/>
    <w:rsid w:val="007A230B"/>
    <w:rsid w:val="007B4298"/>
    <w:rsid w:val="007C0336"/>
    <w:rsid w:val="007C0ACA"/>
    <w:rsid w:val="007C151D"/>
    <w:rsid w:val="007C19F2"/>
    <w:rsid w:val="007C1BEE"/>
    <w:rsid w:val="007C38C2"/>
    <w:rsid w:val="007C53CD"/>
    <w:rsid w:val="007C65AB"/>
    <w:rsid w:val="007D2B53"/>
    <w:rsid w:val="007D3149"/>
    <w:rsid w:val="007D599F"/>
    <w:rsid w:val="007E39A3"/>
    <w:rsid w:val="007F1A88"/>
    <w:rsid w:val="007F5431"/>
    <w:rsid w:val="007F70F9"/>
    <w:rsid w:val="008053FD"/>
    <w:rsid w:val="00805E90"/>
    <w:rsid w:val="00806895"/>
    <w:rsid w:val="00812488"/>
    <w:rsid w:val="00814309"/>
    <w:rsid w:val="00820C81"/>
    <w:rsid w:val="00821FA4"/>
    <w:rsid w:val="00822BF0"/>
    <w:rsid w:val="00833774"/>
    <w:rsid w:val="0084122A"/>
    <w:rsid w:val="0084422F"/>
    <w:rsid w:val="00844342"/>
    <w:rsid w:val="00846BF5"/>
    <w:rsid w:val="00850CED"/>
    <w:rsid w:val="00862507"/>
    <w:rsid w:val="00865F00"/>
    <w:rsid w:val="00872B78"/>
    <w:rsid w:val="0087349A"/>
    <w:rsid w:val="00877134"/>
    <w:rsid w:val="00881396"/>
    <w:rsid w:val="00881D1B"/>
    <w:rsid w:val="0088745C"/>
    <w:rsid w:val="008903C3"/>
    <w:rsid w:val="008A48FA"/>
    <w:rsid w:val="008B1B1E"/>
    <w:rsid w:val="008B68C8"/>
    <w:rsid w:val="008C1F90"/>
    <w:rsid w:val="008C3A72"/>
    <w:rsid w:val="008C62C1"/>
    <w:rsid w:val="008C644B"/>
    <w:rsid w:val="008E34E6"/>
    <w:rsid w:val="008E4687"/>
    <w:rsid w:val="008E533C"/>
    <w:rsid w:val="008F65DC"/>
    <w:rsid w:val="009055C4"/>
    <w:rsid w:val="009134D9"/>
    <w:rsid w:val="0092102B"/>
    <w:rsid w:val="00925541"/>
    <w:rsid w:val="0092632C"/>
    <w:rsid w:val="00927093"/>
    <w:rsid w:val="009279A3"/>
    <w:rsid w:val="009303DC"/>
    <w:rsid w:val="00932E26"/>
    <w:rsid w:val="00932E98"/>
    <w:rsid w:val="00935957"/>
    <w:rsid w:val="00951109"/>
    <w:rsid w:val="009532E8"/>
    <w:rsid w:val="00954DF5"/>
    <w:rsid w:val="00960B41"/>
    <w:rsid w:val="00961777"/>
    <w:rsid w:val="00964444"/>
    <w:rsid w:val="00973484"/>
    <w:rsid w:val="00975E6D"/>
    <w:rsid w:val="00980E8A"/>
    <w:rsid w:val="00991DCE"/>
    <w:rsid w:val="00992874"/>
    <w:rsid w:val="0099533A"/>
    <w:rsid w:val="009A1470"/>
    <w:rsid w:val="009A171D"/>
    <w:rsid w:val="009A7785"/>
    <w:rsid w:val="009B521C"/>
    <w:rsid w:val="009B6F7A"/>
    <w:rsid w:val="009B758F"/>
    <w:rsid w:val="009D29EF"/>
    <w:rsid w:val="009D30F9"/>
    <w:rsid w:val="009D336C"/>
    <w:rsid w:val="009D489F"/>
    <w:rsid w:val="009E3C54"/>
    <w:rsid w:val="009F02C0"/>
    <w:rsid w:val="00A106D6"/>
    <w:rsid w:val="00A13674"/>
    <w:rsid w:val="00A1607C"/>
    <w:rsid w:val="00A21F92"/>
    <w:rsid w:val="00A234DD"/>
    <w:rsid w:val="00A2362F"/>
    <w:rsid w:val="00A23ED9"/>
    <w:rsid w:val="00A249F8"/>
    <w:rsid w:val="00A27AAF"/>
    <w:rsid w:val="00A27F19"/>
    <w:rsid w:val="00A37440"/>
    <w:rsid w:val="00A44FF6"/>
    <w:rsid w:val="00A62105"/>
    <w:rsid w:val="00A67477"/>
    <w:rsid w:val="00A7212E"/>
    <w:rsid w:val="00A731E3"/>
    <w:rsid w:val="00A75C1A"/>
    <w:rsid w:val="00A823DE"/>
    <w:rsid w:val="00A84CDD"/>
    <w:rsid w:val="00A85CFC"/>
    <w:rsid w:val="00A86DC1"/>
    <w:rsid w:val="00A873D1"/>
    <w:rsid w:val="00A922C9"/>
    <w:rsid w:val="00A96425"/>
    <w:rsid w:val="00AA0DA7"/>
    <w:rsid w:val="00AA1626"/>
    <w:rsid w:val="00AB324F"/>
    <w:rsid w:val="00AB3976"/>
    <w:rsid w:val="00AC20FA"/>
    <w:rsid w:val="00AC4767"/>
    <w:rsid w:val="00AC7280"/>
    <w:rsid w:val="00AE692D"/>
    <w:rsid w:val="00AE7074"/>
    <w:rsid w:val="00AF6B47"/>
    <w:rsid w:val="00B03A0B"/>
    <w:rsid w:val="00B14908"/>
    <w:rsid w:val="00B24222"/>
    <w:rsid w:val="00B25F74"/>
    <w:rsid w:val="00B27744"/>
    <w:rsid w:val="00B346C6"/>
    <w:rsid w:val="00B37CD8"/>
    <w:rsid w:val="00B44ABC"/>
    <w:rsid w:val="00B476EA"/>
    <w:rsid w:val="00B504B2"/>
    <w:rsid w:val="00B542F2"/>
    <w:rsid w:val="00B64429"/>
    <w:rsid w:val="00B70513"/>
    <w:rsid w:val="00B71BD9"/>
    <w:rsid w:val="00B7374F"/>
    <w:rsid w:val="00B74AF2"/>
    <w:rsid w:val="00B763E6"/>
    <w:rsid w:val="00B76B85"/>
    <w:rsid w:val="00B77114"/>
    <w:rsid w:val="00B8569D"/>
    <w:rsid w:val="00B8676D"/>
    <w:rsid w:val="00B93AE5"/>
    <w:rsid w:val="00B93C79"/>
    <w:rsid w:val="00BA13C6"/>
    <w:rsid w:val="00BC166E"/>
    <w:rsid w:val="00BC20CD"/>
    <w:rsid w:val="00BC6010"/>
    <w:rsid w:val="00BC6807"/>
    <w:rsid w:val="00BD0054"/>
    <w:rsid w:val="00BD7031"/>
    <w:rsid w:val="00BE2001"/>
    <w:rsid w:val="00BF5C37"/>
    <w:rsid w:val="00C02938"/>
    <w:rsid w:val="00C04524"/>
    <w:rsid w:val="00C141EA"/>
    <w:rsid w:val="00C145E2"/>
    <w:rsid w:val="00C1491F"/>
    <w:rsid w:val="00C20F3B"/>
    <w:rsid w:val="00C21CDB"/>
    <w:rsid w:val="00C26126"/>
    <w:rsid w:val="00C277D7"/>
    <w:rsid w:val="00C3248F"/>
    <w:rsid w:val="00C34682"/>
    <w:rsid w:val="00C40FD3"/>
    <w:rsid w:val="00C41275"/>
    <w:rsid w:val="00C42BB8"/>
    <w:rsid w:val="00C44ACF"/>
    <w:rsid w:val="00C478F4"/>
    <w:rsid w:val="00C514CB"/>
    <w:rsid w:val="00C60E55"/>
    <w:rsid w:val="00C67BDD"/>
    <w:rsid w:val="00C74209"/>
    <w:rsid w:val="00C74C80"/>
    <w:rsid w:val="00C7600C"/>
    <w:rsid w:val="00C7753B"/>
    <w:rsid w:val="00C82B46"/>
    <w:rsid w:val="00C8346D"/>
    <w:rsid w:val="00C9203F"/>
    <w:rsid w:val="00C930E3"/>
    <w:rsid w:val="00CA2E2C"/>
    <w:rsid w:val="00CB537E"/>
    <w:rsid w:val="00CB5625"/>
    <w:rsid w:val="00CB6532"/>
    <w:rsid w:val="00CC09B8"/>
    <w:rsid w:val="00CC3327"/>
    <w:rsid w:val="00CC3AB6"/>
    <w:rsid w:val="00CC45B0"/>
    <w:rsid w:val="00CD56C6"/>
    <w:rsid w:val="00CD74A9"/>
    <w:rsid w:val="00CE0235"/>
    <w:rsid w:val="00CE04E1"/>
    <w:rsid w:val="00CE5459"/>
    <w:rsid w:val="00CE5D4A"/>
    <w:rsid w:val="00CF2702"/>
    <w:rsid w:val="00CF3822"/>
    <w:rsid w:val="00CF4E63"/>
    <w:rsid w:val="00CF723C"/>
    <w:rsid w:val="00D0090F"/>
    <w:rsid w:val="00D01B1C"/>
    <w:rsid w:val="00D02A2E"/>
    <w:rsid w:val="00D106CE"/>
    <w:rsid w:val="00D10D6D"/>
    <w:rsid w:val="00D136CF"/>
    <w:rsid w:val="00D15036"/>
    <w:rsid w:val="00D15C9B"/>
    <w:rsid w:val="00D21FE8"/>
    <w:rsid w:val="00D24074"/>
    <w:rsid w:val="00D3110B"/>
    <w:rsid w:val="00D3351F"/>
    <w:rsid w:val="00D4740A"/>
    <w:rsid w:val="00D57D61"/>
    <w:rsid w:val="00D57D79"/>
    <w:rsid w:val="00D61DE3"/>
    <w:rsid w:val="00D62FA7"/>
    <w:rsid w:val="00D6345F"/>
    <w:rsid w:val="00D76ABB"/>
    <w:rsid w:val="00D8065A"/>
    <w:rsid w:val="00D84BA3"/>
    <w:rsid w:val="00D851F0"/>
    <w:rsid w:val="00D86C03"/>
    <w:rsid w:val="00D9169A"/>
    <w:rsid w:val="00D91D17"/>
    <w:rsid w:val="00D934B1"/>
    <w:rsid w:val="00DB4EB6"/>
    <w:rsid w:val="00DC46D5"/>
    <w:rsid w:val="00DC47A8"/>
    <w:rsid w:val="00DC4865"/>
    <w:rsid w:val="00DD18D4"/>
    <w:rsid w:val="00DD446F"/>
    <w:rsid w:val="00DD59C3"/>
    <w:rsid w:val="00DE39E2"/>
    <w:rsid w:val="00DE62DF"/>
    <w:rsid w:val="00DF0050"/>
    <w:rsid w:val="00E02F8A"/>
    <w:rsid w:val="00E1002E"/>
    <w:rsid w:val="00E12DFD"/>
    <w:rsid w:val="00E14752"/>
    <w:rsid w:val="00E160C3"/>
    <w:rsid w:val="00E27BEE"/>
    <w:rsid w:val="00E5086C"/>
    <w:rsid w:val="00E51F8B"/>
    <w:rsid w:val="00E66897"/>
    <w:rsid w:val="00E74007"/>
    <w:rsid w:val="00E76F05"/>
    <w:rsid w:val="00E77147"/>
    <w:rsid w:val="00E83C63"/>
    <w:rsid w:val="00E84A22"/>
    <w:rsid w:val="00E90891"/>
    <w:rsid w:val="00E96085"/>
    <w:rsid w:val="00EA4E01"/>
    <w:rsid w:val="00EA58D0"/>
    <w:rsid w:val="00EA626D"/>
    <w:rsid w:val="00EB2A2A"/>
    <w:rsid w:val="00EB4114"/>
    <w:rsid w:val="00EB4775"/>
    <w:rsid w:val="00EC3E2A"/>
    <w:rsid w:val="00EC6FA6"/>
    <w:rsid w:val="00ED28A9"/>
    <w:rsid w:val="00ED416B"/>
    <w:rsid w:val="00ED649B"/>
    <w:rsid w:val="00ED6A89"/>
    <w:rsid w:val="00ED7820"/>
    <w:rsid w:val="00ED7968"/>
    <w:rsid w:val="00ED7C52"/>
    <w:rsid w:val="00EE09D9"/>
    <w:rsid w:val="00EE210C"/>
    <w:rsid w:val="00EE3C33"/>
    <w:rsid w:val="00EE46AA"/>
    <w:rsid w:val="00EE5380"/>
    <w:rsid w:val="00EE6D86"/>
    <w:rsid w:val="00EE792E"/>
    <w:rsid w:val="00EF5375"/>
    <w:rsid w:val="00F00D5A"/>
    <w:rsid w:val="00F00F08"/>
    <w:rsid w:val="00F046A8"/>
    <w:rsid w:val="00F04BF9"/>
    <w:rsid w:val="00F139BB"/>
    <w:rsid w:val="00F14973"/>
    <w:rsid w:val="00F2695E"/>
    <w:rsid w:val="00F32F88"/>
    <w:rsid w:val="00F446B5"/>
    <w:rsid w:val="00F474E2"/>
    <w:rsid w:val="00F51203"/>
    <w:rsid w:val="00F57086"/>
    <w:rsid w:val="00F66FD6"/>
    <w:rsid w:val="00F730C2"/>
    <w:rsid w:val="00F73D08"/>
    <w:rsid w:val="00F7B588"/>
    <w:rsid w:val="00F80144"/>
    <w:rsid w:val="00F80B9B"/>
    <w:rsid w:val="00F856AB"/>
    <w:rsid w:val="00F90D11"/>
    <w:rsid w:val="00F9627D"/>
    <w:rsid w:val="00FB3170"/>
    <w:rsid w:val="00FB3DF4"/>
    <w:rsid w:val="00FB4499"/>
    <w:rsid w:val="00FB4647"/>
    <w:rsid w:val="00FC6A9F"/>
    <w:rsid w:val="00FE6FAE"/>
    <w:rsid w:val="00FE7541"/>
    <w:rsid w:val="0143A2A7"/>
    <w:rsid w:val="016DE087"/>
    <w:rsid w:val="01C406AA"/>
    <w:rsid w:val="020B448B"/>
    <w:rsid w:val="02C0114F"/>
    <w:rsid w:val="036F11A7"/>
    <w:rsid w:val="0384B3DB"/>
    <w:rsid w:val="03C729A4"/>
    <w:rsid w:val="03FD9421"/>
    <w:rsid w:val="0420F10F"/>
    <w:rsid w:val="046505E4"/>
    <w:rsid w:val="046A6EA9"/>
    <w:rsid w:val="046CD32F"/>
    <w:rsid w:val="047403FA"/>
    <w:rsid w:val="047578D0"/>
    <w:rsid w:val="04CF8BED"/>
    <w:rsid w:val="04E1DE0A"/>
    <w:rsid w:val="0557B8C0"/>
    <w:rsid w:val="05681AAC"/>
    <w:rsid w:val="05896E34"/>
    <w:rsid w:val="061C26C7"/>
    <w:rsid w:val="065F0EF1"/>
    <w:rsid w:val="0664E4DF"/>
    <w:rsid w:val="0675AF33"/>
    <w:rsid w:val="0762CC06"/>
    <w:rsid w:val="07EDE978"/>
    <w:rsid w:val="07FABE92"/>
    <w:rsid w:val="085D9B43"/>
    <w:rsid w:val="088AA812"/>
    <w:rsid w:val="08B14EC1"/>
    <w:rsid w:val="094D0543"/>
    <w:rsid w:val="096A680E"/>
    <w:rsid w:val="097AB770"/>
    <w:rsid w:val="0A1DC90B"/>
    <w:rsid w:val="0A4136DE"/>
    <w:rsid w:val="0A462607"/>
    <w:rsid w:val="0A637409"/>
    <w:rsid w:val="0B1FC682"/>
    <w:rsid w:val="0B3A3A6D"/>
    <w:rsid w:val="0B3BA5FE"/>
    <w:rsid w:val="0BD92F63"/>
    <w:rsid w:val="0E4BAFA2"/>
    <w:rsid w:val="0E5295DF"/>
    <w:rsid w:val="0EBB5B44"/>
    <w:rsid w:val="0EEFFC8E"/>
    <w:rsid w:val="0F877084"/>
    <w:rsid w:val="0F8C6644"/>
    <w:rsid w:val="0FB1C88F"/>
    <w:rsid w:val="1020BA51"/>
    <w:rsid w:val="10433881"/>
    <w:rsid w:val="10831F41"/>
    <w:rsid w:val="10A0EB9A"/>
    <w:rsid w:val="10A2B41C"/>
    <w:rsid w:val="11D167D6"/>
    <w:rsid w:val="12025D16"/>
    <w:rsid w:val="123CF730"/>
    <w:rsid w:val="12E410E7"/>
    <w:rsid w:val="133434A7"/>
    <w:rsid w:val="134F861D"/>
    <w:rsid w:val="13B17DFA"/>
    <w:rsid w:val="13BA3999"/>
    <w:rsid w:val="1410790D"/>
    <w:rsid w:val="142FBFEB"/>
    <w:rsid w:val="145492F5"/>
    <w:rsid w:val="147C95AB"/>
    <w:rsid w:val="14B71DBD"/>
    <w:rsid w:val="152D3BF2"/>
    <w:rsid w:val="1550DD15"/>
    <w:rsid w:val="155CE024"/>
    <w:rsid w:val="15A1BFAF"/>
    <w:rsid w:val="15A91B29"/>
    <w:rsid w:val="15B82FED"/>
    <w:rsid w:val="15D15A39"/>
    <w:rsid w:val="15F4CA60"/>
    <w:rsid w:val="1755FA4C"/>
    <w:rsid w:val="1760CAA3"/>
    <w:rsid w:val="17D6CA6A"/>
    <w:rsid w:val="181E99DE"/>
    <w:rsid w:val="184A40EF"/>
    <w:rsid w:val="18706EBC"/>
    <w:rsid w:val="1890A0C7"/>
    <w:rsid w:val="189D281D"/>
    <w:rsid w:val="18EF343B"/>
    <w:rsid w:val="195C7B79"/>
    <w:rsid w:val="19D8AD5F"/>
    <w:rsid w:val="1A04DABC"/>
    <w:rsid w:val="1A696280"/>
    <w:rsid w:val="1A832A8F"/>
    <w:rsid w:val="1A902C86"/>
    <w:rsid w:val="1B1D7DA0"/>
    <w:rsid w:val="1BAD4F9E"/>
    <w:rsid w:val="1BCC21A8"/>
    <w:rsid w:val="1C1D1CB7"/>
    <w:rsid w:val="1C2E97A9"/>
    <w:rsid w:val="1C711940"/>
    <w:rsid w:val="1CB77584"/>
    <w:rsid w:val="1CD767F2"/>
    <w:rsid w:val="1CED465F"/>
    <w:rsid w:val="1D2109D9"/>
    <w:rsid w:val="1D28220F"/>
    <w:rsid w:val="1EC44650"/>
    <w:rsid w:val="1F14F660"/>
    <w:rsid w:val="1F4FC585"/>
    <w:rsid w:val="1F53B5D4"/>
    <w:rsid w:val="1F57FAB0"/>
    <w:rsid w:val="1FAD31EF"/>
    <w:rsid w:val="20060078"/>
    <w:rsid w:val="208E41B2"/>
    <w:rsid w:val="21908F1A"/>
    <w:rsid w:val="21F7CB95"/>
    <w:rsid w:val="22426B6B"/>
    <w:rsid w:val="22D88EBC"/>
    <w:rsid w:val="23414DC8"/>
    <w:rsid w:val="235BC3E0"/>
    <w:rsid w:val="23CEB57A"/>
    <w:rsid w:val="24DF48BC"/>
    <w:rsid w:val="2553CBB1"/>
    <w:rsid w:val="25E9BC40"/>
    <w:rsid w:val="264A3FCF"/>
    <w:rsid w:val="265905FD"/>
    <w:rsid w:val="27446F81"/>
    <w:rsid w:val="27BC61F9"/>
    <w:rsid w:val="2836D300"/>
    <w:rsid w:val="284B38BB"/>
    <w:rsid w:val="2866C1F6"/>
    <w:rsid w:val="288CDBF4"/>
    <w:rsid w:val="289F83A5"/>
    <w:rsid w:val="28A7AC49"/>
    <w:rsid w:val="28BC858F"/>
    <w:rsid w:val="292003BD"/>
    <w:rsid w:val="29CCDE5C"/>
    <w:rsid w:val="29F75991"/>
    <w:rsid w:val="2A588C82"/>
    <w:rsid w:val="2A9ECC7A"/>
    <w:rsid w:val="2AA9F295"/>
    <w:rsid w:val="2BC30EC5"/>
    <w:rsid w:val="2C1980D3"/>
    <w:rsid w:val="2D773B49"/>
    <w:rsid w:val="2D8BA8E6"/>
    <w:rsid w:val="2EA84723"/>
    <w:rsid w:val="2F41A886"/>
    <w:rsid w:val="301D53D6"/>
    <w:rsid w:val="3039257E"/>
    <w:rsid w:val="30DAF7BC"/>
    <w:rsid w:val="317AAD4B"/>
    <w:rsid w:val="323346B8"/>
    <w:rsid w:val="32CE556E"/>
    <w:rsid w:val="3304E1B8"/>
    <w:rsid w:val="334C6272"/>
    <w:rsid w:val="3362ED3E"/>
    <w:rsid w:val="339ED565"/>
    <w:rsid w:val="33D59320"/>
    <w:rsid w:val="344DB8FD"/>
    <w:rsid w:val="3474E38E"/>
    <w:rsid w:val="34929747"/>
    <w:rsid w:val="34D617FD"/>
    <w:rsid w:val="34DE1D0E"/>
    <w:rsid w:val="3549DD9B"/>
    <w:rsid w:val="35DDD7DC"/>
    <w:rsid w:val="367E2C9D"/>
    <w:rsid w:val="369A189D"/>
    <w:rsid w:val="3749C3C3"/>
    <w:rsid w:val="375DA86C"/>
    <w:rsid w:val="379D49A0"/>
    <w:rsid w:val="38CB6838"/>
    <w:rsid w:val="39419992"/>
    <w:rsid w:val="398A7AEC"/>
    <w:rsid w:val="39F3654D"/>
    <w:rsid w:val="39FC8233"/>
    <w:rsid w:val="3A6AADD7"/>
    <w:rsid w:val="3ADA7371"/>
    <w:rsid w:val="3B138419"/>
    <w:rsid w:val="3C8A9166"/>
    <w:rsid w:val="3CAFC6C8"/>
    <w:rsid w:val="3D0749E0"/>
    <w:rsid w:val="3D0B6090"/>
    <w:rsid w:val="3D68C0C2"/>
    <w:rsid w:val="3D9CEBD6"/>
    <w:rsid w:val="3DA2F223"/>
    <w:rsid w:val="3DC18CD6"/>
    <w:rsid w:val="3DE5E052"/>
    <w:rsid w:val="3E63A26A"/>
    <w:rsid w:val="3E68160C"/>
    <w:rsid w:val="3EF02CB2"/>
    <w:rsid w:val="3FCFE912"/>
    <w:rsid w:val="4037A919"/>
    <w:rsid w:val="40C9F34A"/>
    <w:rsid w:val="423E6A68"/>
    <w:rsid w:val="42660EA5"/>
    <w:rsid w:val="4329A140"/>
    <w:rsid w:val="43485085"/>
    <w:rsid w:val="4395016C"/>
    <w:rsid w:val="43BFCFDE"/>
    <w:rsid w:val="43C86F38"/>
    <w:rsid w:val="44F8DB0A"/>
    <w:rsid w:val="455B9871"/>
    <w:rsid w:val="4631A3BA"/>
    <w:rsid w:val="46E81893"/>
    <w:rsid w:val="488F7CAC"/>
    <w:rsid w:val="499647C4"/>
    <w:rsid w:val="4A57453B"/>
    <w:rsid w:val="4AA88DFA"/>
    <w:rsid w:val="4AE8C3BE"/>
    <w:rsid w:val="4B0FCAD8"/>
    <w:rsid w:val="4BE7752F"/>
    <w:rsid w:val="4BE9AB62"/>
    <w:rsid w:val="4C47518F"/>
    <w:rsid w:val="4C5DAB46"/>
    <w:rsid w:val="4C8005EF"/>
    <w:rsid w:val="4C91ABC1"/>
    <w:rsid w:val="4C988491"/>
    <w:rsid w:val="4CDA0BB7"/>
    <w:rsid w:val="4D475B3F"/>
    <w:rsid w:val="4D8B5CAD"/>
    <w:rsid w:val="4ED29E0C"/>
    <w:rsid w:val="4FDE2AFF"/>
    <w:rsid w:val="5072A877"/>
    <w:rsid w:val="51AB3981"/>
    <w:rsid w:val="52EA4887"/>
    <w:rsid w:val="533BA7E1"/>
    <w:rsid w:val="53B1D9E7"/>
    <w:rsid w:val="5467ABE6"/>
    <w:rsid w:val="5484CF2D"/>
    <w:rsid w:val="54EDD049"/>
    <w:rsid w:val="54F51902"/>
    <w:rsid w:val="55059610"/>
    <w:rsid w:val="55C2BFE4"/>
    <w:rsid w:val="565FBC35"/>
    <w:rsid w:val="5727B04D"/>
    <w:rsid w:val="57650540"/>
    <w:rsid w:val="5797D786"/>
    <w:rsid w:val="57B54448"/>
    <w:rsid w:val="57D685E0"/>
    <w:rsid w:val="57FFFFE0"/>
    <w:rsid w:val="581653E8"/>
    <w:rsid w:val="58A06E2D"/>
    <w:rsid w:val="58A8B6E0"/>
    <w:rsid w:val="59B9B3FA"/>
    <w:rsid w:val="59D02D3E"/>
    <w:rsid w:val="5A538B27"/>
    <w:rsid w:val="5A5A0F3D"/>
    <w:rsid w:val="5AC9D004"/>
    <w:rsid w:val="5B026251"/>
    <w:rsid w:val="5B02EB3B"/>
    <w:rsid w:val="5B1D3474"/>
    <w:rsid w:val="5B2C9B34"/>
    <w:rsid w:val="5B35C078"/>
    <w:rsid w:val="5B37A2A4"/>
    <w:rsid w:val="5B55845B"/>
    <w:rsid w:val="5B5778D5"/>
    <w:rsid w:val="5BA2A33F"/>
    <w:rsid w:val="5C047396"/>
    <w:rsid w:val="5C338735"/>
    <w:rsid w:val="5C4FFBE7"/>
    <w:rsid w:val="5CCA6D72"/>
    <w:rsid w:val="5D3B1620"/>
    <w:rsid w:val="5D7E069A"/>
    <w:rsid w:val="5DF0B723"/>
    <w:rsid w:val="5E8D251D"/>
    <w:rsid w:val="5ED6BC43"/>
    <w:rsid w:val="5F60DD22"/>
    <w:rsid w:val="5F9944B9"/>
    <w:rsid w:val="5FC0EA0E"/>
    <w:rsid w:val="6024BD9B"/>
    <w:rsid w:val="6031E4FC"/>
    <w:rsid w:val="60DE9E7A"/>
    <w:rsid w:val="6140A37E"/>
    <w:rsid w:val="61B3AB5B"/>
    <w:rsid w:val="62242F52"/>
    <w:rsid w:val="62A9F68E"/>
    <w:rsid w:val="62BA5E1C"/>
    <w:rsid w:val="62C9B250"/>
    <w:rsid w:val="63B2868B"/>
    <w:rsid w:val="63D2D3AA"/>
    <w:rsid w:val="64F5806C"/>
    <w:rsid w:val="65EA29CA"/>
    <w:rsid w:val="6642803A"/>
    <w:rsid w:val="66637D09"/>
    <w:rsid w:val="67667702"/>
    <w:rsid w:val="676F085A"/>
    <w:rsid w:val="677CAF0C"/>
    <w:rsid w:val="679FEB96"/>
    <w:rsid w:val="67C83F56"/>
    <w:rsid w:val="68D8FC44"/>
    <w:rsid w:val="6930ABD9"/>
    <w:rsid w:val="6A0B8465"/>
    <w:rsid w:val="6A51EA50"/>
    <w:rsid w:val="6A67C060"/>
    <w:rsid w:val="6AA75001"/>
    <w:rsid w:val="6B0173D5"/>
    <w:rsid w:val="6B220EF7"/>
    <w:rsid w:val="6B2FB251"/>
    <w:rsid w:val="6BCCA277"/>
    <w:rsid w:val="6BDFFEC0"/>
    <w:rsid w:val="6BEF87F7"/>
    <w:rsid w:val="6CC7D6E5"/>
    <w:rsid w:val="6CD61374"/>
    <w:rsid w:val="6CDBDC0E"/>
    <w:rsid w:val="6DD9A8F1"/>
    <w:rsid w:val="6EAA36B2"/>
    <w:rsid w:val="6F6B75F2"/>
    <w:rsid w:val="6FB2BA84"/>
    <w:rsid w:val="7008AD70"/>
    <w:rsid w:val="703C7324"/>
    <w:rsid w:val="710F8DB1"/>
    <w:rsid w:val="714A50AE"/>
    <w:rsid w:val="7185E6D3"/>
    <w:rsid w:val="736747C7"/>
    <w:rsid w:val="737407CF"/>
    <w:rsid w:val="7374A055"/>
    <w:rsid w:val="737B2905"/>
    <w:rsid w:val="73F721BD"/>
    <w:rsid w:val="7463153A"/>
    <w:rsid w:val="74B02BE4"/>
    <w:rsid w:val="750D572F"/>
    <w:rsid w:val="7547B6B6"/>
    <w:rsid w:val="75F07E9D"/>
    <w:rsid w:val="7722C9DD"/>
    <w:rsid w:val="77E86931"/>
    <w:rsid w:val="78360978"/>
    <w:rsid w:val="78D6D931"/>
    <w:rsid w:val="78DAD0C7"/>
    <w:rsid w:val="78F3A4DE"/>
    <w:rsid w:val="78F50BE1"/>
    <w:rsid w:val="7A0614E0"/>
    <w:rsid w:val="7A17E686"/>
    <w:rsid w:val="7A2EA03D"/>
    <w:rsid w:val="7A67068A"/>
    <w:rsid w:val="7A781570"/>
    <w:rsid w:val="7A8826BA"/>
    <w:rsid w:val="7A91EF39"/>
    <w:rsid w:val="7ADC91D5"/>
    <w:rsid w:val="7BA3F12E"/>
    <w:rsid w:val="7C912375"/>
    <w:rsid w:val="7C9C7523"/>
    <w:rsid w:val="7CCD5DD8"/>
    <w:rsid w:val="7D67766A"/>
    <w:rsid w:val="7D97F288"/>
    <w:rsid w:val="7D9F2675"/>
    <w:rsid w:val="7DCA9DAC"/>
    <w:rsid w:val="7E126AB6"/>
    <w:rsid w:val="7E1DF510"/>
    <w:rsid w:val="7E5AFB98"/>
    <w:rsid w:val="7E903D16"/>
    <w:rsid w:val="7E9AB2F2"/>
    <w:rsid w:val="7F0A6B3B"/>
    <w:rsid w:val="7F1D0D3A"/>
    <w:rsid w:val="7F94FF8C"/>
    <w:rsid w:val="7F9CED12"/>
    <w:rsid w:val="7FB01FE7"/>
    <w:rsid w:val="7FC4A04E"/>
    <w:rsid w:val="7FE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33B7"/>
  <w15:chartTrackingRefBased/>
  <w15:docId w15:val="{9F2114B1-EF23-4641-8C2B-E0BE9348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97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2B6F97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B6F9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B6F9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B6F97"/>
    <w:rPr>
      <w:color w:val="000000" w:themeColor="text1"/>
      <w:sz w:val="20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2B6F97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6F97"/>
    <w:rPr>
      <w:rFonts w:ascii="Segoe UI" w:hAnsi="Segoe UI" w:cs="Segoe UI"/>
      <w:color w:val="000000" w:themeColor="text1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B324F"/>
    <w:rPr>
      <w:color w:val="0563C1"/>
      <w:u w:val="single"/>
    </w:rPr>
  </w:style>
  <w:style w:type="character" w:styleId="Sterk">
    <w:name w:val="Strong"/>
    <w:basedOn w:val="Standardskriftforavsnitt"/>
    <w:uiPriority w:val="22"/>
    <w:qFormat/>
    <w:rsid w:val="00A823DE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A823DE"/>
    <w:rPr>
      <w:color w:val="800080" w:themeColor="followedHyperlink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335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351F"/>
    <w:rPr>
      <w:b/>
      <w:bCs/>
      <w:color w:val="000000" w:themeColor="text1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CC09B8"/>
    <w:rPr>
      <w:color w:val="808080"/>
      <w:shd w:val="clear" w:color="auto" w:fill="E6E6E6"/>
    </w:rPr>
  </w:style>
  <w:style w:type="character" w:styleId="Sidetall">
    <w:name w:val="page number"/>
    <w:basedOn w:val="Standardskriftforavsnitt"/>
    <w:uiPriority w:val="99"/>
    <w:semiHidden/>
    <w:unhideWhenUsed/>
    <w:rsid w:val="00567E75"/>
  </w:style>
  <w:style w:type="character" w:styleId="Omtale">
    <w:name w:val="Mention"/>
    <w:basedOn w:val="Standardskriftforavsnitt"/>
    <w:uiPriority w:val="99"/>
    <w:unhideWhenUsed/>
    <w:rsid w:val="008E468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7FDBCB7F-DE5B-42FD-9C57-5F0CF36DBA10}">
    <t:Anchor>
      <t:Comment id="1507757231"/>
    </t:Anchor>
    <t:History>
      <t:Event id="{617455BD-4175-4EEA-8A91-66BCEF44CB39}" time="2020-10-13T11:34:11Z">
        <t:Attribution userId="S::ida.svege@dam.no::0c0b4105-2516-422c-ad76-c9038a55e353" userProvider="AD" userName="Ida Svege"/>
        <t:Anchor>
          <t:Comment id="1507757231"/>
        </t:Anchor>
        <t:Create/>
      </t:Event>
      <t:Event id="{3CE86585-99AC-4A53-B2F8-E5136E4AA0BE}" time="2020-10-13T11:34:11Z">
        <t:Attribution userId="S::ida.svege@dam.no::0c0b4105-2516-422c-ad76-c9038a55e353" userProvider="AD" userName="Ida Svege"/>
        <t:Anchor>
          <t:Comment id="1507757231"/>
        </t:Anchor>
        <t:Assign userId="S::Jan-Ole.Hesselberg@dam.no::60234508-1164-4f17-8028-66c99284bc79" userProvider="AD" userName="Jan-Ole Hesselberg"/>
      </t:Event>
      <t:Event id="{38DC247B-5399-4D4E-B61C-29FB8A3F10B7}" time="2020-10-13T11:34:11Z">
        <t:Attribution userId="S::ida.svege@dam.no::0c0b4105-2516-422c-ad76-c9038a55e353" userProvider="AD" userName="Ida Svege"/>
        <t:Anchor>
          <t:Comment id="1507757231"/>
        </t:Anchor>
        <t:SetTitle title="@Jan-Ole Hesselberg Måneder eller kvartaler?"/>
      </t:Event>
    </t:History>
  </t:Task>
</t:Task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A7D65B64EA643A33D35FC1272124D" ma:contentTypeVersion="4" ma:contentTypeDescription="Opprett et nytt dokument." ma:contentTypeScope="" ma:versionID="a592d25c1e5cd89f41803795375900cf">
  <xsd:schema xmlns:xsd="http://www.w3.org/2001/XMLSchema" xmlns:xs="http://www.w3.org/2001/XMLSchema" xmlns:p="http://schemas.microsoft.com/office/2006/metadata/properties" xmlns:ns2="60bfe454-825d-406d-a322-84ed2888c7bb" xmlns:ns3="6a485849-84de-4e3a-b98d-499978b93976" targetNamespace="http://schemas.microsoft.com/office/2006/metadata/properties" ma:root="true" ma:fieldsID="d79c5d38b3b0ce6282c1bd05bada0f34" ns2:_="" ns3:_="">
    <xsd:import namespace="60bfe454-825d-406d-a322-84ed2888c7bb"/>
    <xsd:import namespace="6a485849-84de-4e3a-b98d-499978b93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fe454-825d-406d-a322-84ed2888c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849-84de-4e3a-b98d-499978b93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485849-84de-4e3a-b98d-499978b9397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EB2D-BBAC-4C55-AE16-42DDCC55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fe454-825d-406d-a322-84ed2888c7bb"/>
    <ds:schemaRef ds:uri="6a485849-84de-4e3a-b98d-499978b93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D959C-C813-451F-99E9-EA51AAC6789D}">
  <ds:schemaRefs>
    <ds:schemaRef ds:uri="http://purl.org/dc/elements/1.1/"/>
    <ds:schemaRef ds:uri="http://schemas.microsoft.com/office/2006/metadata/properties"/>
    <ds:schemaRef ds:uri="6a485849-84de-4e3a-b98d-499978b9397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0bfe454-825d-406d-a322-84ed2888c7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F444B3-746D-4C97-8C4A-100C796A6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093F5-34E7-446D-96B3-FD4F6B3F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Roxrud</dc:creator>
  <cp:keywords/>
  <dc:description/>
  <cp:lastModifiedBy>Hege Bjørnsdatter Braaten</cp:lastModifiedBy>
  <cp:revision>2</cp:revision>
  <cp:lastPrinted>2020-06-22T23:00:00Z</cp:lastPrinted>
  <dcterms:created xsi:type="dcterms:W3CDTF">2023-01-18T12:56:00Z</dcterms:created>
  <dcterms:modified xsi:type="dcterms:W3CDTF">2023-01-18T12:56:00Z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0x010100E6BA7D65B64EA643A33D35FC1272124D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