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CF061" w14:textId="00B500BD" w:rsidR="00F93700" w:rsidRDefault="00F93700">
      <w:pPr>
        <w:rPr>
          <w:lang w:val="es-ES"/>
        </w:rPr>
      </w:pPr>
    </w:p>
    <w:p w14:paraId="3F72F8F5" w14:textId="77777777" w:rsidR="002F2E77" w:rsidRDefault="002F2E77" w:rsidP="00063737">
      <w:pPr>
        <w:jc w:val="center"/>
        <w:rPr>
          <w:lang w:val="es-ES"/>
        </w:rPr>
      </w:pPr>
    </w:p>
    <w:p w14:paraId="10A0A704" w14:textId="582E6C87" w:rsidR="002F2E77" w:rsidRDefault="002F2E77" w:rsidP="00063737">
      <w:pPr>
        <w:jc w:val="center"/>
        <w:rPr>
          <w:b/>
          <w:bCs/>
          <w:sz w:val="32"/>
          <w:szCs w:val="32"/>
          <w:lang w:val="es-ES"/>
        </w:rPr>
      </w:pPr>
      <w:r w:rsidRPr="00063737">
        <w:rPr>
          <w:b/>
          <w:bCs/>
          <w:sz w:val="32"/>
          <w:szCs w:val="32"/>
          <w:lang w:val="es-ES"/>
        </w:rPr>
        <w:t>72Kilos &amp; las evaluaciones de desempeño</w:t>
      </w:r>
    </w:p>
    <w:p w14:paraId="64B4D39D" w14:textId="53EC63A9" w:rsidR="00063737" w:rsidRDefault="00063737" w:rsidP="00063737">
      <w:pPr>
        <w:jc w:val="center"/>
        <w:rPr>
          <w:sz w:val="28"/>
          <w:szCs w:val="28"/>
          <w:lang w:val="es-ES"/>
        </w:rPr>
      </w:pPr>
      <w:r w:rsidRPr="00063737">
        <w:rPr>
          <w:sz w:val="28"/>
          <w:szCs w:val="28"/>
          <w:lang w:val="es-ES"/>
        </w:rPr>
        <w:t>“Gente que para”</w:t>
      </w:r>
    </w:p>
    <w:p w14:paraId="3127BA1B" w14:textId="77777777" w:rsidR="00063737" w:rsidRDefault="00063737" w:rsidP="00063737">
      <w:pPr>
        <w:rPr>
          <w:sz w:val="28"/>
          <w:szCs w:val="28"/>
          <w:lang w:val="es-ES"/>
        </w:rPr>
      </w:pPr>
    </w:p>
    <w:p w14:paraId="220BE00B" w14:textId="77777777" w:rsidR="000A053F" w:rsidRPr="00F8144F" w:rsidRDefault="000A053F" w:rsidP="000A053F">
      <w:pPr>
        <w:rPr>
          <w:b/>
          <w:bCs/>
          <w:sz w:val="28"/>
          <w:szCs w:val="28"/>
          <w:lang w:val="es-ES"/>
        </w:rPr>
      </w:pPr>
      <w:r w:rsidRPr="00F8144F">
        <w:rPr>
          <w:b/>
          <w:bCs/>
          <w:sz w:val="28"/>
          <w:szCs w:val="28"/>
          <w:lang w:val="es-ES"/>
        </w:rPr>
        <w:t>Email 4: Trabajo en equipo</w:t>
      </w:r>
    </w:p>
    <w:p w14:paraId="3C9ED353" w14:textId="77777777" w:rsidR="000A053F" w:rsidRDefault="000A053F" w:rsidP="000A053F">
      <w:pPr>
        <w:rPr>
          <w:b/>
          <w:bCs/>
          <w:lang w:val="es-ES"/>
        </w:rPr>
      </w:pPr>
    </w:p>
    <w:p w14:paraId="341DDC03" w14:textId="77777777" w:rsidR="000A053F" w:rsidRDefault="000A053F" w:rsidP="000A053F">
      <w:pPr>
        <w:rPr>
          <w:lang w:val="es-ES"/>
        </w:rPr>
      </w:pPr>
      <w:r w:rsidRPr="00A2344A">
        <w:rPr>
          <w:b/>
          <w:bCs/>
          <w:lang w:val="es-ES"/>
        </w:rPr>
        <w:t>Asunto:</w:t>
      </w:r>
      <w:r w:rsidRPr="001C7D8A">
        <w:rPr>
          <w:lang w:val="es-ES"/>
        </w:rPr>
        <w:t xml:space="preserve"> Gente que para y </w:t>
      </w:r>
      <w:r>
        <w:rPr>
          <w:lang w:val="es-ES"/>
        </w:rPr>
        <w:t xml:space="preserve">calcula </w:t>
      </w:r>
      <w:r w:rsidRPr="00A2344A">
        <w:rPr>
          <w:rFonts w:ascii="Apple Color Emoji" w:hAnsi="Apple Color Emoji" w:cs="Apple Color Emoji"/>
          <w:lang w:val="es-ES"/>
        </w:rPr>
        <w:t>🧮</w:t>
      </w:r>
      <w:r>
        <w:rPr>
          <w:lang w:val="es-ES"/>
        </w:rPr>
        <w:t xml:space="preserve"> | Trabajo en equipo</w:t>
      </w:r>
    </w:p>
    <w:p w14:paraId="788E3627" w14:textId="77777777" w:rsidR="000A053F" w:rsidRDefault="000A053F" w:rsidP="000A053F">
      <w:pPr>
        <w:rPr>
          <w:lang w:val="es-ES"/>
        </w:rPr>
      </w:pPr>
    </w:p>
    <w:p w14:paraId="02C078EC" w14:textId="77777777" w:rsidR="000A053F" w:rsidRPr="001A3E7C" w:rsidRDefault="000A053F" w:rsidP="000A053F">
      <w:pPr>
        <w:rPr>
          <w:b/>
          <w:bCs/>
          <w:sz w:val="22"/>
          <w:szCs w:val="22"/>
          <w:lang w:val="es-ES"/>
        </w:rPr>
      </w:pPr>
      <w:r w:rsidRPr="001A3E7C">
        <w:rPr>
          <w:b/>
          <w:bCs/>
          <w:sz w:val="22"/>
          <w:szCs w:val="22"/>
          <w:lang w:val="es-ES"/>
        </w:rPr>
        <w:t>¿Estamos tan unidos como decimos?</w:t>
      </w:r>
    </w:p>
    <w:p w14:paraId="2CEBA7DD" w14:textId="77777777" w:rsidR="000A053F" w:rsidRPr="001A3E7C" w:rsidRDefault="000A053F" w:rsidP="000A053F">
      <w:pPr>
        <w:rPr>
          <w:sz w:val="22"/>
          <w:szCs w:val="22"/>
          <w:lang w:val="es-ES"/>
        </w:rPr>
      </w:pPr>
      <w:r w:rsidRPr="001A3E7C">
        <w:rPr>
          <w:sz w:val="22"/>
          <w:szCs w:val="22"/>
          <w:lang w:val="es-ES"/>
        </w:rPr>
        <w:t>Ser parte de un gran equipo es una sensación increíble. ¿Sabes a lo que me refiero? Es una dulce mezcla de emociones: seguridad, entusiasmo, confianza, satisfacción, … Le dan color hasta a los días más grises.</w:t>
      </w:r>
    </w:p>
    <w:p w14:paraId="6793909E" w14:textId="77777777" w:rsidR="000A053F" w:rsidRPr="001A3E7C" w:rsidRDefault="000A053F" w:rsidP="000A053F">
      <w:pPr>
        <w:rPr>
          <w:sz w:val="22"/>
          <w:szCs w:val="22"/>
          <w:lang w:val="es-ES"/>
        </w:rPr>
      </w:pPr>
    </w:p>
    <w:p w14:paraId="231FEB3F" w14:textId="77777777" w:rsidR="000A053F" w:rsidRPr="001A3E7C" w:rsidRDefault="000A053F" w:rsidP="000A053F">
      <w:pPr>
        <w:rPr>
          <w:sz w:val="22"/>
          <w:szCs w:val="22"/>
          <w:lang w:val="es-ES"/>
        </w:rPr>
      </w:pPr>
      <w:r w:rsidRPr="001A3E7C">
        <w:rPr>
          <w:sz w:val="22"/>
          <w:szCs w:val="22"/>
          <w:lang w:val="es-ES"/>
        </w:rPr>
        <w:t xml:space="preserve">Con las horas que pasamos en el trabajo, es lógico verlo como nuestro segundo hogar. </w:t>
      </w:r>
      <w:r>
        <w:rPr>
          <w:sz w:val="22"/>
          <w:szCs w:val="22"/>
          <w:lang w:val="es-ES"/>
        </w:rPr>
        <w:t>Y s</w:t>
      </w:r>
      <w:r w:rsidRPr="001A3E7C">
        <w:rPr>
          <w:sz w:val="22"/>
          <w:szCs w:val="22"/>
          <w:lang w:val="es-ES"/>
        </w:rPr>
        <w:t>us condiciones afectarán directamente a tu satisfacción laboral. Es hora de parar y reevaluar tu relación con las personas de tu equipo.</w:t>
      </w:r>
    </w:p>
    <w:p w14:paraId="1A908E4E" w14:textId="77777777" w:rsidR="000A053F" w:rsidRDefault="000A053F" w:rsidP="000A053F">
      <w:pPr>
        <w:rPr>
          <w:b/>
          <w:bCs/>
          <w:lang w:val="es-ES"/>
        </w:rPr>
      </w:pPr>
    </w:p>
    <w:p w14:paraId="36B00594" w14:textId="77777777" w:rsidR="000A053F" w:rsidRPr="00A2344A" w:rsidRDefault="000A053F" w:rsidP="000A053F">
      <w:pPr>
        <w:rPr>
          <w:b/>
          <w:bCs/>
          <w:sz w:val="22"/>
          <w:szCs w:val="22"/>
          <w:lang w:val="es-ES"/>
        </w:rPr>
      </w:pPr>
      <w:r w:rsidRPr="00A2344A">
        <w:rPr>
          <w:b/>
          <w:bCs/>
          <w:sz w:val="22"/>
          <w:szCs w:val="22"/>
          <w:lang w:val="es-ES"/>
        </w:rPr>
        <w:t>Te recomendamos</w:t>
      </w:r>
      <w:r>
        <w:rPr>
          <w:b/>
          <w:bCs/>
          <w:sz w:val="22"/>
          <w:szCs w:val="22"/>
          <w:lang w:val="es-ES"/>
        </w:rPr>
        <w:t>:</w:t>
      </w:r>
    </w:p>
    <w:p w14:paraId="19D2BDEF" w14:textId="77777777" w:rsidR="000A053F" w:rsidRPr="001A3E7C" w:rsidRDefault="000A053F" w:rsidP="000A053F">
      <w:pPr>
        <w:rPr>
          <w:sz w:val="22"/>
          <w:szCs w:val="22"/>
          <w:lang w:val="es-ES"/>
        </w:rPr>
      </w:pPr>
      <w:r w:rsidRPr="001A3E7C">
        <w:rPr>
          <w:sz w:val="22"/>
          <w:szCs w:val="22"/>
          <w:lang w:val="es-ES"/>
        </w:rPr>
        <w:t>Día 1: Cómo manejar los conflictos</w:t>
      </w:r>
    </w:p>
    <w:p w14:paraId="44CD3205" w14:textId="77777777" w:rsidR="000A053F" w:rsidRPr="001A3E7C" w:rsidRDefault="00000000" w:rsidP="000A053F">
      <w:pPr>
        <w:pStyle w:val="ListParagraph"/>
        <w:numPr>
          <w:ilvl w:val="0"/>
          <w:numId w:val="1"/>
        </w:numPr>
        <w:rPr>
          <w:sz w:val="22"/>
          <w:szCs w:val="22"/>
          <w:lang w:val="es-ES"/>
        </w:rPr>
      </w:pPr>
      <w:hyperlink r:id="rId5" w:history="1">
        <w:r w:rsidR="000A053F" w:rsidRPr="001A3E7C">
          <w:rPr>
            <w:rStyle w:val="Hyperlink"/>
            <w:sz w:val="22"/>
            <w:szCs w:val="22"/>
            <w:lang w:val="es-ES"/>
          </w:rPr>
          <w:t>Unidad 2: Test de estilos de conflicto</w:t>
        </w:r>
      </w:hyperlink>
      <w:r w:rsidR="000A053F" w:rsidRPr="001A3E7C">
        <w:rPr>
          <w:sz w:val="22"/>
          <w:szCs w:val="22"/>
          <w:lang w:val="es-ES"/>
        </w:rPr>
        <w:t xml:space="preserve"> (¿Cómo reaccionar ante un conflicto?)</w:t>
      </w:r>
    </w:p>
    <w:p w14:paraId="0F04CC80" w14:textId="77777777" w:rsidR="000A053F" w:rsidRPr="001A3E7C" w:rsidRDefault="000A053F" w:rsidP="000A053F">
      <w:pPr>
        <w:rPr>
          <w:sz w:val="22"/>
          <w:szCs w:val="22"/>
          <w:lang w:val="es-ES"/>
        </w:rPr>
      </w:pPr>
      <w:r w:rsidRPr="001A3E7C">
        <w:rPr>
          <w:sz w:val="22"/>
          <w:szCs w:val="22"/>
          <w:lang w:val="es-ES"/>
        </w:rPr>
        <w:t>Día 2: Inteligencia social</w:t>
      </w:r>
    </w:p>
    <w:p w14:paraId="46260671" w14:textId="77777777" w:rsidR="000A053F" w:rsidRPr="001A3E7C" w:rsidRDefault="00000000" w:rsidP="000A053F">
      <w:pPr>
        <w:pStyle w:val="ListParagraph"/>
        <w:numPr>
          <w:ilvl w:val="0"/>
          <w:numId w:val="1"/>
        </w:numPr>
        <w:rPr>
          <w:sz w:val="22"/>
          <w:szCs w:val="22"/>
          <w:lang w:val="es-ES"/>
        </w:rPr>
      </w:pPr>
      <w:hyperlink r:id="rId6" w:history="1">
        <w:r w:rsidR="000A053F" w:rsidRPr="001A3E7C">
          <w:rPr>
            <w:rStyle w:val="Hyperlink"/>
            <w:sz w:val="22"/>
            <w:szCs w:val="22"/>
            <w:lang w:val="es-ES"/>
          </w:rPr>
          <w:t>Unidad 4: Caso práctico</w:t>
        </w:r>
      </w:hyperlink>
      <w:r w:rsidR="000A053F" w:rsidRPr="001A3E7C">
        <w:rPr>
          <w:sz w:val="22"/>
          <w:szCs w:val="22"/>
          <w:lang w:val="es-ES"/>
        </w:rPr>
        <w:t xml:space="preserve"> (autoconciencia y las relaciones)</w:t>
      </w:r>
    </w:p>
    <w:p w14:paraId="3BD202E1" w14:textId="77777777" w:rsidR="000A053F" w:rsidRPr="001A3E7C" w:rsidRDefault="000A053F" w:rsidP="000A053F">
      <w:pPr>
        <w:rPr>
          <w:sz w:val="22"/>
          <w:szCs w:val="22"/>
          <w:lang w:val="es-ES"/>
        </w:rPr>
      </w:pPr>
      <w:r w:rsidRPr="001A3E7C">
        <w:rPr>
          <w:sz w:val="22"/>
          <w:szCs w:val="22"/>
          <w:lang w:val="es-ES"/>
        </w:rPr>
        <w:t>Día 3: Trabajo en equipo</w:t>
      </w:r>
    </w:p>
    <w:p w14:paraId="02C545D0" w14:textId="77777777" w:rsidR="000A053F" w:rsidRPr="001A3E7C" w:rsidRDefault="00000000" w:rsidP="000A053F">
      <w:pPr>
        <w:pStyle w:val="ListParagraph"/>
        <w:numPr>
          <w:ilvl w:val="0"/>
          <w:numId w:val="1"/>
        </w:numPr>
        <w:rPr>
          <w:sz w:val="22"/>
          <w:szCs w:val="22"/>
          <w:lang w:val="es-ES"/>
        </w:rPr>
      </w:pPr>
      <w:hyperlink r:id="rId7" w:history="1">
        <w:r w:rsidR="000A053F" w:rsidRPr="001A3E7C">
          <w:rPr>
            <w:rStyle w:val="Hyperlink"/>
            <w:sz w:val="22"/>
            <w:szCs w:val="22"/>
            <w:lang w:val="es-ES"/>
          </w:rPr>
          <w:t>Unidad 1: Momentos</w:t>
        </w:r>
      </w:hyperlink>
      <w:r w:rsidR="000A053F" w:rsidRPr="001A3E7C">
        <w:rPr>
          <w:sz w:val="22"/>
          <w:szCs w:val="22"/>
          <w:lang w:val="es-ES"/>
        </w:rPr>
        <w:t xml:space="preserve"> (Castellers: más fuertes juntos)</w:t>
      </w:r>
    </w:p>
    <w:p w14:paraId="6513E865" w14:textId="77777777" w:rsidR="000A053F" w:rsidRPr="001A3E7C" w:rsidRDefault="000A053F" w:rsidP="000A053F">
      <w:pPr>
        <w:rPr>
          <w:sz w:val="22"/>
          <w:szCs w:val="22"/>
          <w:lang w:val="es-ES"/>
        </w:rPr>
      </w:pPr>
      <w:r w:rsidRPr="001A3E7C">
        <w:rPr>
          <w:sz w:val="22"/>
          <w:szCs w:val="22"/>
          <w:lang w:val="es-ES"/>
        </w:rPr>
        <w:t>Día 4: ¡Todos a bordo!</w:t>
      </w:r>
    </w:p>
    <w:p w14:paraId="47C74E80" w14:textId="77777777" w:rsidR="000A053F" w:rsidRPr="001A3E7C" w:rsidRDefault="00000000" w:rsidP="000A053F">
      <w:pPr>
        <w:pStyle w:val="ListParagraph"/>
        <w:numPr>
          <w:ilvl w:val="0"/>
          <w:numId w:val="1"/>
        </w:numPr>
        <w:rPr>
          <w:sz w:val="22"/>
          <w:szCs w:val="22"/>
          <w:lang w:val="es-ES"/>
        </w:rPr>
      </w:pPr>
      <w:hyperlink r:id="rId8" w:history="1">
        <w:r w:rsidR="000A053F" w:rsidRPr="001A3E7C">
          <w:rPr>
            <w:rStyle w:val="Hyperlink"/>
            <w:sz w:val="22"/>
            <w:szCs w:val="22"/>
            <w:lang w:val="es-ES"/>
          </w:rPr>
          <w:t>Unidad 3: Cara a cara</w:t>
        </w:r>
      </w:hyperlink>
      <w:r w:rsidR="000A053F" w:rsidRPr="001A3E7C">
        <w:rPr>
          <w:sz w:val="22"/>
          <w:szCs w:val="22"/>
          <w:lang w:val="es-ES"/>
        </w:rPr>
        <w:t xml:space="preserve"> (¿La satisfacción laboral se transforma en pasividad?)</w:t>
      </w:r>
    </w:p>
    <w:p w14:paraId="441B4CE1" w14:textId="77777777" w:rsidR="000A053F" w:rsidRPr="001A3E7C" w:rsidRDefault="000A053F" w:rsidP="000A053F">
      <w:pPr>
        <w:rPr>
          <w:b/>
          <w:bCs/>
          <w:sz w:val="22"/>
          <w:szCs w:val="22"/>
          <w:lang w:val="es-ES"/>
        </w:rPr>
      </w:pPr>
    </w:p>
    <w:p w14:paraId="66613F69" w14:textId="58D26960" w:rsidR="000A053F" w:rsidRDefault="000A053F" w:rsidP="000A053F">
      <w:pPr>
        <w:rPr>
          <w:sz w:val="22"/>
          <w:szCs w:val="22"/>
          <w:lang w:val="es-ES"/>
        </w:rPr>
      </w:pPr>
      <w:r w:rsidRPr="001A3E7C">
        <w:rPr>
          <w:b/>
          <w:bCs/>
          <w:sz w:val="22"/>
          <w:szCs w:val="22"/>
          <w:lang w:val="es-ES"/>
        </w:rPr>
        <w:t xml:space="preserve">Consejo práctico: </w:t>
      </w:r>
      <w:r w:rsidRPr="001A3E7C">
        <w:rPr>
          <w:sz w:val="22"/>
          <w:szCs w:val="22"/>
          <w:lang w:val="es-ES"/>
        </w:rPr>
        <w:t>la buena comunicación es el motor del trabajo en equipo.</w:t>
      </w:r>
      <w:r w:rsidRPr="001A3E7C">
        <w:rPr>
          <w:b/>
          <w:bCs/>
          <w:sz w:val="22"/>
          <w:szCs w:val="22"/>
          <w:lang w:val="es-ES"/>
        </w:rPr>
        <w:t xml:space="preserve"> </w:t>
      </w:r>
      <w:r w:rsidRPr="001A3E7C">
        <w:rPr>
          <w:sz w:val="22"/>
          <w:szCs w:val="22"/>
          <w:lang w:val="es-ES"/>
        </w:rPr>
        <w:t xml:space="preserve">En el reverso de </w:t>
      </w:r>
      <w:hyperlink r:id="rId9" w:history="1">
        <w:r w:rsidRPr="002F06FC">
          <w:rPr>
            <w:rStyle w:val="Hyperlink"/>
            <w:sz w:val="22"/>
            <w:szCs w:val="22"/>
            <w:lang w:val="es-ES"/>
          </w:rPr>
          <w:t>la postal de 72Kilos</w:t>
        </w:r>
      </w:hyperlink>
      <w:r w:rsidRPr="001A3E7C">
        <w:rPr>
          <w:sz w:val="22"/>
          <w:szCs w:val="22"/>
          <w:lang w:val="es-ES"/>
        </w:rPr>
        <w:t xml:space="preserve"> de esta semana, escribe un mensaje a esa persona que siempre ha estado ahí para ayudarte, a la que le debes una disculpa o con la que compartes tus cafés de la mañana. </w:t>
      </w:r>
    </w:p>
    <w:p w14:paraId="3BCA79A9" w14:textId="77777777" w:rsidR="000A053F" w:rsidRDefault="000A053F" w:rsidP="000A053F">
      <w:pPr>
        <w:rPr>
          <w:sz w:val="22"/>
          <w:szCs w:val="22"/>
          <w:lang w:val="es-ES"/>
        </w:rPr>
      </w:pPr>
    </w:p>
    <w:p w14:paraId="61AA0C0E" w14:textId="77777777" w:rsidR="000A053F" w:rsidRPr="001A3E7C" w:rsidRDefault="000A053F" w:rsidP="000A053F">
      <w:pPr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La falta de comunicación deja demasiado espacio para la imaginación.</w:t>
      </w:r>
    </w:p>
    <w:p w14:paraId="211277C9" w14:textId="77777777" w:rsidR="00063737" w:rsidRPr="00063737" w:rsidRDefault="00063737" w:rsidP="00063737">
      <w:pPr>
        <w:rPr>
          <w:sz w:val="28"/>
          <w:szCs w:val="28"/>
          <w:lang w:val="es-ES"/>
        </w:rPr>
      </w:pPr>
    </w:p>
    <w:sectPr w:rsidR="00063737" w:rsidRPr="00063737" w:rsidSect="007F29CD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A5DA4"/>
    <w:multiLevelType w:val="hybridMultilevel"/>
    <w:tmpl w:val="D982032E"/>
    <w:lvl w:ilvl="0" w:tplc="9C46C602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8193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E77"/>
    <w:rsid w:val="00063737"/>
    <w:rsid w:val="000A053F"/>
    <w:rsid w:val="002670F1"/>
    <w:rsid w:val="002F06FC"/>
    <w:rsid w:val="002F2E77"/>
    <w:rsid w:val="00397F4B"/>
    <w:rsid w:val="007D6708"/>
    <w:rsid w:val="007F29CD"/>
    <w:rsid w:val="00911618"/>
    <w:rsid w:val="00B65954"/>
    <w:rsid w:val="00B6613E"/>
    <w:rsid w:val="00CA16E4"/>
    <w:rsid w:val="00F9122B"/>
    <w:rsid w:val="00F93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7714010"/>
  <w15:chartTrackingRefBased/>
  <w15:docId w15:val="{B7FF711E-A214-F54D-9460-6D24FC0D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2E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2E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2E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2E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2E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2E7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2E7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2E7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2E7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2E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2E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2E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2E7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2E7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2E7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2E7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2E7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2E7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2E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2E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2E7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2E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2E7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2E7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2E7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2E7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2E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2E7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2E7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97F4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06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.goodhabitz.com/es-es/courses/10280-todos-a-bordo/gh/0e2b9595-d50c-48cc-b57a-c3419941b1d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y.goodhabitz.com/es-es/courses/19169-trabajo-en-equipo-todos-a-una/ghcc/e0d8489b-8e0d-4261-bbd2-0ca76f5c622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y.goodhabitz.com/es-es/courses/20560-inteligencia-social/ghcc/f758a23f-05ed-47c1-a18f-c205bf2510db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y.goodhabitz.com/es-es/courses/52627-como-manejar-los-conflictos/ghcc/29c0f15f-3204-41b1-8f77-5f03332283e6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goodhabitz.euwest01.umbraco.io/media/dqufizpa/postal-trabajo-en-equipo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Gutierrez</dc:creator>
  <cp:keywords/>
  <dc:description/>
  <cp:lastModifiedBy>Cristina Gutierrez</cp:lastModifiedBy>
  <cp:revision>3</cp:revision>
  <dcterms:created xsi:type="dcterms:W3CDTF">2024-04-17T10:00:00Z</dcterms:created>
  <dcterms:modified xsi:type="dcterms:W3CDTF">2024-04-17T12:19:00Z</dcterms:modified>
</cp:coreProperties>
</file>