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B5B4" w14:textId="77777777" w:rsidR="00A51897" w:rsidRPr="00097C37" w:rsidRDefault="00A51897" w:rsidP="00A51897">
      <w:pPr>
        <w:rPr>
          <w:sz w:val="28"/>
          <w:szCs w:val="28"/>
        </w:rPr>
      </w:pPr>
    </w:p>
    <w:p w14:paraId="6DD4943A" w14:textId="77777777" w:rsidR="00A51897" w:rsidRPr="00097C37" w:rsidRDefault="00A51897" w:rsidP="00A51897">
      <w:pPr>
        <w:pBdr>
          <w:left w:val="single" w:sz="4" w:space="7" w:color="auto"/>
        </w:pBdr>
        <w:rPr>
          <w:bCs/>
          <w:sz w:val="28"/>
          <w:szCs w:val="28"/>
          <w:lang w:val="se-NO"/>
        </w:rPr>
      </w:pPr>
      <w:r w:rsidRPr="00097C37">
        <w:rPr>
          <w:bCs/>
          <w:sz w:val="28"/>
          <w:szCs w:val="28"/>
        </w:rPr>
        <w:t>D</w:t>
      </w:r>
      <w:r w:rsidRPr="00097C37">
        <w:rPr>
          <w:bCs/>
          <w:sz w:val="28"/>
          <w:szCs w:val="28"/>
          <w:lang w:val="se-NO"/>
        </w:rPr>
        <w:t xml:space="preserve">át giehtačálus galgá adnojuvvot ovttas </w:t>
      </w:r>
      <w:r w:rsidRPr="00097C37">
        <w:rPr>
          <w:bCs/>
          <w:sz w:val="28"/>
          <w:szCs w:val="28"/>
        </w:rPr>
        <w:t>PowerPoint-present</w:t>
      </w:r>
      <w:r w:rsidRPr="00097C37">
        <w:rPr>
          <w:bCs/>
          <w:sz w:val="28"/>
          <w:szCs w:val="28"/>
          <w:lang w:val="se-NO"/>
        </w:rPr>
        <w:t xml:space="preserve">ašuvnnain </w:t>
      </w:r>
      <w:r w:rsidRPr="00097C37">
        <w:rPr>
          <w:bCs/>
          <w:i/>
          <w:sz w:val="28"/>
          <w:szCs w:val="28"/>
          <w:lang w:val="se-NO"/>
        </w:rPr>
        <w:t xml:space="preserve">Oahpa interneahta geavahit. </w:t>
      </w:r>
      <w:r w:rsidRPr="00097C37">
        <w:rPr>
          <w:bCs/>
          <w:sz w:val="28"/>
          <w:szCs w:val="28"/>
          <w:lang w:val="se-NO"/>
        </w:rPr>
        <w:t>Čuoggát leat nummárastojuvvon nu movt PowerPointas. Čuokkis 1 gullá govva 1:žii (siidu 1) PowerPointas. Čuokkis 2 gis gullá siidu 2:žii jna. Dat seamma čálus lea maid juohke govas buot vuolemusas.</w:t>
      </w:r>
    </w:p>
    <w:p w14:paraId="0F476D1C" w14:textId="77777777" w:rsidR="00A51897" w:rsidRPr="00097C37" w:rsidRDefault="00A51897" w:rsidP="00A51897">
      <w:pPr>
        <w:pBdr>
          <w:left w:val="single" w:sz="4" w:space="7" w:color="auto"/>
        </w:pBdr>
        <w:rPr>
          <w:bCs/>
          <w:sz w:val="28"/>
          <w:szCs w:val="28"/>
          <w:lang w:val="se-NO"/>
        </w:rPr>
      </w:pPr>
      <w:r w:rsidRPr="00097C37">
        <w:rPr>
          <w:b/>
          <w:bCs/>
          <w:sz w:val="28"/>
          <w:szCs w:val="28"/>
          <w:lang w:val="se-NO"/>
        </w:rPr>
        <w:t>Buoiddes</w:t>
      </w:r>
      <w:r w:rsidRPr="00097C37">
        <w:rPr>
          <w:bCs/>
          <w:sz w:val="28"/>
          <w:szCs w:val="28"/>
          <w:lang w:val="se-NO"/>
        </w:rPr>
        <w:t xml:space="preserve"> bustávaiguin čálus leat kommentárat kursadoallái. Ja stuora BUSTÁVAT leat bajilčállagat. Muđui de sáhttá teavstta lohkat jitnosit dahje atnit dan bagadussan dasa maid kursadoalli galgá dadjat go lea oahpaheame.</w:t>
      </w:r>
    </w:p>
    <w:p w14:paraId="2804194B" w14:textId="77777777" w:rsidR="00A51897" w:rsidRDefault="00A51897" w:rsidP="00A51897">
      <w:pPr>
        <w:rPr>
          <w:sz w:val="28"/>
          <w:szCs w:val="28"/>
          <w:lang w:val="se-NO"/>
        </w:rPr>
      </w:pPr>
    </w:p>
    <w:p w14:paraId="404B2019" w14:textId="77777777" w:rsidR="00A51897" w:rsidRPr="00097C37" w:rsidRDefault="00A51897" w:rsidP="00A51897">
      <w:pPr>
        <w:rPr>
          <w:sz w:val="28"/>
          <w:szCs w:val="28"/>
          <w:lang w:val="se-NO"/>
        </w:rPr>
      </w:pPr>
    </w:p>
    <w:p w14:paraId="7FC8F87E" w14:textId="77777777" w:rsidR="00A51897" w:rsidRPr="00097C37" w:rsidRDefault="00A51897" w:rsidP="00A51897">
      <w:pPr>
        <w:rPr>
          <w:color w:val="000000" w:themeColor="text1"/>
          <w:sz w:val="28"/>
          <w:szCs w:val="28"/>
          <w:lang w:val="se-NO"/>
        </w:rPr>
      </w:pPr>
      <w:r w:rsidRPr="00097C37">
        <w:rPr>
          <w:color w:val="000000" w:themeColor="text1"/>
          <w:sz w:val="28"/>
          <w:szCs w:val="28"/>
          <w:lang w:val="se-NO"/>
        </w:rPr>
        <w:t>Giehtačálus</w:t>
      </w:r>
    </w:p>
    <w:p w14:paraId="5BF1E3A5" w14:textId="1D1B2E5C" w:rsidR="00A51897" w:rsidRPr="00097C37" w:rsidRDefault="00A51897" w:rsidP="00A51897">
      <w:pPr>
        <w:pStyle w:val="Listeavsnitt"/>
        <w:numPr>
          <w:ilvl w:val="0"/>
          <w:numId w:val="6"/>
        </w:numPr>
        <w:ind w:left="851" w:hanging="491"/>
        <w:rPr>
          <w:sz w:val="28"/>
          <w:szCs w:val="28"/>
          <w:lang w:val="se-NO"/>
        </w:rPr>
      </w:pPr>
      <w:r w:rsidRPr="00097C37">
        <w:rPr>
          <w:b/>
          <w:bCs/>
          <w:sz w:val="28"/>
          <w:szCs w:val="28"/>
          <w:lang w:val="se-NO"/>
        </w:rPr>
        <w:t xml:space="preserve">Hála oahppomihtuid birra ovttas kursaoasseváldiiguin ovdal go álggahat oahpahusa. Dalle šaddá álkit jurdagiid čohkket ja muitit </w:t>
      </w:r>
      <w:r>
        <w:rPr>
          <w:b/>
          <w:bCs/>
          <w:sz w:val="28"/>
          <w:szCs w:val="28"/>
          <w:lang w:val="se-NO"/>
        </w:rPr>
        <w:br/>
      </w:r>
      <w:r w:rsidRPr="00097C37">
        <w:rPr>
          <w:b/>
          <w:bCs/>
          <w:sz w:val="28"/>
          <w:szCs w:val="28"/>
          <w:lang w:val="se-NO"/>
        </w:rPr>
        <w:t>maid lea oahppan.</w:t>
      </w:r>
      <w:r>
        <w:rPr>
          <w:b/>
          <w:bCs/>
          <w:sz w:val="28"/>
          <w:szCs w:val="28"/>
          <w:lang w:val="se-NO"/>
        </w:rPr>
        <w:br/>
      </w:r>
    </w:p>
    <w:p w14:paraId="69B7241B" w14:textId="77777777" w:rsidR="00A51897" w:rsidRPr="00097C37" w:rsidRDefault="00A51897" w:rsidP="00A51897">
      <w:pPr>
        <w:pStyle w:val="Listeavsnitt"/>
        <w:numPr>
          <w:ilvl w:val="0"/>
          <w:numId w:val="6"/>
        </w:numPr>
        <w:ind w:left="851" w:hanging="491"/>
        <w:rPr>
          <w:sz w:val="28"/>
          <w:szCs w:val="28"/>
          <w:lang w:val="se-NO"/>
        </w:rPr>
      </w:pPr>
      <w:r w:rsidRPr="00097C37">
        <w:rPr>
          <w:b/>
          <w:bCs/>
          <w:sz w:val="28"/>
          <w:szCs w:val="28"/>
          <w:lang w:val="se-NO"/>
        </w:rPr>
        <w:t xml:space="preserve"> </w:t>
      </w:r>
      <w:r w:rsidRPr="00097C37">
        <w:rPr>
          <w:sz w:val="28"/>
          <w:szCs w:val="28"/>
          <w:lang w:val="se-NO"/>
        </w:rPr>
        <w:t xml:space="preserve">RABA NEAHTTALOHKKI JA OAHPA </w:t>
      </w:r>
      <w:r w:rsidRPr="00097C37">
        <w:rPr>
          <w:rFonts w:cs="Times New Roman"/>
          <w:sz w:val="28"/>
          <w:szCs w:val="28"/>
          <w:lang w:val="se-NO"/>
        </w:rPr>
        <w:t>NEAHTTAČUJUHUSAID BIRRA</w:t>
      </w:r>
      <w:r>
        <w:rPr>
          <w:rFonts w:cs="Times New Roman"/>
          <w:sz w:val="28"/>
          <w:szCs w:val="28"/>
          <w:lang w:val="se-NO"/>
        </w:rPr>
        <w:br/>
      </w:r>
    </w:p>
    <w:p w14:paraId="31F1009E" w14:textId="77777777" w:rsidR="00A51897" w:rsidRPr="00097C37" w:rsidRDefault="00A51897" w:rsidP="00A51897">
      <w:pPr>
        <w:pStyle w:val="Listeavsnitt"/>
        <w:numPr>
          <w:ilvl w:val="0"/>
          <w:numId w:val="6"/>
        </w:numPr>
        <w:ind w:left="851" w:hanging="491"/>
        <w:rPr>
          <w:sz w:val="28"/>
          <w:szCs w:val="28"/>
        </w:rPr>
      </w:pPr>
      <w:r w:rsidRPr="00097C37">
        <w:rPr>
          <w:sz w:val="28"/>
          <w:szCs w:val="28"/>
          <w:lang w:val="se-NO"/>
        </w:rPr>
        <w:t xml:space="preserve">Neahttalohkki lea prográmma mii geavahuvvo čájehit ruovttusiidduid interneahtas. Gávdnojit iešguđetlágan neahttalohkkit. Dát njeallje lea dábálepmosat. </w:t>
      </w:r>
      <w:r>
        <w:rPr>
          <w:sz w:val="28"/>
          <w:szCs w:val="28"/>
          <w:lang w:val="se-NO"/>
        </w:rPr>
        <w:br/>
      </w:r>
    </w:p>
    <w:p w14:paraId="05B17AF4" w14:textId="77777777" w:rsidR="00A51897" w:rsidRPr="00097C37" w:rsidRDefault="00A51897" w:rsidP="00A51897">
      <w:pPr>
        <w:pStyle w:val="Listeavsnitt"/>
        <w:numPr>
          <w:ilvl w:val="0"/>
          <w:numId w:val="6"/>
        </w:numPr>
        <w:ind w:left="851" w:hanging="491"/>
        <w:rPr>
          <w:sz w:val="28"/>
          <w:szCs w:val="28"/>
          <w:lang w:val="se-NO"/>
        </w:rPr>
      </w:pPr>
      <w:r w:rsidRPr="00097C37">
        <w:rPr>
          <w:sz w:val="28"/>
          <w:szCs w:val="28"/>
          <w:lang w:val="se-NO"/>
        </w:rPr>
        <w:t>PC geavaheaddjit gávdnet dábálaččat neahttalohkkiset bargolinnjás.</w:t>
      </w:r>
      <w:r>
        <w:rPr>
          <w:sz w:val="28"/>
          <w:szCs w:val="28"/>
          <w:lang w:val="se-NO"/>
        </w:rPr>
        <w:br/>
      </w:r>
    </w:p>
    <w:p w14:paraId="04C6960C" w14:textId="77777777" w:rsidR="00A51897" w:rsidRPr="00097C37" w:rsidRDefault="00A51897" w:rsidP="00A51897">
      <w:pPr>
        <w:pStyle w:val="Listeavsnitt"/>
        <w:numPr>
          <w:ilvl w:val="0"/>
          <w:numId w:val="6"/>
        </w:numPr>
        <w:ind w:left="851" w:hanging="491"/>
        <w:rPr>
          <w:sz w:val="28"/>
          <w:szCs w:val="28"/>
          <w:lang w:val="se-NO"/>
        </w:rPr>
      </w:pPr>
      <w:r w:rsidRPr="00097C37">
        <w:rPr>
          <w:sz w:val="28"/>
          <w:szCs w:val="28"/>
          <w:lang w:val="se-NO"/>
        </w:rPr>
        <w:t>Mac geavaheaddjit gávdnet neahttalohkki Dock-as.</w:t>
      </w:r>
      <w:r>
        <w:rPr>
          <w:sz w:val="28"/>
          <w:szCs w:val="28"/>
          <w:lang w:val="se-NO"/>
        </w:rPr>
        <w:br/>
      </w:r>
    </w:p>
    <w:p w14:paraId="5176EEB3" w14:textId="77777777" w:rsidR="00A51897" w:rsidRPr="00097C37" w:rsidRDefault="00A51897" w:rsidP="00A51897">
      <w:pPr>
        <w:pStyle w:val="Listeavsnitt"/>
        <w:numPr>
          <w:ilvl w:val="0"/>
          <w:numId w:val="6"/>
        </w:numPr>
        <w:ind w:left="851" w:hanging="491"/>
        <w:rPr>
          <w:sz w:val="28"/>
          <w:szCs w:val="28"/>
          <w:lang w:val="se-NO"/>
        </w:rPr>
      </w:pPr>
      <w:r w:rsidRPr="00097C37">
        <w:rPr>
          <w:sz w:val="28"/>
          <w:szCs w:val="28"/>
          <w:lang w:val="se-NO"/>
        </w:rPr>
        <w:t xml:space="preserve">Neahttabreahtta geavaheaddjit gávdnet iežaset neahttalohki ikona eará ikonaid searvvis čállinbeavddis. </w:t>
      </w:r>
      <w:r>
        <w:rPr>
          <w:sz w:val="28"/>
          <w:szCs w:val="28"/>
          <w:lang w:val="se-NO"/>
        </w:rPr>
        <w:br/>
      </w:r>
    </w:p>
    <w:p w14:paraId="5AB02689" w14:textId="55A98B9E" w:rsidR="00A51897" w:rsidRPr="00097C37" w:rsidRDefault="00A51897" w:rsidP="00A51897">
      <w:pPr>
        <w:pStyle w:val="Listeavsnitt"/>
        <w:numPr>
          <w:ilvl w:val="0"/>
          <w:numId w:val="6"/>
        </w:numPr>
        <w:ind w:left="851" w:hanging="491"/>
        <w:rPr>
          <w:sz w:val="28"/>
          <w:szCs w:val="28"/>
          <w:lang w:val="se-NO"/>
        </w:rPr>
      </w:pPr>
      <w:r w:rsidRPr="00097C37">
        <w:rPr>
          <w:sz w:val="28"/>
          <w:szCs w:val="28"/>
          <w:lang w:val="se-NO"/>
        </w:rPr>
        <w:t>Gávnna ikona (govaža) ja deaddil dan.</w:t>
      </w:r>
      <w:r w:rsidRPr="00097C37">
        <w:rPr>
          <w:rFonts w:ascii="MingLiU" w:eastAsia="MingLiU" w:hAnsi="MingLiU" w:cs="MingLiU"/>
          <w:sz w:val="28"/>
          <w:szCs w:val="28"/>
          <w:lang w:val="se-NO"/>
        </w:rPr>
        <w:br/>
      </w:r>
      <w:r w:rsidRPr="00097C37">
        <w:rPr>
          <w:b/>
          <w:bCs/>
          <w:sz w:val="28"/>
          <w:szCs w:val="28"/>
          <w:lang w:val="se-NO"/>
        </w:rPr>
        <w:t>Veahket buohkaid gávdnat ikona ja rahpat neahttalohkki.</w:t>
      </w:r>
      <w:r>
        <w:rPr>
          <w:b/>
          <w:bCs/>
          <w:sz w:val="28"/>
          <w:szCs w:val="28"/>
          <w:lang w:val="se-NO"/>
        </w:rPr>
        <w:br/>
      </w:r>
      <w:r>
        <w:rPr>
          <w:b/>
          <w:bCs/>
          <w:sz w:val="28"/>
          <w:szCs w:val="28"/>
          <w:lang w:val="se-NO"/>
        </w:rPr>
        <w:br/>
      </w:r>
      <w:r>
        <w:rPr>
          <w:b/>
          <w:bCs/>
          <w:sz w:val="28"/>
          <w:szCs w:val="28"/>
          <w:lang w:val="se-NO"/>
        </w:rPr>
        <w:br/>
      </w:r>
      <w:r>
        <w:rPr>
          <w:b/>
          <w:bCs/>
          <w:sz w:val="28"/>
          <w:szCs w:val="28"/>
          <w:lang w:val="se-NO"/>
        </w:rPr>
        <w:lastRenderedPageBreak/>
        <w:br/>
      </w:r>
    </w:p>
    <w:p w14:paraId="32C349FC" w14:textId="77777777" w:rsidR="00A51897" w:rsidRPr="00097C37" w:rsidRDefault="00A51897" w:rsidP="00A51897">
      <w:pPr>
        <w:pStyle w:val="Listeavsnitt"/>
        <w:numPr>
          <w:ilvl w:val="0"/>
          <w:numId w:val="6"/>
        </w:numPr>
        <w:ind w:left="851" w:hanging="491"/>
        <w:rPr>
          <w:sz w:val="28"/>
          <w:szCs w:val="28"/>
          <w:lang w:val="se-NO"/>
        </w:rPr>
      </w:pPr>
      <w:r w:rsidRPr="00097C37">
        <w:rPr>
          <w:sz w:val="28"/>
          <w:szCs w:val="28"/>
          <w:lang w:val="se-NO"/>
        </w:rPr>
        <w:t xml:space="preserve">Jos vel dat leat ge iešguđet hámis, de leat </w:t>
      </w:r>
      <w:r w:rsidRPr="00097C37">
        <w:rPr>
          <w:b/>
          <w:bCs/>
          <w:sz w:val="28"/>
          <w:szCs w:val="28"/>
          <w:lang w:val="se-NO"/>
        </w:rPr>
        <w:t>neahttalohkkit seammaláganat</w:t>
      </w:r>
      <w:r w:rsidRPr="00097C37">
        <w:rPr>
          <w:sz w:val="28"/>
          <w:szCs w:val="28"/>
          <w:lang w:val="se-NO"/>
        </w:rPr>
        <w:t xml:space="preserve">. Deháleamos lea čujuhuslinnjá. Dakko sáhtát čállit neahttačujuhusa dahje friijateavstta jos háliidat ohcat juoidá. </w:t>
      </w:r>
    </w:p>
    <w:p w14:paraId="08FA17D3" w14:textId="77777777" w:rsidR="00A51897" w:rsidRPr="00097C37" w:rsidRDefault="00A51897" w:rsidP="00A51897">
      <w:pPr>
        <w:pStyle w:val="Listeavsnitt"/>
        <w:ind w:left="851" w:hanging="491"/>
        <w:rPr>
          <w:sz w:val="28"/>
          <w:szCs w:val="28"/>
          <w:lang w:val="se-NO"/>
        </w:rPr>
      </w:pPr>
      <w:r w:rsidRPr="00097C37">
        <w:rPr>
          <w:sz w:val="28"/>
          <w:szCs w:val="28"/>
          <w:lang w:val="se-NO"/>
        </w:rPr>
        <w:br/>
        <w:t>Dás oainnát dábálaš PC, Mac ja neahttabreahtta  čujuhuslinnjá.</w:t>
      </w:r>
      <w:r>
        <w:rPr>
          <w:sz w:val="28"/>
          <w:szCs w:val="28"/>
          <w:lang w:val="se-NO"/>
        </w:rPr>
        <w:br/>
      </w:r>
    </w:p>
    <w:p w14:paraId="7D70B3DE" w14:textId="77777777" w:rsidR="00A51897" w:rsidRPr="00097C37" w:rsidRDefault="00A51897" w:rsidP="00A51897">
      <w:pPr>
        <w:pStyle w:val="Listeavsnitt"/>
        <w:numPr>
          <w:ilvl w:val="0"/>
          <w:numId w:val="6"/>
        </w:numPr>
        <w:ind w:left="851" w:hanging="491"/>
        <w:rPr>
          <w:sz w:val="28"/>
          <w:szCs w:val="28"/>
          <w:lang w:val="se-NO"/>
        </w:rPr>
      </w:pPr>
      <w:r w:rsidRPr="00097C37">
        <w:rPr>
          <w:sz w:val="28"/>
          <w:szCs w:val="28"/>
          <w:lang w:val="se-NO"/>
        </w:rPr>
        <w:t xml:space="preserve">Háliidan geavahit dán álkis gova vai lea didjiide álkit oaidnit maid barggan. </w:t>
      </w:r>
      <w:r>
        <w:rPr>
          <w:sz w:val="28"/>
          <w:szCs w:val="28"/>
          <w:lang w:val="se-NO"/>
        </w:rPr>
        <w:br/>
      </w:r>
    </w:p>
    <w:p w14:paraId="37A9977F" w14:textId="77777777" w:rsidR="00A51897" w:rsidRPr="00097C37" w:rsidRDefault="00A51897" w:rsidP="00A51897">
      <w:pPr>
        <w:pStyle w:val="Listeavsnitt"/>
        <w:numPr>
          <w:ilvl w:val="0"/>
          <w:numId w:val="6"/>
        </w:numPr>
        <w:ind w:left="851" w:hanging="491"/>
        <w:rPr>
          <w:sz w:val="28"/>
          <w:szCs w:val="28"/>
        </w:rPr>
      </w:pPr>
      <w:r w:rsidRPr="00097C37">
        <w:rPr>
          <w:sz w:val="28"/>
          <w:szCs w:val="28"/>
          <w:lang w:val="se-NO"/>
        </w:rPr>
        <w:t xml:space="preserve"> «kongehuset» lea siiddu namma.</w:t>
      </w:r>
      <w:r>
        <w:rPr>
          <w:sz w:val="28"/>
          <w:szCs w:val="28"/>
          <w:lang w:val="se-NO"/>
        </w:rPr>
        <w:br/>
      </w:r>
    </w:p>
    <w:p w14:paraId="0025A4DA" w14:textId="77777777" w:rsidR="00A51897" w:rsidRPr="00097C37" w:rsidRDefault="00A51897" w:rsidP="00A51897">
      <w:pPr>
        <w:pStyle w:val="Listeavsnitt"/>
        <w:numPr>
          <w:ilvl w:val="0"/>
          <w:numId w:val="6"/>
        </w:numPr>
        <w:ind w:left="851" w:hanging="491"/>
        <w:rPr>
          <w:sz w:val="28"/>
          <w:szCs w:val="28"/>
          <w:lang w:val="en-US"/>
        </w:rPr>
      </w:pPr>
      <w:r w:rsidRPr="00097C37">
        <w:rPr>
          <w:sz w:val="28"/>
          <w:szCs w:val="28"/>
          <w:lang w:val="se-NO"/>
        </w:rPr>
        <w:t xml:space="preserve"> «no» mearkkaša ahte lea norgga siidu.</w:t>
      </w:r>
    </w:p>
    <w:p w14:paraId="3F31FE23" w14:textId="77777777" w:rsidR="00A51897" w:rsidRPr="00097C37" w:rsidRDefault="00A51897" w:rsidP="00A51897">
      <w:pPr>
        <w:pStyle w:val="Listeavsnitt"/>
        <w:ind w:left="851" w:hanging="491"/>
        <w:rPr>
          <w:sz w:val="28"/>
          <w:szCs w:val="28"/>
          <w:lang w:val="se-NO"/>
        </w:rPr>
      </w:pPr>
      <w:r w:rsidRPr="00097C37">
        <w:rPr>
          <w:sz w:val="28"/>
          <w:szCs w:val="28"/>
          <w:lang w:val="se-NO"/>
        </w:rPr>
        <w:br/>
        <w:t xml:space="preserve">Lea hui álki geavahit neahttačujuhusa jos dieđát čujuhusa dan siidui maid áiggut galledit. Dalle dieđát ahte boađát rivttes siidui. Maŋŋil galgat geahččat mo ohcat siidduid. </w:t>
      </w:r>
      <w:r>
        <w:rPr>
          <w:sz w:val="28"/>
          <w:szCs w:val="28"/>
          <w:lang w:val="se-NO"/>
        </w:rPr>
        <w:br/>
      </w:r>
    </w:p>
    <w:p w14:paraId="7BEF4E5E" w14:textId="77777777" w:rsidR="00A51897" w:rsidRPr="00097C37" w:rsidRDefault="00A51897" w:rsidP="00A51897">
      <w:pPr>
        <w:pStyle w:val="Listeavsnitt"/>
        <w:numPr>
          <w:ilvl w:val="0"/>
          <w:numId w:val="6"/>
        </w:numPr>
        <w:ind w:left="851" w:hanging="491"/>
        <w:rPr>
          <w:sz w:val="28"/>
          <w:szCs w:val="28"/>
        </w:rPr>
      </w:pPr>
      <w:r w:rsidRPr="00097C37">
        <w:rPr>
          <w:sz w:val="28"/>
          <w:szCs w:val="28"/>
          <w:lang w:val="se-NO"/>
        </w:rPr>
        <w:t xml:space="preserve">Fertet vuos deaddilit čujuhuslinnjá ovdal go čálligoađát. Go leat čállán čujuhusa gárvvisin, de deaddil «Enter»-boalu mii lea boallobeavddis. Dat lea stuorebuš boallu ja lea olgešbealde. Muhtun mašiinnain lea boallu merkejuvvon «Enter», ja muhtun mašiinnain fas «Go» dahje «Return». Ja eará mašiinnain čiehkanjuolain. </w:t>
      </w:r>
    </w:p>
    <w:p w14:paraId="26452F4E" w14:textId="4660B986" w:rsidR="00A51897" w:rsidRPr="00097C37" w:rsidRDefault="00A51897" w:rsidP="00A51897">
      <w:pPr>
        <w:pStyle w:val="Listeavsnitt"/>
        <w:ind w:left="851" w:hanging="491"/>
        <w:rPr>
          <w:sz w:val="28"/>
          <w:szCs w:val="28"/>
          <w:lang w:val="en-US"/>
        </w:rPr>
      </w:pPr>
      <w:r w:rsidRPr="00097C37">
        <w:rPr>
          <w:b/>
          <w:bCs/>
          <w:sz w:val="28"/>
          <w:szCs w:val="28"/>
          <w:lang w:val="se-NO"/>
        </w:rPr>
        <w:br/>
        <w:t xml:space="preserve">Dáhto buohkaid čállit </w:t>
      </w:r>
      <w:r w:rsidRPr="00097C37">
        <w:rPr>
          <w:b/>
          <w:bCs/>
          <w:sz w:val="28"/>
          <w:szCs w:val="28"/>
        </w:rPr>
        <w:t xml:space="preserve">"kongehuset.no" </w:t>
      </w:r>
      <w:r w:rsidRPr="00097C37">
        <w:rPr>
          <w:b/>
          <w:bCs/>
          <w:sz w:val="28"/>
          <w:szCs w:val="28"/>
          <w:lang w:val="se-NO"/>
        </w:rPr>
        <w:t>čujuhuslinnjái, ja deaddilit «enter» boalu.</w:t>
      </w:r>
      <w:r>
        <w:rPr>
          <w:b/>
          <w:bCs/>
          <w:sz w:val="28"/>
          <w:szCs w:val="28"/>
          <w:lang w:val="se-NO"/>
        </w:rPr>
        <w:br/>
      </w:r>
    </w:p>
    <w:p w14:paraId="47348353" w14:textId="77777777" w:rsidR="00A51897" w:rsidRPr="00097C37" w:rsidRDefault="00A51897" w:rsidP="00A51897">
      <w:pPr>
        <w:pStyle w:val="Listeavsnitt"/>
        <w:numPr>
          <w:ilvl w:val="0"/>
          <w:numId w:val="6"/>
        </w:numPr>
        <w:ind w:left="851" w:hanging="491"/>
        <w:rPr>
          <w:sz w:val="28"/>
          <w:szCs w:val="28"/>
          <w:lang w:val="se-NO"/>
        </w:rPr>
      </w:pPr>
      <w:r w:rsidRPr="00097C37">
        <w:rPr>
          <w:sz w:val="28"/>
          <w:szCs w:val="28"/>
          <w:lang w:val="se-NO"/>
        </w:rPr>
        <w:t>GÁVDNAT DIE</w:t>
      </w:r>
      <w:r w:rsidRPr="00097C37">
        <w:rPr>
          <w:rFonts w:cs="Times New Roman"/>
          <w:sz w:val="28"/>
          <w:szCs w:val="28"/>
        </w:rPr>
        <w:t>ĐUID NEAHTTASIIDDUS</w:t>
      </w:r>
      <w:r>
        <w:rPr>
          <w:rFonts w:cs="Times New Roman"/>
          <w:sz w:val="28"/>
          <w:szCs w:val="28"/>
        </w:rPr>
        <w:br/>
      </w:r>
    </w:p>
    <w:p w14:paraId="449EE5A3" w14:textId="77777777" w:rsidR="00A51897" w:rsidRPr="00097C37" w:rsidRDefault="00A51897" w:rsidP="00A51897">
      <w:pPr>
        <w:pStyle w:val="Listeavsnitt"/>
        <w:numPr>
          <w:ilvl w:val="0"/>
          <w:numId w:val="6"/>
        </w:numPr>
        <w:ind w:left="851" w:hanging="491"/>
        <w:rPr>
          <w:sz w:val="28"/>
          <w:szCs w:val="28"/>
        </w:rPr>
      </w:pPr>
      <w:r w:rsidRPr="00097C37">
        <w:rPr>
          <w:bCs/>
          <w:sz w:val="28"/>
          <w:szCs w:val="28"/>
          <w:lang w:val="se-NO"/>
        </w:rPr>
        <w:t xml:space="preserve">Siidu mii vuosttažettiin rahpasa lea álgosiidu. Dat sisttisdoallá ollu dieđuid, muhto it buot. Jos háliidat eanet dieđuid eará fáttá birra de sáhttát geavahit siiddu fálu. Dat lea dábálaččat bajimusas gurut ravddas. Deaddil (coahkkal) fálu bajilčállaga jos  háliidat rahpat. Lea maid vejolaš deaddilit eará dieđuid nu go govaid ja čállosiid jos háliidat </w:t>
      </w:r>
      <w:r w:rsidRPr="00097C37">
        <w:rPr>
          <w:bCs/>
          <w:sz w:val="28"/>
          <w:szCs w:val="28"/>
          <w:lang w:val="se-NO"/>
        </w:rPr>
        <w:lastRenderedPageBreak/>
        <w:t xml:space="preserve">geahččat ja lohkat daid. Buot maid lea vejolaš deaddilit gohčoduvvo liŋkan. </w:t>
      </w:r>
      <w:r>
        <w:rPr>
          <w:bCs/>
          <w:sz w:val="28"/>
          <w:szCs w:val="28"/>
          <w:lang w:val="se-NO"/>
        </w:rPr>
        <w:br/>
      </w:r>
    </w:p>
    <w:p w14:paraId="1EDC79EE" w14:textId="77777777" w:rsidR="00A51897" w:rsidRPr="00097C37" w:rsidRDefault="00A51897" w:rsidP="00A51897">
      <w:pPr>
        <w:pStyle w:val="Listeavsnitt"/>
        <w:numPr>
          <w:ilvl w:val="0"/>
          <w:numId w:val="6"/>
        </w:numPr>
        <w:ind w:left="851" w:hanging="491"/>
        <w:rPr>
          <w:sz w:val="28"/>
          <w:szCs w:val="28"/>
        </w:rPr>
      </w:pPr>
      <w:r w:rsidRPr="00097C37">
        <w:rPr>
          <w:sz w:val="28"/>
          <w:szCs w:val="28"/>
          <w:lang w:val="se-NO"/>
        </w:rPr>
        <w:t xml:space="preserve">Sii geat geavahit dihtora oidnet ahte sáhpánčujuheaddji rievdaduvvo smávva giehtan juohke háve go dan bijat liŋkka ala. </w:t>
      </w:r>
    </w:p>
    <w:p w14:paraId="0B3E5F87" w14:textId="77777777" w:rsidR="00A51897" w:rsidRPr="00097C37" w:rsidRDefault="00A51897" w:rsidP="00A51897">
      <w:pPr>
        <w:pStyle w:val="Listeavsnitt"/>
        <w:ind w:left="851" w:hanging="491"/>
        <w:rPr>
          <w:sz w:val="28"/>
          <w:szCs w:val="28"/>
        </w:rPr>
      </w:pPr>
      <w:r w:rsidRPr="00097C37">
        <w:rPr>
          <w:b/>
          <w:bCs/>
          <w:sz w:val="28"/>
          <w:szCs w:val="28"/>
          <w:lang w:val="se-NO"/>
        </w:rPr>
        <w:br/>
        <w:t xml:space="preserve">Siđa buohkaid geahččalit deaddilit muhtun dieđuid dán siiddus. </w:t>
      </w:r>
      <w:r>
        <w:rPr>
          <w:b/>
          <w:bCs/>
          <w:sz w:val="28"/>
          <w:szCs w:val="28"/>
          <w:lang w:val="se-NO"/>
        </w:rPr>
        <w:br/>
      </w:r>
    </w:p>
    <w:p w14:paraId="72E37D21" w14:textId="77777777" w:rsidR="00A51897" w:rsidRPr="00097C37" w:rsidRDefault="00A51897" w:rsidP="00A51897">
      <w:pPr>
        <w:pStyle w:val="Listeavsnitt"/>
        <w:numPr>
          <w:ilvl w:val="0"/>
          <w:numId w:val="6"/>
        </w:numPr>
        <w:ind w:left="851" w:hanging="491"/>
        <w:rPr>
          <w:sz w:val="28"/>
          <w:szCs w:val="28"/>
          <w:lang w:val="se-NO"/>
        </w:rPr>
      </w:pPr>
      <w:r w:rsidRPr="00097C37">
        <w:rPr>
          <w:sz w:val="28"/>
          <w:szCs w:val="28"/>
          <w:lang w:val="se-NO"/>
        </w:rPr>
        <w:t xml:space="preserve">Muhtumin sáhttá olmmoš fuomáškeahttá deaddilit liŋkka, dahje háliida mannat ruovttoluotta muhtun siidui maid ovdal lea oaidnán. Gávdnojit guokte boalu čujuhuslinnjá gurut bealde. Deaddil njuola mii čujuha gurut guvlui jos háliidat mannat ruovttoluotta.  </w:t>
      </w:r>
      <w:r>
        <w:rPr>
          <w:sz w:val="28"/>
          <w:szCs w:val="28"/>
          <w:lang w:val="se-NO"/>
        </w:rPr>
        <w:br/>
      </w:r>
    </w:p>
    <w:p w14:paraId="1C4458F2" w14:textId="77777777" w:rsidR="00A51897" w:rsidRPr="00097C37" w:rsidRDefault="00A51897" w:rsidP="00A51897">
      <w:pPr>
        <w:pStyle w:val="Listeavsnitt"/>
        <w:numPr>
          <w:ilvl w:val="0"/>
          <w:numId w:val="6"/>
        </w:numPr>
        <w:ind w:left="851" w:hanging="491"/>
        <w:rPr>
          <w:sz w:val="28"/>
          <w:szCs w:val="28"/>
          <w:lang w:val="se-NO"/>
        </w:rPr>
      </w:pPr>
      <w:r w:rsidRPr="00097C37">
        <w:rPr>
          <w:sz w:val="28"/>
          <w:szCs w:val="28"/>
          <w:lang w:val="se-NO"/>
        </w:rPr>
        <w:t xml:space="preserve">Jos háliidat mannat ovddasguvlui de deaddilat njuola mii čujuha olgeš guvlui. </w:t>
      </w:r>
    </w:p>
    <w:p w14:paraId="0514FC6E" w14:textId="77777777" w:rsidR="00A51897" w:rsidRPr="00097C37" w:rsidRDefault="00A51897" w:rsidP="00A51897">
      <w:pPr>
        <w:pStyle w:val="Listeavsnitt"/>
        <w:ind w:left="851" w:hanging="491"/>
        <w:rPr>
          <w:sz w:val="28"/>
          <w:szCs w:val="28"/>
          <w:lang w:val="se-NO"/>
        </w:rPr>
      </w:pPr>
      <w:r w:rsidRPr="00097C37">
        <w:rPr>
          <w:b/>
          <w:bCs/>
          <w:sz w:val="28"/>
          <w:szCs w:val="28"/>
          <w:lang w:val="se-NO"/>
        </w:rPr>
        <w:br/>
        <w:t xml:space="preserve">Dáhto buohkaid deaddilit muhtun liŋkka ja sirddašit ovddasguvlui dahje ruovttoluotta. </w:t>
      </w:r>
      <w:r>
        <w:rPr>
          <w:b/>
          <w:bCs/>
          <w:sz w:val="28"/>
          <w:szCs w:val="28"/>
          <w:lang w:val="se-NO"/>
        </w:rPr>
        <w:br/>
      </w:r>
    </w:p>
    <w:p w14:paraId="1124CA80" w14:textId="72B1DAB2" w:rsidR="00A51897" w:rsidRPr="00366640" w:rsidRDefault="00A51897" w:rsidP="00A51897">
      <w:pPr>
        <w:pStyle w:val="Listeavsnitt"/>
        <w:numPr>
          <w:ilvl w:val="0"/>
          <w:numId w:val="6"/>
        </w:numPr>
        <w:ind w:left="851" w:hanging="491"/>
        <w:rPr>
          <w:sz w:val="28"/>
          <w:szCs w:val="28"/>
          <w:lang w:val="se-NO"/>
        </w:rPr>
      </w:pPr>
      <w:r>
        <w:rPr>
          <w:sz w:val="28"/>
          <w:szCs w:val="28"/>
          <w:lang w:val="se-NO"/>
        </w:rPr>
        <w:t>OHCAT OVTTAIN DAHJE MÁ</w:t>
      </w:r>
      <w:r w:rsidRPr="00097C37">
        <w:rPr>
          <w:rFonts w:cs="Arial"/>
          <w:sz w:val="28"/>
          <w:szCs w:val="28"/>
        </w:rPr>
        <w:t>Ŋ</w:t>
      </w:r>
      <w:r>
        <w:rPr>
          <w:rFonts w:cs="Arial"/>
          <w:sz w:val="28"/>
          <w:szCs w:val="28"/>
        </w:rPr>
        <w:t>GGAIN SÁNIIN</w:t>
      </w:r>
      <w:r>
        <w:rPr>
          <w:rFonts w:cs="Arial"/>
          <w:sz w:val="28"/>
          <w:szCs w:val="28"/>
        </w:rPr>
        <w:br/>
      </w:r>
    </w:p>
    <w:p w14:paraId="4B794F5D" w14:textId="77777777" w:rsidR="00A51897" w:rsidRPr="00366640" w:rsidRDefault="00A51897" w:rsidP="00A51897">
      <w:pPr>
        <w:pStyle w:val="Listeavsnitt"/>
        <w:numPr>
          <w:ilvl w:val="0"/>
          <w:numId w:val="6"/>
        </w:numPr>
        <w:ind w:left="851" w:hanging="491"/>
        <w:rPr>
          <w:sz w:val="28"/>
          <w:szCs w:val="28"/>
        </w:rPr>
      </w:pPr>
      <w:r w:rsidRPr="00366640">
        <w:rPr>
          <w:sz w:val="28"/>
          <w:szCs w:val="28"/>
          <w:lang w:val="se-NO"/>
        </w:rPr>
        <w:t xml:space="preserve">Álo ii dieđe justa makkár ruovttusiiddu galgá galledit. Dalle sáhttá ohcat. Gávdnojit máŋggalágan ohcanmutuvrrat, ja Google lea dábáleamos. Muhtumat gohčodit neahttaohcama «googlet». </w:t>
      </w:r>
    </w:p>
    <w:p w14:paraId="07E68BD7" w14:textId="77777777" w:rsidR="00A51897" w:rsidRPr="00366640" w:rsidRDefault="00A51897" w:rsidP="00A51897">
      <w:pPr>
        <w:pStyle w:val="Listeavsnitt"/>
        <w:ind w:left="851" w:hanging="491"/>
        <w:rPr>
          <w:sz w:val="28"/>
          <w:szCs w:val="28"/>
        </w:rPr>
      </w:pPr>
      <w:r>
        <w:rPr>
          <w:b/>
          <w:bCs/>
          <w:sz w:val="28"/>
          <w:szCs w:val="28"/>
          <w:lang w:val="se-NO"/>
        </w:rPr>
        <w:br/>
      </w:r>
      <w:r w:rsidRPr="00366640">
        <w:rPr>
          <w:b/>
          <w:bCs/>
          <w:sz w:val="28"/>
          <w:szCs w:val="28"/>
          <w:lang w:val="se-NO"/>
        </w:rPr>
        <w:t>Siđa buohkaid galledit google.no siidduid</w:t>
      </w:r>
    </w:p>
    <w:p w14:paraId="328F5D8B" w14:textId="77777777" w:rsidR="00A51897" w:rsidRPr="00366640" w:rsidRDefault="00A51897" w:rsidP="00A51897">
      <w:pPr>
        <w:pStyle w:val="Listeavsnitt"/>
        <w:ind w:left="851" w:hanging="491"/>
        <w:rPr>
          <w:sz w:val="28"/>
          <w:szCs w:val="28"/>
          <w:lang w:val="se-NO"/>
        </w:rPr>
      </w:pPr>
      <w:r>
        <w:rPr>
          <w:sz w:val="28"/>
          <w:szCs w:val="28"/>
          <w:lang w:val="se-NO"/>
        </w:rPr>
        <w:br/>
      </w:r>
      <w:r w:rsidRPr="00366640">
        <w:rPr>
          <w:sz w:val="28"/>
          <w:szCs w:val="28"/>
          <w:lang w:val="se-NO"/>
        </w:rPr>
        <w:t xml:space="preserve">Google.no siidduin ihtá gasko šearpma ohcangieddi. Dás ovdalis namuhuvvui ahte čujuhuslinnjá sáhttá geavahit ohcangieddin, muhto dál mii geavahat Google. </w:t>
      </w:r>
      <w:r>
        <w:rPr>
          <w:sz w:val="28"/>
          <w:szCs w:val="28"/>
          <w:lang w:val="se-NO"/>
        </w:rPr>
        <w:br/>
      </w:r>
    </w:p>
    <w:p w14:paraId="41047E4E" w14:textId="03567856" w:rsidR="00A51897" w:rsidRPr="00366640" w:rsidRDefault="00A51897" w:rsidP="00A51897">
      <w:pPr>
        <w:pStyle w:val="Listeavsnitt"/>
        <w:numPr>
          <w:ilvl w:val="0"/>
          <w:numId w:val="6"/>
        </w:numPr>
        <w:ind w:left="851" w:hanging="491"/>
        <w:rPr>
          <w:sz w:val="28"/>
          <w:szCs w:val="28"/>
          <w:lang w:val="se-NO"/>
        </w:rPr>
      </w:pPr>
      <w:r w:rsidRPr="00366640">
        <w:rPr>
          <w:sz w:val="28"/>
          <w:szCs w:val="28"/>
          <w:lang w:val="se-NO"/>
        </w:rPr>
        <w:t>Jos háliidat ohcat muhtun fáttá de čále ohcansáni ohcangieddái ja deaddil «enter».</w:t>
      </w:r>
      <w:r>
        <w:rPr>
          <w:sz w:val="28"/>
          <w:szCs w:val="28"/>
          <w:lang w:val="se-NO"/>
        </w:rPr>
        <w:br/>
      </w:r>
    </w:p>
    <w:p w14:paraId="646E43E3" w14:textId="77777777" w:rsidR="00A51897" w:rsidRPr="00366640" w:rsidRDefault="00A51897" w:rsidP="00A51897">
      <w:pPr>
        <w:pStyle w:val="Listeavsnitt"/>
        <w:numPr>
          <w:ilvl w:val="0"/>
          <w:numId w:val="6"/>
        </w:numPr>
        <w:ind w:left="851" w:hanging="491"/>
        <w:rPr>
          <w:sz w:val="28"/>
          <w:szCs w:val="28"/>
          <w:lang w:val="se-NO"/>
        </w:rPr>
      </w:pPr>
      <w:r w:rsidRPr="00366640">
        <w:rPr>
          <w:sz w:val="28"/>
          <w:szCs w:val="28"/>
          <w:lang w:val="se-NO"/>
        </w:rPr>
        <w:lastRenderedPageBreak/>
        <w:t>Galggat leat dárkil go ozat. Jos ovdamearkka dihte ozat sániin «kárta» de gávnnat badjel guokte miljovnna dieđu dan birra. Dat ii leat nu ávkkálaš jos háliidat oahppat lattakeahtes ebeliid birra. Jos baicce čálát «eplekart» de it gávnnat nu ollu dieđuid, ja eanaš lea ebelgilvima birra.</w:t>
      </w:r>
      <w:r>
        <w:rPr>
          <w:sz w:val="28"/>
          <w:szCs w:val="28"/>
          <w:lang w:val="se-NO"/>
        </w:rPr>
        <w:br/>
      </w:r>
    </w:p>
    <w:p w14:paraId="752F353A" w14:textId="77777777" w:rsidR="00A51897" w:rsidRPr="00366640" w:rsidRDefault="00A51897" w:rsidP="00A51897">
      <w:pPr>
        <w:pStyle w:val="Listeavsnitt"/>
        <w:numPr>
          <w:ilvl w:val="0"/>
          <w:numId w:val="6"/>
        </w:numPr>
        <w:ind w:left="851" w:hanging="491"/>
        <w:rPr>
          <w:sz w:val="28"/>
          <w:szCs w:val="28"/>
        </w:rPr>
      </w:pPr>
      <w:r w:rsidRPr="00366640">
        <w:rPr>
          <w:sz w:val="28"/>
          <w:szCs w:val="28"/>
          <w:lang w:val="se-NO"/>
        </w:rPr>
        <w:t xml:space="preserve">Ollu siidduin leat nu ollu dieđut ahte dat eai čága šerbmii. Dalle ferte rullet (scrolle) vai beassá visot oaidnit. Dus geas lea dihtor oainnat rullensaji ruvtto olgešravddas. Deaddil ja jođit dan bajás dahje vulos. </w:t>
      </w:r>
      <w:r>
        <w:rPr>
          <w:sz w:val="28"/>
          <w:szCs w:val="28"/>
          <w:lang w:val="se-NO"/>
        </w:rPr>
        <w:br/>
      </w:r>
    </w:p>
    <w:p w14:paraId="2F19E323" w14:textId="77777777" w:rsidR="00A51897" w:rsidRDefault="00A51897" w:rsidP="00A51897">
      <w:pPr>
        <w:pStyle w:val="Listeavsnitt"/>
        <w:numPr>
          <w:ilvl w:val="0"/>
          <w:numId w:val="6"/>
        </w:numPr>
        <w:ind w:left="851" w:hanging="491"/>
        <w:rPr>
          <w:sz w:val="28"/>
          <w:szCs w:val="28"/>
          <w:lang w:val="se-NO"/>
        </w:rPr>
      </w:pPr>
      <w:r w:rsidRPr="00366640">
        <w:rPr>
          <w:sz w:val="28"/>
          <w:szCs w:val="28"/>
          <w:lang w:val="se-NO"/>
        </w:rPr>
        <w:t xml:space="preserve">Ollu siidduin leat nu ollu dieđut ahte dat eai čága šerbmii. Dalle ferte rullet (scrolle) vai beassá visot oaidnit. Dus geas lea dihtor oainnat rullensaji ruvtto olgešravddas. Deaddil ja jođit dan bajás dahje vulos. </w:t>
      </w:r>
      <w:r>
        <w:rPr>
          <w:sz w:val="28"/>
          <w:szCs w:val="28"/>
          <w:lang w:val="se-NO"/>
        </w:rPr>
        <w:br/>
      </w:r>
    </w:p>
    <w:p w14:paraId="0F2B934E" w14:textId="77777777" w:rsidR="00A51897" w:rsidRPr="00366640" w:rsidRDefault="00A51897" w:rsidP="00A51897">
      <w:pPr>
        <w:pStyle w:val="Listeavsnitt"/>
        <w:numPr>
          <w:ilvl w:val="0"/>
          <w:numId w:val="6"/>
        </w:numPr>
        <w:ind w:left="851" w:hanging="491"/>
        <w:rPr>
          <w:sz w:val="28"/>
          <w:szCs w:val="28"/>
          <w:lang w:val="se-NO"/>
        </w:rPr>
      </w:pPr>
      <w:r w:rsidRPr="00366640">
        <w:rPr>
          <w:sz w:val="28"/>
          <w:szCs w:val="28"/>
          <w:lang w:val="se-NO"/>
        </w:rPr>
        <w:t xml:space="preserve">Jos dus lea neahttabreahtta de sáhtát suorpmain guoskkahit šearpma ja rullet bajás dahje vulos. </w:t>
      </w:r>
      <w:r>
        <w:rPr>
          <w:sz w:val="28"/>
          <w:szCs w:val="28"/>
          <w:lang w:val="se-NO"/>
        </w:rPr>
        <w:br/>
      </w:r>
    </w:p>
    <w:p w14:paraId="15BEC5CB" w14:textId="0C589C1C" w:rsidR="00274C5C" w:rsidRPr="00366640" w:rsidRDefault="00860AE5" w:rsidP="00274C5C">
      <w:pPr>
        <w:pStyle w:val="Listeavsnitt"/>
        <w:numPr>
          <w:ilvl w:val="0"/>
          <w:numId w:val="6"/>
        </w:numPr>
        <w:ind w:left="851" w:hanging="491"/>
        <w:rPr>
          <w:sz w:val="28"/>
          <w:szCs w:val="28"/>
          <w:lang w:val="se-NO"/>
        </w:rPr>
      </w:pPr>
      <w:r w:rsidRPr="00860AE5">
        <w:rPr>
          <w:sz w:val="28"/>
          <w:szCs w:val="28"/>
          <w:lang w:val="se-NO"/>
        </w:rPr>
        <w:t>Dávjá ferte ohcat máŋggain sániin. Jos leat vuolgimin Mossii ja háliidat orrut hoteallas de sáhtát ohcat «Hotell Moss». Dalle čájeha ohcanmohtor buot siidduid mat sisttisdollet sáni «hotell» ja «Moss».</w:t>
      </w:r>
      <w:r w:rsidR="00A51897">
        <w:rPr>
          <w:sz w:val="28"/>
          <w:szCs w:val="28"/>
          <w:lang w:val="se-NO"/>
        </w:rPr>
        <w:br/>
      </w:r>
    </w:p>
    <w:p w14:paraId="491FA383" w14:textId="77777777" w:rsidR="00A51897" w:rsidRPr="00366640" w:rsidRDefault="00A51897" w:rsidP="00A51897">
      <w:pPr>
        <w:pStyle w:val="Listeavsnitt"/>
        <w:numPr>
          <w:ilvl w:val="0"/>
          <w:numId w:val="6"/>
        </w:numPr>
        <w:ind w:left="851" w:hanging="491"/>
        <w:rPr>
          <w:sz w:val="28"/>
          <w:szCs w:val="28"/>
          <w:lang w:val="en-US"/>
        </w:rPr>
      </w:pPr>
      <w:r w:rsidRPr="00366640">
        <w:rPr>
          <w:sz w:val="28"/>
          <w:szCs w:val="28"/>
          <w:lang w:val="se-NO"/>
        </w:rPr>
        <w:t xml:space="preserve">Lea maid vejolaš seaguhit dien guovtti ohcanvuogi.  </w:t>
      </w:r>
      <w:r>
        <w:rPr>
          <w:sz w:val="28"/>
          <w:szCs w:val="28"/>
          <w:lang w:val="se-NO"/>
        </w:rPr>
        <w:br/>
      </w:r>
    </w:p>
    <w:p w14:paraId="289FC64C" w14:textId="77777777" w:rsidR="00A51897" w:rsidRDefault="00A51897" w:rsidP="00B663D8">
      <w:pPr>
        <w:pStyle w:val="Listeavsnitt"/>
        <w:numPr>
          <w:ilvl w:val="0"/>
          <w:numId w:val="6"/>
        </w:numPr>
        <w:ind w:left="851" w:hanging="491"/>
        <w:rPr>
          <w:sz w:val="28"/>
          <w:szCs w:val="28"/>
          <w:lang w:val="se-NO"/>
        </w:rPr>
      </w:pPr>
      <w:r w:rsidRPr="00A51897">
        <w:rPr>
          <w:sz w:val="28"/>
          <w:szCs w:val="28"/>
          <w:lang w:val="se-NO"/>
        </w:rPr>
        <w:t>VUOLLESIIDDUT</w:t>
      </w:r>
      <w:r w:rsidRPr="00A51897">
        <w:rPr>
          <w:sz w:val="28"/>
          <w:szCs w:val="28"/>
          <w:lang w:val="se-NO"/>
        </w:rPr>
        <w:br/>
      </w:r>
      <w:r w:rsidRPr="00A51897">
        <w:rPr>
          <w:sz w:val="28"/>
          <w:szCs w:val="28"/>
          <w:lang w:val="se-NO"/>
        </w:rPr>
        <w:br/>
        <w:t>Deaddil dákko čállit notáhtaid</w:t>
      </w:r>
      <w:r>
        <w:rPr>
          <w:sz w:val="28"/>
          <w:szCs w:val="28"/>
          <w:lang w:val="se-NO"/>
        </w:rPr>
        <w:br/>
      </w:r>
    </w:p>
    <w:p w14:paraId="528AF4D6" w14:textId="1487095C" w:rsidR="00A51897" w:rsidRPr="00A51897" w:rsidRDefault="00A51897" w:rsidP="00B663D8">
      <w:pPr>
        <w:pStyle w:val="Listeavsnitt"/>
        <w:numPr>
          <w:ilvl w:val="0"/>
          <w:numId w:val="6"/>
        </w:numPr>
        <w:ind w:left="851" w:hanging="491"/>
        <w:rPr>
          <w:sz w:val="28"/>
          <w:szCs w:val="28"/>
          <w:lang w:val="se-NO"/>
        </w:rPr>
      </w:pPr>
      <w:r w:rsidRPr="00A51897">
        <w:rPr>
          <w:sz w:val="28"/>
          <w:szCs w:val="28"/>
          <w:lang w:val="se-NO"/>
        </w:rPr>
        <w:t xml:space="preserve">Soaittát háliidit ohcat ođđa neahttasiiddu, muhto seammás háliidat johtilit boahtit ruovttoluotta dan siidui gos ledjet. Dalle sáhtát rahpat ođđa «vuollesiiddu».  </w:t>
      </w:r>
      <w:r w:rsidRPr="00A51897">
        <w:rPr>
          <w:sz w:val="28"/>
          <w:szCs w:val="28"/>
          <w:lang w:val="se-NO"/>
        </w:rPr>
        <w:br/>
      </w:r>
    </w:p>
    <w:p w14:paraId="37DF8C36" w14:textId="77777777" w:rsidR="00A51897" w:rsidRPr="00653456" w:rsidRDefault="00A51897" w:rsidP="00A51897">
      <w:pPr>
        <w:pStyle w:val="Listeavsnitt"/>
        <w:numPr>
          <w:ilvl w:val="0"/>
          <w:numId w:val="6"/>
        </w:numPr>
        <w:ind w:left="851" w:hanging="491"/>
        <w:rPr>
          <w:sz w:val="28"/>
          <w:szCs w:val="28"/>
          <w:lang w:val="se-NO"/>
        </w:rPr>
      </w:pPr>
      <w:r w:rsidRPr="00653456">
        <w:rPr>
          <w:sz w:val="28"/>
          <w:szCs w:val="28"/>
          <w:lang w:val="se-NO"/>
        </w:rPr>
        <w:t>Jos áiggut rahpat vuollesiiddu, de deaddil rabas ruvtto dan ohcansáni bálddas maid leat čállán (nama bálddas dan siiddus gos leat).</w:t>
      </w:r>
      <w:r w:rsidRPr="00653456">
        <w:rPr>
          <w:rFonts w:ascii="MingLiU" w:eastAsia="MingLiU" w:hAnsi="MingLiU" w:cs="MingLiU"/>
          <w:sz w:val="28"/>
          <w:szCs w:val="28"/>
          <w:lang w:val="se-NO"/>
        </w:rPr>
        <w:br/>
      </w:r>
      <w:r w:rsidRPr="00653456">
        <w:rPr>
          <w:sz w:val="28"/>
          <w:szCs w:val="28"/>
          <w:lang w:val="se-NO"/>
        </w:rPr>
        <w:t xml:space="preserve">  </w:t>
      </w:r>
    </w:p>
    <w:p w14:paraId="1612BEA0" w14:textId="77777777" w:rsidR="00A51897" w:rsidRPr="00653456" w:rsidRDefault="00A51897" w:rsidP="00A51897">
      <w:pPr>
        <w:pStyle w:val="Listeavsnitt"/>
        <w:numPr>
          <w:ilvl w:val="0"/>
          <w:numId w:val="6"/>
        </w:numPr>
        <w:ind w:left="851" w:hanging="491"/>
        <w:rPr>
          <w:sz w:val="28"/>
          <w:szCs w:val="28"/>
          <w:lang w:val="se-NO"/>
        </w:rPr>
      </w:pPr>
      <w:r w:rsidRPr="00653456">
        <w:rPr>
          <w:sz w:val="28"/>
          <w:szCs w:val="28"/>
          <w:lang w:val="se-NO"/>
        </w:rPr>
        <w:t xml:space="preserve">Jos dus ii leat dat, de gávnna plussa-mearkka čujuhuslinnjá olgešbealde maid sáhtát deaddilit.  </w:t>
      </w:r>
    </w:p>
    <w:p w14:paraId="6827ACC8" w14:textId="77777777" w:rsidR="00A51897" w:rsidRPr="00653456" w:rsidRDefault="00A51897" w:rsidP="00A51897">
      <w:pPr>
        <w:pStyle w:val="Listeavsnitt"/>
        <w:ind w:left="851" w:hanging="491"/>
        <w:rPr>
          <w:sz w:val="28"/>
          <w:szCs w:val="28"/>
          <w:lang w:val="se-NO"/>
        </w:rPr>
      </w:pPr>
      <w:r>
        <w:rPr>
          <w:b/>
          <w:bCs/>
          <w:sz w:val="28"/>
          <w:szCs w:val="28"/>
          <w:lang w:val="se-NO"/>
        </w:rPr>
        <w:lastRenderedPageBreak/>
        <w:br/>
      </w:r>
      <w:r w:rsidRPr="00653456">
        <w:rPr>
          <w:b/>
          <w:bCs/>
          <w:sz w:val="28"/>
          <w:szCs w:val="28"/>
          <w:lang w:val="se-NO"/>
        </w:rPr>
        <w:t xml:space="preserve">Veahket buohkat rahpat ođđa vuollesiiddu.  </w:t>
      </w:r>
      <w:r>
        <w:rPr>
          <w:b/>
          <w:bCs/>
          <w:sz w:val="28"/>
          <w:szCs w:val="28"/>
          <w:lang w:val="se-NO"/>
        </w:rPr>
        <w:br/>
      </w:r>
    </w:p>
    <w:p w14:paraId="551C5863" w14:textId="77777777" w:rsidR="00A51897" w:rsidRPr="00653456" w:rsidRDefault="00A51897" w:rsidP="00A51897">
      <w:pPr>
        <w:pStyle w:val="Listeavsnitt"/>
        <w:numPr>
          <w:ilvl w:val="0"/>
          <w:numId w:val="6"/>
        </w:numPr>
        <w:ind w:left="851" w:hanging="491"/>
        <w:rPr>
          <w:sz w:val="28"/>
          <w:szCs w:val="28"/>
          <w:lang w:val="se-NO"/>
        </w:rPr>
      </w:pPr>
      <w:r w:rsidRPr="00653456">
        <w:rPr>
          <w:sz w:val="28"/>
          <w:szCs w:val="28"/>
          <w:lang w:val="se-NO"/>
        </w:rPr>
        <w:t xml:space="preserve">Dán ođđa vuolleozus sáhtát ohcat dahje rahpat ođđa siiddu. </w:t>
      </w:r>
      <w:r>
        <w:rPr>
          <w:sz w:val="28"/>
          <w:szCs w:val="28"/>
          <w:lang w:val="se-NO"/>
        </w:rPr>
        <w:br/>
      </w:r>
    </w:p>
    <w:p w14:paraId="3B779EBD" w14:textId="5E13617C" w:rsidR="00A51897" w:rsidRPr="00653456" w:rsidRDefault="00A51897" w:rsidP="00A51897">
      <w:pPr>
        <w:pStyle w:val="Listeavsnitt"/>
        <w:numPr>
          <w:ilvl w:val="0"/>
          <w:numId w:val="6"/>
        </w:numPr>
        <w:ind w:left="851" w:hanging="491"/>
        <w:rPr>
          <w:sz w:val="28"/>
          <w:szCs w:val="28"/>
          <w:lang w:val="se-NO"/>
        </w:rPr>
      </w:pPr>
      <w:r w:rsidRPr="00653456">
        <w:rPr>
          <w:sz w:val="28"/>
          <w:szCs w:val="28"/>
          <w:lang w:val="se-NO"/>
        </w:rPr>
        <w:t>Jos háliidat geahččat nuppi vuollesiiddu de galggat deaddilit dan.</w:t>
      </w:r>
      <w:r>
        <w:rPr>
          <w:sz w:val="28"/>
          <w:szCs w:val="28"/>
          <w:lang w:val="se-NO"/>
        </w:rPr>
        <w:br/>
      </w:r>
      <w:r>
        <w:rPr>
          <w:sz w:val="28"/>
          <w:szCs w:val="28"/>
          <w:lang w:val="se-NO"/>
        </w:rPr>
        <w:br/>
      </w:r>
      <w:r>
        <w:rPr>
          <w:sz w:val="28"/>
          <w:szCs w:val="28"/>
          <w:lang w:val="se-NO"/>
        </w:rPr>
        <w:br/>
      </w:r>
      <w:r>
        <w:rPr>
          <w:sz w:val="28"/>
          <w:szCs w:val="28"/>
          <w:lang w:val="se-NO"/>
        </w:rPr>
        <w:br/>
      </w:r>
      <w:r>
        <w:rPr>
          <w:sz w:val="28"/>
          <w:szCs w:val="28"/>
          <w:lang w:val="se-NO"/>
        </w:rPr>
        <w:br/>
      </w:r>
      <w:r>
        <w:rPr>
          <w:sz w:val="28"/>
          <w:szCs w:val="28"/>
          <w:lang w:val="se-NO"/>
        </w:rPr>
        <w:br/>
      </w:r>
    </w:p>
    <w:p w14:paraId="77118B27" w14:textId="69B05CEA" w:rsidR="00A51897" w:rsidRPr="00653456" w:rsidRDefault="00A51897" w:rsidP="00A51897">
      <w:pPr>
        <w:pStyle w:val="Listeavsnitt"/>
        <w:numPr>
          <w:ilvl w:val="0"/>
          <w:numId w:val="6"/>
        </w:numPr>
        <w:ind w:left="851" w:hanging="491"/>
        <w:rPr>
          <w:sz w:val="28"/>
          <w:szCs w:val="28"/>
        </w:rPr>
      </w:pPr>
      <w:r w:rsidRPr="00653456">
        <w:rPr>
          <w:sz w:val="28"/>
          <w:szCs w:val="28"/>
          <w:lang w:val="se-NO"/>
        </w:rPr>
        <w:t xml:space="preserve">Jos háliidat mannat ruovttoluotta ođđa siidui de deaddilat  dan vuollesiiddu. Sáhtát rahpat nu ollu vuollesiidduid go háliidat. </w:t>
      </w:r>
      <w:r>
        <w:rPr>
          <w:sz w:val="28"/>
          <w:szCs w:val="28"/>
          <w:lang w:val="se-NO"/>
        </w:rPr>
        <w:br/>
      </w:r>
    </w:p>
    <w:p w14:paraId="771456D8" w14:textId="77777777" w:rsidR="00A51897" w:rsidRPr="00097C37" w:rsidRDefault="00A51897" w:rsidP="00A51897">
      <w:pPr>
        <w:pStyle w:val="Listeavsnitt"/>
        <w:numPr>
          <w:ilvl w:val="0"/>
          <w:numId w:val="6"/>
        </w:numPr>
        <w:ind w:left="851" w:hanging="491"/>
        <w:rPr>
          <w:sz w:val="28"/>
          <w:szCs w:val="28"/>
          <w:lang w:val="se-NO"/>
        </w:rPr>
      </w:pPr>
      <w:r>
        <w:rPr>
          <w:sz w:val="28"/>
          <w:szCs w:val="28"/>
          <w:lang w:val="se-NO"/>
        </w:rPr>
        <w:t>GEARGAN</w:t>
      </w:r>
      <w:r>
        <w:rPr>
          <w:sz w:val="28"/>
          <w:szCs w:val="28"/>
          <w:lang w:val="se-NO"/>
        </w:rPr>
        <w:br/>
        <w:t xml:space="preserve"> </w:t>
      </w:r>
      <w:r w:rsidRPr="00097C37">
        <w:rPr>
          <w:sz w:val="28"/>
          <w:szCs w:val="28"/>
          <w:lang w:val="se-NO"/>
        </w:rPr>
        <w:t xml:space="preserve"> </w:t>
      </w:r>
    </w:p>
    <w:p w14:paraId="71DBB0F8" w14:textId="77777777" w:rsidR="0072260F" w:rsidRPr="00A51897" w:rsidRDefault="0072260F" w:rsidP="00A51897">
      <w:pPr>
        <w:ind w:left="851" w:hanging="491"/>
      </w:pPr>
    </w:p>
    <w:sectPr w:rsidR="0072260F" w:rsidRPr="00A51897" w:rsidSect="000F4311">
      <w:headerReference w:type="even" r:id="rId11"/>
      <w:headerReference w:type="default" r:id="rId12"/>
      <w:pgSz w:w="11906" w:h="16838"/>
      <w:pgMar w:top="81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95F8" w14:textId="77777777" w:rsidR="000F4311" w:rsidRDefault="000F4311" w:rsidP="005726BE">
      <w:pPr>
        <w:spacing w:after="0" w:line="240" w:lineRule="auto"/>
      </w:pPr>
      <w:r>
        <w:separator/>
      </w:r>
    </w:p>
  </w:endnote>
  <w:endnote w:type="continuationSeparator" w:id="0">
    <w:p w14:paraId="1BDAB45F" w14:textId="77777777" w:rsidR="000F4311" w:rsidRDefault="000F4311" w:rsidP="005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2CEA" w14:textId="77777777" w:rsidR="000F4311" w:rsidRDefault="000F4311" w:rsidP="005726BE">
      <w:pPr>
        <w:spacing w:after="0" w:line="240" w:lineRule="auto"/>
      </w:pPr>
      <w:r>
        <w:separator/>
      </w:r>
    </w:p>
  </w:footnote>
  <w:footnote w:type="continuationSeparator" w:id="0">
    <w:p w14:paraId="22136D3E" w14:textId="77777777" w:rsidR="000F4311" w:rsidRDefault="000F4311" w:rsidP="0057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A51897">
      <w:rPr>
        <w:rStyle w:val="Sidetall"/>
        <w:noProof/>
      </w:rPr>
      <w:t>6</w: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A51897">
      <w:rPr>
        <w:rStyle w:val="Sidetall"/>
        <w:noProof/>
      </w:rPr>
      <w:t>4</w:t>
    </w:r>
    <w:r>
      <w:rPr>
        <w:rStyle w:val="Sidetall"/>
      </w:rPr>
      <w:fldChar w:fldCharType="end"/>
    </w:r>
  </w:p>
  <w:p w14:paraId="6B44C2D0" w14:textId="7B892B94" w:rsidR="005726BE" w:rsidRDefault="00A51897" w:rsidP="005726BE">
    <w:pPr>
      <w:pStyle w:val="Topptekst"/>
      <w:ind w:hanging="993"/>
    </w:pPr>
    <w:r>
      <w:rPr>
        <w:noProof/>
        <w:lang w:eastAsia="nb-NO"/>
      </w:rPr>
      <w:drawing>
        <wp:inline distT="0" distB="0" distL="0" distR="0" wp14:anchorId="7DEDF845" wp14:editId="39FFDE68">
          <wp:extent cx="3407699" cy="112014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enett_samisk_header.jpg"/>
                  <pic:cNvPicPr/>
                </pic:nvPicPr>
                <pic:blipFill>
                  <a:blip r:embed="rId1">
                    <a:extLst>
                      <a:ext uri="{28A0092B-C50C-407E-A947-70E740481C1C}">
                        <a14:useLocalDpi xmlns:a14="http://schemas.microsoft.com/office/drawing/2010/main" val="0"/>
                      </a:ext>
                    </a:extLst>
                  </a:blip>
                  <a:stretch>
                    <a:fillRect/>
                  </a:stretch>
                </pic:blipFill>
                <pic:spPr>
                  <a:xfrm>
                    <a:off x="0" y="0"/>
                    <a:ext cx="3417124" cy="1123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2" w15:restartNumberingAfterBreak="0">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E14170A"/>
    <w:multiLevelType w:val="hybridMultilevel"/>
    <w:tmpl w:val="CD802274"/>
    <w:lvl w:ilvl="0" w:tplc="F1E68354">
      <w:start w:val="1"/>
      <w:numFmt w:val="decimal"/>
      <w:lvlText w:val="%1."/>
      <w:lvlJc w:val="left"/>
      <w:pPr>
        <w:ind w:left="720" w:hanging="360"/>
      </w:pPr>
      <w:rPr>
        <w:rFonts w:ascii="Calibri" w:hAnsi="Calibri" w:hint="default"/>
        <w:color w:val="000000" w:themeColor="text1"/>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5" w15:restartNumberingAfterBreak="0">
    <w:nsid w:val="717262B1"/>
    <w:multiLevelType w:val="hybridMultilevel"/>
    <w:tmpl w:val="CB3685AA"/>
    <w:lvl w:ilvl="0" w:tplc="29B205F6">
      <w:start w:val="1"/>
      <w:numFmt w:val="decimal"/>
      <w:lvlText w:val="%1."/>
      <w:lvlJc w:val="left"/>
      <w:pPr>
        <w:ind w:left="644" w:hanging="360"/>
      </w:pPr>
      <w:rPr>
        <w:rFonts w:hint="default"/>
        <w:lang w:val="en-US"/>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84677981">
    <w:abstractNumId w:val="5"/>
  </w:num>
  <w:num w:numId="2" w16cid:durableId="650452940">
    <w:abstractNumId w:val="1"/>
  </w:num>
  <w:num w:numId="3" w16cid:durableId="278876704">
    <w:abstractNumId w:val="2"/>
  </w:num>
  <w:num w:numId="4" w16cid:durableId="489559524">
    <w:abstractNumId w:val="4"/>
  </w:num>
  <w:num w:numId="5" w16cid:durableId="14506852">
    <w:abstractNumId w:val="0"/>
  </w:num>
  <w:num w:numId="6" w16cid:durableId="854728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60F"/>
    <w:rsid w:val="00055CB6"/>
    <w:rsid w:val="000E37E1"/>
    <w:rsid w:val="000E7789"/>
    <w:rsid w:val="000F4311"/>
    <w:rsid w:val="001048AA"/>
    <w:rsid w:val="00112820"/>
    <w:rsid w:val="00116D18"/>
    <w:rsid w:val="001401D5"/>
    <w:rsid w:val="001B3961"/>
    <w:rsid w:val="001C275D"/>
    <w:rsid w:val="001E07DB"/>
    <w:rsid w:val="001F24D2"/>
    <w:rsid w:val="0020428C"/>
    <w:rsid w:val="00204F08"/>
    <w:rsid w:val="00274C5C"/>
    <w:rsid w:val="00295A20"/>
    <w:rsid w:val="002B6CC3"/>
    <w:rsid w:val="002D1FAD"/>
    <w:rsid w:val="00323EC0"/>
    <w:rsid w:val="00336863"/>
    <w:rsid w:val="00350C40"/>
    <w:rsid w:val="00375DCA"/>
    <w:rsid w:val="0039051C"/>
    <w:rsid w:val="00445586"/>
    <w:rsid w:val="00456007"/>
    <w:rsid w:val="004E634B"/>
    <w:rsid w:val="004F6E4D"/>
    <w:rsid w:val="005329D7"/>
    <w:rsid w:val="00537C69"/>
    <w:rsid w:val="00541735"/>
    <w:rsid w:val="00555213"/>
    <w:rsid w:val="005726BE"/>
    <w:rsid w:val="00577875"/>
    <w:rsid w:val="005D2736"/>
    <w:rsid w:val="005E1526"/>
    <w:rsid w:val="005F0FA0"/>
    <w:rsid w:val="00630D17"/>
    <w:rsid w:val="00646A0C"/>
    <w:rsid w:val="00646B04"/>
    <w:rsid w:val="006F65BF"/>
    <w:rsid w:val="007151C8"/>
    <w:rsid w:val="00717FD0"/>
    <w:rsid w:val="00720720"/>
    <w:rsid w:val="0072260F"/>
    <w:rsid w:val="00725B9E"/>
    <w:rsid w:val="00746511"/>
    <w:rsid w:val="00761F9A"/>
    <w:rsid w:val="00777CC4"/>
    <w:rsid w:val="007B600F"/>
    <w:rsid w:val="007C6B79"/>
    <w:rsid w:val="007F0A93"/>
    <w:rsid w:val="00856884"/>
    <w:rsid w:val="00860AE5"/>
    <w:rsid w:val="00881738"/>
    <w:rsid w:val="008A242C"/>
    <w:rsid w:val="008A41AF"/>
    <w:rsid w:val="008C03F0"/>
    <w:rsid w:val="008E07DC"/>
    <w:rsid w:val="009362EB"/>
    <w:rsid w:val="00940AFF"/>
    <w:rsid w:val="00943894"/>
    <w:rsid w:val="00981265"/>
    <w:rsid w:val="009C1DC8"/>
    <w:rsid w:val="009E5979"/>
    <w:rsid w:val="009F4544"/>
    <w:rsid w:val="00A0650E"/>
    <w:rsid w:val="00A51897"/>
    <w:rsid w:val="00A75321"/>
    <w:rsid w:val="00AE52CC"/>
    <w:rsid w:val="00B249A8"/>
    <w:rsid w:val="00B32C7D"/>
    <w:rsid w:val="00B76F0B"/>
    <w:rsid w:val="00BF467F"/>
    <w:rsid w:val="00C26DAA"/>
    <w:rsid w:val="00C76F21"/>
    <w:rsid w:val="00CB134B"/>
    <w:rsid w:val="00CB7DEF"/>
    <w:rsid w:val="00CD4B89"/>
    <w:rsid w:val="00D26ED5"/>
    <w:rsid w:val="00D5351E"/>
    <w:rsid w:val="00D66EFE"/>
    <w:rsid w:val="00DA08CC"/>
    <w:rsid w:val="00DB6856"/>
    <w:rsid w:val="00DD7989"/>
    <w:rsid w:val="00DE4C6C"/>
    <w:rsid w:val="00E04E2D"/>
    <w:rsid w:val="00E71F90"/>
    <w:rsid w:val="00E87B09"/>
    <w:rsid w:val="00EC174B"/>
    <w:rsid w:val="00F01FE6"/>
    <w:rsid w:val="00F12CF6"/>
    <w:rsid w:val="00F572B5"/>
    <w:rsid w:val="00F63F86"/>
    <w:rsid w:val="00F71703"/>
    <w:rsid w:val="00F85D20"/>
    <w:rsid w:val="00F976EC"/>
    <w:rsid w:val="00FA06E6"/>
    <w:rsid w:val="00FA0C0C"/>
    <w:rsid w:val="00FC685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E09C2"/>
  <w15:docId w15:val="{7BBF2A52-F410-4BBE-B5FC-D4E26545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56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ind w:left="720"/>
      <w:contextualSpacing/>
    </w:p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 w:type="paragraph" w:styleId="NormalWeb">
    <w:name w:val="Normal (Web)"/>
    <w:basedOn w:val="Normal"/>
    <w:uiPriority w:val="99"/>
    <w:semiHidden/>
    <w:unhideWhenUsed/>
    <w:rsid w:val="00537C69"/>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464">
      <w:bodyDiv w:val="1"/>
      <w:marLeft w:val="0"/>
      <w:marRight w:val="0"/>
      <w:marTop w:val="0"/>
      <w:marBottom w:val="0"/>
      <w:divBdr>
        <w:top w:val="none" w:sz="0" w:space="0" w:color="auto"/>
        <w:left w:val="none" w:sz="0" w:space="0" w:color="auto"/>
        <w:bottom w:val="none" w:sz="0" w:space="0" w:color="auto"/>
        <w:right w:val="none" w:sz="0" w:space="0" w:color="auto"/>
      </w:divBdr>
    </w:div>
    <w:div w:id="91437588">
      <w:bodyDiv w:val="1"/>
      <w:marLeft w:val="0"/>
      <w:marRight w:val="0"/>
      <w:marTop w:val="0"/>
      <w:marBottom w:val="0"/>
      <w:divBdr>
        <w:top w:val="none" w:sz="0" w:space="0" w:color="auto"/>
        <w:left w:val="none" w:sz="0" w:space="0" w:color="auto"/>
        <w:bottom w:val="none" w:sz="0" w:space="0" w:color="auto"/>
        <w:right w:val="none" w:sz="0" w:space="0" w:color="auto"/>
      </w:divBdr>
    </w:div>
    <w:div w:id="101729545">
      <w:bodyDiv w:val="1"/>
      <w:marLeft w:val="0"/>
      <w:marRight w:val="0"/>
      <w:marTop w:val="0"/>
      <w:marBottom w:val="0"/>
      <w:divBdr>
        <w:top w:val="none" w:sz="0" w:space="0" w:color="auto"/>
        <w:left w:val="none" w:sz="0" w:space="0" w:color="auto"/>
        <w:bottom w:val="none" w:sz="0" w:space="0" w:color="auto"/>
        <w:right w:val="none" w:sz="0" w:space="0" w:color="auto"/>
      </w:divBdr>
    </w:div>
    <w:div w:id="117846496">
      <w:bodyDiv w:val="1"/>
      <w:marLeft w:val="0"/>
      <w:marRight w:val="0"/>
      <w:marTop w:val="0"/>
      <w:marBottom w:val="0"/>
      <w:divBdr>
        <w:top w:val="none" w:sz="0" w:space="0" w:color="auto"/>
        <w:left w:val="none" w:sz="0" w:space="0" w:color="auto"/>
        <w:bottom w:val="none" w:sz="0" w:space="0" w:color="auto"/>
        <w:right w:val="none" w:sz="0" w:space="0" w:color="auto"/>
      </w:divBdr>
    </w:div>
    <w:div w:id="138497063">
      <w:bodyDiv w:val="1"/>
      <w:marLeft w:val="0"/>
      <w:marRight w:val="0"/>
      <w:marTop w:val="0"/>
      <w:marBottom w:val="0"/>
      <w:divBdr>
        <w:top w:val="none" w:sz="0" w:space="0" w:color="auto"/>
        <w:left w:val="none" w:sz="0" w:space="0" w:color="auto"/>
        <w:bottom w:val="none" w:sz="0" w:space="0" w:color="auto"/>
        <w:right w:val="none" w:sz="0" w:space="0" w:color="auto"/>
      </w:divBdr>
    </w:div>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189684291">
      <w:bodyDiv w:val="1"/>
      <w:marLeft w:val="0"/>
      <w:marRight w:val="0"/>
      <w:marTop w:val="0"/>
      <w:marBottom w:val="0"/>
      <w:divBdr>
        <w:top w:val="none" w:sz="0" w:space="0" w:color="auto"/>
        <w:left w:val="none" w:sz="0" w:space="0" w:color="auto"/>
        <w:bottom w:val="none" w:sz="0" w:space="0" w:color="auto"/>
        <w:right w:val="none" w:sz="0" w:space="0" w:color="auto"/>
      </w:divBdr>
    </w:div>
    <w:div w:id="216432415">
      <w:bodyDiv w:val="1"/>
      <w:marLeft w:val="0"/>
      <w:marRight w:val="0"/>
      <w:marTop w:val="0"/>
      <w:marBottom w:val="0"/>
      <w:divBdr>
        <w:top w:val="none" w:sz="0" w:space="0" w:color="auto"/>
        <w:left w:val="none" w:sz="0" w:space="0" w:color="auto"/>
        <w:bottom w:val="none" w:sz="0" w:space="0" w:color="auto"/>
        <w:right w:val="none" w:sz="0" w:space="0" w:color="auto"/>
      </w:divBdr>
    </w:div>
    <w:div w:id="221334810">
      <w:bodyDiv w:val="1"/>
      <w:marLeft w:val="0"/>
      <w:marRight w:val="0"/>
      <w:marTop w:val="0"/>
      <w:marBottom w:val="0"/>
      <w:divBdr>
        <w:top w:val="none" w:sz="0" w:space="0" w:color="auto"/>
        <w:left w:val="none" w:sz="0" w:space="0" w:color="auto"/>
        <w:bottom w:val="none" w:sz="0" w:space="0" w:color="auto"/>
        <w:right w:val="none" w:sz="0" w:space="0" w:color="auto"/>
      </w:divBdr>
    </w:div>
    <w:div w:id="231744990">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358550867">
      <w:bodyDiv w:val="1"/>
      <w:marLeft w:val="0"/>
      <w:marRight w:val="0"/>
      <w:marTop w:val="0"/>
      <w:marBottom w:val="0"/>
      <w:divBdr>
        <w:top w:val="none" w:sz="0" w:space="0" w:color="auto"/>
        <w:left w:val="none" w:sz="0" w:space="0" w:color="auto"/>
        <w:bottom w:val="none" w:sz="0" w:space="0" w:color="auto"/>
        <w:right w:val="none" w:sz="0" w:space="0" w:color="auto"/>
      </w:divBdr>
    </w:div>
    <w:div w:id="367338060">
      <w:bodyDiv w:val="1"/>
      <w:marLeft w:val="0"/>
      <w:marRight w:val="0"/>
      <w:marTop w:val="0"/>
      <w:marBottom w:val="0"/>
      <w:divBdr>
        <w:top w:val="none" w:sz="0" w:space="0" w:color="auto"/>
        <w:left w:val="none" w:sz="0" w:space="0" w:color="auto"/>
        <w:bottom w:val="none" w:sz="0" w:space="0" w:color="auto"/>
        <w:right w:val="none" w:sz="0" w:space="0" w:color="auto"/>
      </w:divBdr>
    </w:div>
    <w:div w:id="405807105">
      <w:bodyDiv w:val="1"/>
      <w:marLeft w:val="0"/>
      <w:marRight w:val="0"/>
      <w:marTop w:val="0"/>
      <w:marBottom w:val="0"/>
      <w:divBdr>
        <w:top w:val="none" w:sz="0" w:space="0" w:color="auto"/>
        <w:left w:val="none" w:sz="0" w:space="0" w:color="auto"/>
        <w:bottom w:val="none" w:sz="0" w:space="0" w:color="auto"/>
        <w:right w:val="none" w:sz="0" w:space="0" w:color="auto"/>
      </w:divBdr>
    </w:div>
    <w:div w:id="439644665">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476604942">
      <w:bodyDiv w:val="1"/>
      <w:marLeft w:val="0"/>
      <w:marRight w:val="0"/>
      <w:marTop w:val="0"/>
      <w:marBottom w:val="0"/>
      <w:divBdr>
        <w:top w:val="none" w:sz="0" w:space="0" w:color="auto"/>
        <w:left w:val="none" w:sz="0" w:space="0" w:color="auto"/>
        <w:bottom w:val="none" w:sz="0" w:space="0" w:color="auto"/>
        <w:right w:val="none" w:sz="0" w:space="0" w:color="auto"/>
      </w:divBdr>
    </w:div>
    <w:div w:id="503594708">
      <w:bodyDiv w:val="1"/>
      <w:marLeft w:val="0"/>
      <w:marRight w:val="0"/>
      <w:marTop w:val="0"/>
      <w:marBottom w:val="0"/>
      <w:divBdr>
        <w:top w:val="none" w:sz="0" w:space="0" w:color="auto"/>
        <w:left w:val="none" w:sz="0" w:space="0" w:color="auto"/>
        <w:bottom w:val="none" w:sz="0" w:space="0" w:color="auto"/>
        <w:right w:val="none" w:sz="0" w:space="0" w:color="auto"/>
      </w:divBdr>
    </w:div>
    <w:div w:id="517626289">
      <w:bodyDiv w:val="1"/>
      <w:marLeft w:val="0"/>
      <w:marRight w:val="0"/>
      <w:marTop w:val="0"/>
      <w:marBottom w:val="0"/>
      <w:divBdr>
        <w:top w:val="none" w:sz="0" w:space="0" w:color="auto"/>
        <w:left w:val="none" w:sz="0" w:space="0" w:color="auto"/>
        <w:bottom w:val="none" w:sz="0" w:space="0" w:color="auto"/>
        <w:right w:val="none" w:sz="0" w:space="0" w:color="auto"/>
      </w:divBdr>
    </w:div>
    <w:div w:id="524489467">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566645005">
      <w:bodyDiv w:val="1"/>
      <w:marLeft w:val="0"/>
      <w:marRight w:val="0"/>
      <w:marTop w:val="0"/>
      <w:marBottom w:val="0"/>
      <w:divBdr>
        <w:top w:val="none" w:sz="0" w:space="0" w:color="auto"/>
        <w:left w:val="none" w:sz="0" w:space="0" w:color="auto"/>
        <w:bottom w:val="none" w:sz="0" w:space="0" w:color="auto"/>
        <w:right w:val="none" w:sz="0" w:space="0" w:color="auto"/>
      </w:divBdr>
    </w:div>
    <w:div w:id="588394734">
      <w:bodyDiv w:val="1"/>
      <w:marLeft w:val="0"/>
      <w:marRight w:val="0"/>
      <w:marTop w:val="0"/>
      <w:marBottom w:val="0"/>
      <w:divBdr>
        <w:top w:val="none" w:sz="0" w:space="0" w:color="auto"/>
        <w:left w:val="none" w:sz="0" w:space="0" w:color="auto"/>
        <w:bottom w:val="none" w:sz="0" w:space="0" w:color="auto"/>
        <w:right w:val="none" w:sz="0" w:space="0" w:color="auto"/>
      </w:divBdr>
    </w:div>
    <w:div w:id="593591141">
      <w:bodyDiv w:val="1"/>
      <w:marLeft w:val="0"/>
      <w:marRight w:val="0"/>
      <w:marTop w:val="0"/>
      <w:marBottom w:val="0"/>
      <w:divBdr>
        <w:top w:val="none" w:sz="0" w:space="0" w:color="auto"/>
        <w:left w:val="none" w:sz="0" w:space="0" w:color="auto"/>
        <w:bottom w:val="none" w:sz="0" w:space="0" w:color="auto"/>
        <w:right w:val="none" w:sz="0" w:space="0" w:color="auto"/>
      </w:divBdr>
    </w:div>
    <w:div w:id="616833142">
      <w:bodyDiv w:val="1"/>
      <w:marLeft w:val="0"/>
      <w:marRight w:val="0"/>
      <w:marTop w:val="0"/>
      <w:marBottom w:val="0"/>
      <w:divBdr>
        <w:top w:val="none" w:sz="0" w:space="0" w:color="auto"/>
        <w:left w:val="none" w:sz="0" w:space="0" w:color="auto"/>
        <w:bottom w:val="none" w:sz="0" w:space="0" w:color="auto"/>
        <w:right w:val="none" w:sz="0" w:space="0" w:color="auto"/>
      </w:divBdr>
    </w:div>
    <w:div w:id="638344586">
      <w:bodyDiv w:val="1"/>
      <w:marLeft w:val="0"/>
      <w:marRight w:val="0"/>
      <w:marTop w:val="0"/>
      <w:marBottom w:val="0"/>
      <w:divBdr>
        <w:top w:val="none" w:sz="0" w:space="0" w:color="auto"/>
        <w:left w:val="none" w:sz="0" w:space="0" w:color="auto"/>
        <w:bottom w:val="none" w:sz="0" w:space="0" w:color="auto"/>
        <w:right w:val="none" w:sz="0" w:space="0" w:color="auto"/>
      </w:divBdr>
    </w:div>
    <w:div w:id="647246155">
      <w:bodyDiv w:val="1"/>
      <w:marLeft w:val="0"/>
      <w:marRight w:val="0"/>
      <w:marTop w:val="0"/>
      <w:marBottom w:val="0"/>
      <w:divBdr>
        <w:top w:val="none" w:sz="0" w:space="0" w:color="auto"/>
        <w:left w:val="none" w:sz="0" w:space="0" w:color="auto"/>
        <w:bottom w:val="none" w:sz="0" w:space="0" w:color="auto"/>
        <w:right w:val="none" w:sz="0" w:space="0" w:color="auto"/>
      </w:divBdr>
    </w:div>
    <w:div w:id="656811990">
      <w:bodyDiv w:val="1"/>
      <w:marLeft w:val="0"/>
      <w:marRight w:val="0"/>
      <w:marTop w:val="0"/>
      <w:marBottom w:val="0"/>
      <w:divBdr>
        <w:top w:val="none" w:sz="0" w:space="0" w:color="auto"/>
        <w:left w:val="none" w:sz="0" w:space="0" w:color="auto"/>
        <w:bottom w:val="none" w:sz="0" w:space="0" w:color="auto"/>
        <w:right w:val="none" w:sz="0" w:space="0" w:color="auto"/>
      </w:divBdr>
    </w:div>
    <w:div w:id="657001113">
      <w:bodyDiv w:val="1"/>
      <w:marLeft w:val="0"/>
      <w:marRight w:val="0"/>
      <w:marTop w:val="0"/>
      <w:marBottom w:val="0"/>
      <w:divBdr>
        <w:top w:val="none" w:sz="0" w:space="0" w:color="auto"/>
        <w:left w:val="none" w:sz="0" w:space="0" w:color="auto"/>
        <w:bottom w:val="none" w:sz="0" w:space="0" w:color="auto"/>
        <w:right w:val="none" w:sz="0" w:space="0" w:color="auto"/>
      </w:divBdr>
    </w:div>
    <w:div w:id="661931227">
      <w:bodyDiv w:val="1"/>
      <w:marLeft w:val="0"/>
      <w:marRight w:val="0"/>
      <w:marTop w:val="0"/>
      <w:marBottom w:val="0"/>
      <w:divBdr>
        <w:top w:val="none" w:sz="0" w:space="0" w:color="auto"/>
        <w:left w:val="none" w:sz="0" w:space="0" w:color="auto"/>
        <w:bottom w:val="none" w:sz="0" w:space="0" w:color="auto"/>
        <w:right w:val="none" w:sz="0" w:space="0" w:color="auto"/>
      </w:divBdr>
    </w:div>
    <w:div w:id="689334303">
      <w:bodyDiv w:val="1"/>
      <w:marLeft w:val="0"/>
      <w:marRight w:val="0"/>
      <w:marTop w:val="0"/>
      <w:marBottom w:val="0"/>
      <w:divBdr>
        <w:top w:val="none" w:sz="0" w:space="0" w:color="auto"/>
        <w:left w:val="none" w:sz="0" w:space="0" w:color="auto"/>
        <w:bottom w:val="none" w:sz="0" w:space="0" w:color="auto"/>
        <w:right w:val="none" w:sz="0" w:space="0" w:color="auto"/>
      </w:divBdr>
    </w:div>
    <w:div w:id="703407197">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721251065">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11169302">
      <w:bodyDiv w:val="1"/>
      <w:marLeft w:val="0"/>
      <w:marRight w:val="0"/>
      <w:marTop w:val="0"/>
      <w:marBottom w:val="0"/>
      <w:divBdr>
        <w:top w:val="none" w:sz="0" w:space="0" w:color="auto"/>
        <w:left w:val="none" w:sz="0" w:space="0" w:color="auto"/>
        <w:bottom w:val="none" w:sz="0" w:space="0" w:color="auto"/>
        <w:right w:val="none" w:sz="0" w:space="0" w:color="auto"/>
      </w:divBdr>
    </w:div>
    <w:div w:id="833375929">
      <w:bodyDiv w:val="1"/>
      <w:marLeft w:val="0"/>
      <w:marRight w:val="0"/>
      <w:marTop w:val="0"/>
      <w:marBottom w:val="0"/>
      <w:divBdr>
        <w:top w:val="none" w:sz="0" w:space="0" w:color="auto"/>
        <w:left w:val="none" w:sz="0" w:space="0" w:color="auto"/>
        <w:bottom w:val="none" w:sz="0" w:space="0" w:color="auto"/>
        <w:right w:val="none" w:sz="0" w:space="0" w:color="auto"/>
      </w:divBdr>
    </w:div>
    <w:div w:id="874578183">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883954372">
      <w:bodyDiv w:val="1"/>
      <w:marLeft w:val="0"/>
      <w:marRight w:val="0"/>
      <w:marTop w:val="0"/>
      <w:marBottom w:val="0"/>
      <w:divBdr>
        <w:top w:val="none" w:sz="0" w:space="0" w:color="auto"/>
        <w:left w:val="none" w:sz="0" w:space="0" w:color="auto"/>
        <w:bottom w:val="none" w:sz="0" w:space="0" w:color="auto"/>
        <w:right w:val="none" w:sz="0" w:space="0" w:color="auto"/>
      </w:divBdr>
    </w:div>
    <w:div w:id="888608096">
      <w:bodyDiv w:val="1"/>
      <w:marLeft w:val="0"/>
      <w:marRight w:val="0"/>
      <w:marTop w:val="0"/>
      <w:marBottom w:val="0"/>
      <w:divBdr>
        <w:top w:val="none" w:sz="0" w:space="0" w:color="auto"/>
        <w:left w:val="none" w:sz="0" w:space="0" w:color="auto"/>
        <w:bottom w:val="none" w:sz="0" w:space="0" w:color="auto"/>
        <w:right w:val="none" w:sz="0" w:space="0" w:color="auto"/>
      </w:divBdr>
    </w:div>
    <w:div w:id="902447536">
      <w:bodyDiv w:val="1"/>
      <w:marLeft w:val="0"/>
      <w:marRight w:val="0"/>
      <w:marTop w:val="0"/>
      <w:marBottom w:val="0"/>
      <w:divBdr>
        <w:top w:val="none" w:sz="0" w:space="0" w:color="auto"/>
        <w:left w:val="none" w:sz="0" w:space="0" w:color="auto"/>
        <w:bottom w:val="none" w:sz="0" w:space="0" w:color="auto"/>
        <w:right w:val="none" w:sz="0" w:space="0" w:color="auto"/>
      </w:divBdr>
    </w:div>
    <w:div w:id="970138201">
      <w:bodyDiv w:val="1"/>
      <w:marLeft w:val="0"/>
      <w:marRight w:val="0"/>
      <w:marTop w:val="0"/>
      <w:marBottom w:val="0"/>
      <w:divBdr>
        <w:top w:val="none" w:sz="0" w:space="0" w:color="auto"/>
        <w:left w:val="none" w:sz="0" w:space="0" w:color="auto"/>
        <w:bottom w:val="none" w:sz="0" w:space="0" w:color="auto"/>
        <w:right w:val="none" w:sz="0" w:space="0" w:color="auto"/>
      </w:divBdr>
    </w:div>
    <w:div w:id="1003245762">
      <w:bodyDiv w:val="1"/>
      <w:marLeft w:val="0"/>
      <w:marRight w:val="0"/>
      <w:marTop w:val="0"/>
      <w:marBottom w:val="0"/>
      <w:divBdr>
        <w:top w:val="none" w:sz="0" w:space="0" w:color="auto"/>
        <w:left w:val="none" w:sz="0" w:space="0" w:color="auto"/>
        <w:bottom w:val="none" w:sz="0" w:space="0" w:color="auto"/>
        <w:right w:val="none" w:sz="0" w:space="0" w:color="auto"/>
      </w:divBdr>
    </w:div>
    <w:div w:id="1004043053">
      <w:bodyDiv w:val="1"/>
      <w:marLeft w:val="0"/>
      <w:marRight w:val="0"/>
      <w:marTop w:val="0"/>
      <w:marBottom w:val="0"/>
      <w:divBdr>
        <w:top w:val="none" w:sz="0" w:space="0" w:color="auto"/>
        <w:left w:val="none" w:sz="0" w:space="0" w:color="auto"/>
        <w:bottom w:val="none" w:sz="0" w:space="0" w:color="auto"/>
        <w:right w:val="none" w:sz="0" w:space="0" w:color="auto"/>
      </w:divBdr>
    </w:div>
    <w:div w:id="1022054279">
      <w:bodyDiv w:val="1"/>
      <w:marLeft w:val="0"/>
      <w:marRight w:val="0"/>
      <w:marTop w:val="0"/>
      <w:marBottom w:val="0"/>
      <w:divBdr>
        <w:top w:val="none" w:sz="0" w:space="0" w:color="auto"/>
        <w:left w:val="none" w:sz="0" w:space="0" w:color="auto"/>
        <w:bottom w:val="none" w:sz="0" w:space="0" w:color="auto"/>
        <w:right w:val="none" w:sz="0" w:space="0" w:color="auto"/>
      </w:divBdr>
    </w:div>
    <w:div w:id="1031957072">
      <w:bodyDiv w:val="1"/>
      <w:marLeft w:val="0"/>
      <w:marRight w:val="0"/>
      <w:marTop w:val="0"/>
      <w:marBottom w:val="0"/>
      <w:divBdr>
        <w:top w:val="none" w:sz="0" w:space="0" w:color="auto"/>
        <w:left w:val="none" w:sz="0" w:space="0" w:color="auto"/>
        <w:bottom w:val="none" w:sz="0" w:space="0" w:color="auto"/>
        <w:right w:val="none" w:sz="0" w:space="0" w:color="auto"/>
      </w:divBdr>
    </w:div>
    <w:div w:id="1064991218">
      <w:bodyDiv w:val="1"/>
      <w:marLeft w:val="0"/>
      <w:marRight w:val="0"/>
      <w:marTop w:val="0"/>
      <w:marBottom w:val="0"/>
      <w:divBdr>
        <w:top w:val="none" w:sz="0" w:space="0" w:color="auto"/>
        <w:left w:val="none" w:sz="0" w:space="0" w:color="auto"/>
        <w:bottom w:val="none" w:sz="0" w:space="0" w:color="auto"/>
        <w:right w:val="none" w:sz="0" w:space="0" w:color="auto"/>
      </w:divBdr>
    </w:div>
    <w:div w:id="1162425587">
      <w:bodyDiv w:val="1"/>
      <w:marLeft w:val="0"/>
      <w:marRight w:val="0"/>
      <w:marTop w:val="0"/>
      <w:marBottom w:val="0"/>
      <w:divBdr>
        <w:top w:val="none" w:sz="0" w:space="0" w:color="auto"/>
        <w:left w:val="none" w:sz="0" w:space="0" w:color="auto"/>
        <w:bottom w:val="none" w:sz="0" w:space="0" w:color="auto"/>
        <w:right w:val="none" w:sz="0" w:space="0" w:color="auto"/>
      </w:divBdr>
    </w:div>
    <w:div w:id="1183323842">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201748368">
      <w:bodyDiv w:val="1"/>
      <w:marLeft w:val="0"/>
      <w:marRight w:val="0"/>
      <w:marTop w:val="0"/>
      <w:marBottom w:val="0"/>
      <w:divBdr>
        <w:top w:val="none" w:sz="0" w:space="0" w:color="auto"/>
        <w:left w:val="none" w:sz="0" w:space="0" w:color="auto"/>
        <w:bottom w:val="none" w:sz="0" w:space="0" w:color="auto"/>
        <w:right w:val="none" w:sz="0" w:space="0" w:color="auto"/>
      </w:divBdr>
    </w:div>
    <w:div w:id="1210993936">
      <w:bodyDiv w:val="1"/>
      <w:marLeft w:val="0"/>
      <w:marRight w:val="0"/>
      <w:marTop w:val="0"/>
      <w:marBottom w:val="0"/>
      <w:divBdr>
        <w:top w:val="none" w:sz="0" w:space="0" w:color="auto"/>
        <w:left w:val="none" w:sz="0" w:space="0" w:color="auto"/>
        <w:bottom w:val="none" w:sz="0" w:space="0" w:color="auto"/>
        <w:right w:val="none" w:sz="0" w:space="0" w:color="auto"/>
      </w:divBdr>
    </w:div>
    <w:div w:id="1226182741">
      <w:bodyDiv w:val="1"/>
      <w:marLeft w:val="0"/>
      <w:marRight w:val="0"/>
      <w:marTop w:val="0"/>
      <w:marBottom w:val="0"/>
      <w:divBdr>
        <w:top w:val="none" w:sz="0" w:space="0" w:color="auto"/>
        <w:left w:val="none" w:sz="0" w:space="0" w:color="auto"/>
        <w:bottom w:val="none" w:sz="0" w:space="0" w:color="auto"/>
        <w:right w:val="none" w:sz="0" w:space="0" w:color="auto"/>
      </w:divBdr>
    </w:div>
    <w:div w:id="1239168200">
      <w:bodyDiv w:val="1"/>
      <w:marLeft w:val="0"/>
      <w:marRight w:val="0"/>
      <w:marTop w:val="0"/>
      <w:marBottom w:val="0"/>
      <w:divBdr>
        <w:top w:val="none" w:sz="0" w:space="0" w:color="auto"/>
        <w:left w:val="none" w:sz="0" w:space="0" w:color="auto"/>
        <w:bottom w:val="none" w:sz="0" w:space="0" w:color="auto"/>
        <w:right w:val="none" w:sz="0" w:space="0" w:color="auto"/>
      </w:divBdr>
    </w:div>
    <w:div w:id="1245072188">
      <w:bodyDiv w:val="1"/>
      <w:marLeft w:val="0"/>
      <w:marRight w:val="0"/>
      <w:marTop w:val="0"/>
      <w:marBottom w:val="0"/>
      <w:divBdr>
        <w:top w:val="none" w:sz="0" w:space="0" w:color="auto"/>
        <w:left w:val="none" w:sz="0" w:space="0" w:color="auto"/>
        <w:bottom w:val="none" w:sz="0" w:space="0" w:color="auto"/>
        <w:right w:val="none" w:sz="0" w:space="0" w:color="auto"/>
      </w:divBdr>
    </w:div>
    <w:div w:id="1248659302">
      <w:bodyDiv w:val="1"/>
      <w:marLeft w:val="0"/>
      <w:marRight w:val="0"/>
      <w:marTop w:val="0"/>
      <w:marBottom w:val="0"/>
      <w:divBdr>
        <w:top w:val="none" w:sz="0" w:space="0" w:color="auto"/>
        <w:left w:val="none" w:sz="0" w:space="0" w:color="auto"/>
        <w:bottom w:val="none" w:sz="0" w:space="0" w:color="auto"/>
        <w:right w:val="none" w:sz="0" w:space="0" w:color="auto"/>
      </w:divBdr>
    </w:div>
    <w:div w:id="1261840091">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283729060">
      <w:bodyDiv w:val="1"/>
      <w:marLeft w:val="0"/>
      <w:marRight w:val="0"/>
      <w:marTop w:val="0"/>
      <w:marBottom w:val="0"/>
      <w:divBdr>
        <w:top w:val="none" w:sz="0" w:space="0" w:color="auto"/>
        <w:left w:val="none" w:sz="0" w:space="0" w:color="auto"/>
        <w:bottom w:val="none" w:sz="0" w:space="0" w:color="auto"/>
        <w:right w:val="none" w:sz="0" w:space="0" w:color="auto"/>
      </w:divBdr>
    </w:div>
    <w:div w:id="1298074570">
      <w:bodyDiv w:val="1"/>
      <w:marLeft w:val="0"/>
      <w:marRight w:val="0"/>
      <w:marTop w:val="0"/>
      <w:marBottom w:val="0"/>
      <w:divBdr>
        <w:top w:val="none" w:sz="0" w:space="0" w:color="auto"/>
        <w:left w:val="none" w:sz="0" w:space="0" w:color="auto"/>
        <w:bottom w:val="none" w:sz="0" w:space="0" w:color="auto"/>
        <w:right w:val="none" w:sz="0" w:space="0" w:color="auto"/>
      </w:divBdr>
    </w:div>
    <w:div w:id="1311594619">
      <w:bodyDiv w:val="1"/>
      <w:marLeft w:val="0"/>
      <w:marRight w:val="0"/>
      <w:marTop w:val="0"/>
      <w:marBottom w:val="0"/>
      <w:divBdr>
        <w:top w:val="none" w:sz="0" w:space="0" w:color="auto"/>
        <w:left w:val="none" w:sz="0" w:space="0" w:color="auto"/>
        <w:bottom w:val="none" w:sz="0" w:space="0" w:color="auto"/>
        <w:right w:val="none" w:sz="0" w:space="0" w:color="auto"/>
      </w:divBdr>
    </w:div>
    <w:div w:id="1312251022">
      <w:bodyDiv w:val="1"/>
      <w:marLeft w:val="0"/>
      <w:marRight w:val="0"/>
      <w:marTop w:val="0"/>
      <w:marBottom w:val="0"/>
      <w:divBdr>
        <w:top w:val="none" w:sz="0" w:space="0" w:color="auto"/>
        <w:left w:val="none" w:sz="0" w:space="0" w:color="auto"/>
        <w:bottom w:val="none" w:sz="0" w:space="0" w:color="auto"/>
        <w:right w:val="none" w:sz="0" w:space="0" w:color="auto"/>
      </w:divBdr>
    </w:div>
    <w:div w:id="1347905083">
      <w:bodyDiv w:val="1"/>
      <w:marLeft w:val="0"/>
      <w:marRight w:val="0"/>
      <w:marTop w:val="0"/>
      <w:marBottom w:val="0"/>
      <w:divBdr>
        <w:top w:val="none" w:sz="0" w:space="0" w:color="auto"/>
        <w:left w:val="none" w:sz="0" w:space="0" w:color="auto"/>
        <w:bottom w:val="none" w:sz="0" w:space="0" w:color="auto"/>
        <w:right w:val="none" w:sz="0" w:space="0" w:color="auto"/>
      </w:divBdr>
    </w:div>
    <w:div w:id="1373964346">
      <w:bodyDiv w:val="1"/>
      <w:marLeft w:val="0"/>
      <w:marRight w:val="0"/>
      <w:marTop w:val="0"/>
      <w:marBottom w:val="0"/>
      <w:divBdr>
        <w:top w:val="none" w:sz="0" w:space="0" w:color="auto"/>
        <w:left w:val="none" w:sz="0" w:space="0" w:color="auto"/>
        <w:bottom w:val="none" w:sz="0" w:space="0" w:color="auto"/>
        <w:right w:val="none" w:sz="0" w:space="0" w:color="auto"/>
      </w:divBdr>
    </w:div>
    <w:div w:id="1393970012">
      <w:bodyDiv w:val="1"/>
      <w:marLeft w:val="0"/>
      <w:marRight w:val="0"/>
      <w:marTop w:val="0"/>
      <w:marBottom w:val="0"/>
      <w:divBdr>
        <w:top w:val="none" w:sz="0" w:space="0" w:color="auto"/>
        <w:left w:val="none" w:sz="0" w:space="0" w:color="auto"/>
        <w:bottom w:val="none" w:sz="0" w:space="0" w:color="auto"/>
        <w:right w:val="none" w:sz="0" w:space="0" w:color="auto"/>
      </w:divBdr>
    </w:div>
    <w:div w:id="1399858580">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477841797">
      <w:bodyDiv w:val="1"/>
      <w:marLeft w:val="0"/>
      <w:marRight w:val="0"/>
      <w:marTop w:val="0"/>
      <w:marBottom w:val="0"/>
      <w:divBdr>
        <w:top w:val="none" w:sz="0" w:space="0" w:color="auto"/>
        <w:left w:val="none" w:sz="0" w:space="0" w:color="auto"/>
        <w:bottom w:val="none" w:sz="0" w:space="0" w:color="auto"/>
        <w:right w:val="none" w:sz="0" w:space="0" w:color="auto"/>
      </w:divBdr>
    </w:div>
    <w:div w:id="1486705658">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54271594">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585188616">
      <w:bodyDiv w:val="1"/>
      <w:marLeft w:val="0"/>
      <w:marRight w:val="0"/>
      <w:marTop w:val="0"/>
      <w:marBottom w:val="0"/>
      <w:divBdr>
        <w:top w:val="none" w:sz="0" w:space="0" w:color="auto"/>
        <w:left w:val="none" w:sz="0" w:space="0" w:color="auto"/>
        <w:bottom w:val="none" w:sz="0" w:space="0" w:color="auto"/>
        <w:right w:val="none" w:sz="0" w:space="0" w:color="auto"/>
      </w:divBdr>
    </w:div>
    <w:div w:id="1594318482">
      <w:bodyDiv w:val="1"/>
      <w:marLeft w:val="0"/>
      <w:marRight w:val="0"/>
      <w:marTop w:val="0"/>
      <w:marBottom w:val="0"/>
      <w:divBdr>
        <w:top w:val="none" w:sz="0" w:space="0" w:color="auto"/>
        <w:left w:val="none" w:sz="0" w:space="0" w:color="auto"/>
        <w:bottom w:val="none" w:sz="0" w:space="0" w:color="auto"/>
        <w:right w:val="none" w:sz="0" w:space="0" w:color="auto"/>
      </w:divBdr>
    </w:div>
    <w:div w:id="1603565005">
      <w:bodyDiv w:val="1"/>
      <w:marLeft w:val="0"/>
      <w:marRight w:val="0"/>
      <w:marTop w:val="0"/>
      <w:marBottom w:val="0"/>
      <w:divBdr>
        <w:top w:val="none" w:sz="0" w:space="0" w:color="auto"/>
        <w:left w:val="none" w:sz="0" w:space="0" w:color="auto"/>
        <w:bottom w:val="none" w:sz="0" w:space="0" w:color="auto"/>
        <w:right w:val="none" w:sz="0" w:space="0" w:color="auto"/>
      </w:divBdr>
    </w:div>
    <w:div w:id="1608388633">
      <w:bodyDiv w:val="1"/>
      <w:marLeft w:val="0"/>
      <w:marRight w:val="0"/>
      <w:marTop w:val="0"/>
      <w:marBottom w:val="0"/>
      <w:divBdr>
        <w:top w:val="none" w:sz="0" w:space="0" w:color="auto"/>
        <w:left w:val="none" w:sz="0" w:space="0" w:color="auto"/>
        <w:bottom w:val="none" w:sz="0" w:space="0" w:color="auto"/>
        <w:right w:val="none" w:sz="0" w:space="0" w:color="auto"/>
      </w:divBdr>
    </w:div>
    <w:div w:id="1610502147">
      <w:bodyDiv w:val="1"/>
      <w:marLeft w:val="0"/>
      <w:marRight w:val="0"/>
      <w:marTop w:val="0"/>
      <w:marBottom w:val="0"/>
      <w:divBdr>
        <w:top w:val="none" w:sz="0" w:space="0" w:color="auto"/>
        <w:left w:val="none" w:sz="0" w:space="0" w:color="auto"/>
        <w:bottom w:val="none" w:sz="0" w:space="0" w:color="auto"/>
        <w:right w:val="none" w:sz="0" w:space="0" w:color="auto"/>
      </w:divBdr>
    </w:div>
    <w:div w:id="1635014727">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0906593">
      <w:bodyDiv w:val="1"/>
      <w:marLeft w:val="0"/>
      <w:marRight w:val="0"/>
      <w:marTop w:val="0"/>
      <w:marBottom w:val="0"/>
      <w:divBdr>
        <w:top w:val="none" w:sz="0" w:space="0" w:color="auto"/>
        <w:left w:val="none" w:sz="0" w:space="0" w:color="auto"/>
        <w:bottom w:val="none" w:sz="0" w:space="0" w:color="auto"/>
        <w:right w:val="none" w:sz="0" w:space="0" w:color="auto"/>
      </w:divBdr>
    </w:div>
    <w:div w:id="1673413490">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728600893">
      <w:bodyDiv w:val="1"/>
      <w:marLeft w:val="0"/>
      <w:marRight w:val="0"/>
      <w:marTop w:val="0"/>
      <w:marBottom w:val="0"/>
      <w:divBdr>
        <w:top w:val="none" w:sz="0" w:space="0" w:color="auto"/>
        <w:left w:val="none" w:sz="0" w:space="0" w:color="auto"/>
        <w:bottom w:val="none" w:sz="0" w:space="0" w:color="auto"/>
        <w:right w:val="none" w:sz="0" w:space="0" w:color="auto"/>
      </w:divBdr>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54693515">
      <w:bodyDiv w:val="1"/>
      <w:marLeft w:val="0"/>
      <w:marRight w:val="0"/>
      <w:marTop w:val="0"/>
      <w:marBottom w:val="0"/>
      <w:divBdr>
        <w:top w:val="none" w:sz="0" w:space="0" w:color="auto"/>
        <w:left w:val="none" w:sz="0" w:space="0" w:color="auto"/>
        <w:bottom w:val="none" w:sz="0" w:space="0" w:color="auto"/>
        <w:right w:val="none" w:sz="0" w:space="0" w:color="auto"/>
      </w:divBdr>
    </w:div>
    <w:div w:id="1769695557">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 w:id="1778871509">
      <w:bodyDiv w:val="1"/>
      <w:marLeft w:val="0"/>
      <w:marRight w:val="0"/>
      <w:marTop w:val="0"/>
      <w:marBottom w:val="0"/>
      <w:divBdr>
        <w:top w:val="none" w:sz="0" w:space="0" w:color="auto"/>
        <w:left w:val="none" w:sz="0" w:space="0" w:color="auto"/>
        <w:bottom w:val="none" w:sz="0" w:space="0" w:color="auto"/>
        <w:right w:val="none" w:sz="0" w:space="0" w:color="auto"/>
      </w:divBdr>
    </w:div>
    <w:div w:id="1804737998">
      <w:bodyDiv w:val="1"/>
      <w:marLeft w:val="0"/>
      <w:marRight w:val="0"/>
      <w:marTop w:val="0"/>
      <w:marBottom w:val="0"/>
      <w:divBdr>
        <w:top w:val="none" w:sz="0" w:space="0" w:color="auto"/>
        <w:left w:val="none" w:sz="0" w:space="0" w:color="auto"/>
        <w:bottom w:val="none" w:sz="0" w:space="0" w:color="auto"/>
        <w:right w:val="none" w:sz="0" w:space="0" w:color="auto"/>
      </w:divBdr>
    </w:div>
    <w:div w:id="1819687703">
      <w:bodyDiv w:val="1"/>
      <w:marLeft w:val="0"/>
      <w:marRight w:val="0"/>
      <w:marTop w:val="0"/>
      <w:marBottom w:val="0"/>
      <w:divBdr>
        <w:top w:val="none" w:sz="0" w:space="0" w:color="auto"/>
        <w:left w:val="none" w:sz="0" w:space="0" w:color="auto"/>
        <w:bottom w:val="none" w:sz="0" w:space="0" w:color="auto"/>
        <w:right w:val="none" w:sz="0" w:space="0" w:color="auto"/>
      </w:divBdr>
    </w:div>
    <w:div w:id="1830175009">
      <w:bodyDiv w:val="1"/>
      <w:marLeft w:val="0"/>
      <w:marRight w:val="0"/>
      <w:marTop w:val="0"/>
      <w:marBottom w:val="0"/>
      <w:divBdr>
        <w:top w:val="none" w:sz="0" w:space="0" w:color="auto"/>
        <w:left w:val="none" w:sz="0" w:space="0" w:color="auto"/>
        <w:bottom w:val="none" w:sz="0" w:space="0" w:color="auto"/>
        <w:right w:val="none" w:sz="0" w:space="0" w:color="auto"/>
      </w:divBdr>
    </w:div>
    <w:div w:id="1854491105">
      <w:bodyDiv w:val="1"/>
      <w:marLeft w:val="0"/>
      <w:marRight w:val="0"/>
      <w:marTop w:val="0"/>
      <w:marBottom w:val="0"/>
      <w:divBdr>
        <w:top w:val="none" w:sz="0" w:space="0" w:color="auto"/>
        <w:left w:val="none" w:sz="0" w:space="0" w:color="auto"/>
        <w:bottom w:val="none" w:sz="0" w:space="0" w:color="auto"/>
        <w:right w:val="none" w:sz="0" w:space="0" w:color="auto"/>
      </w:divBdr>
    </w:div>
    <w:div w:id="2011132289">
      <w:bodyDiv w:val="1"/>
      <w:marLeft w:val="0"/>
      <w:marRight w:val="0"/>
      <w:marTop w:val="0"/>
      <w:marBottom w:val="0"/>
      <w:divBdr>
        <w:top w:val="none" w:sz="0" w:space="0" w:color="auto"/>
        <w:left w:val="none" w:sz="0" w:space="0" w:color="auto"/>
        <w:bottom w:val="none" w:sz="0" w:space="0" w:color="auto"/>
        <w:right w:val="none" w:sz="0" w:space="0" w:color="auto"/>
      </w:divBdr>
    </w:div>
    <w:div w:id="2036425140">
      <w:bodyDiv w:val="1"/>
      <w:marLeft w:val="0"/>
      <w:marRight w:val="0"/>
      <w:marTop w:val="0"/>
      <w:marBottom w:val="0"/>
      <w:divBdr>
        <w:top w:val="none" w:sz="0" w:space="0" w:color="auto"/>
        <w:left w:val="none" w:sz="0" w:space="0" w:color="auto"/>
        <w:bottom w:val="none" w:sz="0" w:space="0" w:color="auto"/>
        <w:right w:val="none" w:sz="0" w:space="0" w:color="auto"/>
      </w:divBdr>
    </w:div>
    <w:div w:id="2080783979">
      <w:bodyDiv w:val="1"/>
      <w:marLeft w:val="0"/>
      <w:marRight w:val="0"/>
      <w:marTop w:val="0"/>
      <w:marBottom w:val="0"/>
      <w:divBdr>
        <w:top w:val="none" w:sz="0" w:space="0" w:color="auto"/>
        <w:left w:val="none" w:sz="0" w:space="0" w:color="auto"/>
        <w:bottom w:val="none" w:sz="0" w:space="0" w:color="auto"/>
        <w:right w:val="none" w:sz="0" w:space="0" w:color="auto"/>
      </w:divBdr>
    </w:div>
    <w:div w:id="21108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A66922755D75343AA6FC2D19ACCF025" ma:contentTypeVersion="17" ma:contentTypeDescription="Opprett et nytt dokument." ma:contentTypeScope="" ma:versionID="8f2b8c8c2688132a18c2b7fbec83c6ed">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2f6182024a5da1d47c7f32ff43aff989"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EE847-B88D-A445-BDD5-845B15617A16}">
  <ds:schemaRefs>
    <ds:schemaRef ds:uri="http://schemas.openxmlformats.org/officeDocument/2006/bibliography"/>
  </ds:schemaRefs>
</ds:datastoreItem>
</file>

<file path=customXml/itemProps2.xml><?xml version="1.0" encoding="utf-8"?>
<ds:datastoreItem xmlns:ds="http://schemas.openxmlformats.org/officeDocument/2006/customXml" ds:itemID="{AB9EB7CD-8BD4-4A39-A0E4-BD1B93EF6E2F}">
  <ds:schemaRefs>
    <ds:schemaRef ds:uri="http://schemas.microsoft.com/office/2006/metadata/properties"/>
    <ds:schemaRef ds:uri="http://schemas.microsoft.com/office/infopath/2007/PartnerControls"/>
    <ds:schemaRef ds:uri="2f7cfdae-b7db-49af-a969-37a801cfc466"/>
    <ds:schemaRef ds:uri="8ce05ccd-f718-4116-8745-425bc5dd2d25"/>
  </ds:schemaRefs>
</ds:datastoreItem>
</file>

<file path=customXml/itemProps3.xml><?xml version="1.0" encoding="utf-8"?>
<ds:datastoreItem xmlns:ds="http://schemas.openxmlformats.org/officeDocument/2006/customXml" ds:itemID="{C54351CB-5284-4684-97C3-0B7B4A586280}">
  <ds:schemaRefs>
    <ds:schemaRef ds:uri="http://schemas.microsoft.com/sharepoint/v3/contenttype/forms"/>
  </ds:schemaRefs>
</ds:datastoreItem>
</file>

<file path=customXml/itemProps4.xml><?xml version="1.0" encoding="utf-8"?>
<ds:datastoreItem xmlns:ds="http://schemas.openxmlformats.org/officeDocument/2006/customXml" ds:itemID="{BAE72A09-C154-4260-ABE3-A92BD8453935}"/>
</file>

<file path=docProps/app.xml><?xml version="1.0" encoding="utf-8"?>
<Properties xmlns="http://schemas.openxmlformats.org/officeDocument/2006/extended-properties" xmlns:vt="http://schemas.openxmlformats.org/officeDocument/2006/docPropsVTypes">
  <Template>Normal</Template>
  <TotalTime>100</TotalTime>
  <Pages>5</Pages>
  <Words>891</Words>
  <Characters>4725</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Aspeslåen Erikstad</dc:creator>
  <cp:lastModifiedBy>Tanja Aas</cp:lastModifiedBy>
  <cp:revision>21</cp:revision>
  <dcterms:created xsi:type="dcterms:W3CDTF">2016-01-10T14:56:00Z</dcterms:created>
  <dcterms:modified xsi:type="dcterms:W3CDTF">2024-02-26T19:42:00Z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y fmtid="{D5CDD505-2E9C-101B-9397-08002B2CF9AE}" pid="3" name="MSIP_Label_4012811f-b717-4099-a412-3cacd3519ab9_Enabled">
    <vt:lpwstr>true</vt:lpwstr>
  </property>
  <property fmtid="{D5CDD505-2E9C-101B-9397-08002B2CF9AE}" pid="4" name="MSIP_Label_4012811f-b717-4099-a412-3cacd3519ab9_SetDate">
    <vt:lpwstr>2024-02-26T19:37:29Z</vt:lpwstr>
  </property>
  <property fmtid="{D5CDD505-2E9C-101B-9397-08002B2CF9AE}" pid="5" name="MSIP_Label_4012811f-b717-4099-a412-3cacd3519ab9_Method">
    <vt:lpwstr>Privileged</vt:lpwstr>
  </property>
  <property fmtid="{D5CDD505-2E9C-101B-9397-08002B2CF9AE}" pid="6" name="MSIP_Label_4012811f-b717-4099-a412-3cacd3519ab9_Name">
    <vt:lpwstr>Åpen</vt:lpwstr>
  </property>
  <property fmtid="{D5CDD505-2E9C-101B-9397-08002B2CF9AE}" pid="7" name="MSIP_Label_4012811f-b717-4099-a412-3cacd3519ab9_SiteId">
    <vt:lpwstr>1ec46890-73f8-4a2a-9b2c-9a6611f1c922</vt:lpwstr>
  </property>
  <property fmtid="{D5CDD505-2E9C-101B-9397-08002B2CF9AE}" pid="8" name="MSIP_Label_4012811f-b717-4099-a412-3cacd3519ab9_ActionId">
    <vt:lpwstr>b156ae50-a164-43b8-bb04-e21cacee1df6</vt:lpwstr>
  </property>
  <property fmtid="{D5CDD505-2E9C-101B-9397-08002B2CF9AE}" pid="9" name="MSIP_Label_4012811f-b717-4099-a412-3cacd3519ab9_ContentBits">
    <vt:lpwstr>0</vt:lpwstr>
  </property>
  <property fmtid="{D5CDD505-2E9C-101B-9397-08002B2CF9AE}" pid="10" name="MediaServiceImageTags">
    <vt:lpwstr/>
  </property>
</Properties>
</file>