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E0E" w14:textId="29518616" w:rsidR="005737FE" w:rsidRDefault="005737FE" w:rsidP="00C855D4">
      <w:pPr>
        <w:ind w:left="-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(Skolens brevhode)</w:t>
      </w:r>
    </w:p>
    <w:p w14:paraId="3791BE8D" w14:textId="77777777" w:rsidR="005737FE" w:rsidRDefault="005737FE" w:rsidP="00C855D4">
      <w:pPr>
        <w:ind w:left="-360"/>
        <w:rPr>
          <w:color w:val="FF0000"/>
          <w:sz w:val="32"/>
          <w:szCs w:val="32"/>
        </w:rPr>
      </w:pPr>
    </w:p>
    <w:p w14:paraId="2890B87B" w14:textId="6845BA15" w:rsidR="00C855D4" w:rsidRDefault="00C855D4" w:rsidP="00C855D4">
      <w:pPr>
        <w:ind w:left="-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Voksenopplæringssenterets navn</w:t>
      </w:r>
    </w:p>
    <w:p w14:paraId="530203F9" w14:textId="77777777" w:rsidR="00C855D4" w:rsidRDefault="00C855D4" w:rsidP="00C855D4">
      <w:pPr>
        <w:ind w:left="-360"/>
      </w:pPr>
    </w:p>
    <w:p w14:paraId="0F5F57A1" w14:textId="77777777" w:rsidR="00C855D4" w:rsidRDefault="00C855D4" w:rsidP="00C855D4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Unntatt offentlighet</w:t>
      </w:r>
    </w:p>
    <w:p w14:paraId="57B16BBE" w14:textId="77777777" w:rsidR="00C855D4" w:rsidRDefault="00C855D4" w:rsidP="00C855D4">
      <w:pPr>
        <w:numPr>
          <w:ilvl w:val="0"/>
          <w:numId w:val="1"/>
        </w:numPr>
        <w:jc w:val="right"/>
        <w:rPr>
          <w:rFonts w:ascii="Calibri" w:eastAsia="Calibri" w:hAnsi="Calibri"/>
          <w:sz w:val="20"/>
          <w:szCs w:val="20"/>
          <w:lang w:eastAsia="en-US"/>
        </w:rPr>
      </w:pPr>
      <w:proofErr w:type="spellStart"/>
      <w:r>
        <w:rPr>
          <w:rFonts w:ascii="Calibri" w:eastAsia="Calibri" w:hAnsi="Calibri"/>
          <w:sz w:val="20"/>
          <w:szCs w:val="20"/>
          <w:lang w:eastAsia="en-US"/>
        </w:rPr>
        <w:t>Off.lov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>. § 13</w:t>
      </w:r>
    </w:p>
    <w:p w14:paraId="4C7F30F6" w14:textId="77777777" w:rsidR="00C855D4" w:rsidRDefault="00C855D4" w:rsidP="00C855D4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46863E82" w14:textId="58217D3F" w:rsidR="00C855D4" w:rsidRDefault="00C855D4" w:rsidP="00C855D4">
      <w:pPr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Vedtak om rett til opplæring i norsk og samfunnskunnskap, </w:t>
      </w:r>
      <w:r w:rsidR="00E37949" w:rsidRPr="003A2FBB">
        <w:rPr>
          <w:rFonts w:ascii="Arial" w:hAnsi="Arial" w:cs="Arial"/>
          <w:b/>
          <w:sz w:val="28"/>
          <w:szCs w:val="28"/>
          <w:lang w:eastAsia="en-US"/>
        </w:rPr>
        <w:t>integreringsloven</w:t>
      </w:r>
      <w:r w:rsidRPr="003A2FBB">
        <w:rPr>
          <w:rFonts w:ascii="Arial" w:hAnsi="Arial" w:cs="Arial"/>
          <w:b/>
          <w:sz w:val="28"/>
          <w:szCs w:val="28"/>
          <w:lang w:eastAsia="en-US"/>
        </w:rPr>
        <w:t xml:space="preserve"> kapittel </w:t>
      </w:r>
      <w:r w:rsidR="00E37949" w:rsidRPr="003A2FBB">
        <w:rPr>
          <w:rFonts w:ascii="Arial" w:hAnsi="Arial" w:cs="Arial"/>
          <w:b/>
          <w:sz w:val="28"/>
          <w:szCs w:val="28"/>
          <w:lang w:eastAsia="en-US"/>
        </w:rPr>
        <w:t>6</w:t>
      </w:r>
    </w:p>
    <w:p w14:paraId="2718E5B5" w14:textId="77777777" w:rsidR="00C855D4" w:rsidRDefault="00C855D4" w:rsidP="00C855D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311A7D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Personopplysninger</w:t>
      </w:r>
    </w:p>
    <w:p w14:paraId="53D1D6B2" w14:textId="62C2BDE9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Navn: </w:t>
      </w:r>
      <w:proofErr w:type="spellStart"/>
      <w:r w:rsidR="00854D4A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</w:p>
    <w:p w14:paraId="342647BA" w14:textId="09BAEA7F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Født: </w:t>
      </w:r>
      <w:proofErr w:type="spellStart"/>
      <w:r w:rsidR="00854D4A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</w:p>
    <w:p w14:paraId="51A3948B" w14:textId="77777777" w:rsidR="00A576C3" w:rsidRDefault="00A576C3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13E28AC" w14:textId="290C47FE" w:rsidR="00C855D4" w:rsidRDefault="00C855D4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har søkt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om opplæring i norsk og samfunnskunnskap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DATO.</w:t>
      </w:r>
    </w:p>
    <w:p w14:paraId="5732A11B" w14:textId="77777777" w:rsidR="00A576C3" w:rsidRDefault="00A576C3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15DA01C6" w14:textId="47858E93" w:rsidR="00A576C3" w:rsidRDefault="00A576C3" w:rsidP="00A576C3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Vurdering </w:t>
      </w:r>
    </w:p>
    <w:p w14:paraId="6782B49C" w14:textId="18976A38" w:rsidR="00A576C3" w:rsidRDefault="00A576C3" w:rsidP="00A576C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Ut fra vår kartlegging</w:t>
      </w:r>
      <w:r w:rsidR="00BB20D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testing og informasjonen du ga i søknadsskjemaet, vurderer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at du har manglende opplæring på grunnskolens område</w:t>
      </w:r>
      <w:r w:rsidR="0063362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og har behov for slik opplæring. </w:t>
      </w:r>
    </w:p>
    <w:p w14:paraId="38AB1C1C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05E8ECD" w14:textId="7D097E3F" w:rsidR="00040765" w:rsidRDefault="00040765" w:rsidP="0015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 henhold til </w:t>
      </w:r>
      <w:r w:rsidR="00E37949">
        <w:rPr>
          <w:rFonts w:ascii="Arial" w:eastAsia="Calibri" w:hAnsi="Arial" w:cs="Arial"/>
          <w:sz w:val="22"/>
          <w:szCs w:val="22"/>
          <w:lang w:eastAsia="en-US"/>
        </w:rPr>
        <w:t xml:space="preserve">integreringsloven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kapittel </w:t>
      </w:r>
      <w:r w:rsidR="00E37949">
        <w:rPr>
          <w:rFonts w:ascii="Arial" w:eastAsia="Calibri" w:hAnsi="Arial" w:cs="Arial"/>
          <w:sz w:val="22"/>
          <w:szCs w:val="22"/>
          <w:lang w:eastAsia="en-US"/>
        </w:rPr>
        <w:t xml:space="preserve">6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har du rett til opplæring i norsk og samfunnskunnskap. </w:t>
      </w:r>
    </w:p>
    <w:p w14:paraId="77DEFB62" w14:textId="36606DEB" w:rsidR="0015398E" w:rsidRDefault="0015398E" w:rsidP="0015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4650C62D" w14:textId="292104F1" w:rsidR="00303483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tildeles med dette opplæring ved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-senter/skole, </w:t>
      </w:r>
      <w:proofErr w:type="spellStart"/>
      <w:r w:rsidR="0019769A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kommune.</w:t>
      </w:r>
    </w:p>
    <w:p w14:paraId="7E360F2C" w14:textId="77777777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7D8AB216" w14:textId="2142E396" w:rsidR="00040765" w:rsidRDefault="00040765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-senter/skole, </w:t>
      </w:r>
      <w:proofErr w:type="spellStart"/>
      <w:r w:rsidR="0019769A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kommune er iht.</w:t>
      </w:r>
      <w:r w:rsidDel="00836E9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37949">
        <w:rPr>
          <w:rFonts w:ascii="Arial" w:eastAsia="Calibri" w:hAnsi="Arial" w:cs="Arial"/>
          <w:sz w:val="22"/>
          <w:szCs w:val="22"/>
          <w:lang w:eastAsia="en-US"/>
        </w:rPr>
        <w:t xml:space="preserve">integreringsloven § 38 </w:t>
      </w:r>
      <w:r>
        <w:rPr>
          <w:rFonts w:ascii="Arial" w:eastAsia="Calibri" w:hAnsi="Arial" w:cs="Arial"/>
          <w:sz w:val="22"/>
          <w:szCs w:val="22"/>
          <w:lang w:eastAsia="en-US"/>
        </w:rPr>
        <w:t>innvilget unntak fra lovene og tilhørende forskrifter i forbindelse med forsøk med modul</w:t>
      </w:r>
      <w:r w:rsidR="008B2DF1">
        <w:rPr>
          <w:rFonts w:ascii="Arial" w:eastAsia="Calibri" w:hAnsi="Arial" w:cs="Arial"/>
          <w:sz w:val="22"/>
          <w:szCs w:val="22"/>
          <w:lang w:eastAsia="en-US"/>
        </w:rPr>
        <w:t>strukturert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opplæring for voksne på grunnskolens nivå. Opplæringen du tildeles er opplæring i dette forsøket.</w:t>
      </w:r>
    </w:p>
    <w:p w14:paraId="328B322A" w14:textId="734CA972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7B63BCC5" w14:textId="558FD712" w:rsidR="00CC7C6F" w:rsidRPr="00A94E24" w:rsidRDefault="005F32DB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vil få opplæring 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C855D4" w:rsidRPr="05CB4A92">
        <w:rPr>
          <w:rFonts w:ascii="Arial" w:eastAsia="Calibri" w:hAnsi="Arial" w:cs="Arial"/>
          <w:sz w:val="22"/>
          <w:szCs w:val="22"/>
          <w:lang w:eastAsia="en-US"/>
        </w:rPr>
        <w:t>fag</w:t>
      </w:r>
      <w:r w:rsidR="00867ED7" w:rsidRPr="00867ED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>etter</w:t>
      </w:r>
      <w:r w:rsidR="001528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>forsøkslæreplanene</w:t>
      </w:r>
      <w:r w:rsidR="00C855D4" w:rsidDel="001528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55D4" w:rsidRPr="0C2A7CEF">
        <w:rPr>
          <w:rFonts w:ascii="Arial" w:eastAsia="Calibri" w:hAnsi="Arial" w:cs="Arial"/>
          <w:sz w:val="22"/>
          <w:szCs w:val="22"/>
          <w:lang w:eastAsia="en-US"/>
        </w:rPr>
        <w:t>for Forberedende opplæring for voksne (FVO</w:t>
      </w:r>
      <w:r w:rsidR="00867ED7" w:rsidRPr="05CB4A9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222C9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51000" w:rsidRPr="00A94E24">
        <w:rPr>
          <w:rFonts w:ascii="Arial" w:eastAsia="Calibri" w:hAnsi="Arial" w:cs="Arial"/>
          <w:sz w:val="22"/>
          <w:szCs w:val="22"/>
          <w:lang w:eastAsia="en-US"/>
        </w:rPr>
        <w:t xml:space="preserve">Du vil </w:t>
      </w:r>
      <w:r w:rsidR="0000063A" w:rsidRPr="00A94E24">
        <w:rPr>
          <w:rFonts w:ascii="Arial" w:eastAsia="Calibri" w:hAnsi="Arial" w:cs="Arial"/>
          <w:sz w:val="22"/>
          <w:szCs w:val="22"/>
          <w:lang w:eastAsia="en-US"/>
        </w:rPr>
        <w:t xml:space="preserve">bli innplassert </w:t>
      </w:r>
      <w:r w:rsidR="00087870" w:rsidRPr="00A94E24">
        <w:rPr>
          <w:rFonts w:ascii="Arial" w:eastAsia="Calibri" w:hAnsi="Arial" w:cs="Arial"/>
          <w:sz w:val="22"/>
          <w:szCs w:val="22"/>
          <w:lang w:eastAsia="en-US"/>
        </w:rPr>
        <w:t>på modul</w:t>
      </w:r>
      <w:r w:rsidR="00A94E24" w:rsidRPr="00A94E24">
        <w:rPr>
          <w:rFonts w:ascii="Arial" w:eastAsia="Calibri" w:hAnsi="Arial" w:cs="Arial"/>
          <w:sz w:val="22"/>
          <w:szCs w:val="22"/>
          <w:lang w:eastAsia="en-US"/>
        </w:rPr>
        <w:t xml:space="preserve"> i hvert enkelt f</w:t>
      </w:r>
      <w:r w:rsidR="00A94E24">
        <w:rPr>
          <w:rFonts w:ascii="Arial" w:eastAsia="Calibri" w:hAnsi="Arial" w:cs="Arial"/>
          <w:sz w:val="22"/>
          <w:szCs w:val="22"/>
          <w:lang w:eastAsia="en-US"/>
        </w:rPr>
        <w:t>ag.</w:t>
      </w:r>
    </w:p>
    <w:p w14:paraId="303078CD" w14:textId="77777777" w:rsidR="00867ED7" w:rsidRPr="00A94E24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6B1EE654" w14:textId="6E4EFF33" w:rsidR="00233C25" w:rsidRPr="00FB15C0" w:rsidRDefault="00FB15C0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val="nn-NO" w:eastAsia="en-US"/>
        </w:rPr>
      </w:pPr>
      <w:r w:rsidRPr="0000063A">
        <w:rPr>
          <w:rFonts w:ascii="Arial" w:eastAsia="Calibri" w:hAnsi="Arial" w:cs="Arial"/>
          <w:b/>
          <w:bCs/>
          <w:sz w:val="22"/>
          <w:szCs w:val="22"/>
          <w:lang w:val="nn-NO" w:eastAsia="en-US"/>
        </w:rPr>
        <w:t>FAG</w:t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FB15C0">
        <w:rPr>
          <w:rFonts w:ascii="Arial" w:eastAsia="Calibri" w:hAnsi="Arial" w:cs="Arial"/>
          <w:b/>
          <w:bCs/>
          <w:sz w:val="22"/>
          <w:szCs w:val="22"/>
          <w:lang w:val="nn-NO" w:eastAsia="en-US"/>
        </w:rPr>
        <w:t>MODUL</w:t>
      </w:r>
    </w:p>
    <w:p w14:paraId="05819002" w14:textId="46623002" w:rsidR="00C844C9" w:rsidRPr="00FB15C0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val="nn-NO" w:eastAsia="en-US"/>
        </w:rPr>
      </w:pPr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Norsk for </w:t>
      </w:r>
      <w:proofErr w:type="spellStart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>språklige</w:t>
      </w:r>
      <w:proofErr w:type="spellEnd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 </w:t>
      </w:r>
      <w:proofErr w:type="spellStart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>minoriteter</w:t>
      </w:r>
      <w:proofErr w:type="spellEnd"/>
    </w:p>
    <w:p w14:paraId="107E3434" w14:textId="606304CE" w:rsidR="00867ED7" w:rsidRPr="00FB15C0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val="nn-NO" w:eastAsia="en-US"/>
        </w:rPr>
      </w:pPr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Matematikk </w:t>
      </w:r>
    </w:p>
    <w:p w14:paraId="3D4199AA" w14:textId="2298D3F4" w:rsidR="00867ED7" w:rsidRPr="00867ED7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Naturfag </w:t>
      </w:r>
    </w:p>
    <w:p w14:paraId="4485F4BC" w14:textId="574236D5" w:rsidR="00867ED7" w:rsidRPr="00867ED7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>Samfunnsfag</w:t>
      </w:r>
    </w:p>
    <w:p w14:paraId="1982FBA9" w14:textId="68972F9F" w:rsidR="00C855D4" w:rsidRPr="00FB15C0" w:rsidRDefault="00867ED7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>Engelsk</w:t>
      </w:r>
      <w:r w:rsidR="00C855D4"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</w:p>
    <w:p w14:paraId="1CA32736" w14:textId="3A240E25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43F7EE1" w14:textId="3C4AE3E1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Det presiseres at </w:t>
      </w:r>
      <w:r w:rsidR="007C18CC">
        <w:rPr>
          <w:rFonts w:ascii="Arial" w:eastAsia="Calibri" w:hAnsi="Arial" w:cs="Arial"/>
          <w:sz w:val="22"/>
          <w:szCs w:val="22"/>
          <w:lang w:eastAsia="en-US"/>
        </w:rPr>
        <w:t>opplæringen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3B1B">
        <w:rPr>
          <w:rFonts w:ascii="Arial" w:eastAsia="Calibri" w:hAnsi="Arial" w:cs="Arial"/>
          <w:sz w:val="22"/>
          <w:szCs w:val="22"/>
          <w:lang w:eastAsia="en-US"/>
        </w:rPr>
        <w:t>i FVO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dekker din rett og plikt til opplæring i norsk og samfunnskunnskap. </w:t>
      </w:r>
    </w:p>
    <w:p w14:paraId="14F8558C" w14:textId="77777777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5F6A092" w14:textId="0CB1E59F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 w:rsidRPr="00E1795D">
        <w:rPr>
          <w:rFonts w:ascii="Arial" w:eastAsia="Calibri" w:hAnsi="Arial" w:cs="Arial"/>
          <w:sz w:val="22"/>
          <w:szCs w:val="22"/>
          <w:lang w:eastAsia="en-US"/>
        </w:rPr>
        <w:t xml:space="preserve">Det tas sikte på et opplæringsløp på </w:t>
      </w:r>
      <w:proofErr w:type="spellStart"/>
      <w:r w:rsidR="00DB26C9">
        <w:rPr>
          <w:rFonts w:ascii="Arial" w:eastAsia="Calibri" w:hAnsi="Arial" w:cs="Arial"/>
          <w:color w:val="FF0000"/>
          <w:sz w:val="22"/>
          <w:szCs w:val="22"/>
          <w:lang w:eastAsia="en-US"/>
        </w:rPr>
        <w:t>X</w:t>
      </w:r>
      <w:proofErr w:type="spellEnd"/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år, med eksamen våren</w:t>
      </w:r>
      <w:r w:rsidR="000E6236">
        <w:rPr>
          <w:rFonts w:ascii="Arial" w:eastAsia="Calibri" w:hAnsi="Arial" w:cs="Arial"/>
          <w:color w:val="FF0000"/>
          <w:sz w:val="22"/>
          <w:szCs w:val="22"/>
          <w:lang w:eastAsia="en-US"/>
        </w:rPr>
        <w:t>/høsten</w:t>
      </w:r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proofErr w:type="spellStart"/>
      <w:r w:rsidR="00D44FC8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Opplæringen starter </w:t>
      </w:r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>DATO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AE6F78" w14:textId="54D58A4B" w:rsidR="00836E9C" w:rsidRDefault="00836E9C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374B0628" w14:textId="77777777" w:rsidR="001D6A46" w:rsidRDefault="001D6A46" w:rsidP="001D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Hvis du har oppnådd god nok kompetanse, kan du gå videre til neste modul selv om du ikke er ferdig med opplæringen i modulen du har begynt på. Det er opplæringsstedet som bestemmer om du har god nok kompetanse til å gå videre.</w:t>
      </w:r>
    </w:p>
    <w:p w14:paraId="066B46EC" w14:textId="044E1999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E7AD5C7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967EF02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Informasjon</w:t>
      </w:r>
    </w:p>
    <w:p w14:paraId="53491703" w14:textId="2DBB3C3E" w:rsidR="00C855D4" w:rsidRDefault="005737FE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vil få timeplan for </w:t>
      </w:r>
      <w:r w:rsidRPr="00901582">
        <w:rPr>
          <w:rFonts w:ascii="Arial" w:eastAsia="Calibri" w:hAnsi="Arial" w:cs="Arial"/>
          <w:color w:val="FF0000"/>
          <w:sz w:val="22"/>
          <w:szCs w:val="22"/>
          <w:lang w:eastAsia="en-US"/>
        </w:rPr>
        <w:t>hvert semester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>Timeplanen kan endres i opplæringsperioden mht</w:t>
      </w:r>
      <w:r w:rsidR="00D22EA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 xml:space="preserve"> timetall per fag per uke.</w:t>
      </w:r>
    </w:p>
    <w:p w14:paraId="28E5E219" w14:textId="77777777" w:rsidR="005737FE" w:rsidRPr="003E74C0" w:rsidRDefault="005737FE" w:rsidP="00C855D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2BDB07C" w14:textId="77777777" w:rsidR="005F32DB" w:rsidRDefault="00C855D4" w:rsidP="005F32DB">
      <w:pPr>
        <w:spacing w:line="276" w:lineRule="auto"/>
        <w:rPr>
          <w:rFonts w:ascii="Arial" w:eastAsia="Calibri" w:hAnsi="Arial" w:cs="Arial"/>
          <w:sz w:val="22"/>
          <w:szCs w:val="22"/>
          <w:lang w:val="nn-NO"/>
        </w:rPr>
      </w:pPr>
      <w:r>
        <w:rPr>
          <w:rFonts w:ascii="Arial" w:eastAsia="Calibri" w:hAnsi="Arial" w:cs="Arial"/>
          <w:sz w:val="22"/>
          <w:szCs w:val="22"/>
          <w:lang w:val="nn-NO"/>
        </w:rPr>
        <w:t>Du kan låne lærebøker på skolen.</w:t>
      </w:r>
    </w:p>
    <w:p w14:paraId="5EBC3F71" w14:textId="77777777" w:rsidR="005F32DB" w:rsidRPr="006636B3" w:rsidRDefault="005F32DB" w:rsidP="005F32DB">
      <w:pPr>
        <w:spacing w:line="276" w:lineRule="auto"/>
        <w:rPr>
          <w:rFonts w:ascii="Arial" w:eastAsia="Calibri" w:hAnsi="Arial" w:cs="Arial"/>
          <w:sz w:val="22"/>
          <w:szCs w:val="22"/>
          <w:lang w:val="nn-NO"/>
        </w:rPr>
      </w:pPr>
    </w:p>
    <w:p w14:paraId="6CA81BC0" w14:textId="1FED14F6" w:rsidR="00C855D4" w:rsidRPr="00A94E24" w:rsidRDefault="00C855D4" w:rsidP="005F32D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636B3">
        <w:rPr>
          <w:rFonts w:ascii="Arial" w:eastAsia="Calibri" w:hAnsi="Arial" w:cs="Arial"/>
          <w:sz w:val="22"/>
          <w:szCs w:val="22"/>
        </w:rPr>
        <w:t xml:space="preserve">Den kommunale elevforsikringen gjelder ikke for </w:t>
      </w:r>
      <w:r w:rsidR="00111C94">
        <w:rPr>
          <w:rFonts w:ascii="Arial" w:eastAsia="Calibri" w:hAnsi="Arial" w:cs="Arial"/>
          <w:sz w:val="22"/>
          <w:szCs w:val="22"/>
        </w:rPr>
        <w:t>deltakere</w:t>
      </w:r>
      <w:r w:rsidRPr="006636B3">
        <w:rPr>
          <w:rFonts w:ascii="Arial" w:eastAsia="Calibri" w:hAnsi="Arial" w:cs="Arial"/>
          <w:sz w:val="22"/>
          <w:szCs w:val="22"/>
        </w:rPr>
        <w:t xml:space="preserve"> ved</w:t>
      </w:r>
      <w:r w:rsidRPr="006636B3">
        <w:rPr>
          <w:rFonts w:ascii="Arial" w:eastAsia="Calibri" w:hAnsi="Arial" w:cs="Arial"/>
          <w:color w:val="FF0000"/>
          <w:sz w:val="22"/>
          <w:szCs w:val="22"/>
        </w:rPr>
        <w:t xml:space="preserve"> navn på </w:t>
      </w:r>
      <w:proofErr w:type="spellStart"/>
      <w:r w:rsidRPr="006636B3">
        <w:rPr>
          <w:rFonts w:ascii="Arial" w:eastAsia="Calibri" w:hAnsi="Arial" w:cs="Arial"/>
          <w:color w:val="FF0000"/>
          <w:sz w:val="22"/>
          <w:szCs w:val="22"/>
        </w:rPr>
        <w:t>vo</w:t>
      </w:r>
      <w:proofErr w:type="spellEnd"/>
      <w:r w:rsidRPr="006636B3">
        <w:rPr>
          <w:rFonts w:ascii="Arial" w:eastAsia="Calibri" w:hAnsi="Arial" w:cs="Arial"/>
          <w:color w:val="FF0000"/>
          <w:sz w:val="22"/>
          <w:szCs w:val="22"/>
        </w:rPr>
        <w:t>-senter/skole</w:t>
      </w:r>
      <w:r w:rsidRPr="00573E30">
        <w:rPr>
          <w:rFonts w:ascii="Arial" w:eastAsia="Calibri" w:hAnsi="Arial" w:cs="Arial"/>
          <w:sz w:val="22"/>
          <w:szCs w:val="22"/>
        </w:rPr>
        <w:t>.</w:t>
      </w:r>
    </w:p>
    <w:p w14:paraId="3FCFFDAF" w14:textId="77777777" w:rsidR="005F32DB" w:rsidRDefault="005F32DB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083D8320" w14:textId="76DAB7F4" w:rsidR="00C855D4" w:rsidRDefault="00C855D4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Hvis du ikke kan ta imot opplæringstilbudet, vennligst ta kontakt med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 w:rsidR="00573E30">
        <w:rPr>
          <w:rFonts w:ascii="Arial" w:eastAsia="Calibri" w:hAnsi="Arial" w:cs="Arial"/>
          <w:color w:val="FF0000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senter/skole</w:t>
      </w:r>
      <w:r>
        <w:rPr>
          <w:rFonts w:ascii="Arial" w:eastAsia="Calibri" w:hAnsi="Arial" w:cs="Arial"/>
          <w:bCs/>
          <w:sz w:val="22"/>
          <w:szCs w:val="22"/>
        </w:rPr>
        <w:t xml:space="preserve"> før skolestart.</w:t>
      </w:r>
    </w:p>
    <w:p w14:paraId="77DDEAC2" w14:textId="77777777" w:rsidR="005737FE" w:rsidRDefault="005737FE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3ADC052B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Telefon: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>skrives inn</w:t>
      </w:r>
    </w:p>
    <w:p w14:paraId="25BF1259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E-post: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>skrives inn</w:t>
      </w:r>
    </w:p>
    <w:p w14:paraId="7A3FC4CE" w14:textId="77777777" w:rsidR="00F8408D" w:rsidRPr="00545B0E" w:rsidRDefault="00F8408D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6E0CAB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Klageadgang</w:t>
      </w:r>
    </w:p>
    <w:p w14:paraId="47E8E372" w14:textId="6025CCDF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Vedtak om opplæring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 xml:space="preserve">i norsk og samfunnskunnskap etter </w:t>
      </w:r>
      <w:r w:rsidR="00E37949">
        <w:rPr>
          <w:rFonts w:ascii="Arial" w:eastAsia="Calibri" w:hAnsi="Arial" w:cs="Arial"/>
          <w:sz w:val="22"/>
          <w:szCs w:val="22"/>
          <w:lang w:eastAsia="en-US"/>
        </w:rPr>
        <w:t xml:space="preserve">integreringsloven </w:t>
      </w:r>
      <w:r w:rsidR="00A43459">
        <w:rPr>
          <w:rFonts w:ascii="Arial" w:eastAsia="Calibri" w:hAnsi="Arial" w:cs="Arial"/>
          <w:sz w:val="22"/>
          <w:szCs w:val="22"/>
          <w:lang w:eastAsia="en-US"/>
        </w:rPr>
        <w:t>og integrerings</w:t>
      </w:r>
      <w:r w:rsidR="00A54EC2">
        <w:rPr>
          <w:rFonts w:ascii="Arial" w:eastAsia="Calibri" w:hAnsi="Arial" w:cs="Arial"/>
          <w:sz w:val="22"/>
          <w:szCs w:val="22"/>
          <w:lang w:eastAsia="en-US"/>
        </w:rPr>
        <w:t>forskriften</w:t>
      </w:r>
      <w:r w:rsidR="00A434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er et enkeltvedtak. Du har adgang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 xml:space="preserve">til å klage på dette vedtaket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etter </w:t>
      </w:r>
      <w:r w:rsidR="00E37949">
        <w:rPr>
          <w:rFonts w:ascii="Arial" w:eastAsia="Calibri" w:hAnsi="Arial" w:cs="Arial"/>
          <w:sz w:val="22"/>
          <w:szCs w:val="22"/>
          <w:lang w:eastAsia="en-US"/>
        </w:rPr>
        <w:t>integreringsloven § 47</w:t>
      </w:r>
      <w:r>
        <w:rPr>
          <w:rFonts w:ascii="Arial" w:eastAsia="Calibri" w:hAnsi="Arial" w:cs="Arial"/>
          <w:sz w:val="22"/>
          <w:szCs w:val="22"/>
          <w:lang w:eastAsia="en-US"/>
        </w:rPr>
        <w:t>. Klagefristen er tre uker etter at du har mottatt vedtaket.</w:t>
      </w:r>
      <w:r w:rsidR="00545B0E">
        <w:rPr>
          <w:rFonts w:ascii="Arial" w:eastAsia="Calibri" w:hAnsi="Arial" w:cs="Arial"/>
          <w:sz w:val="22"/>
          <w:szCs w:val="22"/>
          <w:lang w:eastAsia="en-US"/>
        </w:rPr>
        <w:t xml:space="preserve"> Du har rett til å gjøre deg kjent med sakens dokumenter, jf. forvaltningsloven § 18.</w:t>
      </w:r>
    </w:p>
    <w:p w14:paraId="4C6A78D6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BAA7D37" w14:textId="2E853691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eventuell klage må være skriftlig og begrunnet</w:t>
      </w:r>
      <w:r w:rsidR="00545B0E">
        <w:rPr>
          <w:rFonts w:ascii="Arial" w:eastAsia="Calibri" w:hAnsi="Arial" w:cs="Arial"/>
          <w:sz w:val="22"/>
          <w:szCs w:val="22"/>
          <w:lang w:eastAsia="en-US"/>
        </w:rPr>
        <w:t>, og være signert av klageren</w:t>
      </w:r>
      <w:r w:rsidR="00A576C3">
        <w:rPr>
          <w:rFonts w:ascii="Arial" w:eastAsia="Calibri" w:hAnsi="Arial" w:cs="Arial"/>
          <w:sz w:val="22"/>
          <w:szCs w:val="22"/>
          <w:lang w:eastAsia="en-US"/>
        </w:rPr>
        <w:t>, eller fullmektig, jf. forvaltningsloven § 32 bokstav b</w:t>
      </w:r>
      <w:r w:rsidR="00DA199E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Klagen sendes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 w:rsidR="001827B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827BC" w:rsidRPr="001827BC">
        <w:rPr>
          <w:rFonts w:ascii="Arial" w:eastAsia="Calibri" w:hAnsi="Arial" w:cs="Arial"/>
          <w:color w:val="FF0000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skal etter at klagen er mottatt, gjennomgå saken på nytt og </w:t>
      </w:r>
      <w:r w:rsidR="00FC11FE">
        <w:rPr>
          <w:rFonts w:ascii="Arial" w:eastAsia="Calibri" w:hAnsi="Arial" w:cs="Arial"/>
          <w:sz w:val="22"/>
          <w:szCs w:val="22"/>
          <w:lang w:eastAsia="en-US"/>
        </w:rPr>
        <w:t>gjøre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 undersøkelser som klagen gir grunn til. Kommunen kan oppheve eller endre vedtaket dersom den finner </w:t>
      </w:r>
      <w:r w:rsidR="00DA199E">
        <w:rPr>
          <w:rFonts w:ascii="Arial" w:eastAsia="Calibri" w:hAnsi="Arial" w:cs="Arial"/>
          <w:sz w:val="22"/>
          <w:szCs w:val="22"/>
          <w:lang w:eastAsia="en-US"/>
        </w:rPr>
        <w:t>grunnlag for å ta klagen til følge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1795D">
        <w:rPr>
          <w:rFonts w:ascii="Arial" w:eastAsia="Calibri" w:hAnsi="Arial" w:cs="Arial"/>
          <w:sz w:val="22"/>
          <w:szCs w:val="22"/>
          <w:lang w:eastAsia="en-US"/>
        </w:rPr>
        <w:t>Hvis vedtaket f</w:t>
      </w:r>
      <w:r>
        <w:rPr>
          <w:rFonts w:ascii="Arial" w:eastAsia="Calibri" w:hAnsi="Arial" w:cs="Arial"/>
          <w:sz w:val="22"/>
          <w:szCs w:val="22"/>
          <w:lang w:eastAsia="en-US"/>
        </w:rPr>
        <w:t>astholdes</w:t>
      </w:r>
      <w:r w:rsidR="00E1795D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sendes klagen til </w:t>
      </w:r>
      <w:r w:rsidR="001827BC">
        <w:rPr>
          <w:rFonts w:ascii="Arial" w:eastAsia="Calibri" w:hAnsi="Arial" w:cs="Arial"/>
          <w:sz w:val="22"/>
          <w:szCs w:val="22"/>
          <w:lang w:eastAsia="en-US"/>
        </w:rPr>
        <w:t xml:space="preserve">Statsforvalteren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 endelig avgjørelse.</w:t>
      </w:r>
    </w:p>
    <w:p w14:paraId="469267CB" w14:textId="04F7A5DF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B566BE9" w14:textId="77777777" w:rsidR="00D22EA6" w:rsidRDefault="00D22EA6" w:rsidP="00D22EA6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Hjemmelsgrunnlag</w:t>
      </w:r>
    </w:p>
    <w:p w14:paraId="2D7685F7" w14:textId="77777777" w:rsidR="00D22EA6" w:rsidRPr="009A4D22" w:rsidRDefault="00D22EA6" w:rsidP="00D22EA6">
      <w:pPr>
        <w:spacing w:line="276" w:lineRule="auto"/>
        <w:rPr>
          <w:rFonts w:ascii="Arial" w:hAnsi="Arial" w:cs="Arial"/>
          <w:sz w:val="22"/>
          <w:szCs w:val="22"/>
        </w:rPr>
      </w:pPr>
      <w:r w:rsidRPr="009A4D22">
        <w:rPr>
          <w:rFonts w:ascii="Arial" w:hAnsi="Arial" w:cs="Arial"/>
          <w:sz w:val="22"/>
          <w:szCs w:val="22"/>
        </w:rPr>
        <w:t>Hvem som har rett og plikt til opplæring i norsk og samfunnskunnskap er regulert i integreringsloven kapittel 6. Det er den enkeltes alder og oppholdstillatelse som avgjør omfanget av rettigheter og plikter etter § 26, jf. § 27.</w:t>
      </w:r>
    </w:p>
    <w:p w14:paraId="36FE10AD" w14:textId="77777777" w:rsidR="00D22EA6" w:rsidRPr="009A4D22" w:rsidRDefault="00D22EA6" w:rsidP="00D22EA6">
      <w:pPr>
        <w:spacing w:line="276" w:lineRule="auto"/>
        <w:rPr>
          <w:rFonts w:ascii="Arial" w:hAnsi="Arial" w:cs="Arial"/>
          <w:sz w:val="22"/>
          <w:szCs w:val="22"/>
        </w:rPr>
      </w:pPr>
    </w:p>
    <w:p w14:paraId="4BD27C50" w14:textId="77777777" w:rsidR="00D22EA6" w:rsidRPr="009A4D22" w:rsidRDefault="00D22EA6" w:rsidP="00D22EA6">
      <w:pPr>
        <w:spacing w:line="276" w:lineRule="auto"/>
        <w:rPr>
          <w:rFonts w:ascii="Arial" w:hAnsi="Arial" w:cs="Arial"/>
          <w:sz w:val="22"/>
          <w:szCs w:val="22"/>
        </w:rPr>
      </w:pPr>
      <w:r w:rsidRPr="009A4D22">
        <w:rPr>
          <w:rFonts w:ascii="Arial" w:hAnsi="Arial" w:cs="Arial"/>
          <w:sz w:val="22"/>
          <w:szCs w:val="22"/>
        </w:rPr>
        <w:t>Kommunens ansvar for opplæring i norsk og samfunnskunnskap reguleres i § 30. Kapittel 6 omhandler også flere forhold om gjennomføringen av opplæringen, blant annet varighet av opplæringen og fritak fra plikten til å delta.</w:t>
      </w:r>
    </w:p>
    <w:p w14:paraId="64F7DD21" w14:textId="77777777" w:rsidR="00D22EA6" w:rsidRPr="00E1795D" w:rsidRDefault="00D22EA6" w:rsidP="00D22EA6">
      <w:pPr>
        <w:spacing w:line="276" w:lineRule="auto"/>
        <w:rPr>
          <w:rFonts w:ascii="Arial" w:hAnsi="Arial" w:cs="Arial"/>
          <w:color w:val="333333"/>
          <w:sz w:val="22"/>
          <w:szCs w:val="22"/>
        </w:rPr>
      </w:pPr>
    </w:p>
    <w:p w14:paraId="13EB338D" w14:textId="2B96E78C" w:rsidR="00D22EA6" w:rsidRPr="00DA38D7" w:rsidRDefault="00D22EA6" w:rsidP="00D22EA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A38D7">
        <w:rPr>
          <w:rFonts w:ascii="Arial" w:hAnsi="Arial" w:cs="Arial"/>
          <w:sz w:val="22"/>
          <w:szCs w:val="22"/>
        </w:rPr>
        <w:t xml:space="preserve">I forbindelse med forsøket med </w:t>
      </w:r>
      <w:r w:rsidRPr="00DA38D7">
        <w:rPr>
          <w:rFonts w:ascii="Arial" w:eastAsia="Calibri" w:hAnsi="Arial" w:cs="Arial"/>
          <w:sz w:val="22"/>
          <w:szCs w:val="22"/>
          <w:lang w:eastAsia="en-US"/>
        </w:rPr>
        <w:t>modul</w:t>
      </w:r>
      <w:r w:rsidR="00DA38D7" w:rsidRPr="00DA38D7">
        <w:rPr>
          <w:rFonts w:ascii="Arial" w:eastAsia="Calibri" w:hAnsi="Arial" w:cs="Arial"/>
          <w:sz w:val="22"/>
          <w:szCs w:val="22"/>
          <w:lang w:eastAsia="en-US"/>
        </w:rPr>
        <w:t>strukturert</w:t>
      </w:r>
      <w:r w:rsidRPr="00DA38D7">
        <w:rPr>
          <w:rFonts w:ascii="Arial" w:eastAsia="Calibri" w:hAnsi="Arial" w:cs="Arial"/>
          <w:sz w:val="22"/>
          <w:szCs w:val="22"/>
          <w:lang w:eastAsia="en-US"/>
        </w:rPr>
        <w:t xml:space="preserve"> opplæring for voksne på grunnskolens nivå har kommunen fått adgang til å gjøre unntak fra aktuelle bestemmelser i kapittel 6 samt læreplanen og regler i integreringsforskriften.</w:t>
      </w:r>
    </w:p>
    <w:p w14:paraId="2BA31B2E" w14:textId="77777777" w:rsidR="00D22EA6" w:rsidRDefault="00D22EA6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A4B527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C69447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Vennlig hilsen</w:t>
      </w:r>
    </w:p>
    <w:p w14:paraId="63332C0D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D2DDAC5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2E8E8F" w14:textId="62CE8C5E" w:rsidR="00C855D4" w:rsidRPr="007E2FB6" w:rsidRDefault="00C855D4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rektor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E2FB6" w:rsidRPr="007E2FB6">
        <w:rPr>
          <w:rFonts w:ascii="Arial" w:eastAsia="Calibri" w:hAnsi="Arial" w:cs="Arial"/>
          <w:color w:val="FF0000"/>
          <w:sz w:val="22"/>
          <w:szCs w:val="22"/>
          <w:lang w:eastAsia="en-US"/>
        </w:rPr>
        <w:t>undervisnings</w:t>
      </w:r>
      <w:r w:rsidRPr="007E2FB6">
        <w:rPr>
          <w:rFonts w:ascii="Arial" w:eastAsia="Calibri" w:hAnsi="Arial" w:cs="Arial"/>
          <w:color w:val="FF0000"/>
          <w:sz w:val="22"/>
          <w:szCs w:val="22"/>
          <w:lang w:eastAsia="en-US"/>
        </w:rPr>
        <w:t>inspektør</w:t>
      </w:r>
    </w:p>
    <w:p w14:paraId="4C1FD95E" w14:textId="77777777" w:rsidR="00EA336E" w:rsidRDefault="00EA336E"/>
    <w:sectPr w:rsidR="00EA33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300F" w14:textId="77777777" w:rsidR="00280014" w:rsidRDefault="00280014" w:rsidP="005737FE">
      <w:r>
        <w:separator/>
      </w:r>
    </w:p>
  </w:endnote>
  <w:endnote w:type="continuationSeparator" w:id="0">
    <w:p w14:paraId="140D313C" w14:textId="77777777" w:rsidR="00280014" w:rsidRDefault="00280014" w:rsidP="005737FE">
      <w:r>
        <w:continuationSeparator/>
      </w:r>
    </w:p>
  </w:endnote>
  <w:endnote w:type="continuationNotice" w:id="1">
    <w:p w14:paraId="37705674" w14:textId="77777777" w:rsidR="00353F45" w:rsidRDefault="00353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26526"/>
      <w:docPartObj>
        <w:docPartGallery w:val="Page Numbers (Bottom of Page)"/>
        <w:docPartUnique/>
      </w:docPartObj>
    </w:sdtPr>
    <w:sdtEndPr/>
    <w:sdtContent>
      <w:p w14:paraId="54EDD5AF" w14:textId="1F232B1D" w:rsidR="00303483" w:rsidRDefault="003034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5F40DE" w14:textId="77777777" w:rsidR="00303483" w:rsidRDefault="003034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F2D0" w14:textId="77777777" w:rsidR="00280014" w:rsidRDefault="00280014" w:rsidP="005737FE">
      <w:r>
        <w:separator/>
      </w:r>
    </w:p>
  </w:footnote>
  <w:footnote w:type="continuationSeparator" w:id="0">
    <w:p w14:paraId="7762EBBD" w14:textId="77777777" w:rsidR="00280014" w:rsidRDefault="00280014" w:rsidP="005737FE">
      <w:r>
        <w:continuationSeparator/>
      </w:r>
    </w:p>
  </w:footnote>
  <w:footnote w:type="continuationNotice" w:id="1">
    <w:p w14:paraId="317E1FF3" w14:textId="77777777" w:rsidR="00353F45" w:rsidRDefault="00353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D84"/>
    <w:multiLevelType w:val="hybridMultilevel"/>
    <w:tmpl w:val="B0AC6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C15"/>
    <w:multiLevelType w:val="hybridMultilevel"/>
    <w:tmpl w:val="4B72D472"/>
    <w:lvl w:ilvl="0" w:tplc="2B548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D4"/>
    <w:rsid w:val="0000063A"/>
    <w:rsid w:val="00007AB6"/>
    <w:rsid w:val="00022CCD"/>
    <w:rsid w:val="00040765"/>
    <w:rsid w:val="00051C81"/>
    <w:rsid w:val="00084E77"/>
    <w:rsid w:val="00087870"/>
    <w:rsid w:val="000939D7"/>
    <w:rsid w:val="000D58DA"/>
    <w:rsid w:val="000E6236"/>
    <w:rsid w:val="00111C94"/>
    <w:rsid w:val="00130E45"/>
    <w:rsid w:val="001445D1"/>
    <w:rsid w:val="001528D3"/>
    <w:rsid w:val="0015398E"/>
    <w:rsid w:val="001557FE"/>
    <w:rsid w:val="001647FB"/>
    <w:rsid w:val="00174E9E"/>
    <w:rsid w:val="0018132B"/>
    <w:rsid w:val="001827BC"/>
    <w:rsid w:val="0019769A"/>
    <w:rsid w:val="001A1AAA"/>
    <w:rsid w:val="001C5797"/>
    <w:rsid w:val="001D6A46"/>
    <w:rsid w:val="00222601"/>
    <w:rsid w:val="00222C92"/>
    <w:rsid w:val="00233C25"/>
    <w:rsid w:val="00280014"/>
    <w:rsid w:val="002801F0"/>
    <w:rsid w:val="002B03E0"/>
    <w:rsid w:val="002B4611"/>
    <w:rsid w:val="002C327D"/>
    <w:rsid w:val="00301FDA"/>
    <w:rsid w:val="00303483"/>
    <w:rsid w:val="00306E4C"/>
    <w:rsid w:val="003150F5"/>
    <w:rsid w:val="00320ABF"/>
    <w:rsid w:val="00353F45"/>
    <w:rsid w:val="003646A2"/>
    <w:rsid w:val="00375B03"/>
    <w:rsid w:val="003A2FBB"/>
    <w:rsid w:val="003E0BBE"/>
    <w:rsid w:val="003E74C0"/>
    <w:rsid w:val="003F765A"/>
    <w:rsid w:val="00464E10"/>
    <w:rsid w:val="00474528"/>
    <w:rsid w:val="00492428"/>
    <w:rsid w:val="004E55EA"/>
    <w:rsid w:val="00516347"/>
    <w:rsid w:val="00523B1B"/>
    <w:rsid w:val="00527931"/>
    <w:rsid w:val="00542C65"/>
    <w:rsid w:val="00545B0E"/>
    <w:rsid w:val="005737FE"/>
    <w:rsid w:val="00573E30"/>
    <w:rsid w:val="00575F94"/>
    <w:rsid w:val="00581666"/>
    <w:rsid w:val="00595357"/>
    <w:rsid w:val="005A79F5"/>
    <w:rsid w:val="005B212B"/>
    <w:rsid w:val="005E1A13"/>
    <w:rsid w:val="005F32DB"/>
    <w:rsid w:val="005F6EA1"/>
    <w:rsid w:val="00633629"/>
    <w:rsid w:val="006636B3"/>
    <w:rsid w:val="00691B03"/>
    <w:rsid w:val="006C7098"/>
    <w:rsid w:val="0070573E"/>
    <w:rsid w:val="0073204C"/>
    <w:rsid w:val="00744C24"/>
    <w:rsid w:val="00765408"/>
    <w:rsid w:val="0077016F"/>
    <w:rsid w:val="00776AE2"/>
    <w:rsid w:val="0078273D"/>
    <w:rsid w:val="007B7268"/>
    <w:rsid w:val="007C18CC"/>
    <w:rsid w:val="007C2A3D"/>
    <w:rsid w:val="007D4188"/>
    <w:rsid w:val="007D5F8E"/>
    <w:rsid w:val="007E2FB6"/>
    <w:rsid w:val="007F6943"/>
    <w:rsid w:val="00836E9C"/>
    <w:rsid w:val="00854D4A"/>
    <w:rsid w:val="00854F4C"/>
    <w:rsid w:val="00867ED7"/>
    <w:rsid w:val="008918DA"/>
    <w:rsid w:val="008A3732"/>
    <w:rsid w:val="008B2DF1"/>
    <w:rsid w:val="008C2774"/>
    <w:rsid w:val="008E689F"/>
    <w:rsid w:val="00904413"/>
    <w:rsid w:val="009176B7"/>
    <w:rsid w:val="00927969"/>
    <w:rsid w:val="00950A8C"/>
    <w:rsid w:val="00993873"/>
    <w:rsid w:val="009A4D22"/>
    <w:rsid w:val="009A5070"/>
    <w:rsid w:val="009B1B7E"/>
    <w:rsid w:val="009C2085"/>
    <w:rsid w:val="00A20841"/>
    <w:rsid w:val="00A216BB"/>
    <w:rsid w:val="00A43459"/>
    <w:rsid w:val="00A51000"/>
    <w:rsid w:val="00A54EC2"/>
    <w:rsid w:val="00A576C3"/>
    <w:rsid w:val="00A625A3"/>
    <w:rsid w:val="00A73A0F"/>
    <w:rsid w:val="00A94E24"/>
    <w:rsid w:val="00AA4988"/>
    <w:rsid w:val="00AE0E50"/>
    <w:rsid w:val="00B041FA"/>
    <w:rsid w:val="00B0438B"/>
    <w:rsid w:val="00B053C1"/>
    <w:rsid w:val="00B4441E"/>
    <w:rsid w:val="00B65D9D"/>
    <w:rsid w:val="00BB20DB"/>
    <w:rsid w:val="00BE70B5"/>
    <w:rsid w:val="00C42754"/>
    <w:rsid w:val="00C428CC"/>
    <w:rsid w:val="00C82AFB"/>
    <w:rsid w:val="00C844C9"/>
    <w:rsid w:val="00C855D4"/>
    <w:rsid w:val="00CB3380"/>
    <w:rsid w:val="00CC0247"/>
    <w:rsid w:val="00CC7C6F"/>
    <w:rsid w:val="00CE0A7D"/>
    <w:rsid w:val="00CE73A5"/>
    <w:rsid w:val="00CF2D10"/>
    <w:rsid w:val="00D22EA6"/>
    <w:rsid w:val="00D27C72"/>
    <w:rsid w:val="00D44FC8"/>
    <w:rsid w:val="00D53FBB"/>
    <w:rsid w:val="00D77757"/>
    <w:rsid w:val="00DA199E"/>
    <w:rsid w:val="00DA38D7"/>
    <w:rsid w:val="00DB26C9"/>
    <w:rsid w:val="00E0054F"/>
    <w:rsid w:val="00E1795D"/>
    <w:rsid w:val="00E37949"/>
    <w:rsid w:val="00E43814"/>
    <w:rsid w:val="00E90D3B"/>
    <w:rsid w:val="00E9251D"/>
    <w:rsid w:val="00E95293"/>
    <w:rsid w:val="00EA336E"/>
    <w:rsid w:val="00EE3314"/>
    <w:rsid w:val="00EE493D"/>
    <w:rsid w:val="00F1029F"/>
    <w:rsid w:val="00F205B7"/>
    <w:rsid w:val="00F41BC2"/>
    <w:rsid w:val="00F53601"/>
    <w:rsid w:val="00F73F0F"/>
    <w:rsid w:val="00F8408D"/>
    <w:rsid w:val="00F8586E"/>
    <w:rsid w:val="00FA5A24"/>
    <w:rsid w:val="00FB15C0"/>
    <w:rsid w:val="00FB6BCE"/>
    <w:rsid w:val="00FC11FE"/>
    <w:rsid w:val="00FF017F"/>
    <w:rsid w:val="037FB20E"/>
    <w:rsid w:val="04DCE474"/>
    <w:rsid w:val="05CB4A92"/>
    <w:rsid w:val="087898CF"/>
    <w:rsid w:val="0B866380"/>
    <w:rsid w:val="0C2A7CEF"/>
    <w:rsid w:val="0FC0D6FD"/>
    <w:rsid w:val="15A8C4AE"/>
    <w:rsid w:val="1AA1AB6F"/>
    <w:rsid w:val="1C937BC0"/>
    <w:rsid w:val="24218480"/>
    <w:rsid w:val="282EFA7B"/>
    <w:rsid w:val="2A359C10"/>
    <w:rsid w:val="2D439992"/>
    <w:rsid w:val="30AB6959"/>
    <w:rsid w:val="3285403D"/>
    <w:rsid w:val="33994B8A"/>
    <w:rsid w:val="3C7575C8"/>
    <w:rsid w:val="3CDB85FF"/>
    <w:rsid w:val="3E38B865"/>
    <w:rsid w:val="43512077"/>
    <w:rsid w:val="478B93F4"/>
    <w:rsid w:val="4C486A2B"/>
    <w:rsid w:val="4DEC5D28"/>
    <w:rsid w:val="58C9689F"/>
    <w:rsid w:val="5AEBF55B"/>
    <w:rsid w:val="6151E60B"/>
    <w:rsid w:val="68A34A09"/>
    <w:rsid w:val="68EF01D3"/>
    <w:rsid w:val="6F558C83"/>
    <w:rsid w:val="770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36AEE"/>
  <w15:chartTrackingRefBased/>
  <w15:docId w15:val="{57771CC0-7539-4E8C-9714-3113FBF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rtaga">
    <w:name w:val="mortag_a"/>
    <w:basedOn w:val="Normal"/>
    <w:rsid w:val="00C855D4"/>
    <w:pPr>
      <w:spacing w:after="158"/>
    </w:pPr>
  </w:style>
  <w:style w:type="character" w:styleId="Utheving">
    <w:name w:val="Emphasis"/>
    <w:basedOn w:val="Standardskriftforavsnitt"/>
    <w:uiPriority w:val="20"/>
    <w:qFormat/>
    <w:rsid w:val="00C855D4"/>
    <w:rPr>
      <w:i/>
      <w:iCs/>
    </w:rPr>
  </w:style>
  <w:style w:type="character" w:styleId="Merknadsreferanse">
    <w:name w:val="annotation reference"/>
    <w:basedOn w:val="Standardskriftforavsnitt"/>
    <w:uiPriority w:val="99"/>
    <w:unhideWhenUsed/>
    <w:rsid w:val="005737F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5737F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737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7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7F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7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7FE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737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37F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37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37F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83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1C579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1C5797"/>
    <w:rPr>
      <w:color w:val="2B579A"/>
      <w:shd w:val="clear" w:color="auto" w:fill="E1DFDD"/>
    </w:rPr>
  </w:style>
  <w:style w:type="table" w:styleId="Lyslisteuthevingsfarge3">
    <w:name w:val="Light List Accent 3"/>
    <w:basedOn w:val="Vanligtabell"/>
    <w:uiPriority w:val="61"/>
    <w:rsid w:val="00575F94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55beb1c8-1796-4899-bbff-57580d79a9bc" xsi:nil="true"/>
    <ArchivedTo xmlns="55beb1c8-1796-4899-bbff-57580d79a9bc">
      <Url xsi:nil="true"/>
      <Description xsi:nil="true"/>
    </ArchivedTo>
    <Archived xmlns="55beb1c8-1796-4899-bbff-57580d79a9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4" ma:contentTypeDescription="Opprett et nytt dokument." ma:contentTypeScope="" ma:versionID="8510ffb88d4ec1b6c722b9fbe6f953d3">
  <xsd:schema xmlns:xsd="http://www.w3.org/2001/XMLSchema" xmlns:xs="http://www.w3.org/2001/XMLSchema" xmlns:p="http://schemas.microsoft.com/office/2006/metadata/properties" xmlns:ns2="f3175cd3-cb18-47f4-9cad-445803710a34" xmlns:ns3="55beb1c8-1796-4899-bbff-57580d79a9bc" xmlns:ns4="f2ec445f-28ff-4c41-b9fa-fa26a7c4df0b" targetNamespace="http://schemas.microsoft.com/office/2006/metadata/properties" ma:root="true" ma:fieldsID="427a04de7ab3395338d97474c246169c" ns2:_="" ns3:_="" ns4:_="">
    <xsd:import namespace="f3175cd3-cb18-47f4-9cad-445803710a34"/>
    <xsd:import namespace="55beb1c8-1796-4899-bbff-57580d79a9bc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5cd3-cb18-47f4-9cad-44580371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b1c8-1796-4899-bbff-57580d79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8" nillable="true" ma:displayName="Arkivert" ma:format="DateTime" ma:internalName="Archived">
      <xsd:simpleType>
        <xsd:restriction base="dms:DateTime"/>
      </xsd:simpleType>
    </xsd:element>
    <xsd:element name="ArchivedBy" ma:index="19" nillable="true" ma:displayName="Arkivert av" ma:internalName="ArchivedBy">
      <xsd:simpleType>
        <xsd:restriction base="dms:Text"/>
      </xsd:simpleType>
    </xsd:element>
    <xsd:element name="ArchivedTo" ma:index="2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CFB52-1FBF-4855-95F4-DEEB058051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3175cd3-cb18-47f4-9cad-445803710a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ec445f-28ff-4c41-b9fa-fa26a7c4df0b"/>
    <ds:schemaRef ds:uri="55beb1c8-1796-4899-bbff-57580d79a9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42D4E9-D545-421B-A8E6-30CAB09C9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26234-9315-48BB-93C3-7B3F3A477F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45BC1-D5C8-4A22-902C-9CA50149E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beredskapsdepartementet</Company>
  <LinksUpToDate>false</LinksUpToDate>
  <CharactersWithSpaces>3615</CharactersWithSpaces>
  <SharedDoc>false</SharedDoc>
  <HLinks>
    <vt:vector size="24" baseType="variant">
      <vt:variant>
        <vt:i4>2621467</vt:i4>
      </vt:variant>
      <vt:variant>
        <vt:i4>9</vt:i4>
      </vt:variant>
      <vt:variant>
        <vt:i4>0</vt:i4>
      </vt:variant>
      <vt:variant>
        <vt:i4>5</vt:i4>
      </vt:variant>
      <vt:variant>
        <vt:lpwstr>mailto:tove.dina.roynestad@hkdir.no</vt:lpwstr>
      </vt:variant>
      <vt:variant>
        <vt:lpwstr/>
      </vt:variant>
      <vt:variant>
        <vt:i4>2621467</vt:i4>
      </vt:variant>
      <vt:variant>
        <vt:i4>6</vt:i4>
      </vt:variant>
      <vt:variant>
        <vt:i4>0</vt:i4>
      </vt:variant>
      <vt:variant>
        <vt:i4>5</vt:i4>
      </vt:variant>
      <vt:variant>
        <vt:lpwstr>mailto:tove.dina.roynestad@hkdir.no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mailto:eric.wikstrom@hkdir.no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mailto:tove.dina.roynestad@hkdir.no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Hov Eggen</dc:creator>
  <cp:keywords/>
  <dc:description/>
  <cp:lastModifiedBy>Trine Hauger</cp:lastModifiedBy>
  <cp:revision>13</cp:revision>
  <dcterms:created xsi:type="dcterms:W3CDTF">2022-03-04T14:45:00Z</dcterms:created>
  <dcterms:modified xsi:type="dcterms:W3CDTF">2022-04-04T11:13:00Z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2022-03-03T09:31:00Z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79bab13c-195e-4898-8f3d-3eb8747b970e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0x010100C6E159E1240FAB419F08E72AD4C8706A</vt:lpwstr>
  </property>
</Properties>
</file>