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FC1E3" w14:textId="77777777" w:rsidR="00E25278" w:rsidRPr="001C5F81" w:rsidRDefault="001C5F81" w:rsidP="00297542">
      <w:pPr>
        <w:tabs>
          <w:tab w:val="left" w:pos="7392"/>
        </w:tabs>
        <w:rPr>
          <w:rFonts w:ascii="Verdana" w:hAnsi="Verdana"/>
          <w:sz w:val="32"/>
          <w:szCs w:val="32"/>
        </w:rPr>
      </w:pPr>
      <w:r w:rsidRPr="00C23417">
        <w:rPr>
          <w:rFonts w:ascii="Verdana" w:hAnsi="Verdana"/>
          <w:sz w:val="32"/>
          <w:szCs w:val="32"/>
        </w:rPr>
        <w:t xml:space="preserve">Grunnleggende ferdigheter </w:t>
      </w:r>
      <w:r w:rsidR="000E05F9" w:rsidRPr="001C5F81">
        <w:rPr>
          <w:rFonts w:ascii="Verdana" w:hAnsi="Verdana"/>
          <w:sz w:val="32"/>
          <w:szCs w:val="32"/>
        </w:rPr>
        <w:t>knyttet til personlig økonomi</w:t>
      </w:r>
    </w:p>
    <w:p w14:paraId="45DDC6DB" w14:textId="77777777" w:rsidR="00B47A58" w:rsidRPr="00FA4A3D" w:rsidRDefault="00B47A58" w:rsidP="00297542">
      <w:pPr>
        <w:tabs>
          <w:tab w:val="left" w:pos="7392"/>
        </w:tabs>
        <w:rPr>
          <w:rFonts w:ascii="Verdana" w:hAnsi="Verdana"/>
          <w:color w:val="0070C0"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E25278" w:rsidRPr="005E5100" w14:paraId="785ACD19" w14:textId="77777777" w:rsidTr="005E5100">
        <w:tc>
          <w:tcPr>
            <w:tcW w:w="9288" w:type="dxa"/>
            <w:shd w:val="clear" w:color="auto" w:fill="auto"/>
          </w:tcPr>
          <w:p w14:paraId="68228B89" w14:textId="77777777" w:rsidR="00B47A58" w:rsidRPr="00D13681" w:rsidRDefault="000E05F9" w:rsidP="005B24AB">
            <w:pPr>
              <w:tabs>
                <w:tab w:val="left" w:pos="1088"/>
              </w:tabs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D13681">
              <w:rPr>
                <w:rFonts w:ascii="Verdana" w:hAnsi="Verdana"/>
                <w:b/>
                <w:sz w:val="24"/>
                <w:szCs w:val="24"/>
              </w:rPr>
              <w:t>Oppgaver knyttet til personlig økonomi:</w:t>
            </w:r>
          </w:p>
          <w:p w14:paraId="104FFEA8" w14:textId="77777777" w:rsidR="00447AF7" w:rsidRPr="00D13681" w:rsidRDefault="00447AF7" w:rsidP="005B24AB">
            <w:pPr>
              <w:tabs>
                <w:tab w:val="left" w:pos="1088"/>
              </w:tabs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14:paraId="67E93E7B" w14:textId="77777777" w:rsidR="006D04EC" w:rsidRPr="00D13681" w:rsidRDefault="000E05F9" w:rsidP="005B24AB">
            <w:pPr>
              <w:pStyle w:val="Listeavsnitt"/>
              <w:numPr>
                <w:ilvl w:val="0"/>
                <w:numId w:val="27"/>
              </w:numPr>
              <w:tabs>
                <w:tab w:val="left" w:pos="360"/>
              </w:tabs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D13681">
              <w:rPr>
                <w:rFonts w:ascii="Verdana" w:hAnsi="Verdana"/>
                <w:sz w:val="24"/>
                <w:szCs w:val="24"/>
              </w:rPr>
              <w:t>holde balanse i inntekter og utgifter</w:t>
            </w:r>
          </w:p>
          <w:p w14:paraId="7A0EF183" w14:textId="7681769A" w:rsidR="00E25278" w:rsidRPr="00D13681" w:rsidRDefault="001C5F81" w:rsidP="005B24AB">
            <w:pPr>
              <w:pStyle w:val="Listeavsnitt"/>
              <w:numPr>
                <w:ilvl w:val="0"/>
                <w:numId w:val="27"/>
              </w:numPr>
              <w:tabs>
                <w:tab w:val="left" w:pos="360"/>
              </w:tabs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</w:t>
            </w:r>
            <w:r w:rsidR="000E05F9" w:rsidRPr="00D13681">
              <w:rPr>
                <w:rFonts w:ascii="Verdana" w:hAnsi="Verdana"/>
                <w:sz w:val="24"/>
                <w:szCs w:val="24"/>
              </w:rPr>
              <w:t>a god oversikt over personlig økonomi</w:t>
            </w:r>
          </w:p>
          <w:p w14:paraId="2A541FF5" w14:textId="77777777" w:rsidR="005A1F3F" w:rsidRPr="00D13681" w:rsidRDefault="005A1F3F" w:rsidP="005B24AB">
            <w:pPr>
              <w:tabs>
                <w:tab w:val="left" w:pos="1088"/>
              </w:tabs>
              <w:spacing w:after="0" w:line="240" w:lineRule="auto"/>
              <w:ind w:left="720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4E7B22C8" w14:textId="77777777" w:rsidR="001C5F81" w:rsidRPr="008D029C" w:rsidRDefault="001C5F81" w:rsidP="00E90E38">
      <w:pPr>
        <w:pStyle w:val="BasicParagraph"/>
        <w:tabs>
          <w:tab w:val="left" w:pos="283"/>
          <w:tab w:val="left" w:pos="600"/>
        </w:tabs>
        <w:ind w:left="360"/>
        <w:rPr>
          <w:rFonts w:ascii="Verdana" w:hAnsi="Verdana"/>
          <w:b/>
          <w:lang w:val="nb-NO"/>
        </w:rPr>
      </w:pPr>
    </w:p>
    <w:p w14:paraId="64F21F4E" w14:textId="77777777" w:rsidR="00175B9D" w:rsidRDefault="00175B9D" w:rsidP="00E90E38">
      <w:pPr>
        <w:pStyle w:val="BasicParagraph"/>
        <w:tabs>
          <w:tab w:val="left" w:pos="283"/>
          <w:tab w:val="left" w:pos="600"/>
        </w:tabs>
        <w:ind w:left="360"/>
        <w:rPr>
          <w:rFonts w:ascii="Verdana" w:hAnsi="Verdana"/>
          <w:b/>
        </w:rPr>
      </w:pPr>
      <w:proofErr w:type="spellStart"/>
      <w:r w:rsidRPr="00175B9D">
        <w:rPr>
          <w:rFonts w:ascii="Verdana" w:hAnsi="Verdana"/>
          <w:b/>
        </w:rPr>
        <w:t>Lesing</w:t>
      </w:r>
      <w:proofErr w:type="spellEnd"/>
    </w:p>
    <w:p w14:paraId="37A7EC92" w14:textId="77777777" w:rsidR="00E90E38" w:rsidRPr="00E90E38" w:rsidRDefault="00E90E38" w:rsidP="00E90E38">
      <w:pPr>
        <w:pStyle w:val="BasicParagraph"/>
        <w:tabs>
          <w:tab w:val="left" w:pos="283"/>
          <w:tab w:val="left" w:pos="600"/>
        </w:tabs>
        <w:ind w:left="360"/>
        <w:rPr>
          <w:rFonts w:ascii="Verdana" w:hAnsi="Verdana"/>
          <w:b/>
        </w:rPr>
      </w:pPr>
    </w:p>
    <w:p w14:paraId="402B72D5" w14:textId="77777777" w:rsidR="000E05F9" w:rsidRPr="001C5F81" w:rsidRDefault="000E05F9" w:rsidP="001C5F81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  <w:lang w:eastAsia="nb-NO"/>
        </w:rPr>
      </w:pPr>
      <w:r w:rsidRPr="001C5F81">
        <w:rPr>
          <w:rFonts w:ascii="Verdana" w:eastAsia="Times New Roman" w:hAnsi="Verdana" w:cs="Avenir-Book"/>
          <w:lang w:eastAsia="nb-NO"/>
        </w:rPr>
        <w:t>lese kvitteringer</w:t>
      </w:r>
    </w:p>
    <w:p w14:paraId="5DE12E64" w14:textId="77777777" w:rsidR="000E05F9" w:rsidRPr="001C5F81" w:rsidRDefault="000E05F9" w:rsidP="001C5F81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  <w:lang w:eastAsia="nb-NO"/>
        </w:rPr>
      </w:pPr>
      <w:r w:rsidRPr="001C5F81">
        <w:rPr>
          <w:rFonts w:ascii="Verdana" w:eastAsia="Times New Roman" w:hAnsi="Verdana" w:cs="Avenir-Book"/>
          <w:lang w:eastAsia="nb-NO"/>
        </w:rPr>
        <w:t>lese oppskrifter og lage handleliste</w:t>
      </w:r>
    </w:p>
    <w:p w14:paraId="22BDAA71" w14:textId="77777777" w:rsidR="001C5F81" w:rsidRPr="001C5F81" w:rsidRDefault="000E05F9" w:rsidP="001C5F81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  <w:lang w:eastAsia="nb-NO"/>
        </w:rPr>
      </w:pPr>
      <w:r w:rsidRPr="001C5F81">
        <w:rPr>
          <w:rFonts w:ascii="Verdana" w:eastAsia="Times New Roman" w:hAnsi="Verdana" w:cs="Avenir-Book"/>
          <w:lang w:eastAsia="nb-NO"/>
        </w:rPr>
        <w:t>lese en faktura</w:t>
      </w:r>
    </w:p>
    <w:p w14:paraId="61406B0B" w14:textId="77777777" w:rsidR="000E05F9" w:rsidRPr="001C5F81" w:rsidRDefault="000E05F9" w:rsidP="001C5F81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  <w:lang w:eastAsia="nb-NO"/>
        </w:rPr>
      </w:pPr>
      <w:r w:rsidRPr="001C5F81">
        <w:rPr>
          <w:rFonts w:ascii="Verdana" w:eastAsia="Times New Roman" w:hAnsi="Verdana" w:cs="Avenir-Book"/>
          <w:lang w:eastAsia="nb-NO"/>
        </w:rPr>
        <w:t xml:space="preserve">lese brev eller e-post med økonomisk informasjon </w:t>
      </w:r>
      <w:r w:rsidR="001C5F81" w:rsidRPr="001C5F81">
        <w:rPr>
          <w:rFonts w:ascii="Verdana" w:eastAsia="Times New Roman" w:hAnsi="Verdana" w:cs="Avenir-Book"/>
          <w:lang w:eastAsia="nb-NO"/>
        </w:rPr>
        <w:t xml:space="preserve">fra offentlige og private </w:t>
      </w:r>
      <w:r w:rsidR="005F5836" w:rsidRPr="001C5F81">
        <w:rPr>
          <w:rFonts w:ascii="Verdana" w:eastAsia="Times New Roman" w:hAnsi="Verdana" w:cs="Avenir-Book"/>
          <w:lang w:eastAsia="nb-NO"/>
        </w:rPr>
        <w:t>t</w:t>
      </w:r>
      <w:r w:rsidRPr="001C5F81">
        <w:rPr>
          <w:rFonts w:ascii="Verdana" w:eastAsia="Times New Roman" w:hAnsi="Verdana" w:cs="Avenir-Book"/>
          <w:lang w:eastAsia="nb-NO"/>
        </w:rPr>
        <w:t>jenester</w:t>
      </w:r>
    </w:p>
    <w:p w14:paraId="7F577576" w14:textId="3EFD3096" w:rsidR="000E05F9" w:rsidRPr="001C5F81" w:rsidRDefault="000E05F9" w:rsidP="001C5F81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  <w:lang w:eastAsia="nb-NO"/>
        </w:rPr>
      </w:pPr>
      <w:r w:rsidRPr="001C5F81">
        <w:rPr>
          <w:rFonts w:ascii="Verdana" w:eastAsia="Times New Roman" w:hAnsi="Verdana" w:cs="Avenir-Book"/>
          <w:lang w:eastAsia="nb-NO"/>
        </w:rPr>
        <w:t>lese diverse tilbudsplakater og oppslag</w:t>
      </w:r>
    </w:p>
    <w:p w14:paraId="5942225B" w14:textId="77777777" w:rsidR="000E05F9" w:rsidRPr="001C5F81" w:rsidRDefault="000E05F9" w:rsidP="001C5F81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  <w:lang w:eastAsia="nb-NO"/>
        </w:rPr>
      </w:pPr>
      <w:r w:rsidRPr="001C5F81">
        <w:rPr>
          <w:rFonts w:ascii="Verdana" w:eastAsia="Times New Roman" w:hAnsi="Verdana" w:cs="Avenir-Book"/>
          <w:lang w:eastAsia="nb-NO"/>
        </w:rPr>
        <w:t xml:space="preserve">lese informasjon ved inngåelse av kontrakter og betalingsavtaler </w:t>
      </w:r>
    </w:p>
    <w:p w14:paraId="592CEBE0" w14:textId="77777777" w:rsidR="000E05F9" w:rsidRPr="001C5F81" w:rsidRDefault="000E05F9" w:rsidP="001C5F81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  <w:lang w:eastAsia="nb-NO"/>
        </w:rPr>
      </w:pPr>
      <w:r w:rsidRPr="001C5F81">
        <w:rPr>
          <w:rFonts w:ascii="Verdana" w:eastAsia="Times New Roman" w:hAnsi="Verdana" w:cs="Avenir-Book"/>
          <w:lang w:eastAsia="nb-NO"/>
        </w:rPr>
        <w:t>lese priser i butikken, på nettet og i tilbudsaviser</w:t>
      </w:r>
    </w:p>
    <w:p w14:paraId="654EE6D8" w14:textId="7EF44CE4" w:rsidR="000E05F9" w:rsidRPr="00945EE5" w:rsidRDefault="000E05F9" w:rsidP="00945EE5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  <w:lang w:eastAsia="nb-NO"/>
        </w:rPr>
      </w:pPr>
      <w:r w:rsidRPr="001C5F81">
        <w:rPr>
          <w:rFonts w:ascii="Verdana" w:eastAsia="Times New Roman" w:hAnsi="Verdana" w:cs="Avenir-Book"/>
          <w:lang w:eastAsia="nb-NO"/>
        </w:rPr>
        <w:t xml:space="preserve">lese og sammenligne ulike tilbud fra ulike </w:t>
      </w:r>
      <w:r w:rsidRPr="00945EE5">
        <w:rPr>
          <w:rFonts w:ascii="Verdana" w:eastAsia="Times New Roman" w:hAnsi="Verdana" w:cs="Avenir-Book"/>
          <w:lang w:eastAsia="nb-NO"/>
        </w:rPr>
        <w:t xml:space="preserve">leverandører </w:t>
      </w:r>
    </w:p>
    <w:p w14:paraId="1EFAD6DF" w14:textId="2156148D" w:rsidR="000E05F9" w:rsidRDefault="000E05F9" w:rsidP="001C5F81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  <w:lang w:eastAsia="nb-NO"/>
        </w:rPr>
      </w:pPr>
      <w:r w:rsidRPr="001C5F81">
        <w:rPr>
          <w:rFonts w:ascii="Verdana" w:eastAsia="Times New Roman" w:hAnsi="Verdana" w:cs="Avenir-Book"/>
          <w:lang w:eastAsia="nb-NO"/>
        </w:rPr>
        <w:t>lese instruksjoner om hvordan opprette avtalegiro</w:t>
      </w:r>
    </w:p>
    <w:p w14:paraId="7E5F2116" w14:textId="3FDC51B4" w:rsidR="00945EE5" w:rsidRDefault="00945EE5" w:rsidP="001C5F81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  <w:lang w:eastAsia="nb-NO"/>
        </w:rPr>
      </w:pPr>
      <w:r>
        <w:rPr>
          <w:rFonts w:ascii="Verdana" w:eastAsia="Times New Roman" w:hAnsi="Verdana" w:cs="Avenir-Book"/>
          <w:lang w:eastAsia="nb-NO"/>
        </w:rPr>
        <w:t xml:space="preserve">lese instruksjoner om hvordan opprette </w:t>
      </w:r>
      <w:r w:rsidR="004B1584">
        <w:rPr>
          <w:rFonts w:ascii="Verdana" w:eastAsia="Times New Roman" w:hAnsi="Verdana" w:cs="Avenir-Book"/>
          <w:lang w:eastAsia="nb-NO"/>
        </w:rPr>
        <w:t>B</w:t>
      </w:r>
      <w:r>
        <w:rPr>
          <w:rFonts w:ascii="Verdana" w:eastAsia="Times New Roman" w:hAnsi="Verdana" w:cs="Avenir-Book"/>
          <w:lang w:eastAsia="nb-NO"/>
        </w:rPr>
        <w:t>ankID</w:t>
      </w:r>
    </w:p>
    <w:p w14:paraId="30544840" w14:textId="1BA534BF" w:rsidR="00945EE5" w:rsidRPr="001C5F81" w:rsidRDefault="00945EE5" w:rsidP="001C5F81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  <w:lang w:eastAsia="nb-NO"/>
        </w:rPr>
      </w:pPr>
      <w:r>
        <w:rPr>
          <w:rFonts w:ascii="Verdana" w:eastAsia="Times New Roman" w:hAnsi="Verdana" w:cs="Avenir-Book"/>
          <w:lang w:eastAsia="nb-NO"/>
        </w:rPr>
        <w:t>lese instruksjoner om hvordan</w:t>
      </w:r>
      <w:r w:rsidR="00A173C0">
        <w:rPr>
          <w:rFonts w:ascii="Verdana" w:eastAsia="Times New Roman" w:hAnsi="Verdana" w:cs="Avenir-Book"/>
          <w:lang w:eastAsia="nb-NO"/>
        </w:rPr>
        <w:t xml:space="preserve"> legge til</w:t>
      </w:r>
      <w:r>
        <w:rPr>
          <w:rFonts w:ascii="Verdana" w:eastAsia="Times New Roman" w:hAnsi="Verdana" w:cs="Avenir-Book"/>
          <w:lang w:eastAsia="nb-NO"/>
        </w:rPr>
        <w:t xml:space="preserve"> </w:t>
      </w:r>
      <w:r w:rsidR="004B1584">
        <w:rPr>
          <w:rFonts w:ascii="Verdana" w:eastAsia="Times New Roman" w:hAnsi="Verdana" w:cs="Avenir-Book"/>
          <w:lang w:eastAsia="nb-NO"/>
        </w:rPr>
        <w:t>B</w:t>
      </w:r>
      <w:r>
        <w:rPr>
          <w:rFonts w:ascii="Verdana" w:eastAsia="Times New Roman" w:hAnsi="Verdana" w:cs="Avenir-Book"/>
          <w:lang w:eastAsia="nb-NO"/>
        </w:rPr>
        <w:t>ankID-appen eller andre apper</w:t>
      </w:r>
    </w:p>
    <w:p w14:paraId="1811D9CB" w14:textId="77777777" w:rsidR="000E05F9" w:rsidRPr="001C5F81" w:rsidRDefault="000E05F9" w:rsidP="001C5F81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  <w:lang w:eastAsia="nb-NO"/>
        </w:rPr>
      </w:pPr>
      <w:r w:rsidRPr="001C5F81">
        <w:rPr>
          <w:rFonts w:ascii="Verdana" w:eastAsia="Times New Roman" w:hAnsi="Verdana" w:cs="Avenir-Book"/>
          <w:lang w:eastAsia="nb-NO"/>
        </w:rPr>
        <w:t>lese egen husleieavtale</w:t>
      </w:r>
    </w:p>
    <w:p w14:paraId="7FDCFDBC" w14:textId="77777777" w:rsidR="000E05F9" w:rsidRPr="001C5F81" w:rsidRDefault="000E05F9" w:rsidP="001C5F81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  <w:lang w:eastAsia="nb-NO"/>
        </w:rPr>
      </w:pPr>
      <w:r w:rsidRPr="001C5F81">
        <w:rPr>
          <w:rFonts w:ascii="Verdana" w:eastAsia="Times New Roman" w:hAnsi="Verdana" w:cs="Avenir-Book"/>
          <w:lang w:eastAsia="nb-NO"/>
        </w:rPr>
        <w:t>lese egen lønnslipp</w:t>
      </w:r>
    </w:p>
    <w:p w14:paraId="5BFF0FF4" w14:textId="77777777" w:rsidR="000E05F9" w:rsidRPr="001C5F81" w:rsidRDefault="000E05F9" w:rsidP="001C5F81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  <w:lang w:eastAsia="nb-NO"/>
        </w:rPr>
      </w:pPr>
      <w:r w:rsidRPr="001C5F81">
        <w:rPr>
          <w:rFonts w:ascii="Verdana" w:eastAsia="Times New Roman" w:hAnsi="Verdana" w:cs="Avenir-Book"/>
          <w:lang w:eastAsia="nb-NO"/>
        </w:rPr>
        <w:t>lese arbeidskontrakter</w:t>
      </w:r>
    </w:p>
    <w:p w14:paraId="6313EAD1" w14:textId="0A35F425" w:rsidR="00E25278" w:rsidRPr="001C5F81" w:rsidRDefault="000E05F9" w:rsidP="001C5F81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  <w:lang w:eastAsia="nb-NO"/>
        </w:rPr>
      </w:pPr>
      <w:r w:rsidRPr="001C5F81">
        <w:rPr>
          <w:rFonts w:ascii="Verdana" w:eastAsia="Times New Roman" w:hAnsi="Verdana" w:cs="Avenir-Book"/>
          <w:lang w:eastAsia="nb-NO"/>
        </w:rPr>
        <w:t>lese egen s</w:t>
      </w:r>
      <w:r w:rsidR="008D029C">
        <w:rPr>
          <w:rFonts w:ascii="Verdana" w:eastAsia="Times New Roman" w:hAnsi="Verdana" w:cs="Avenir-Book"/>
          <w:lang w:eastAsia="nb-NO"/>
        </w:rPr>
        <w:t>kattemelding</w:t>
      </w:r>
    </w:p>
    <w:p w14:paraId="0E243257" w14:textId="77777777" w:rsidR="00EE55BA" w:rsidRPr="001C5F81" w:rsidRDefault="00EE55BA" w:rsidP="001C5F81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  <w:lang w:eastAsia="nb-NO"/>
        </w:rPr>
      </w:pPr>
      <w:r w:rsidRPr="001C5F81">
        <w:rPr>
          <w:rFonts w:ascii="Verdana" w:eastAsia="Times New Roman" w:hAnsi="Verdana" w:cs="Avenir-Book"/>
          <w:lang w:eastAsia="nb-NO"/>
        </w:rPr>
        <w:t>lese angrefristskjema</w:t>
      </w:r>
    </w:p>
    <w:p w14:paraId="1DABE1FD" w14:textId="77777777" w:rsidR="00FA4A3D" w:rsidRDefault="00FA4A3D"/>
    <w:p w14:paraId="66096B18" w14:textId="77777777" w:rsidR="00175B9D" w:rsidRPr="00175B9D" w:rsidRDefault="00175B9D" w:rsidP="00175B9D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  <w:r w:rsidRPr="00175B9D">
        <w:rPr>
          <w:rFonts w:ascii="Verdana" w:hAnsi="Verdana"/>
          <w:b/>
          <w:sz w:val="24"/>
          <w:szCs w:val="24"/>
        </w:rPr>
        <w:t xml:space="preserve">Skriving </w:t>
      </w:r>
    </w:p>
    <w:p w14:paraId="125E5CCD" w14:textId="77777777" w:rsidR="00E25278" w:rsidRPr="00FA4A3D" w:rsidRDefault="00E25278" w:rsidP="00E25278">
      <w:pPr>
        <w:tabs>
          <w:tab w:val="left" w:pos="1088"/>
        </w:tabs>
        <w:spacing w:after="0" w:line="240" w:lineRule="auto"/>
        <w:rPr>
          <w:rFonts w:ascii="Verdana" w:hAnsi="Verdana"/>
          <w:sz w:val="24"/>
          <w:szCs w:val="24"/>
        </w:rPr>
      </w:pPr>
    </w:p>
    <w:p w14:paraId="491AD939" w14:textId="77777777" w:rsidR="000E05F9" w:rsidRPr="001C5F81" w:rsidRDefault="000E05F9" w:rsidP="001C5F81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  <w:lang w:eastAsia="nb-NO"/>
        </w:rPr>
      </w:pPr>
      <w:r w:rsidRPr="001C5F81">
        <w:rPr>
          <w:rFonts w:ascii="Verdana" w:eastAsia="Times New Roman" w:hAnsi="Verdana" w:cs="Avenir-Book"/>
          <w:lang w:eastAsia="nb-NO"/>
        </w:rPr>
        <w:t>skrive handlelapp med riktig antall og mengde</w:t>
      </w:r>
    </w:p>
    <w:p w14:paraId="260C34C1" w14:textId="77777777" w:rsidR="000E05F9" w:rsidRPr="001C5F81" w:rsidRDefault="000E05F9" w:rsidP="001C5F81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  <w:lang w:eastAsia="nb-NO"/>
        </w:rPr>
      </w:pPr>
      <w:r w:rsidRPr="001C5F81">
        <w:rPr>
          <w:rFonts w:ascii="Verdana" w:eastAsia="Times New Roman" w:hAnsi="Verdana" w:cs="Avenir-Book"/>
          <w:lang w:eastAsia="nb-NO"/>
        </w:rPr>
        <w:t>fylle ut riktig informasjon på nettet ved kjøp og salg av varer</w:t>
      </w:r>
    </w:p>
    <w:p w14:paraId="3D5089CF" w14:textId="77777777" w:rsidR="000E05F9" w:rsidRPr="001C5F81" w:rsidRDefault="000E05F9" w:rsidP="001C5F81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  <w:lang w:eastAsia="nb-NO"/>
        </w:rPr>
      </w:pPr>
      <w:r w:rsidRPr="001C5F81">
        <w:rPr>
          <w:rFonts w:ascii="Verdana" w:eastAsia="Times New Roman" w:hAnsi="Verdana" w:cs="Avenir-Book"/>
          <w:lang w:eastAsia="nb-NO"/>
        </w:rPr>
        <w:t xml:space="preserve">fylle ut riktig informasjon ved kjøp av tjenester </w:t>
      </w:r>
    </w:p>
    <w:p w14:paraId="55C39ECB" w14:textId="37E01991" w:rsidR="000E05F9" w:rsidRPr="001C5F81" w:rsidRDefault="000E05F9" w:rsidP="001C5F81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  <w:lang w:eastAsia="nb-NO"/>
        </w:rPr>
      </w:pPr>
      <w:r w:rsidRPr="001C5F81">
        <w:rPr>
          <w:rFonts w:ascii="Verdana" w:eastAsia="Times New Roman" w:hAnsi="Verdana" w:cs="Avenir-Book"/>
          <w:lang w:eastAsia="nb-NO"/>
        </w:rPr>
        <w:t>fylle ut søknadsskjema for lån, forsikring, tjenester hos N</w:t>
      </w:r>
      <w:r w:rsidR="005638BF">
        <w:rPr>
          <w:rFonts w:ascii="Verdana" w:eastAsia="Times New Roman" w:hAnsi="Verdana" w:cs="Avenir-Book"/>
          <w:lang w:eastAsia="nb-NO"/>
        </w:rPr>
        <w:t>av</w:t>
      </w:r>
    </w:p>
    <w:p w14:paraId="4CAFAE5B" w14:textId="77777777" w:rsidR="000E05F9" w:rsidRPr="001C5F81" w:rsidRDefault="000E05F9" w:rsidP="001C5F81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  <w:lang w:eastAsia="nb-NO"/>
        </w:rPr>
      </w:pPr>
      <w:r w:rsidRPr="001C5F81">
        <w:rPr>
          <w:rFonts w:ascii="Verdana" w:eastAsia="Times New Roman" w:hAnsi="Verdana" w:cs="Avenir-Book"/>
          <w:lang w:eastAsia="nb-NO"/>
        </w:rPr>
        <w:t>fylle ut skjemaer for egenmelding, ferie eller permisjon</w:t>
      </w:r>
    </w:p>
    <w:p w14:paraId="0AC0C662" w14:textId="77777777" w:rsidR="000E05F9" w:rsidRPr="001C5F81" w:rsidRDefault="000E05F9" w:rsidP="001C5F81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  <w:lang w:eastAsia="nb-NO"/>
        </w:rPr>
      </w:pPr>
      <w:r w:rsidRPr="001C5F81">
        <w:rPr>
          <w:rFonts w:ascii="Verdana" w:eastAsia="Times New Roman" w:hAnsi="Verdana" w:cs="Avenir-Book"/>
          <w:lang w:eastAsia="nb-NO"/>
        </w:rPr>
        <w:t>skrive oppsigelser av ulike abonnementer</w:t>
      </w:r>
    </w:p>
    <w:p w14:paraId="2087519B" w14:textId="77777777" w:rsidR="000E05F9" w:rsidRPr="001C5F81" w:rsidRDefault="000E05F9" w:rsidP="001C5F81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  <w:lang w:eastAsia="nb-NO"/>
        </w:rPr>
      </w:pPr>
      <w:r w:rsidRPr="001C5F81">
        <w:rPr>
          <w:rFonts w:ascii="Verdana" w:eastAsia="Times New Roman" w:hAnsi="Verdana" w:cs="Avenir-Book"/>
          <w:lang w:eastAsia="nb-NO"/>
        </w:rPr>
        <w:t>skrive klagebrev ved reklamasjon</w:t>
      </w:r>
    </w:p>
    <w:p w14:paraId="02525D09" w14:textId="5F0D6E87" w:rsidR="005F5836" w:rsidRPr="001C5F81" w:rsidRDefault="000E05F9" w:rsidP="001C5F81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  <w:lang w:eastAsia="nb-NO"/>
        </w:rPr>
      </w:pPr>
      <w:r w:rsidRPr="001C5F81">
        <w:rPr>
          <w:rFonts w:ascii="Verdana" w:eastAsia="Times New Roman" w:hAnsi="Verdana" w:cs="Avenir-Book"/>
          <w:lang w:eastAsia="nb-NO"/>
        </w:rPr>
        <w:t>fylle ut s</w:t>
      </w:r>
      <w:r w:rsidR="00945EE5">
        <w:rPr>
          <w:rFonts w:ascii="Verdana" w:eastAsia="Times New Roman" w:hAnsi="Verdana" w:cs="Avenir-Book"/>
          <w:lang w:eastAsia="nb-NO"/>
        </w:rPr>
        <w:t>kattemelding</w:t>
      </w:r>
    </w:p>
    <w:p w14:paraId="060AA4A2" w14:textId="0B2E0A1B" w:rsidR="00BD6585" w:rsidRDefault="00EE55BA" w:rsidP="00BD6585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  <w:lang w:eastAsia="nb-NO"/>
        </w:rPr>
      </w:pPr>
      <w:r w:rsidRPr="001C5F81">
        <w:rPr>
          <w:rFonts w:ascii="Verdana" w:eastAsia="Times New Roman" w:hAnsi="Verdana" w:cs="Avenir-Book"/>
          <w:lang w:eastAsia="nb-NO"/>
        </w:rPr>
        <w:t>fylle ut angrefristskjem</w:t>
      </w:r>
      <w:r w:rsidR="00BD6585">
        <w:rPr>
          <w:rFonts w:ascii="Verdana" w:eastAsia="Times New Roman" w:hAnsi="Verdana" w:cs="Avenir-Book"/>
          <w:lang w:eastAsia="nb-NO"/>
        </w:rPr>
        <w:t>a</w:t>
      </w:r>
    </w:p>
    <w:p w14:paraId="00465F91" w14:textId="67974D60" w:rsidR="00BD6585" w:rsidRPr="00BD6585" w:rsidRDefault="00BD6585" w:rsidP="00BD6585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  <w:lang w:eastAsia="nb-NO"/>
        </w:rPr>
      </w:pPr>
      <w:r>
        <w:rPr>
          <w:rFonts w:ascii="Verdana" w:eastAsia="Times New Roman" w:hAnsi="Verdana" w:cs="Avenir-Book"/>
          <w:lang w:eastAsia="nb-NO"/>
        </w:rPr>
        <w:t>be om rabatter og tilbud</w:t>
      </w:r>
    </w:p>
    <w:p w14:paraId="5B52869C" w14:textId="77777777" w:rsidR="008A5513" w:rsidRPr="00FA4A3D" w:rsidRDefault="008A5513" w:rsidP="008A5513">
      <w:pPr>
        <w:tabs>
          <w:tab w:val="left" w:pos="1088"/>
        </w:tabs>
        <w:spacing w:after="0" w:line="240" w:lineRule="auto"/>
        <w:ind w:left="360"/>
        <w:rPr>
          <w:rFonts w:ascii="Verdana" w:hAnsi="Verdana"/>
          <w:sz w:val="24"/>
          <w:szCs w:val="24"/>
        </w:rPr>
      </w:pPr>
    </w:p>
    <w:p w14:paraId="7BCA5CF3" w14:textId="77777777" w:rsidR="00DD7EF2" w:rsidRDefault="00DD7EF2" w:rsidP="00175B9D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0E8B93C6" w14:textId="77777777" w:rsidR="00DD7EF2" w:rsidRDefault="00DD7EF2" w:rsidP="00175B9D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6A39589C" w14:textId="77777777" w:rsidR="00DD7EF2" w:rsidRDefault="00DD7EF2" w:rsidP="00175B9D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0803012B" w14:textId="1BB0D71E" w:rsidR="00175B9D" w:rsidRPr="00175B9D" w:rsidRDefault="00175B9D" w:rsidP="00175B9D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  <w:r w:rsidRPr="00175B9D">
        <w:rPr>
          <w:rFonts w:ascii="Verdana" w:hAnsi="Verdana"/>
          <w:b/>
          <w:sz w:val="24"/>
          <w:szCs w:val="24"/>
        </w:rPr>
        <w:lastRenderedPageBreak/>
        <w:t>Muntlige ferdigheter</w:t>
      </w:r>
    </w:p>
    <w:p w14:paraId="765070B6" w14:textId="77777777" w:rsidR="009856CD" w:rsidRPr="001C5F81" w:rsidRDefault="009856CD" w:rsidP="001C5F81">
      <w:pPr>
        <w:autoSpaceDE w:val="0"/>
        <w:autoSpaceDN w:val="0"/>
        <w:adjustRightInd w:val="0"/>
        <w:spacing w:after="0" w:line="240" w:lineRule="auto"/>
        <w:ind w:left="720"/>
        <w:rPr>
          <w:rFonts w:ascii="Verdana" w:eastAsia="Times New Roman" w:hAnsi="Verdana" w:cs="Avenir-Book"/>
          <w:lang w:eastAsia="nb-NO"/>
        </w:rPr>
      </w:pPr>
    </w:p>
    <w:p w14:paraId="0700E8C3" w14:textId="77777777" w:rsidR="000E05F9" w:rsidRPr="001C5F81" w:rsidRDefault="000E05F9" w:rsidP="001C5F81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  <w:lang w:eastAsia="nb-NO"/>
        </w:rPr>
      </w:pPr>
      <w:r w:rsidRPr="001C5F81">
        <w:rPr>
          <w:rFonts w:ascii="Verdana" w:eastAsia="Times New Roman" w:hAnsi="Verdana" w:cs="Avenir-Book"/>
          <w:lang w:eastAsia="nb-NO"/>
        </w:rPr>
        <w:t>si fra hvis ikke vekslepenger stemmer</w:t>
      </w:r>
    </w:p>
    <w:p w14:paraId="48EE3105" w14:textId="77777777" w:rsidR="000E05F9" w:rsidRPr="001C5F81" w:rsidRDefault="000E05F9" w:rsidP="001C5F81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  <w:lang w:eastAsia="nb-NO"/>
        </w:rPr>
      </w:pPr>
      <w:r w:rsidRPr="001C5F81">
        <w:rPr>
          <w:rFonts w:ascii="Verdana" w:eastAsia="Times New Roman" w:hAnsi="Verdana" w:cs="Avenir-Book"/>
          <w:lang w:eastAsia="nb-NO"/>
        </w:rPr>
        <w:t>spørre om hjelp i butikken til å finne riktige priser på varer</w:t>
      </w:r>
    </w:p>
    <w:p w14:paraId="74DB5EC9" w14:textId="77777777" w:rsidR="000E05F9" w:rsidRPr="001C5F81" w:rsidRDefault="000E05F9" w:rsidP="001C5F81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  <w:lang w:eastAsia="nb-NO"/>
        </w:rPr>
      </w:pPr>
      <w:r w:rsidRPr="001C5F81">
        <w:rPr>
          <w:rFonts w:ascii="Verdana" w:eastAsia="Times New Roman" w:hAnsi="Verdana" w:cs="Avenir-Book"/>
          <w:lang w:eastAsia="nb-NO"/>
        </w:rPr>
        <w:t>be om rabatter og tilbud, både i butikk og på telefon</w:t>
      </w:r>
    </w:p>
    <w:p w14:paraId="1ED03A49" w14:textId="77777777" w:rsidR="00AE55B0" w:rsidRPr="001C5F81" w:rsidRDefault="000E05F9" w:rsidP="001C5F81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  <w:lang w:eastAsia="nb-NO"/>
        </w:rPr>
      </w:pPr>
      <w:r w:rsidRPr="001C5F81">
        <w:rPr>
          <w:rFonts w:ascii="Verdana" w:eastAsia="Times New Roman" w:hAnsi="Verdana" w:cs="Avenir-Book"/>
          <w:lang w:eastAsia="nb-NO"/>
        </w:rPr>
        <w:t xml:space="preserve">forsikre seg om at man har oppfattet tilbudet riktig både i butikk og på telefon </w:t>
      </w:r>
    </w:p>
    <w:p w14:paraId="2ECDE8AC" w14:textId="77777777" w:rsidR="005638BF" w:rsidRDefault="000E05F9" w:rsidP="001C5F81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  <w:lang w:eastAsia="nb-NO"/>
        </w:rPr>
      </w:pPr>
      <w:r w:rsidRPr="001C5F81">
        <w:rPr>
          <w:rFonts w:ascii="Verdana" w:eastAsia="Times New Roman" w:hAnsi="Verdana" w:cs="Avenir-Book"/>
          <w:lang w:eastAsia="nb-NO"/>
        </w:rPr>
        <w:t>snakke om lånetilbud fra banken</w:t>
      </w:r>
    </w:p>
    <w:p w14:paraId="1E32AFF1" w14:textId="45F2E80E" w:rsidR="005638BF" w:rsidRDefault="005638BF" w:rsidP="001C5F81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  <w:lang w:eastAsia="nb-NO"/>
        </w:rPr>
      </w:pPr>
      <w:r>
        <w:rPr>
          <w:rFonts w:ascii="Verdana" w:eastAsia="Times New Roman" w:hAnsi="Verdana" w:cs="Avenir-Book"/>
          <w:lang w:eastAsia="nb-NO"/>
        </w:rPr>
        <w:t xml:space="preserve">diskutere </w:t>
      </w:r>
      <w:r w:rsidR="000E05F9" w:rsidRPr="001C5F81">
        <w:rPr>
          <w:rFonts w:ascii="Verdana" w:eastAsia="Times New Roman" w:hAnsi="Verdana" w:cs="Avenir-Book"/>
          <w:lang w:eastAsia="nb-NO"/>
        </w:rPr>
        <w:t>tilbud på varer fra selgere</w:t>
      </w:r>
    </w:p>
    <w:p w14:paraId="3558C056" w14:textId="10557929" w:rsidR="00AE55B0" w:rsidRPr="001C5F81" w:rsidRDefault="005638BF" w:rsidP="001C5F81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  <w:lang w:eastAsia="nb-NO"/>
        </w:rPr>
      </w:pPr>
      <w:r>
        <w:rPr>
          <w:rFonts w:ascii="Verdana" w:eastAsia="Times New Roman" w:hAnsi="Verdana" w:cs="Avenir-Book"/>
          <w:lang w:eastAsia="nb-NO"/>
        </w:rPr>
        <w:t>stille</w:t>
      </w:r>
      <w:r w:rsidR="000E05F9" w:rsidRPr="001C5F81">
        <w:rPr>
          <w:rFonts w:ascii="Verdana" w:eastAsia="Times New Roman" w:hAnsi="Verdana" w:cs="Avenir-Book"/>
          <w:lang w:eastAsia="nb-NO"/>
        </w:rPr>
        <w:t xml:space="preserve"> </w:t>
      </w:r>
      <w:r w:rsidR="00307CB9">
        <w:rPr>
          <w:rFonts w:ascii="Verdana" w:eastAsia="Times New Roman" w:hAnsi="Verdana" w:cs="Avenir-Book"/>
          <w:lang w:eastAsia="nb-NO"/>
        </w:rPr>
        <w:t>spørsmål</w:t>
      </w:r>
      <w:r w:rsidR="00307CB9" w:rsidRPr="001C5F81">
        <w:rPr>
          <w:rFonts w:ascii="Verdana" w:eastAsia="Times New Roman" w:hAnsi="Verdana" w:cs="Avenir-Book"/>
          <w:lang w:eastAsia="nb-NO"/>
        </w:rPr>
        <w:t xml:space="preserve"> </w:t>
      </w:r>
      <w:r w:rsidR="000E05F9" w:rsidRPr="001C5F81">
        <w:rPr>
          <w:rFonts w:ascii="Verdana" w:eastAsia="Times New Roman" w:hAnsi="Verdana" w:cs="Avenir-Book"/>
          <w:lang w:eastAsia="nb-NO"/>
        </w:rPr>
        <w:t xml:space="preserve">om rettigheter </w:t>
      </w:r>
      <w:r>
        <w:rPr>
          <w:rFonts w:ascii="Verdana" w:eastAsia="Times New Roman" w:hAnsi="Verdana" w:cs="Avenir-Book"/>
          <w:lang w:eastAsia="nb-NO"/>
        </w:rPr>
        <w:t>hos</w:t>
      </w:r>
      <w:r w:rsidR="000E05F9" w:rsidRPr="001C5F81">
        <w:rPr>
          <w:rFonts w:ascii="Verdana" w:eastAsia="Times New Roman" w:hAnsi="Verdana" w:cs="Avenir-Book"/>
          <w:lang w:eastAsia="nb-NO"/>
        </w:rPr>
        <w:t xml:space="preserve"> N</w:t>
      </w:r>
      <w:r>
        <w:rPr>
          <w:rFonts w:ascii="Verdana" w:eastAsia="Times New Roman" w:hAnsi="Verdana" w:cs="Avenir-Book"/>
          <w:lang w:eastAsia="nb-NO"/>
        </w:rPr>
        <w:t>av</w:t>
      </w:r>
      <w:r w:rsidR="000E05F9" w:rsidRPr="001C5F81">
        <w:rPr>
          <w:rFonts w:ascii="Verdana" w:eastAsia="Times New Roman" w:hAnsi="Verdana" w:cs="Avenir-Book"/>
          <w:lang w:eastAsia="nb-NO"/>
        </w:rPr>
        <w:t xml:space="preserve"> </w:t>
      </w:r>
    </w:p>
    <w:p w14:paraId="28D77777" w14:textId="77777777" w:rsidR="009468C4" w:rsidRPr="001C5F81" w:rsidRDefault="000E05F9" w:rsidP="001C5F81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  <w:lang w:eastAsia="nb-NO"/>
        </w:rPr>
      </w:pPr>
      <w:r w:rsidRPr="001C5F81">
        <w:rPr>
          <w:rFonts w:ascii="Verdana" w:eastAsia="Times New Roman" w:hAnsi="Verdana" w:cs="Avenir-Book"/>
          <w:lang w:eastAsia="nb-NO"/>
        </w:rPr>
        <w:t>klage på en vare eller tjeneste</w:t>
      </w:r>
    </w:p>
    <w:p w14:paraId="6D0EC9FF" w14:textId="77777777" w:rsidR="00EE55BA" w:rsidRPr="001C5F81" w:rsidRDefault="00175B9D" w:rsidP="001C5F81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  <w:lang w:eastAsia="nb-NO"/>
        </w:rPr>
      </w:pPr>
      <w:r w:rsidRPr="001C5F81">
        <w:rPr>
          <w:rFonts w:ascii="Verdana" w:eastAsia="Times New Roman" w:hAnsi="Verdana" w:cs="Avenir-Book"/>
          <w:lang w:eastAsia="nb-NO"/>
        </w:rPr>
        <w:t xml:space="preserve">spørre for å avklare problemstillinger før </w:t>
      </w:r>
      <w:r w:rsidR="00EE55BA" w:rsidRPr="001C5F81">
        <w:rPr>
          <w:rFonts w:ascii="Verdana" w:eastAsia="Times New Roman" w:hAnsi="Verdana" w:cs="Avenir-Book"/>
          <w:lang w:eastAsia="nb-NO"/>
        </w:rPr>
        <w:t xml:space="preserve">man eventuelt sier ja </w:t>
      </w:r>
      <w:r w:rsidRPr="001C5F81">
        <w:rPr>
          <w:rFonts w:ascii="Verdana" w:eastAsia="Times New Roman" w:hAnsi="Verdana" w:cs="Avenir-Book"/>
          <w:lang w:eastAsia="nb-NO"/>
        </w:rPr>
        <w:t>ved</w:t>
      </w:r>
      <w:r w:rsidR="001C5F81" w:rsidRPr="001C5F81">
        <w:rPr>
          <w:rFonts w:ascii="Verdana" w:eastAsia="Times New Roman" w:hAnsi="Verdana" w:cs="Avenir-Book"/>
          <w:lang w:eastAsia="nb-NO"/>
        </w:rPr>
        <w:t xml:space="preserve"> </w:t>
      </w:r>
      <w:r w:rsidR="00EE55BA" w:rsidRPr="001C5F81">
        <w:rPr>
          <w:rFonts w:ascii="Verdana" w:eastAsia="Times New Roman" w:hAnsi="Verdana" w:cs="Avenir-Book"/>
          <w:lang w:eastAsia="nb-NO"/>
        </w:rPr>
        <w:t>telefonsalg</w:t>
      </w:r>
    </w:p>
    <w:p w14:paraId="6B683D8F" w14:textId="77777777" w:rsidR="009468C4" w:rsidRPr="000E05F9" w:rsidRDefault="009468C4" w:rsidP="009468C4">
      <w:pPr>
        <w:tabs>
          <w:tab w:val="left" w:pos="360"/>
        </w:tabs>
        <w:spacing w:after="0" w:line="240" w:lineRule="auto"/>
        <w:rPr>
          <w:rFonts w:ascii="Verdana" w:hAnsi="Verdana"/>
        </w:rPr>
      </w:pPr>
    </w:p>
    <w:p w14:paraId="190E95F5" w14:textId="77777777" w:rsidR="00E25278" w:rsidRPr="00BD1072" w:rsidRDefault="00E25278" w:rsidP="00E25278">
      <w:pPr>
        <w:tabs>
          <w:tab w:val="left" w:pos="1088"/>
        </w:tabs>
        <w:spacing w:after="0" w:line="240" w:lineRule="auto"/>
        <w:rPr>
          <w:rFonts w:ascii="Verdana" w:hAnsi="Verdana"/>
        </w:rPr>
      </w:pPr>
    </w:p>
    <w:p w14:paraId="5F9B86FB" w14:textId="77777777" w:rsidR="00175B9D" w:rsidRPr="00175B9D" w:rsidRDefault="00175B9D" w:rsidP="00175B9D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  <w:r w:rsidRPr="00175B9D">
        <w:rPr>
          <w:rFonts w:ascii="Verdana" w:hAnsi="Verdana"/>
          <w:b/>
          <w:sz w:val="24"/>
          <w:szCs w:val="24"/>
        </w:rPr>
        <w:t>Regning</w:t>
      </w:r>
    </w:p>
    <w:p w14:paraId="6C96471D" w14:textId="77777777" w:rsidR="00BB26C8" w:rsidRPr="00BD1072" w:rsidRDefault="00BB26C8" w:rsidP="00175B9D">
      <w:pPr>
        <w:tabs>
          <w:tab w:val="left" w:pos="360"/>
        </w:tabs>
        <w:spacing w:after="0" w:line="240" w:lineRule="auto"/>
        <w:rPr>
          <w:rFonts w:ascii="Verdana" w:hAnsi="Verdana"/>
        </w:rPr>
      </w:pPr>
    </w:p>
    <w:p w14:paraId="5C330E02" w14:textId="77777777" w:rsidR="00AE55B0" w:rsidRPr="001C5F81" w:rsidRDefault="00AE55B0" w:rsidP="001C5F81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  <w:lang w:eastAsia="nb-NO"/>
        </w:rPr>
      </w:pPr>
      <w:r w:rsidRPr="001C5F81">
        <w:rPr>
          <w:rFonts w:ascii="Verdana" w:eastAsia="Times New Roman" w:hAnsi="Verdana" w:cs="Avenir-Book"/>
          <w:lang w:eastAsia="nb-NO"/>
        </w:rPr>
        <w:t>gjøre et overslag på hvor mye penger som er igjen på kontoen</w:t>
      </w:r>
    </w:p>
    <w:p w14:paraId="2DAD40EA" w14:textId="77777777" w:rsidR="00AE55B0" w:rsidRPr="001C5F81" w:rsidRDefault="00AE55B0" w:rsidP="001C5F81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  <w:lang w:eastAsia="nb-NO"/>
        </w:rPr>
      </w:pPr>
      <w:r w:rsidRPr="001C5F81">
        <w:rPr>
          <w:rFonts w:ascii="Verdana" w:eastAsia="Times New Roman" w:hAnsi="Verdana" w:cs="Avenir-Book"/>
          <w:lang w:eastAsia="nb-NO"/>
        </w:rPr>
        <w:t>gjøre prisoverslag på varer</w:t>
      </w:r>
    </w:p>
    <w:p w14:paraId="6AA010D8" w14:textId="77777777" w:rsidR="00AE55B0" w:rsidRPr="001C5F81" w:rsidRDefault="00AE55B0" w:rsidP="001C5F81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  <w:lang w:eastAsia="nb-NO"/>
        </w:rPr>
      </w:pPr>
      <w:r w:rsidRPr="001C5F81">
        <w:rPr>
          <w:rFonts w:ascii="Verdana" w:eastAsia="Times New Roman" w:hAnsi="Verdana" w:cs="Avenir-Book"/>
          <w:lang w:eastAsia="nb-NO"/>
        </w:rPr>
        <w:t xml:space="preserve">lese av og sende inn riktige tall fra ulike målere </w:t>
      </w:r>
    </w:p>
    <w:p w14:paraId="19B32562" w14:textId="77777777" w:rsidR="00AE55B0" w:rsidRPr="001C5F81" w:rsidRDefault="00AE55B0" w:rsidP="001C5F81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  <w:lang w:eastAsia="nb-NO"/>
        </w:rPr>
      </w:pPr>
      <w:r w:rsidRPr="001C5F81">
        <w:rPr>
          <w:rFonts w:ascii="Verdana" w:eastAsia="Times New Roman" w:hAnsi="Verdana" w:cs="Avenir-Book"/>
          <w:lang w:eastAsia="nb-NO"/>
        </w:rPr>
        <w:t>regne med ulike måleenheter</w:t>
      </w:r>
    </w:p>
    <w:p w14:paraId="08ADDE32" w14:textId="77777777" w:rsidR="00175B9D" w:rsidRPr="001C5F81" w:rsidRDefault="00175B9D" w:rsidP="001C5F81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  <w:lang w:eastAsia="nb-NO"/>
        </w:rPr>
      </w:pPr>
      <w:r w:rsidRPr="001C5F81">
        <w:rPr>
          <w:rFonts w:ascii="Verdana" w:eastAsia="Times New Roman" w:hAnsi="Verdana" w:cs="Avenir-Book"/>
          <w:lang w:eastAsia="nb-NO"/>
        </w:rPr>
        <w:t xml:space="preserve">doble eller halvere oppskrifter ved innkjøp basert på forventet forbruk </w:t>
      </w:r>
    </w:p>
    <w:p w14:paraId="5BC64392" w14:textId="210D08A3" w:rsidR="00F435B0" w:rsidRPr="001C5F81" w:rsidRDefault="00F435B0" w:rsidP="001C5F81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  <w:lang w:eastAsia="nb-NO"/>
        </w:rPr>
      </w:pPr>
      <w:r>
        <w:rPr>
          <w:rFonts w:ascii="Verdana" w:eastAsia="Times New Roman" w:hAnsi="Verdana" w:cs="Avenir-Book"/>
          <w:lang w:eastAsia="nb-NO"/>
        </w:rPr>
        <w:t>fylle inn riktig info</w:t>
      </w:r>
      <w:r w:rsidR="00207603">
        <w:rPr>
          <w:rFonts w:ascii="Verdana" w:eastAsia="Times New Roman" w:hAnsi="Verdana" w:cs="Avenir-Book"/>
          <w:lang w:eastAsia="nb-NO"/>
        </w:rPr>
        <w:t xml:space="preserve"> i Vipps og andre tjenester</w:t>
      </w:r>
    </w:p>
    <w:p w14:paraId="41F0ABD1" w14:textId="13B36839" w:rsidR="00AE55B0" w:rsidRPr="001C5F81" w:rsidRDefault="00AE55B0" w:rsidP="001C5F81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  <w:lang w:eastAsia="nb-NO"/>
        </w:rPr>
      </w:pPr>
      <w:r w:rsidRPr="001C5F81">
        <w:rPr>
          <w:rFonts w:ascii="Verdana" w:eastAsia="Times New Roman" w:hAnsi="Verdana" w:cs="Avenir-Book"/>
          <w:lang w:eastAsia="nb-NO"/>
        </w:rPr>
        <w:t xml:space="preserve">betale regninger </w:t>
      </w:r>
    </w:p>
    <w:p w14:paraId="48FC4B5D" w14:textId="77777777" w:rsidR="00AE55B0" w:rsidRPr="001C5F81" w:rsidRDefault="00AE55B0" w:rsidP="001C5F81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  <w:lang w:eastAsia="nb-NO"/>
        </w:rPr>
      </w:pPr>
      <w:r w:rsidRPr="001C5F81">
        <w:rPr>
          <w:rFonts w:ascii="Verdana" w:eastAsia="Times New Roman" w:hAnsi="Verdana" w:cs="Avenir-Book"/>
          <w:lang w:eastAsia="nb-NO"/>
        </w:rPr>
        <w:t>kontrollere egen lønnslipp</w:t>
      </w:r>
    </w:p>
    <w:p w14:paraId="11E411D8" w14:textId="3BA35F2A" w:rsidR="00EE55BA" w:rsidRPr="001C5F81" w:rsidRDefault="00EE55BA" w:rsidP="001C5F81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  <w:lang w:eastAsia="nb-NO"/>
        </w:rPr>
      </w:pPr>
      <w:r w:rsidRPr="001C5F81">
        <w:rPr>
          <w:rFonts w:ascii="Verdana" w:eastAsia="Times New Roman" w:hAnsi="Verdana" w:cs="Avenir-Book"/>
          <w:lang w:eastAsia="nb-NO"/>
        </w:rPr>
        <w:t xml:space="preserve">kontrollere egen </w:t>
      </w:r>
      <w:r w:rsidR="00B75FE1">
        <w:rPr>
          <w:rFonts w:ascii="Verdana" w:eastAsia="Times New Roman" w:hAnsi="Verdana" w:cs="Avenir-Book"/>
          <w:lang w:eastAsia="nb-NO"/>
        </w:rPr>
        <w:t>skattemelding</w:t>
      </w:r>
    </w:p>
    <w:p w14:paraId="758D43E3" w14:textId="77777777" w:rsidR="00AE55B0" w:rsidRPr="001C5F81" w:rsidRDefault="00EE55BA" w:rsidP="001C5F81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  <w:lang w:eastAsia="nb-NO"/>
        </w:rPr>
      </w:pPr>
      <w:r w:rsidRPr="001C5F81">
        <w:rPr>
          <w:rFonts w:ascii="Verdana" w:eastAsia="Times New Roman" w:hAnsi="Verdana" w:cs="Avenir-Book"/>
          <w:lang w:eastAsia="nb-NO"/>
        </w:rPr>
        <w:t>kontrollere eget skattekort</w:t>
      </w:r>
      <w:r w:rsidR="00AE55B0" w:rsidRPr="001C5F81">
        <w:rPr>
          <w:rFonts w:ascii="Verdana" w:eastAsia="Times New Roman" w:hAnsi="Verdana" w:cs="Avenir-Book"/>
          <w:lang w:eastAsia="nb-NO"/>
        </w:rPr>
        <w:t xml:space="preserve"> </w:t>
      </w:r>
    </w:p>
    <w:p w14:paraId="4772530D" w14:textId="77777777" w:rsidR="00AE55B0" w:rsidRPr="001C5F81" w:rsidRDefault="00AE55B0" w:rsidP="001C5F81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  <w:lang w:eastAsia="nb-NO"/>
        </w:rPr>
      </w:pPr>
      <w:r w:rsidRPr="001C5F81">
        <w:rPr>
          <w:rFonts w:ascii="Verdana" w:eastAsia="Times New Roman" w:hAnsi="Verdana" w:cs="Avenir-Book"/>
          <w:lang w:eastAsia="nb-NO"/>
        </w:rPr>
        <w:t>regne ut merverdiavgift (moms) ved kjøp av tjenester</w:t>
      </w:r>
    </w:p>
    <w:p w14:paraId="07E8EFAB" w14:textId="77777777" w:rsidR="00AE55B0" w:rsidRPr="001C5F81" w:rsidRDefault="00AE55B0" w:rsidP="001C5F81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  <w:lang w:eastAsia="nb-NO"/>
        </w:rPr>
      </w:pPr>
      <w:r w:rsidRPr="001C5F81">
        <w:rPr>
          <w:rFonts w:ascii="Verdana" w:eastAsia="Times New Roman" w:hAnsi="Verdana" w:cs="Avenir-Book"/>
          <w:lang w:eastAsia="nb-NO"/>
        </w:rPr>
        <w:t xml:space="preserve">regne ut ny pris på salgsvarer </w:t>
      </w:r>
    </w:p>
    <w:p w14:paraId="0E3F33B6" w14:textId="1AE2D919" w:rsidR="00AE55B0" w:rsidRPr="001C5F81" w:rsidRDefault="00AE55B0" w:rsidP="001C5F81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  <w:lang w:eastAsia="nb-NO"/>
        </w:rPr>
      </w:pPr>
      <w:r w:rsidRPr="001C5F81">
        <w:rPr>
          <w:rFonts w:ascii="Verdana" w:eastAsia="Times New Roman" w:hAnsi="Verdana" w:cs="Avenir-Book"/>
          <w:lang w:eastAsia="nb-NO"/>
        </w:rPr>
        <w:t>vurdere og sammenligne priser ved kjøp</w:t>
      </w:r>
    </w:p>
    <w:p w14:paraId="29AF96A0" w14:textId="77777777" w:rsidR="00AE55B0" w:rsidRPr="001C5F81" w:rsidRDefault="00AE55B0" w:rsidP="001C5F81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  <w:lang w:eastAsia="nb-NO"/>
        </w:rPr>
      </w:pPr>
      <w:r w:rsidRPr="001C5F81">
        <w:rPr>
          <w:rFonts w:ascii="Verdana" w:eastAsia="Times New Roman" w:hAnsi="Verdana" w:cs="Avenir-Book"/>
          <w:lang w:eastAsia="nb-NO"/>
        </w:rPr>
        <w:t>vurdere og sammenligne priser ved ulike pakningsstørrelser</w:t>
      </w:r>
    </w:p>
    <w:p w14:paraId="503232DE" w14:textId="77777777" w:rsidR="00AE55B0" w:rsidRPr="001C5F81" w:rsidRDefault="00AE55B0" w:rsidP="001C5F81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  <w:lang w:eastAsia="nb-NO"/>
        </w:rPr>
      </w:pPr>
      <w:r w:rsidRPr="001C5F81">
        <w:rPr>
          <w:rFonts w:ascii="Verdana" w:eastAsia="Times New Roman" w:hAnsi="Verdana" w:cs="Avenir-Book"/>
          <w:lang w:eastAsia="nb-NO"/>
        </w:rPr>
        <w:t>betjene lån/gjeld</w:t>
      </w:r>
    </w:p>
    <w:p w14:paraId="30D65813" w14:textId="77777777" w:rsidR="00AE55B0" w:rsidRPr="001C5F81" w:rsidRDefault="00AE55B0" w:rsidP="001C5F81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  <w:lang w:eastAsia="nb-NO"/>
        </w:rPr>
      </w:pPr>
      <w:r w:rsidRPr="001C5F81">
        <w:rPr>
          <w:rFonts w:ascii="Verdana" w:eastAsia="Times New Roman" w:hAnsi="Verdana" w:cs="Avenir-Book"/>
          <w:lang w:eastAsia="nb-NO"/>
        </w:rPr>
        <w:t xml:space="preserve">sette opp og følge et budsjett </w:t>
      </w:r>
    </w:p>
    <w:p w14:paraId="29FD9A2F" w14:textId="77777777" w:rsidR="00AE55B0" w:rsidRPr="001C5F81" w:rsidRDefault="00AE55B0" w:rsidP="001C5F81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  <w:lang w:eastAsia="nb-NO"/>
        </w:rPr>
      </w:pPr>
      <w:r w:rsidRPr="001C5F81">
        <w:rPr>
          <w:rFonts w:ascii="Verdana" w:eastAsia="Times New Roman" w:hAnsi="Verdana" w:cs="Avenir-Book"/>
          <w:lang w:eastAsia="nb-NO"/>
        </w:rPr>
        <w:t>ha oversikt over faste utgifter</w:t>
      </w:r>
    </w:p>
    <w:p w14:paraId="0110C948" w14:textId="61713CCF" w:rsidR="00AE55B0" w:rsidRPr="001C5F81" w:rsidRDefault="00AE55B0" w:rsidP="001C5F81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  <w:lang w:eastAsia="nb-NO"/>
        </w:rPr>
      </w:pPr>
      <w:r w:rsidRPr="001C5F81">
        <w:rPr>
          <w:rFonts w:ascii="Verdana" w:eastAsia="Times New Roman" w:hAnsi="Verdana" w:cs="Avenir-Book"/>
          <w:lang w:eastAsia="nb-NO"/>
        </w:rPr>
        <w:t>regne ut kostnadene av fast</w:t>
      </w:r>
      <w:r w:rsidR="005F5836" w:rsidRPr="001C5F81">
        <w:rPr>
          <w:rFonts w:ascii="Verdana" w:eastAsia="Times New Roman" w:hAnsi="Verdana" w:cs="Avenir-Book"/>
          <w:lang w:eastAsia="nb-NO"/>
        </w:rPr>
        <w:t xml:space="preserve">e utgifter per måned, </w:t>
      </w:r>
      <w:r w:rsidR="005C513D">
        <w:rPr>
          <w:rFonts w:ascii="Verdana" w:eastAsia="Times New Roman" w:hAnsi="Verdana" w:cs="Avenir-Book"/>
          <w:lang w:eastAsia="nb-NO"/>
        </w:rPr>
        <w:t xml:space="preserve">per </w:t>
      </w:r>
      <w:r w:rsidR="005F5836" w:rsidRPr="001C5F81">
        <w:rPr>
          <w:rFonts w:ascii="Verdana" w:eastAsia="Times New Roman" w:hAnsi="Verdana" w:cs="Avenir-Book"/>
          <w:lang w:eastAsia="nb-NO"/>
        </w:rPr>
        <w:t xml:space="preserve">kvartal og </w:t>
      </w:r>
      <w:r w:rsidRPr="001C5F81">
        <w:rPr>
          <w:rFonts w:ascii="Verdana" w:eastAsia="Times New Roman" w:hAnsi="Verdana" w:cs="Avenir-Book"/>
          <w:lang w:eastAsia="nb-NO"/>
        </w:rPr>
        <w:t>årlig</w:t>
      </w:r>
    </w:p>
    <w:p w14:paraId="7C067837" w14:textId="77777777" w:rsidR="00AE55B0" w:rsidRPr="001C5F81" w:rsidRDefault="00AE55B0" w:rsidP="001C5F81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  <w:lang w:eastAsia="nb-NO"/>
        </w:rPr>
      </w:pPr>
      <w:r w:rsidRPr="001C5F81">
        <w:rPr>
          <w:rFonts w:ascii="Verdana" w:eastAsia="Times New Roman" w:hAnsi="Verdana" w:cs="Avenir-Book"/>
          <w:lang w:eastAsia="nb-NO"/>
        </w:rPr>
        <w:t>kjenne til fordeler og ulemper ved bruk av kredittkort</w:t>
      </w:r>
    </w:p>
    <w:p w14:paraId="1F3EC481" w14:textId="77777777" w:rsidR="00AE55B0" w:rsidRPr="001C5F81" w:rsidRDefault="00AE55B0" w:rsidP="001C5F81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  <w:lang w:eastAsia="nb-NO"/>
        </w:rPr>
      </w:pPr>
      <w:r w:rsidRPr="001C5F81">
        <w:rPr>
          <w:rFonts w:ascii="Verdana" w:eastAsia="Times New Roman" w:hAnsi="Verdana" w:cs="Avenir-Book"/>
          <w:lang w:eastAsia="nb-NO"/>
        </w:rPr>
        <w:t>være bevisst på rentes rente ved bruk av kredittkort</w:t>
      </w:r>
    </w:p>
    <w:p w14:paraId="460544E1" w14:textId="77777777" w:rsidR="00175B9D" w:rsidRPr="001C5F81" w:rsidRDefault="00175B9D" w:rsidP="001C5F81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  <w:lang w:eastAsia="nb-NO"/>
        </w:rPr>
      </w:pPr>
      <w:r w:rsidRPr="001C5F81">
        <w:rPr>
          <w:rFonts w:ascii="Verdana" w:eastAsia="Times New Roman" w:hAnsi="Verdana" w:cs="Avenir-Book"/>
          <w:lang w:eastAsia="nb-NO"/>
        </w:rPr>
        <w:t>regne ut og vurdere forskjellige tilbud på varer og tjenester fra ulike</w:t>
      </w:r>
    </w:p>
    <w:p w14:paraId="7D0D736F" w14:textId="0575BD63" w:rsidR="00F435B0" w:rsidRDefault="00175B9D" w:rsidP="00F435B0">
      <w:pPr>
        <w:autoSpaceDE w:val="0"/>
        <w:autoSpaceDN w:val="0"/>
        <w:adjustRightInd w:val="0"/>
        <w:spacing w:after="0" w:line="240" w:lineRule="auto"/>
        <w:ind w:left="720"/>
        <w:rPr>
          <w:rFonts w:ascii="Verdana" w:eastAsia="Times New Roman" w:hAnsi="Verdana" w:cs="Avenir-Book"/>
          <w:lang w:eastAsia="nb-NO"/>
        </w:rPr>
      </w:pPr>
      <w:r w:rsidRPr="001C5F81">
        <w:rPr>
          <w:rFonts w:ascii="Verdana" w:eastAsia="Times New Roman" w:hAnsi="Verdana" w:cs="Avenir-Book"/>
          <w:lang w:eastAsia="nb-NO"/>
        </w:rPr>
        <w:t>leverandører</w:t>
      </w:r>
    </w:p>
    <w:p w14:paraId="138AC9F8" w14:textId="79349C30" w:rsidR="00FF5B36" w:rsidRDefault="00ED6D99" w:rsidP="00FF5B36">
      <w:pPr>
        <w:pStyle w:val="Listeavsnit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  <w:lang w:eastAsia="nb-NO"/>
        </w:rPr>
      </w:pPr>
      <w:r>
        <w:rPr>
          <w:rFonts w:ascii="Verdana" w:eastAsia="Times New Roman" w:hAnsi="Verdana" w:cs="Avenir-Book"/>
          <w:lang w:eastAsia="nb-NO"/>
        </w:rPr>
        <w:t>vurdere kostnad av ulike tilbud via meldinger og sosiale medier</w:t>
      </w:r>
    </w:p>
    <w:p w14:paraId="4C0E0B85" w14:textId="7E4B8808" w:rsidR="003E1B3C" w:rsidRPr="00EF3AE1" w:rsidRDefault="003E1B3C" w:rsidP="00EF3AE1">
      <w:pPr>
        <w:pStyle w:val="Listeavsnit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  <w:lang w:eastAsia="nb-NO"/>
        </w:rPr>
      </w:pPr>
      <w:r>
        <w:rPr>
          <w:rFonts w:ascii="Verdana" w:eastAsia="Times New Roman" w:hAnsi="Verdana" w:cs="Avenir-Book"/>
          <w:lang w:eastAsia="nb-NO"/>
        </w:rPr>
        <w:t>vurdere ulike tilbud på kredittkjøp</w:t>
      </w:r>
    </w:p>
    <w:p w14:paraId="10EF2868" w14:textId="77777777" w:rsidR="00F435B0" w:rsidRPr="001C5F81" w:rsidRDefault="00F435B0" w:rsidP="00F435B0">
      <w:pPr>
        <w:autoSpaceDE w:val="0"/>
        <w:autoSpaceDN w:val="0"/>
        <w:adjustRightInd w:val="0"/>
        <w:spacing w:after="0" w:line="240" w:lineRule="auto"/>
        <w:ind w:left="720"/>
        <w:rPr>
          <w:rFonts w:ascii="Verdana" w:eastAsia="Times New Roman" w:hAnsi="Verdana" w:cs="Avenir-Book"/>
          <w:lang w:eastAsia="nb-NO"/>
        </w:rPr>
      </w:pPr>
    </w:p>
    <w:p w14:paraId="00C14FB9" w14:textId="77777777" w:rsidR="0098100C" w:rsidRPr="00BD1072" w:rsidRDefault="005F5836" w:rsidP="00E82262">
      <w:pPr>
        <w:tabs>
          <w:tab w:val="left" w:pos="360"/>
        </w:tabs>
        <w:spacing w:after="0" w:line="240" w:lineRule="auto"/>
        <w:ind w:left="360"/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131C186B" w14:textId="77777777" w:rsidR="00E25278" w:rsidRPr="00BD1072" w:rsidRDefault="00E25278" w:rsidP="00E25278">
      <w:pPr>
        <w:tabs>
          <w:tab w:val="left" w:pos="1088"/>
        </w:tabs>
        <w:spacing w:after="0" w:line="240" w:lineRule="auto"/>
        <w:rPr>
          <w:rFonts w:ascii="Verdana" w:hAnsi="Verdana"/>
        </w:rPr>
      </w:pPr>
    </w:p>
    <w:p w14:paraId="37E17ACB" w14:textId="77777777" w:rsidR="0077197F" w:rsidRPr="0077197F" w:rsidRDefault="0077197F" w:rsidP="0077197F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  <w:r w:rsidRPr="0077197F">
        <w:rPr>
          <w:rFonts w:ascii="Verdana" w:hAnsi="Verdana"/>
          <w:b/>
          <w:sz w:val="24"/>
          <w:szCs w:val="24"/>
        </w:rPr>
        <w:t>Digitale ferdigheter</w:t>
      </w:r>
    </w:p>
    <w:p w14:paraId="60308C62" w14:textId="77777777" w:rsidR="00AE55B0" w:rsidRPr="00BD1072" w:rsidRDefault="00AE55B0" w:rsidP="00AE55B0">
      <w:pPr>
        <w:tabs>
          <w:tab w:val="left" w:pos="360"/>
        </w:tabs>
        <w:spacing w:after="0" w:line="240" w:lineRule="auto"/>
        <w:ind w:left="360"/>
        <w:rPr>
          <w:rFonts w:ascii="Verdana" w:hAnsi="Verdana"/>
        </w:rPr>
      </w:pPr>
    </w:p>
    <w:p w14:paraId="41866A76" w14:textId="5BCA8E43" w:rsidR="00AE55B0" w:rsidRPr="001C5F81" w:rsidRDefault="00AE55B0" w:rsidP="001C5F81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  <w:lang w:eastAsia="nb-NO"/>
        </w:rPr>
      </w:pPr>
      <w:r w:rsidRPr="001C5F81">
        <w:rPr>
          <w:rFonts w:ascii="Verdana" w:eastAsia="Times New Roman" w:hAnsi="Verdana" w:cs="Avenir-Book"/>
          <w:lang w:eastAsia="nb-NO"/>
        </w:rPr>
        <w:t xml:space="preserve">kunne logge seg inn på nettbank, </w:t>
      </w:r>
      <w:r w:rsidR="00035063">
        <w:rPr>
          <w:rFonts w:ascii="Verdana" w:eastAsia="Times New Roman" w:hAnsi="Verdana" w:cs="Avenir-Book"/>
          <w:lang w:eastAsia="nb-NO"/>
        </w:rPr>
        <w:t>A</w:t>
      </w:r>
      <w:r w:rsidRPr="001C5F81">
        <w:rPr>
          <w:rFonts w:ascii="Verdana" w:eastAsia="Times New Roman" w:hAnsi="Verdana" w:cs="Avenir-Book"/>
          <w:lang w:eastAsia="nb-NO"/>
        </w:rPr>
        <w:t xml:space="preserve">ltinn, </w:t>
      </w:r>
      <w:proofErr w:type="spellStart"/>
      <w:r w:rsidRPr="001C5F81">
        <w:rPr>
          <w:rFonts w:ascii="Verdana" w:eastAsia="Times New Roman" w:hAnsi="Verdana" w:cs="Avenir-Book"/>
          <w:lang w:eastAsia="nb-NO"/>
        </w:rPr>
        <w:t>digipost</w:t>
      </w:r>
      <w:proofErr w:type="spellEnd"/>
      <w:r w:rsidRPr="001C5F81">
        <w:rPr>
          <w:rFonts w:ascii="Verdana" w:eastAsia="Times New Roman" w:hAnsi="Verdana" w:cs="Avenir-Book"/>
          <w:lang w:eastAsia="nb-NO"/>
        </w:rPr>
        <w:t xml:space="preserve"> og N</w:t>
      </w:r>
      <w:r w:rsidR="009018E8">
        <w:rPr>
          <w:rFonts w:ascii="Verdana" w:eastAsia="Times New Roman" w:hAnsi="Verdana" w:cs="Avenir-Book"/>
          <w:lang w:eastAsia="nb-NO"/>
        </w:rPr>
        <w:t>av</w:t>
      </w:r>
      <w:r w:rsidRPr="001C5F81">
        <w:rPr>
          <w:rFonts w:ascii="Verdana" w:eastAsia="Times New Roman" w:hAnsi="Verdana" w:cs="Avenir-Book"/>
          <w:lang w:eastAsia="nb-NO"/>
        </w:rPr>
        <w:t xml:space="preserve"> sine hjemmesider med </w:t>
      </w:r>
      <w:r w:rsidR="007D4B56">
        <w:rPr>
          <w:rFonts w:ascii="Verdana" w:eastAsia="Times New Roman" w:hAnsi="Verdana" w:cs="Avenir-Book"/>
          <w:lang w:eastAsia="nb-NO"/>
        </w:rPr>
        <w:t>elektronisk ID</w:t>
      </w:r>
    </w:p>
    <w:p w14:paraId="5CAF090E" w14:textId="77777777" w:rsidR="00AE55B0" w:rsidRPr="001C5F81" w:rsidRDefault="00AE55B0" w:rsidP="001C5F81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  <w:lang w:eastAsia="nb-NO"/>
        </w:rPr>
      </w:pPr>
      <w:r w:rsidRPr="001C5F81">
        <w:rPr>
          <w:rFonts w:ascii="Verdana" w:eastAsia="Times New Roman" w:hAnsi="Verdana" w:cs="Avenir-Book"/>
          <w:lang w:eastAsia="nb-NO"/>
        </w:rPr>
        <w:t>kunne overføre penger, betale regninger i nettbank</w:t>
      </w:r>
    </w:p>
    <w:p w14:paraId="41FB5645" w14:textId="77777777" w:rsidR="00AE55B0" w:rsidRPr="001C5F81" w:rsidRDefault="00AE55B0" w:rsidP="001C5F81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  <w:lang w:eastAsia="nb-NO"/>
        </w:rPr>
      </w:pPr>
      <w:r w:rsidRPr="001C5F81">
        <w:rPr>
          <w:rFonts w:ascii="Verdana" w:eastAsia="Times New Roman" w:hAnsi="Verdana" w:cs="Avenir-Book"/>
          <w:lang w:eastAsia="nb-NO"/>
        </w:rPr>
        <w:t>kunne forskjellen</w:t>
      </w:r>
      <w:r w:rsidR="00EE55BA" w:rsidRPr="001C5F81">
        <w:rPr>
          <w:rFonts w:ascii="Verdana" w:eastAsia="Times New Roman" w:hAnsi="Verdana" w:cs="Avenir-Book"/>
          <w:lang w:eastAsia="nb-NO"/>
        </w:rPr>
        <w:t xml:space="preserve"> på e-faktura </w:t>
      </w:r>
      <w:r w:rsidRPr="001C5F81">
        <w:rPr>
          <w:rFonts w:ascii="Verdana" w:eastAsia="Times New Roman" w:hAnsi="Verdana" w:cs="Avenir-Book"/>
          <w:lang w:eastAsia="nb-NO"/>
        </w:rPr>
        <w:t>og avtalegiro</w:t>
      </w:r>
    </w:p>
    <w:p w14:paraId="62297C64" w14:textId="77777777" w:rsidR="00AE55B0" w:rsidRPr="001C5F81" w:rsidRDefault="00AE55B0" w:rsidP="001C5F81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  <w:lang w:eastAsia="nb-NO"/>
        </w:rPr>
      </w:pPr>
      <w:r w:rsidRPr="001C5F81">
        <w:rPr>
          <w:rFonts w:ascii="Verdana" w:eastAsia="Times New Roman" w:hAnsi="Verdana" w:cs="Avenir-Book"/>
          <w:lang w:eastAsia="nb-NO"/>
        </w:rPr>
        <w:t>opprette e-faktura og/eller avtalegiro</w:t>
      </w:r>
    </w:p>
    <w:p w14:paraId="6C95F4AC" w14:textId="4684E336" w:rsidR="00AE55B0" w:rsidRPr="001C5F81" w:rsidRDefault="00AE55B0" w:rsidP="001C5F81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  <w:lang w:eastAsia="nb-NO"/>
        </w:rPr>
      </w:pPr>
      <w:r w:rsidRPr="001C5F81">
        <w:rPr>
          <w:rFonts w:ascii="Verdana" w:eastAsia="Times New Roman" w:hAnsi="Verdana" w:cs="Avenir-Book"/>
          <w:lang w:eastAsia="nb-NO"/>
        </w:rPr>
        <w:t xml:space="preserve">kjenne til bruken av </w:t>
      </w:r>
      <w:r w:rsidR="00816795">
        <w:rPr>
          <w:rFonts w:ascii="Verdana" w:eastAsia="Times New Roman" w:hAnsi="Verdana" w:cs="Avenir-Book"/>
          <w:lang w:eastAsia="nb-NO"/>
        </w:rPr>
        <w:t>KID-</w:t>
      </w:r>
      <w:r w:rsidRPr="001C5F81">
        <w:rPr>
          <w:rFonts w:ascii="Verdana" w:eastAsia="Times New Roman" w:hAnsi="Verdana" w:cs="Avenir-Book"/>
          <w:lang w:eastAsia="nb-NO"/>
        </w:rPr>
        <w:t>nummer</w:t>
      </w:r>
    </w:p>
    <w:p w14:paraId="4FD85D59" w14:textId="4AA208D7" w:rsidR="00AE55B0" w:rsidRPr="001C5F81" w:rsidRDefault="00AE55B0" w:rsidP="001C5F81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  <w:lang w:eastAsia="nb-NO"/>
        </w:rPr>
      </w:pPr>
      <w:r w:rsidRPr="001C5F81">
        <w:rPr>
          <w:rFonts w:ascii="Verdana" w:eastAsia="Times New Roman" w:hAnsi="Verdana" w:cs="Avenir-Book"/>
          <w:lang w:eastAsia="nb-NO"/>
        </w:rPr>
        <w:t>hente ut, endre og levere s</w:t>
      </w:r>
      <w:r w:rsidR="005C1097">
        <w:rPr>
          <w:rFonts w:ascii="Verdana" w:eastAsia="Times New Roman" w:hAnsi="Verdana" w:cs="Avenir-Book"/>
          <w:lang w:eastAsia="nb-NO"/>
        </w:rPr>
        <w:t>kattemelding</w:t>
      </w:r>
    </w:p>
    <w:p w14:paraId="3A820AB4" w14:textId="7C0D181B" w:rsidR="00AE55B0" w:rsidRPr="001C5F81" w:rsidRDefault="00AE55B0" w:rsidP="001C5F81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  <w:lang w:eastAsia="nb-NO"/>
        </w:rPr>
      </w:pPr>
      <w:r w:rsidRPr="001C5F81">
        <w:rPr>
          <w:rFonts w:ascii="Verdana" w:eastAsia="Times New Roman" w:hAnsi="Verdana" w:cs="Avenir-Book"/>
          <w:lang w:eastAsia="nb-NO"/>
        </w:rPr>
        <w:t>bestille billetter til arrangementer og reiser</w:t>
      </w:r>
    </w:p>
    <w:p w14:paraId="29E18065" w14:textId="77777777" w:rsidR="00D13681" w:rsidRPr="001C5F81" w:rsidRDefault="00AE55B0" w:rsidP="001C5F81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  <w:lang w:eastAsia="nb-NO"/>
        </w:rPr>
      </w:pPr>
      <w:r w:rsidRPr="001C5F81">
        <w:rPr>
          <w:rFonts w:ascii="Verdana" w:eastAsia="Times New Roman" w:hAnsi="Verdana" w:cs="Avenir-Book"/>
          <w:lang w:eastAsia="nb-NO"/>
        </w:rPr>
        <w:t>bruke apper på mobilen til å bestille og betale tjenester</w:t>
      </w:r>
    </w:p>
    <w:p w14:paraId="4B0776D6" w14:textId="4E28F107" w:rsidR="00AE55B0" w:rsidRPr="00997D93" w:rsidRDefault="00AE55B0" w:rsidP="001C5F81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  <w:lang w:eastAsia="nb-NO"/>
        </w:rPr>
      </w:pPr>
      <w:r w:rsidRPr="00997D93">
        <w:rPr>
          <w:rFonts w:ascii="Verdana" w:eastAsia="Times New Roman" w:hAnsi="Verdana" w:cs="Avenir-Book"/>
          <w:lang w:eastAsia="nb-NO"/>
        </w:rPr>
        <w:t xml:space="preserve">hente ut og lese tall knyttet til avtaler </w:t>
      </w:r>
    </w:p>
    <w:p w14:paraId="7866C8E7" w14:textId="77777777" w:rsidR="00AE55B0" w:rsidRPr="001C5F81" w:rsidRDefault="00AE55B0" w:rsidP="001C5F81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  <w:lang w:eastAsia="nb-NO"/>
        </w:rPr>
      </w:pPr>
      <w:r w:rsidRPr="001C5F81">
        <w:rPr>
          <w:rFonts w:ascii="Verdana" w:eastAsia="Times New Roman" w:hAnsi="Verdana" w:cs="Avenir-Book"/>
          <w:lang w:eastAsia="nb-NO"/>
        </w:rPr>
        <w:t>vurdere kostnader v</w:t>
      </w:r>
      <w:r w:rsidR="00D13681" w:rsidRPr="001C5F81">
        <w:rPr>
          <w:rFonts w:ascii="Verdana" w:eastAsia="Times New Roman" w:hAnsi="Verdana" w:cs="Avenir-Book"/>
          <w:lang w:eastAsia="nb-NO"/>
        </w:rPr>
        <w:t xml:space="preserve">ed bruk av nettbrett og mobil </w:t>
      </w:r>
      <w:r w:rsidRPr="001C5F81">
        <w:rPr>
          <w:rFonts w:ascii="Verdana" w:eastAsia="Times New Roman" w:hAnsi="Verdana" w:cs="Avenir-Book"/>
          <w:lang w:eastAsia="nb-NO"/>
        </w:rPr>
        <w:t>i inn og utland</w:t>
      </w:r>
    </w:p>
    <w:p w14:paraId="1A364BF8" w14:textId="77777777" w:rsidR="00D13681" w:rsidRPr="001C5F81" w:rsidRDefault="00AE55B0" w:rsidP="001C5F81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  <w:lang w:eastAsia="nb-NO"/>
        </w:rPr>
      </w:pPr>
      <w:r w:rsidRPr="001C5F81">
        <w:rPr>
          <w:rFonts w:ascii="Verdana" w:eastAsia="Times New Roman" w:hAnsi="Verdana" w:cs="Avenir-Book"/>
          <w:lang w:eastAsia="nb-NO"/>
        </w:rPr>
        <w:t xml:space="preserve">vite </w:t>
      </w:r>
      <w:r w:rsidR="005F5836" w:rsidRPr="001C5F81">
        <w:rPr>
          <w:rFonts w:ascii="Verdana" w:eastAsia="Times New Roman" w:hAnsi="Verdana" w:cs="Avenir-Book"/>
          <w:lang w:eastAsia="nb-NO"/>
        </w:rPr>
        <w:t>om</w:t>
      </w:r>
      <w:r w:rsidRPr="001C5F81">
        <w:rPr>
          <w:rFonts w:ascii="Verdana" w:eastAsia="Times New Roman" w:hAnsi="Verdana" w:cs="Avenir-Book"/>
          <w:lang w:eastAsia="nb-NO"/>
        </w:rPr>
        <w:t xml:space="preserve"> vanlige og </w:t>
      </w:r>
      <w:r w:rsidR="00D13681" w:rsidRPr="001C5F81">
        <w:rPr>
          <w:rFonts w:ascii="Verdana" w:eastAsia="Times New Roman" w:hAnsi="Verdana" w:cs="Avenir-Book"/>
          <w:lang w:eastAsia="nb-NO"/>
        </w:rPr>
        <w:t xml:space="preserve">skjulte kostnader ved kjøp av </w:t>
      </w:r>
      <w:r w:rsidRPr="001C5F81">
        <w:rPr>
          <w:rFonts w:ascii="Verdana" w:eastAsia="Times New Roman" w:hAnsi="Verdana" w:cs="Avenir-Book"/>
          <w:lang w:eastAsia="nb-NO"/>
        </w:rPr>
        <w:t xml:space="preserve">apper  </w:t>
      </w:r>
    </w:p>
    <w:p w14:paraId="300D1AEC" w14:textId="77777777" w:rsidR="00D13681" w:rsidRPr="001C5F81" w:rsidRDefault="00AE55B0" w:rsidP="001C5F81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  <w:lang w:eastAsia="nb-NO"/>
        </w:rPr>
      </w:pPr>
      <w:r w:rsidRPr="001C5F81">
        <w:rPr>
          <w:rFonts w:ascii="Verdana" w:eastAsia="Times New Roman" w:hAnsi="Verdana" w:cs="Avenir-Book"/>
          <w:lang w:eastAsia="nb-NO"/>
        </w:rPr>
        <w:t>kunne handle på nett ved bruk av kredittkort</w:t>
      </w:r>
    </w:p>
    <w:p w14:paraId="01CEA18F" w14:textId="28850011" w:rsidR="00D13681" w:rsidRPr="001C5F81" w:rsidRDefault="00AE55B0" w:rsidP="001C5F81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  <w:lang w:eastAsia="nb-NO"/>
        </w:rPr>
      </w:pPr>
      <w:r w:rsidRPr="001C5F81">
        <w:rPr>
          <w:rFonts w:ascii="Verdana" w:eastAsia="Times New Roman" w:hAnsi="Verdana" w:cs="Avenir-Book"/>
          <w:lang w:eastAsia="nb-NO"/>
        </w:rPr>
        <w:t xml:space="preserve">kunne bruke </w:t>
      </w:r>
      <w:proofErr w:type="spellStart"/>
      <w:r w:rsidR="00A82D62">
        <w:rPr>
          <w:rFonts w:ascii="Verdana" w:eastAsia="Times New Roman" w:hAnsi="Verdana" w:cs="Avenir-Book"/>
          <w:lang w:eastAsia="nb-NO"/>
        </w:rPr>
        <w:t>P</w:t>
      </w:r>
      <w:r w:rsidRPr="001C5F81">
        <w:rPr>
          <w:rFonts w:ascii="Verdana" w:eastAsia="Times New Roman" w:hAnsi="Verdana" w:cs="Avenir-Book"/>
          <w:lang w:eastAsia="nb-NO"/>
        </w:rPr>
        <w:t>ay</w:t>
      </w:r>
      <w:r w:rsidR="00B927D7">
        <w:rPr>
          <w:rFonts w:ascii="Verdana" w:eastAsia="Times New Roman" w:hAnsi="Verdana" w:cs="Avenir-Book"/>
          <w:lang w:eastAsia="nb-NO"/>
        </w:rPr>
        <w:t>P</w:t>
      </w:r>
      <w:r w:rsidRPr="001C5F81">
        <w:rPr>
          <w:rFonts w:ascii="Verdana" w:eastAsia="Times New Roman" w:hAnsi="Verdana" w:cs="Avenir-Book"/>
          <w:lang w:eastAsia="nb-NO"/>
        </w:rPr>
        <w:t>al</w:t>
      </w:r>
      <w:proofErr w:type="spellEnd"/>
      <w:r w:rsidRPr="001C5F81">
        <w:rPr>
          <w:rFonts w:ascii="Verdana" w:eastAsia="Times New Roman" w:hAnsi="Verdana" w:cs="Avenir-Book"/>
          <w:lang w:eastAsia="nb-NO"/>
        </w:rPr>
        <w:t xml:space="preserve"> og lignende betalingsformer</w:t>
      </w:r>
    </w:p>
    <w:p w14:paraId="6F18ABE9" w14:textId="19AB11E6" w:rsidR="00D13681" w:rsidRPr="001C5F81" w:rsidRDefault="00AE55B0" w:rsidP="001C5F81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  <w:lang w:eastAsia="nb-NO"/>
        </w:rPr>
      </w:pPr>
      <w:r w:rsidRPr="001C5F81">
        <w:rPr>
          <w:rFonts w:ascii="Verdana" w:eastAsia="Times New Roman" w:hAnsi="Verdana" w:cs="Avenir-Book"/>
          <w:lang w:eastAsia="nb-NO"/>
        </w:rPr>
        <w:t xml:space="preserve">vite hvordan man kan reservere seg mot telefonsalg og adressert reklame </w:t>
      </w:r>
    </w:p>
    <w:p w14:paraId="2087F5FF" w14:textId="77777777" w:rsidR="00D13681" w:rsidRPr="001C5F81" w:rsidRDefault="00AE55B0" w:rsidP="001C5F81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  <w:lang w:eastAsia="nb-NO"/>
        </w:rPr>
      </w:pPr>
      <w:r w:rsidRPr="001C5F81">
        <w:rPr>
          <w:rFonts w:ascii="Verdana" w:eastAsia="Times New Roman" w:hAnsi="Verdana" w:cs="Avenir-Book"/>
          <w:lang w:eastAsia="nb-NO"/>
        </w:rPr>
        <w:t>kjenne til angreretten ved netthandel</w:t>
      </w:r>
    </w:p>
    <w:p w14:paraId="1AF4F4DB" w14:textId="77777777" w:rsidR="0045093C" w:rsidRPr="001C5F81" w:rsidRDefault="00AE55B0" w:rsidP="001C5F81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  <w:lang w:eastAsia="nb-NO"/>
        </w:rPr>
      </w:pPr>
      <w:r w:rsidRPr="001C5F81">
        <w:rPr>
          <w:rFonts w:ascii="Verdana" w:eastAsia="Times New Roman" w:hAnsi="Verdana" w:cs="Avenir-Book"/>
          <w:lang w:eastAsia="nb-NO"/>
        </w:rPr>
        <w:t>ha kjennskap ti</w:t>
      </w:r>
      <w:r w:rsidR="00D13681" w:rsidRPr="001C5F81">
        <w:rPr>
          <w:rFonts w:ascii="Verdana" w:eastAsia="Times New Roman" w:hAnsi="Verdana" w:cs="Avenir-Book"/>
          <w:lang w:eastAsia="nb-NO"/>
        </w:rPr>
        <w:t xml:space="preserve">l sikre og usikre nettsteder </w:t>
      </w:r>
      <w:r w:rsidR="00EE55BA" w:rsidRPr="001C5F81">
        <w:rPr>
          <w:rFonts w:ascii="Verdana" w:eastAsia="Times New Roman" w:hAnsi="Verdana" w:cs="Avenir-Book"/>
          <w:lang w:eastAsia="nb-NO"/>
        </w:rPr>
        <w:t>(hengelåssymbolet) ved betaling</w:t>
      </w:r>
    </w:p>
    <w:p w14:paraId="42623865" w14:textId="77777777" w:rsidR="0077197F" w:rsidRPr="001C5F81" w:rsidRDefault="00EE55BA" w:rsidP="001C5F81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  <w:lang w:eastAsia="nb-NO"/>
        </w:rPr>
      </w:pPr>
      <w:r w:rsidRPr="001C5F81">
        <w:rPr>
          <w:rFonts w:ascii="Verdana" w:eastAsia="Times New Roman" w:hAnsi="Verdana" w:cs="Avenir-Book"/>
          <w:lang w:eastAsia="nb-NO"/>
        </w:rPr>
        <w:t>kjenne igjen falske nettsteder og lenker</w:t>
      </w:r>
      <w:r w:rsidR="0077197F" w:rsidRPr="001C5F81">
        <w:rPr>
          <w:rFonts w:ascii="Verdana" w:eastAsia="Times New Roman" w:hAnsi="Verdana" w:cs="Avenir-Book"/>
          <w:lang w:eastAsia="nb-NO"/>
        </w:rPr>
        <w:t xml:space="preserve"> for kjøp og salg av varer og</w:t>
      </w:r>
    </w:p>
    <w:p w14:paraId="4D1A556E" w14:textId="77777777" w:rsidR="00EE55BA" w:rsidRPr="001C5F81" w:rsidRDefault="0077197F" w:rsidP="001C5F81">
      <w:pPr>
        <w:autoSpaceDE w:val="0"/>
        <w:autoSpaceDN w:val="0"/>
        <w:adjustRightInd w:val="0"/>
        <w:spacing w:after="0" w:line="240" w:lineRule="auto"/>
        <w:ind w:left="720"/>
        <w:rPr>
          <w:rFonts w:ascii="Verdana" w:eastAsia="Times New Roman" w:hAnsi="Verdana" w:cs="Avenir-Book"/>
          <w:lang w:eastAsia="nb-NO"/>
        </w:rPr>
      </w:pPr>
      <w:r w:rsidRPr="001C5F81">
        <w:rPr>
          <w:rFonts w:ascii="Verdana" w:eastAsia="Times New Roman" w:hAnsi="Verdana" w:cs="Avenir-Book"/>
          <w:lang w:eastAsia="nb-NO"/>
        </w:rPr>
        <w:t>tjenester</w:t>
      </w:r>
    </w:p>
    <w:p w14:paraId="7F22510D" w14:textId="72976274" w:rsidR="00F6301C" w:rsidRDefault="00F6301C" w:rsidP="001C5F81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  <w:lang w:eastAsia="nb-NO"/>
        </w:rPr>
      </w:pPr>
      <w:r>
        <w:rPr>
          <w:rFonts w:ascii="Verdana" w:eastAsia="Times New Roman" w:hAnsi="Verdana" w:cs="Avenir-Book"/>
          <w:lang w:eastAsia="nb-NO"/>
        </w:rPr>
        <w:t>vurdere ulike tilbud fra ulike leverandører som mobil og strømmetje</w:t>
      </w:r>
      <w:r w:rsidR="001E59FD">
        <w:rPr>
          <w:rFonts w:ascii="Verdana" w:eastAsia="Times New Roman" w:hAnsi="Verdana" w:cs="Avenir-Book"/>
          <w:lang w:eastAsia="nb-NO"/>
        </w:rPr>
        <w:t>nester</w:t>
      </w:r>
    </w:p>
    <w:p w14:paraId="362EF512" w14:textId="66C7691D" w:rsidR="001E59FD" w:rsidRDefault="001E59FD" w:rsidP="001C5F81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  <w:lang w:eastAsia="nb-NO"/>
        </w:rPr>
      </w:pPr>
      <w:r>
        <w:rPr>
          <w:rFonts w:ascii="Verdana" w:eastAsia="Times New Roman" w:hAnsi="Verdana" w:cs="Avenir-Book"/>
          <w:lang w:eastAsia="nb-NO"/>
        </w:rPr>
        <w:t>vite om og kjenne til ulike konkurranseformer som innebærer kjøp av ab</w:t>
      </w:r>
      <w:r w:rsidR="00EC12D3">
        <w:rPr>
          <w:rFonts w:ascii="Verdana" w:eastAsia="Times New Roman" w:hAnsi="Verdana" w:cs="Avenir-Book"/>
          <w:lang w:eastAsia="nb-NO"/>
        </w:rPr>
        <w:t>onnementer</w:t>
      </w:r>
    </w:p>
    <w:p w14:paraId="1C29AD95" w14:textId="7736CEA5" w:rsidR="00EC12D3" w:rsidRDefault="00EC12D3" w:rsidP="001C5F81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  <w:lang w:eastAsia="nb-NO"/>
        </w:rPr>
      </w:pPr>
      <w:r>
        <w:rPr>
          <w:rFonts w:ascii="Verdana" w:eastAsia="Times New Roman" w:hAnsi="Verdana" w:cs="Avenir-Book"/>
          <w:lang w:eastAsia="nb-NO"/>
        </w:rPr>
        <w:t xml:space="preserve">kjenne til ulike </w:t>
      </w:r>
      <w:r w:rsidR="00831FBB">
        <w:rPr>
          <w:rFonts w:ascii="Verdana" w:eastAsia="Times New Roman" w:hAnsi="Verdana" w:cs="Avenir-Book"/>
          <w:lang w:eastAsia="nb-NO"/>
        </w:rPr>
        <w:t>former for svindel via nett og telefon</w:t>
      </w:r>
    </w:p>
    <w:p w14:paraId="74400E94" w14:textId="012FFC81" w:rsidR="005C1097" w:rsidRDefault="005C1097" w:rsidP="001C5F81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  <w:lang w:eastAsia="nb-NO"/>
        </w:rPr>
      </w:pPr>
      <w:r>
        <w:rPr>
          <w:rFonts w:ascii="Verdana" w:eastAsia="Times New Roman" w:hAnsi="Verdana" w:cs="Avenir-Book"/>
          <w:lang w:eastAsia="nb-NO"/>
        </w:rPr>
        <w:t>kjenne</w:t>
      </w:r>
      <w:r w:rsidR="00D136A0">
        <w:rPr>
          <w:rFonts w:ascii="Verdana" w:eastAsia="Times New Roman" w:hAnsi="Verdana" w:cs="Avenir-Book"/>
          <w:lang w:eastAsia="nb-NO"/>
        </w:rPr>
        <w:t xml:space="preserve"> til at offentlige instanser</w:t>
      </w:r>
      <w:r w:rsidR="00A602DF">
        <w:rPr>
          <w:rFonts w:ascii="Verdana" w:eastAsia="Times New Roman" w:hAnsi="Verdana" w:cs="Avenir-Book"/>
          <w:lang w:eastAsia="nb-NO"/>
        </w:rPr>
        <w:t xml:space="preserve"> og banker aldri vil be om passord eller </w:t>
      </w:r>
      <w:r w:rsidR="00260F8B">
        <w:rPr>
          <w:rFonts w:ascii="Verdana" w:eastAsia="Times New Roman" w:hAnsi="Verdana" w:cs="Avenir-Book"/>
          <w:lang w:eastAsia="nb-NO"/>
        </w:rPr>
        <w:t xml:space="preserve">info knyttet til </w:t>
      </w:r>
      <w:r w:rsidR="004B1584">
        <w:rPr>
          <w:rFonts w:ascii="Verdana" w:eastAsia="Times New Roman" w:hAnsi="Verdana" w:cs="Avenir-Book"/>
          <w:lang w:eastAsia="nb-NO"/>
        </w:rPr>
        <w:t>B</w:t>
      </w:r>
      <w:r w:rsidR="00260F8B">
        <w:rPr>
          <w:rFonts w:ascii="Verdana" w:eastAsia="Times New Roman" w:hAnsi="Verdana" w:cs="Avenir-Book"/>
          <w:lang w:eastAsia="nb-NO"/>
        </w:rPr>
        <w:t xml:space="preserve">ankID </w:t>
      </w:r>
    </w:p>
    <w:p w14:paraId="58ECC4D2" w14:textId="4E9DE1A5" w:rsidR="00DD26B4" w:rsidRPr="001C5F81" w:rsidRDefault="0008488D" w:rsidP="001C5F81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  <w:lang w:eastAsia="nb-NO"/>
        </w:rPr>
      </w:pPr>
      <w:r>
        <w:rPr>
          <w:rFonts w:ascii="Verdana" w:eastAsia="Times New Roman" w:hAnsi="Verdana" w:cs="Avenir-Book"/>
          <w:lang w:eastAsia="nb-NO"/>
        </w:rPr>
        <w:t>kjenne til</w:t>
      </w:r>
      <w:r w:rsidR="00F22729">
        <w:rPr>
          <w:rFonts w:ascii="Verdana" w:eastAsia="Times New Roman" w:hAnsi="Verdana" w:cs="Avenir-Book"/>
          <w:lang w:eastAsia="nb-NO"/>
        </w:rPr>
        <w:t xml:space="preserve"> </w:t>
      </w:r>
      <w:r w:rsidR="005638BF">
        <w:rPr>
          <w:rFonts w:ascii="Verdana" w:eastAsia="Times New Roman" w:hAnsi="Verdana" w:cs="Avenir-Book"/>
          <w:lang w:eastAsia="nb-NO"/>
        </w:rPr>
        <w:t>totrinnsbekreftelse</w:t>
      </w:r>
      <w:r w:rsidR="00847958" w:rsidRPr="00847958">
        <w:rPr>
          <w:rFonts w:ascii="Verdana" w:eastAsia="Times New Roman" w:hAnsi="Verdana" w:cs="Avenir-Book"/>
          <w:color w:val="FF0000"/>
          <w:lang w:eastAsia="nb-NO"/>
        </w:rPr>
        <w:t xml:space="preserve"> </w:t>
      </w:r>
      <w:r>
        <w:rPr>
          <w:rFonts w:ascii="Verdana" w:eastAsia="Times New Roman" w:hAnsi="Verdana" w:cs="Avenir-Book"/>
          <w:lang w:eastAsia="nb-NO"/>
        </w:rPr>
        <w:t xml:space="preserve">og andre grep for å sikre </w:t>
      </w:r>
      <w:r w:rsidR="00217DE2">
        <w:rPr>
          <w:rFonts w:ascii="Verdana" w:eastAsia="Times New Roman" w:hAnsi="Verdana" w:cs="Avenir-Book"/>
          <w:lang w:eastAsia="nb-NO"/>
        </w:rPr>
        <w:t>personlig informasjon</w:t>
      </w:r>
    </w:p>
    <w:sectPr w:rsidR="00DD26B4" w:rsidRPr="001C5F81" w:rsidSect="001C5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5A41B" w14:textId="77777777" w:rsidR="008048CB" w:rsidRDefault="008048CB">
      <w:r>
        <w:separator/>
      </w:r>
    </w:p>
  </w:endnote>
  <w:endnote w:type="continuationSeparator" w:id="0">
    <w:p w14:paraId="445316FF" w14:textId="77777777" w:rsidR="008048CB" w:rsidRDefault="00804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rmes-Thin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-Book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8DB13" w14:textId="77777777" w:rsidR="008048CB" w:rsidRDefault="008048CB">
      <w:r>
        <w:separator/>
      </w:r>
    </w:p>
  </w:footnote>
  <w:footnote w:type="continuationSeparator" w:id="0">
    <w:p w14:paraId="4D8907D3" w14:textId="77777777" w:rsidR="008048CB" w:rsidRDefault="00804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F306F"/>
    <w:multiLevelType w:val="hybridMultilevel"/>
    <w:tmpl w:val="801E84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E5D23"/>
    <w:multiLevelType w:val="hybridMultilevel"/>
    <w:tmpl w:val="91D62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52F4"/>
    <w:multiLevelType w:val="hybridMultilevel"/>
    <w:tmpl w:val="2A8CB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B6879"/>
    <w:multiLevelType w:val="hybridMultilevel"/>
    <w:tmpl w:val="65E20A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63DCB"/>
    <w:multiLevelType w:val="hybridMultilevel"/>
    <w:tmpl w:val="8FE0F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64699"/>
    <w:multiLevelType w:val="hybridMultilevel"/>
    <w:tmpl w:val="4046535E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5340748"/>
    <w:multiLevelType w:val="hybridMultilevel"/>
    <w:tmpl w:val="8634E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076F66"/>
    <w:multiLevelType w:val="hybridMultilevel"/>
    <w:tmpl w:val="4C90B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094EC6"/>
    <w:multiLevelType w:val="hybridMultilevel"/>
    <w:tmpl w:val="AA68D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525251"/>
    <w:multiLevelType w:val="hybridMultilevel"/>
    <w:tmpl w:val="8362D5FA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2411A66"/>
    <w:multiLevelType w:val="hybridMultilevel"/>
    <w:tmpl w:val="C72C6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4303E7"/>
    <w:multiLevelType w:val="hybridMultilevel"/>
    <w:tmpl w:val="75CC9E0C"/>
    <w:lvl w:ilvl="0" w:tplc="0409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7140"/>
        </w:tabs>
        <w:ind w:left="71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860"/>
        </w:tabs>
        <w:ind w:left="78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8580"/>
        </w:tabs>
        <w:ind w:left="8580" w:hanging="360"/>
      </w:pPr>
      <w:rPr>
        <w:rFonts w:ascii="Wingdings" w:hAnsi="Wingdings" w:hint="default"/>
      </w:rPr>
    </w:lvl>
  </w:abstractNum>
  <w:abstractNum w:abstractNumId="12" w15:restartNumberingAfterBreak="0">
    <w:nsid w:val="395A00E6"/>
    <w:multiLevelType w:val="hybridMultilevel"/>
    <w:tmpl w:val="5BBEE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DB695A"/>
    <w:multiLevelType w:val="hybridMultilevel"/>
    <w:tmpl w:val="C896C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9B241C"/>
    <w:multiLevelType w:val="hybridMultilevel"/>
    <w:tmpl w:val="E6341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B627DF"/>
    <w:multiLevelType w:val="hybridMultilevel"/>
    <w:tmpl w:val="4900F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A44DEF"/>
    <w:multiLevelType w:val="hybridMultilevel"/>
    <w:tmpl w:val="3F6678D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0DE5611"/>
    <w:multiLevelType w:val="hybridMultilevel"/>
    <w:tmpl w:val="06924D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02312D"/>
    <w:multiLevelType w:val="hybridMultilevel"/>
    <w:tmpl w:val="A680E910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8E12BEA"/>
    <w:multiLevelType w:val="hybridMultilevel"/>
    <w:tmpl w:val="F9560278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1254F9D"/>
    <w:multiLevelType w:val="hybridMultilevel"/>
    <w:tmpl w:val="211ED0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047335"/>
    <w:multiLevelType w:val="hybridMultilevel"/>
    <w:tmpl w:val="315037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B4B210">
      <w:numFmt w:val="bullet"/>
      <w:lvlText w:val="•"/>
      <w:lvlJc w:val="left"/>
      <w:pPr>
        <w:ind w:left="1440" w:hanging="360"/>
      </w:pPr>
      <w:rPr>
        <w:rFonts w:ascii="Verdana" w:eastAsia="Times New Roman" w:hAnsi="Verdana" w:cs="Hermes-Thin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1578E5"/>
    <w:multiLevelType w:val="hybridMultilevel"/>
    <w:tmpl w:val="094AD1C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744047"/>
    <w:multiLevelType w:val="hybridMultilevel"/>
    <w:tmpl w:val="1340C766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7897016"/>
    <w:multiLevelType w:val="hybridMultilevel"/>
    <w:tmpl w:val="9E3C0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8E78E0"/>
    <w:multiLevelType w:val="hybridMultilevel"/>
    <w:tmpl w:val="80DE23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C51FF3"/>
    <w:multiLevelType w:val="hybridMultilevel"/>
    <w:tmpl w:val="CF06C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F35004"/>
    <w:multiLevelType w:val="hybridMultilevel"/>
    <w:tmpl w:val="FE6E7F4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304DF5"/>
    <w:multiLevelType w:val="hybridMultilevel"/>
    <w:tmpl w:val="ED08E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7B16A1"/>
    <w:multiLevelType w:val="hybridMultilevel"/>
    <w:tmpl w:val="960844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EA7C04"/>
    <w:multiLevelType w:val="hybridMultilevel"/>
    <w:tmpl w:val="EA06A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7611A6"/>
    <w:multiLevelType w:val="hybridMultilevel"/>
    <w:tmpl w:val="7FEA99D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3B081D"/>
    <w:multiLevelType w:val="hybridMultilevel"/>
    <w:tmpl w:val="FED85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FA1F7A"/>
    <w:multiLevelType w:val="hybridMultilevel"/>
    <w:tmpl w:val="639E4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2861BC"/>
    <w:multiLevelType w:val="hybridMultilevel"/>
    <w:tmpl w:val="5476B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9C5ADA"/>
    <w:multiLevelType w:val="hybridMultilevel"/>
    <w:tmpl w:val="31749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0342F7"/>
    <w:multiLevelType w:val="hybridMultilevel"/>
    <w:tmpl w:val="95FECB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517B55"/>
    <w:multiLevelType w:val="hybridMultilevel"/>
    <w:tmpl w:val="12A6E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013721"/>
    <w:multiLevelType w:val="hybridMultilevel"/>
    <w:tmpl w:val="754C61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DAB7A1A"/>
    <w:multiLevelType w:val="hybridMultilevel"/>
    <w:tmpl w:val="24761B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883F66"/>
    <w:multiLevelType w:val="hybridMultilevel"/>
    <w:tmpl w:val="92AC7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7F3666"/>
    <w:multiLevelType w:val="hybridMultilevel"/>
    <w:tmpl w:val="2D22DB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8300271">
    <w:abstractNumId w:val="6"/>
  </w:num>
  <w:num w:numId="2" w16cid:durableId="1302274470">
    <w:abstractNumId w:val="38"/>
  </w:num>
  <w:num w:numId="3" w16cid:durableId="1440836321">
    <w:abstractNumId w:val="37"/>
  </w:num>
  <w:num w:numId="4" w16cid:durableId="952787344">
    <w:abstractNumId w:val="35"/>
  </w:num>
  <w:num w:numId="5" w16cid:durableId="865488848">
    <w:abstractNumId w:val="40"/>
  </w:num>
  <w:num w:numId="6" w16cid:durableId="61146202">
    <w:abstractNumId w:val="2"/>
  </w:num>
  <w:num w:numId="7" w16cid:durableId="2128961361">
    <w:abstractNumId w:val="4"/>
  </w:num>
  <w:num w:numId="8" w16cid:durableId="1028947608">
    <w:abstractNumId w:val="32"/>
  </w:num>
  <w:num w:numId="9" w16cid:durableId="1229995700">
    <w:abstractNumId w:val="12"/>
  </w:num>
  <w:num w:numId="10" w16cid:durableId="251669448">
    <w:abstractNumId w:val="33"/>
  </w:num>
  <w:num w:numId="11" w16cid:durableId="1153067138">
    <w:abstractNumId w:val="13"/>
  </w:num>
  <w:num w:numId="12" w16cid:durableId="1953592279">
    <w:abstractNumId w:val="26"/>
  </w:num>
  <w:num w:numId="13" w16cid:durableId="1797330670">
    <w:abstractNumId w:val="24"/>
  </w:num>
  <w:num w:numId="14" w16cid:durableId="1032806973">
    <w:abstractNumId w:val="1"/>
  </w:num>
  <w:num w:numId="15" w16cid:durableId="405956169">
    <w:abstractNumId w:val="30"/>
  </w:num>
  <w:num w:numId="16" w16cid:durableId="623655472">
    <w:abstractNumId w:val="28"/>
  </w:num>
  <w:num w:numId="17" w16cid:durableId="8944833">
    <w:abstractNumId w:val="31"/>
  </w:num>
  <w:num w:numId="18" w16cid:durableId="346912278">
    <w:abstractNumId w:val="19"/>
  </w:num>
  <w:num w:numId="19" w16cid:durableId="1111628171">
    <w:abstractNumId w:val="18"/>
  </w:num>
  <w:num w:numId="20" w16cid:durableId="1003705537">
    <w:abstractNumId w:val="5"/>
  </w:num>
  <w:num w:numId="21" w16cid:durableId="1235553623">
    <w:abstractNumId w:val="23"/>
  </w:num>
  <w:num w:numId="22" w16cid:durableId="861089009">
    <w:abstractNumId w:val="9"/>
  </w:num>
  <w:num w:numId="23" w16cid:durableId="1303274621">
    <w:abstractNumId w:val="11"/>
  </w:num>
  <w:num w:numId="24" w16cid:durableId="1276404704">
    <w:abstractNumId w:val="27"/>
  </w:num>
  <w:num w:numId="25" w16cid:durableId="1085492841">
    <w:abstractNumId w:val="14"/>
  </w:num>
  <w:num w:numId="26" w16cid:durableId="412750276">
    <w:abstractNumId w:val="15"/>
  </w:num>
  <w:num w:numId="27" w16cid:durableId="581793655">
    <w:abstractNumId w:val="10"/>
  </w:num>
  <w:num w:numId="28" w16cid:durableId="664359519">
    <w:abstractNumId w:val="8"/>
  </w:num>
  <w:num w:numId="29" w16cid:durableId="1819305419">
    <w:abstractNumId w:val="29"/>
  </w:num>
  <w:num w:numId="30" w16cid:durableId="1595745517">
    <w:abstractNumId w:val="22"/>
  </w:num>
  <w:num w:numId="31" w16cid:durableId="991835648">
    <w:abstractNumId w:val="20"/>
  </w:num>
  <w:num w:numId="32" w16cid:durableId="326327781">
    <w:abstractNumId w:val="39"/>
  </w:num>
  <w:num w:numId="33" w16cid:durableId="444271591">
    <w:abstractNumId w:val="16"/>
  </w:num>
  <w:num w:numId="34" w16cid:durableId="197472877">
    <w:abstractNumId w:val="3"/>
  </w:num>
  <w:num w:numId="35" w16cid:durableId="2036492420">
    <w:abstractNumId w:val="21"/>
  </w:num>
  <w:num w:numId="36" w16cid:durableId="1041707582">
    <w:abstractNumId w:val="0"/>
  </w:num>
  <w:num w:numId="37" w16cid:durableId="935599631">
    <w:abstractNumId w:val="17"/>
  </w:num>
  <w:num w:numId="38" w16cid:durableId="1380478507">
    <w:abstractNumId w:val="25"/>
  </w:num>
  <w:num w:numId="39" w16cid:durableId="2096240991">
    <w:abstractNumId w:val="41"/>
  </w:num>
  <w:num w:numId="40" w16cid:durableId="547182594">
    <w:abstractNumId w:val="34"/>
  </w:num>
  <w:num w:numId="41" w16cid:durableId="817378322">
    <w:abstractNumId w:val="7"/>
  </w:num>
  <w:num w:numId="42" w16cid:durableId="22383248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278"/>
    <w:rsid w:val="000117E2"/>
    <w:rsid w:val="0001328A"/>
    <w:rsid w:val="00035063"/>
    <w:rsid w:val="00076C3F"/>
    <w:rsid w:val="0008488D"/>
    <w:rsid w:val="00085BC5"/>
    <w:rsid w:val="000B6694"/>
    <w:rsid w:val="000D175B"/>
    <w:rsid w:val="000E05F9"/>
    <w:rsid w:val="000F15B1"/>
    <w:rsid w:val="001019CD"/>
    <w:rsid w:val="00102EDA"/>
    <w:rsid w:val="001050DA"/>
    <w:rsid w:val="001169D5"/>
    <w:rsid w:val="001224BC"/>
    <w:rsid w:val="00127484"/>
    <w:rsid w:val="00142C83"/>
    <w:rsid w:val="00145AB7"/>
    <w:rsid w:val="001633E6"/>
    <w:rsid w:val="001732A6"/>
    <w:rsid w:val="00175B9D"/>
    <w:rsid w:val="00194570"/>
    <w:rsid w:val="00197C95"/>
    <w:rsid w:val="001A0F2E"/>
    <w:rsid w:val="001B1D44"/>
    <w:rsid w:val="001C3D93"/>
    <w:rsid w:val="001C5F81"/>
    <w:rsid w:val="001C7AC4"/>
    <w:rsid w:val="001E59FD"/>
    <w:rsid w:val="001E7CE7"/>
    <w:rsid w:val="001F1CBF"/>
    <w:rsid w:val="001F47E3"/>
    <w:rsid w:val="00202A17"/>
    <w:rsid w:val="00207603"/>
    <w:rsid w:val="00217DE2"/>
    <w:rsid w:val="002268B4"/>
    <w:rsid w:val="00241664"/>
    <w:rsid w:val="00247165"/>
    <w:rsid w:val="00260F8B"/>
    <w:rsid w:val="00281188"/>
    <w:rsid w:val="00281F29"/>
    <w:rsid w:val="00291DB6"/>
    <w:rsid w:val="00295C2B"/>
    <w:rsid w:val="00297542"/>
    <w:rsid w:val="002A063C"/>
    <w:rsid w:val="002A1EA0"/>
    <w:rsid w:val="002A4D14"/>
    <w:rsid w:val="002B793D"/>
    <w:rsid w:val="002D23FB"/>
    <w:rsid w:val="002F1F52"/>
    <w:rsid w:val="00301979"/>
    <w:rsid w:val="00306053"/>
    <w:rsid w:val="00307CB9"/>
    <w:rsid w:val="003127CB"/>
    <w:rsid w:val="00314DF8"/>
    <w:rsid w:val="003249A7"/>
    <w:rsid w:val="00354E60"/>
    <w:rsid w:val="003679B4"/>
    <w:rsid w:val="003719FE"/>
    <w:rsid w:val="00385748"/>
    <w:rsid w:val="00385A6A"/>
    <w:rsid w:val="003B46BC"/>
    <w:rsid w:val="003C7130"/>
    <w:rsid w:val="003E1B3C"/>
    <w:rsid w:val="003E67A5"/>
    <w:rsid w:val="0040275D"/>
    <w:rsid w:val="0041408A"/>
    <w:rsid w:val="00420717"/>
    <w:rsid w:val="004245D1"/>
    <w:rsid w:val="0043443B"/>
    <w:rsid w:val="00434D3D"/>
    <w:rsid w:val="00436488"/>
    <w:rsid w:val="00447505"/>
    <w:rsid w:val="00447AF7"/>
    <w:rsid w:val="0045093C"/>
    <w:rsid w:val="004830E5"/>
    <w:rsid w:val="004916AC"/>
    <w:rsid w:val="004961E3"/>
    <w:rsid w:val="0049758F"/>
    <w:rsid w:val="004A181C"/>
    <w:rsid w:val="004A4CB5"/>
    <w:rsid w:val="004B1584"/>
    <w:rsid w:val="004B2ACC"/>
    <w:rsid w:val="004C31BA"/>
    <w:rsid w:val="004D4751"/>
    <w:rsid w:val="004E7B70"/>
    <w:rsid w:val="005042E0"/>
    <w:rsid w:val="0050525C"/>
    <w:rsid w:val="00512E9E"/>
    <w:rsid w:val="00520C95"/>
    <w:rsid w:val="00521A5A"/>
    <w:rsid w:val="0054026B"/>
    <w:rsid w:val="005638BF"/>
    <w:rsid w:val="00577165"/>
    <w:rsid w:val="005973B8"/>
    <w:rsid w:val="005A1F3F"/>
    <w:rsid w:val="005A7E5A"/>
    <w:rsid w:val="005A7FEE"/>
    <w:rsid w:val="005B24AB"/>
    <w:rsid w:val="005C1097"/>
    <w:rsid w:val="005C513D"/>
    <w:rsid w:val="005C6EEA"/>
    <w:rsid w:val="005D0B4C"/>
    <w:rsid w:val="005E5100"/>
    <w:rsid w:val="005F3C28"/>
    <w:rsid w:val="005F5836"/>
    <w:rsid w:val="00606825"/>
    <w:rsid w:val="006174D9"/>
    <w:rsid w:val="00626D2E"/>
    <w:rsid w:val="006275C0"/>
    <w:rsid w:val="00667D09"/>
    <w:rsid w:val="00683C84"/>
    <w:rsid w:val="006B4639"/>
    <w:rsid w:val="006B4BEF"/>
    <w:rsid w:val="006D04EC"/>
    <w:rsid w:val="006D4AE1"/>
    <w:rsid w:val="00704205"/>
    <w:rsid w:val="00704FEA"/>
    <w:rsid w:val="007111CC"/>
    <w:rsid w:val="007379C6"/>
    <w:rsid w:val="00746C93"/>
    <w:rsid w:val="00756E44"/>
    <w:rsid w:val="00760AAB"/>
    <w:rsid w:val="0077197F"/>
    <w:rsid w:val="007866F0"/>
    <w:rsid w:val="00787BC8"/>
    <w:rsid w:val="00790FFE"/>
    <w:rsid w:val="00793041"/>
    <w:rsid w:val="007A3CC4"/>
    <w:rsid w:val="007D008A"/>
    <w:rsid w:val="007D4B56"/>
    <w:rsid w:val="007D62C2"/>
    <w:rsid w:val="007D7C39"/>
    <w:rsid w:val="007D7D35"/>
    <w:rsid w:val="007E0337"/>
    <w:rsid w:val="007E303F"/>
    <w:rsid w:val="007E5400"/>
    <w:rsid w:val="008016FD"/>
    <w:rsid w:val="008048CB"/>
    <w:rsid w:val="00816795"/>
    <w:rsid w:val="00831FBB"/>
    <w:rsid w:val="00847855"/>
    <w:rsid w:val="00847958"/>
    <w:rsid w:val="00847EF0"/>
    <w:rsid w:val="00852477"/>
    <w:rsid w:val="00856064"/>
    <w:rsid w:val="008701EF"/>
    <w:rsid w:val="008710AF"/>
    <w:rsid w:val="008806AE"/>
    <w:rsid w:val="00884C18"/>
    <w:rsid w:val="008939E5"/>
    <w:rsid w:val="008A5513"/>
    <w:rsid w:val="008B261B"/>
    <w:rsid w:val="008C5372"/>
    <w:rsid w:val="008D029C"/>
    <w:rsid w:val="008D1FFF"/>
    <w:rsid w:val="008D6FC5"/>
    <w:rsid w:val="008F5E0A"/>
    <w:rsid w:val="009018E8"/>
    <w:rsid w:val="00905396"/>
    <w:rsid w:val="009178BF"/>
    <w:rsid w:val="00923CA8"/>
    <w:rsid w:val="00933E5A"/>
    <w:rsid w:val="009369E7"/>
    <w:rsid w:val="0094411B"/>
    <w:rsid w:val="00945EE5"/>
    <w:rsid w:val="009468C4"/>
    <w:rsid w:val="009635A9"/>
    <w:rsid w:val="009702E4"/>
    <w:rsid w:val="0097307B"/>
    <w:rsid w:val="0098100C"/>
    <w:rsid w:val="00983A77"/>
    <w:rsid w:val="009856CD"/>
    <w:rsid w:val="00991085"/>
    <w:rsid w:val="009918E6"/>
    <w:rsid w:val="009955BD"/>
    <w:rsid w:val="00997D93"/>
    <w:rsid w:val="009C2A41"/>
    <w:rsid w:val="009D4419"/>
    <w:rsid w:val="009D6408"/>
    <w:rsid w:val="00A047BE"/>
    <w:rsid w:val="00A11FEC"/>
    <w:rsid w:val="00A173C0"/>
    <w:rsid w:val="00A178A7"/>
    <w:rsid w:val="00A22FB9"/>
    <w:rsid w:val="00A36253"/>
    <w:rsid w:val="00A40E75"/>
    <w:rsid w:val="00A469C3"/>
    <w:rsid w:val="00A602DF"/>
    <w:rsid w:val="00A65BFA"/>
    <w:rsid w:val="00A706A1"/>
    <w:rsid w:val="00A7500F"/>
    <w:rsid w:val="00A81AE4"/>
    <w:rsid w:val="00A82D62"/>
    <w:rsid w:val="00AD225D"/>
    <w:rsid w:val="00AD4DA1"/>
    <w:rsid w:val="00AE55B0"/>
    <w:rsid w:val="00B21832"/>
    <w:rsid w:val="00B258E4"/>
    <w:rsid w:val="00B272E6"/>
    <w:rsid w:val="00B322C0"/>
    <w:rsid w:val="00B47A58"/>
    <w:rsid w:val="00B653D7"/>
    <w:rsid w:val="00B664D9"/>
    <w:rsid w:val="00B75FE1"/>
    <w:rsid w:val="00B927D7"/>
    <w:rsid w:val="00B97C07"/>
    <w:rsid w:val="00BA2A3E"/>
    <w:rsid w:val="00BA3FE0"/>
    <w:rsid w:val="00BB26C8"/>
    <w:rsid w:val="00BB4372"/>
    <w:rsid w:val="00BD1072"/>
    <w:rsid w:val="00BD4B41"/>
    <w:rsid w:val="00BD6585"/>
    <w:rsid w:val="00BE7A06"/>
    <w:rsid w:val="00BF4144"/>
    <w:rsid w:val="00C2082E"/>
    <w:rsid w:val="00C20FB6"/>
    <w:rsid w:val="00C254B1"/>
    <w:rsid w:val="00C524C9"/>
    <w:rsid w:val="00C56B3E"/>
    <w:rsid w:val="00C84C92"/>
    <w:rsid w:val="00C85E24"/>
    <w:rsid w:val="00C86BFD"/>
    <w:rsid w:val="00C96B4F"/>
    <w:rsid w:val="00CB0415"/>
    <w:rsid w:val="00CB46D2"/>
    <w:rsid w:val="00CC0B1A"/>
    <w:rsid w:val="00CD6AA5"/>
    <w:rsid w:val="00CE1787"/>
    <w:rsid w:val="00CE4BBF"/>
    <w:rsid w:val="00CF4B40"/>
    <w:rsid w:val="00D050D8"/>
    <w:rsid w:val="00D072C6"/>
    <w:rsid w:val="00D13681"/>
    <w:rsid w:val="00D136A0"/>
    <w:rsid w:val="00D25B73"/>
    <w:rsid w:val="00D25ED1"/>
    <w:rsid w:val="00D47BAD"/>
    <w:rsid w:val="00D570A5"/>
    <w:rsid w:val="00D62EBE"/>
    <w:rsid w:val="00D7236B"/>
    <w:rsid w:val="00D83E78"/>
    <w:rsid w:val="00DB5A43"/>
    <w:rsid w:val="00DD26B4"/>
    <w:rsid w:val="00DD7EF2"/>
    <w:rsid w:val="00DE593C"/>
    <w:rsid w:val="00DE77DA"/>
    <w:rsid w:val="00DF079A"/>
    <w:rsid w:val="00E023D4"/>
    <w:rsid w:val="00E25278"/>
    <w:rsid w:val="00E26A74"/>
    <w:rsid w:val="00E41FEF"/>
    <w:rsid w:val="00E65C20"/>
    <w:rsid w:val="00E70538"/>
    <w:rsid w:val="00E82262"/>
    <w:rsid w:val="00E830D1"/>
    <w:rsid w:val="00E85850"/>
    <w:rsid w:val="00E90E38"/>
    <w:rsid w:val="00E94402"/>
    <w:rsid w:val="00EC12D3"/>
    <w:rsid w:val="00EC351D"/>
    <w:rsid w:val="00ED5A39"/>
    <w:rsid w:val="00ED6D99"/>
    <w:rsid w:val="00EE55BA"/>
    <w:rsid w:val="00EF3AE1"/>
    <w:rsid w:val="00F00306"/>
    <w:rsid w:val="00F17AF8"/>
    <w:rsid w:val="00F22729"/>
    <w:rsid w:val="00F23A1B"/>
    <w:rsid w:val="00F414B6"/>
    <w:rsid w:val="00F435B0"/>
    <w:rsid w:val="00F4361C"/>
    <w:rsid w:val="00F47C9E"/>
    <w:rsid w:val="00F6237E"/>
    <w:rsid w:val="00F6301C"/>
    <w:rsid w:val="00F64E58"/>
    <w:rsid w:val="00F6711C"/>
    <w:rsid w:val="00F748B1"/>
    <w:rsid w:val="00F86997"/>
    <w:rsid w:val="00F91BC5"/>
    <w:rsid w:val="00FA4A3D"/>
    <w:rsid w:val="00FC7F18"/>
    <w:rsid w:val="00FD3D24"/>
    <w:rsid w:val="00FF0BB0"/>
    <w:rsid w:val="00FF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088175"/>
  <w15:chartTrackingRefBased/>
  <w15:docId w15:val="{67CFFF46-4211-45F9-AB30-E4A6FF061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527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B653D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qFormat/>
    <w:rsid w:val="00E25278"/>
    <w:pPr>
      <w:ind w:left="720"/>
      <w:contextualSpacing/>
    </w:pPr>
  </w:style>
  <w:style w:type="paragraph" w:styleId="Topptekst">
    <w:name w:val="header"/>
    <w:basedOn w:val="Normal"/>
    <w:rsid w:val="006174D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6174D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B653D7"/>
    <w:rPr>
      <w:rFonts w:ascii="Calibri" w:eastAsia="Calibri" w:hAnsi="Calibri"/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rsid w:val="00B65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B653D7"/>
    <w:rPr>
      <w:rFonts w:ascii="Tahoma" w:eastAsia="Calibri" w:hAnsi="Tahoma" w:cs="Tahoma"/>
      <w:sz w:val="16"/>
      <w:szCs w:val="16"/>
      <w:lang w:eastAsia="en-US"/>
    </w:rPr>
  </w:style>
  <w:style w:type="character" w:customStyle="1" w:styleId="Overskrift1Tegn">
    <w:name w:val="Overskrift 1 Tegn"/>
    <w:link w:val="Overskrift1"/>
    <w:rsid w:val="00B653D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styleId="Tabellrutenett">
    <w:name w:val="Table Grid"/>
    <w:basedOn w:val="Vanligtabell"/>
    <w:rsid w:val="002975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asicParagraph">
    <w:name w:val="[Basic Paragraph]"/>
    <w:basedOn w:val="Normal"/>
    <w:uiPriority w:val="99"/>
    <w:rsid w:val="000E05F9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  <w:lang w:val="en-GB" w:eastAsia="nb-NO"/>
    </w:rPr>
  </w:style>
  <w:style w:type="character" w:styleId="Merknadsreferanse">
    <w:name w:val="annotation reference"/>
    <w:basedOn w:val="Standardskriftforavsnitt"/>
    <w:rsid w:val="00D25B73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D25B73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D25B73"/>
    <w:rPr>
      <w:rFonts w:ascii="Calibri" w:eastAsia="Calibri" w:hAnsi="Calibri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D25B73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D25B73"/>
    <w:rPr>
      <w:rFonts w:ascii="Calibri" w:eastAsia="Calibri" w:hAnsi="Calibri"/>
      <w:b/>
      <w:bCs/>
      <w:lang w:eastAsia="en-US"/>
    </w:rPr>
  </w:style>
  <w:style w:type="paragraph" w:styleId="Revisjon">
    <w:name w:val="Revision"/>
    <w:hidden/>
    <w:uiPriority w:val="99"/>
    <w:semiHidden/>
    <w:rsid w:val="00F2272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0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7cfdae-b7db-49af-a969-37a801cfc466">
      <Terms xmlns="http://schemas.microsoft.com/office/infopath/2007/PartnerControls"/>
    </lcf76f155ced4ddcb4097134ff3c332f>
    <TaxCatchAll xmlns="8ce05ccd-f718-4116-8745-425bc5dd2d2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922755D75343AA6FC2D19ACCF025" ma:contentTypeVersion="16" ma:contentTypeDescription="Create a new document." ma:contentTypeScope="" ma:versionID="ff57476be42730d5c409da83e3767bd4">
  <xsd:schema xmlns:xsd="http://www.w3.org/2001/XMLSchema" xmlns:xs="http://www.w3.org/2001/XMLSchema" xmlns:p="http://schemas.microsoft.com/office/2006/metadata/properties" xmlns:ns2="2f7cfdae-b7db-49af-a969-37a801cfc466" xmlns:ns3="8ce05ccd-f718-4116-8745-425bc5dd2d25" targetNamespace="http://schemas.microsoft.com/office/2006/metadata/properties" ma:root="true" ma:fieldsID="a1c1abfbeacf4d555199723954fecae0" ns2:_="" ns3:_="">
    <xsd:import namespace="2f7cfdae-b7db-49af-a969-37a801cfc466"/>
    <xsd:import namespace="8ce05ccd-f718-4116-8745-425bc5dd2d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cfdae-b7db-49af-a969-37a801cfc4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a638eb-336d-4a77-9d4b-1a2ff89923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05ccd-f718-4116-8745-425bc5dd2d2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6d8e412-cfac-4618-8126-c637d48d84de}" ma:internalName="TaxCatchAll" ma:showField="CatchAllData" ma:web="8ce05ccd-f718-4116-8745-425bc5dd2d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95B022-5AA4-47F3-B0E9-4381AA31AC6C}">
  <ds:schemaRefs>
    <ds:schemaRef ds:uri="http://schemas.microsoft.com/office/2006/metadata/properties"/>
    <ds:schemaRef ds:uri="http://schemas.microsoft.com/office/infopath/2007/PartnerControls"/>
    <ds:schemaRef ds:uri="2f7cfdae-b7db-49af-a969-37a801cfc466"/>
    <ds:schemaRef ds:uri="8ce05ccd-f718-4116-8745-425bc5dd2d25"/>
  </ds:schemaRefs>
</ds:datastoreItem>
</file>

<file path=customXml/itemProps2.xml><?xml version="1.0" encoding="utf-8"?>
<ds:datastoreItem xmlns:ds="http://schemas.openxmlformats.org/officeDocument/2006/customXml" ds:itemID="{ACE12F30-D9DF-4B15-A2E6-65C8C6CE00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E1ED73-65AF-46D5-A4F5-BA6E5327929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5F54E57-CED0-4DA5-9BE9-571C4AE5AF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657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Vox</Company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eddiep</dc:creator>
  <cp:keywords/>
  <cp:lastModifiedBy>Tanja Aas</cp:lastModifiedBy>
  <cp:revision>54</cp:revision>
  <cp:lastPrinted>2010-05-28T06:00:00Z</cp:lastPrinted>
  <dcterms:created xsi:type="dcterms:W3CDTF">2022-11-01T15:35:00Z</dcterms:created>
  <dcterms:modified xsi:type="dcterms:W3CDTF">2023-01-19T15:10:00Z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12811f-b717-4099-a412-3cacd3519ab9_Enabled">
    <vt:lpwstr>true</vt:lpwstr>
  </property>
  <property fmtid="{D5CDD505-2E9C-101B-9397-08002B2CF9AE}" pid="3" name="MSIP_Label_4012811f-b717-4099-a412-3cacd3519ab9_SetDate">
    <vt:lpwstr>2022-10-28T17:44:12Z</vt:lpwstr>
  </property>
  <property fmtid="{D5CDD505-2E9C-101B-9397-08002B2CF9AE}" pid="4" name="MSIP_Label_4012811f-b717-4099-a412-3cacd3519ab9_Method">
    <vt:lpwstr>Privileged</vt:lpwstr>
  </property>
  <property fmtid="{D5CDD505-2E9C-101B-9397-08002B2CF9AE}" pid="5" name="MSIP_Label_4012811f-b717-4099-a412-3cacd3519ab9_Name">
    <vt:lpwstr>Åpen</vt:lpwstr>
  </property>
  <property fmtid="{D5CDD505-2E9C-101B-9397-08002B2CF9AE}" pid="6" name="MSIP_Label_4012811f-b717-4099-a412-3cacd3519ab9_SiteId">
    <vt:lpwstr>1ec46890-73f8-4a2a-9b2c-9a6611f1c922</vt:lpwstr>
  </property>
  <property fmtid="{D5CDD505-2E9C-101B-9397-08002B2CF9AE}" pid="7" name="MSIP_Label_4012811f-b717-4099-a412-3cacd3519ab9_ActionId">
    <vt:lpwstr>48362777-7513-440d-93d6-d274b178a3f6</vt:lpwstr>
  </property>
  <property fmtid="{D5CDD505-2E9C-101B-9397-08002B2CF9AE}" pid="8" name="MSIP_Label_4012811f-b717-4099-a412-3cacd3519ab9_ContentBits">
    <vt:lpwstr>0</vt:lpwstr>
  </property>
  <property fmtid="{D5CDD505-2E9C-101B-9397-08002B2CF9AE}" pid="9" name="ContentTypeId">
    <vt:lpwstr>0x010100EA66922755D75343AA6FC2D19ACCF025</vt:lpwstr>
  </property>
  <property fmtid="{D5CDD505-2E9C-101B-9397-08002B2CF9AE}" pid="10" name="MediaServiceImageTags">
    <vt:lpwstr/>
  </property>
</Properties>
</file>