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567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Grunnleggjande ferdigheiter på jobben:</w:t>
      </w:r>
      <w:r>
        <w:rPr>
          <w:rStyle w:val="eop"/>
          <w:rFonts w:ascii="Verdana" w:hAnsi="Verdana"/>
          <w:sz w:val="32"/>
          <w:szCs w:val="32"/>
        </w:rPr>
        <w:t> </w:t>
      </w:r>
    </w:p>
    <w:p w14:paraId="45188CB2" w14:textId="7E753E9A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Kafé- og restaurantmedarbeidar</w:t>
      </w:r>
    </w:p>
    <w:p w14:paraId="59DA5F0E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32"/>
          <w:szCs w:val="32"/>
        </w:rPr>
        <w:t> </w:t>
      </w:r>
    </w:p>
    <w:p w14:paraId="297D867C" w14:textId="1F648D1F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Arbeidsoppgåver for kafé- og restaurantmedarbeidarar</w:t>
      </w:r>
      <w:r>
        <w:rPr>
          <w:rStyle w:val="normaltextrun"/>
          <w:rFonts w:ascii="Verdana" w:hAnsi="Verdana"/>
        </w:rPr>
        <w:t>:</w:t>
      </w:r>
      <w:r>
        <w:rPr>
          <w:rStyle w:val="eop"/>
          <w:rFonts w:ascii="Verdana" w:hAnsi="Verdana"/>
        </w:rPr>
        <w:t> </w:t>
      </w:r>
    </w:p>
    <w:p w14:paraId="4F9D1A30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6ACA29" w14:textId="6A47096C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servere mat og drikke til kundar</w:t>
      </w:r>
    </w:p>
    <w:p w14:paraId="590286CB" w14:textId="2F119AC2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ekspedere og rettleie kundar</w:t>
      </w:r>
      <w:r w:rsidRPr="00C7115A">
        <w:rPr>
          <w:rStyle w:val="eop"/>
          <w:rFonts w:ascii="Verdana" w:hAnsi="Verdana"/>
          <w:sz w:val="22"/>
          <w:szCs w:val="22"/>
        </w:rPr>
        <w:t> </w:t>
      </w:r>
    </w:p>
    <w:p w14:paraId="50F9EE0A" w14:textId="77777777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byggje kunderelasjonar</w:t>
      </w:r>
      <w:r w:rsidRPr="00C7115A">
        <w:rPr>
          <w:rStyle w:val="eop"/>
          <w:rFonts w:ascii="Verdana" w:hAnsi="Verdana"/>
          <w:sz w:val="22"/>
          <w:szCs w:val="22"/>
        </w:rPr>
        <w:t> </w:t>
      </w:r>
    </w:p>
    <w:p w14:paraId="1F2DDCBD" w14:textId="57BDA9C8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rydde og vaske</w:t>
      </w:r>
    </w:p>
    <w:p w14:paraId="3D79EFBD" w14:textId="4E5FCEB3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 xml:space="preserve">oppdatere menyar </w:t>
      </w:r>
    </w:p>
    <w:p w14:paraId="4C8996B9" w14:textId="61BB75CC" w:rsidR="006804EC" w:rsidRPr="00C7115A" w:rsidRDefault="006804EC" w:rsidP="001B2685">
      <w:pPr>
        <w:pStyle w:val="paragraph"/>
        <w:numPr>
          <w:ilvl w:val="1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Fonts w:ascii="Verdana" w:hAnsi="Verdana"/>
          <w:sz w:val="22"/>
          <w:szCs w:val="22"/>
        </w:rPr>
        <w:t>bestille varer og føre lagerlister</w:t>
      </w:r>
    </w:p>
    <w:p w14:paraId="09EEFE87" w14:textId="77777777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arbeide som del av eit team</w:t>
      </w:r>
      <w:r w:rsidRPr="00C7115A">
        <w:rPr>
          <w:rStyle w:val="eop"/>
          <w:rFonts w:ascii="Verdana" w:hAnsi="Verdana"/>
          <w:sz w:val="22"/>
          <w:szCs w:val="22"/>
        </w:rPr>
        <w:t> </w:t>
      </w:r>
    </w:p>
    <w:p w14:paraId="30A744DB" w14:textId="77777777" w:rsidR="006804EC" w:rsidRPr="00C7115A" w:rsidRDefault="006804EC" w:rsidP="001B268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 w:rsidRPr="00C7115A">
        <w:rPr>
          <w:rStyle w:val="normaltextrun"/>
          <w:rFonts w:ascii="Verdana" w:hAnsi="Verdana"/>
          <w:sz w:val="22"/>
          <w:szCs w:val="22"/>
        </w:rPr>
        <w:t>arbeide hygienisk og effektivt</w:t>
      </w:r>
      <w:r w:rsidRPr="00C7115A">
        <w:rPr>
          <w:rStyle w:val="eop"/>
          <w:rFonts w:ascii="Verdana" w:hAnsi="Verdana"/>
          <w:sz w:val="22"/>
          <w:szCs w:val="22"/>
        </w:rPr>
        <w:t> </w:t>
      </w:r>
    </w:p>
    <w:p w14:paraId="1C0947CC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B142677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3F147667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Lesing</w:t>
      </w:r>
      <w:r>
        <w:rPr>
          <w:rStyle w:val="eop"/>
          <w:rFonts w:ascii="Verdana" w:hAnsi="Verdana"/>
        </w:rPr>
        <w:t> </w:t>
      </w:r>
    </w:p>
    <w:p w14:paraId="0F0F18B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3439BD" w14:textId="42BB7D58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521D5AD" w14:textId="77777777" w:rsidR="0046249D" w:rsidRPr="008F747D" w:rsidRDefault="008A0F56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lese vaktlister </w:t>
      </w:r>
    </w:p>
    <w:p w14:paraId="6BB5C88D" w14:textId="71E277B3" w:rsidR="006804EC" w:rsidRPr="008F747D" w:rsidRDefault="006804EC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produktinformasjon på varer</w:t>
      </w:r>
    </w:p>
    <w:p w14:paraId="37DBB3FF" w14:textId="18171187" w:rsidR="006804EC" w:rsidRPr="008F747D" w:rsidRDefault="006804EC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og kontrollere betalingskort og legitimasjon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2951156" w14:textId="274F6AAC" w:rsidR="006804EC" w:rsidRPr="008F747D" w:rsidRDefault="006804EC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dokument og pakksetlar ved mottak av varer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CBC0F98" w14:textId="2B5BE86A" w:rsidR="008A0F56" w:rsidRPr="008F747D" w:rsidRDefault="008A0F56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 xml:space="preserve">lese menyar </w:t>
      </w:r>
    </w:p>
    <w:p w14:paraId="7FEFEF4A" w14:textId="630B3960" w:rsidR="00613342" w:rsidRPr="008F747D" w:rsidRDefault="00613342" w:rsidP="001B268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lese produktinnhaldslister for å sjekke allergen og produktinnhald</w:t>
      </w:r>
    </w:p>
    <w:p w14:paraId="40A50964" w14:textId="673E2601" w:rsidR="000641F4" w:rsidRPr="008F747D" w:rsidRDefault="000641F4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2B122A3" w14:textId="0C37EEA2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08A675C" w14:textId="0795FFD2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Fonts w:ascii="Verdana" w:hAnsi="Verdana"/>
          <w:sz w:val="22"/>
          <w:szCs w:val="22"/>
        </w:rPr>
        <w:t>lese bordbestillingar frå kundar</w:t>
      </w:r>
    </w:p>
    <w:p w14:paraId="3C5ACA5D" w14:textId="7B5A8A69" w:rsidR="007B43A9" w:rsidRPr="008F747D" w:rsidRDefault="007B43A9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 xml:space="preserve">lese oppskrifter og artiklar om mat </w:t>
      </w:r>
    </w:p>
    <w:p w14:paraId="3B3BEE0F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og forstå tilbod og informasjon om varer frå ulike leverandørar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5288D0B" w14:textId="04B80582" w:rsidR="006804EC" w:rsidRPr="008F747D" w:rsidRDefault="00866E0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sjekke lagerstatus på varer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FB79F6E" w14:textId="61A79372" w:rsidR="006804EC" w:rsidRPr="008F747D" w:rsidRDefault="008E1A4E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oppdatert informasjon frå Mattilsynet</w:t>
      </w:r>
    </w:p>
    <w:p w14:paraId="0DB98737" w14:textId="5C4D6D26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meldingar og e-postar</w:t>
      </w:r>
      <w:r>
        <w:rPr>
          <w:rStyle w:val="normaltextrun"/>
        </w:rPr>
        <w:t> </w:t>
      </w:r>
    </w:p>
    <w:p w14:paraId="29453892" w14:textId="4F2F2886" w:rsidR="000C7647" w:rsidRPr="00D21A16" w:rsidRDefault="000C7647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internrutinar for handtering og behandling av mat</w:t>
      </w:r>
    </w:p>
    <w:p w14:paraId="332FC3C5" w14:textId="516C815F" w:rsidR="00D21A16" w:rsidRPr="008F747D" w:rsidRDefault="00D21A16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tids</w:t>
      </w:r>
      <w:r w:rsidR="00487804">
        <w:rPr>
          <w:rStyle w:val="normaltextrun"/>
          <w:rFonts w:ascii="Verdana" w:hAnsi="Verdana"/>
          <w:sz w:val="22"/>
          <w:szCs w:val="22"/>
        </w:rPr>
        <w:t>stempling og haldbarheit</w:t>
      </w:r>
      <w:r w:rsidR="00BB67E5">
        <w:rPr>
          <w:rStyle w:val="normaltextrun"/>
          <w:rFonts w:ascii="Verdana" w:hAnsi="Verdana"/>
          <w:sz w:val="22"/>
          <w:szCs w:val="22"/>
        </w:rPr>
        <w:t xml:space="preserve"> for varer</w:t>
      </w:r>
    </w:p>
    <w:p w14:paraId="04465828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19B0A6F0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90105B4" w14:textId="435C478D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46C2CE" w14:textId="77777777" w:rsidR="00512453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informasjon som gjeld sitt eige arbeidsforhold</w:t>
      </w:r>
    </w:p>
    <w:p w14:paraId="3E3B8E3C" w14:textId="59A963CE" w:rsidR="00681232" w:rsidRPr="008F747D" w:rsidRDefault="00512453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planar for kampanjar og spesialtilbod til kundane</w:t>
      </w:r>
    </w:p>
    <w:p w14:paraId="5266CA59" w14:textId="4808397D" w:rsidR="00A0452F" w:rsidRPr="008F747D" w:rsidRDefault="00A0452F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innlegg og reaksjonar på sosiale medium</w:t>
      </w:r>
    </w:p>
    <w:p w14:paraId="0BDF4554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og kontrollere rekvisisjonar</w:t>
      </w:r>
      <w:r>
        <w:rPr>
          <w:rStyle w:val="normaltextrun"/>
        </w:rPr>
        <w:t> </w:t>
      </w:r>
    </w:p>
    <w:p w14:paraId="0F736A35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rutinar og reglar for handtering av avvik</w:t>
      </w:r>
      <w:r>
        <w:rPr>
          <w:rStyle w:val="normaltextrun"/>
        </w:rPr>
        <w:t> </w:t>
      </w:r>
    </w:p>
    <w:p w14:paraId="59BE19B1" w14:textId="080F3733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HMS-informasjon</w:t>
      </w:r>
    </w:p>
    <w:p w14:paraId="44C5D0D6" w14:textId="77777777" w:rsidR="000E6646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faglitteratur i samband med kurs og anna opplæring </w:t>
      </w:r>
    </w:p>
    <w:p w14:paraId="25867A82" w14:textId="77777777" w:rsidR="00646748" w:rsidRPr="008F747D" w:rsidRDefault="000E6646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bruksrettleiingar på utstyr og maskiner</w:t>
      </w:r>
    </w:p>
    <w:p w14:paraId="47620BB9" w14:textId="0E314C7C" w:rsidR="006804EC" w:rsidRPr="00961D32" w:rsidRDefault="00646748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informasjon om avfallsrutinar for ulike produkt </w:t>
      </w:r>
    </w:p>
    <w:p w14:paraId="40553DD1" w14:textId="4DC173E3" w:rsidR="00961D32" w:rsidRPr="001B2685" w:rsidRDefault="001B2685" w:rsidP="001B2685">
      <w:pPr>
        <w:numPr>
          <w:ilvl w:val="0"/>
          <w:numId w:val="4"/>
        </w:numPr>
        <w:spacing w:after="0" w:line="240" w:lineRule="auto"/>
        <w:ind w:left="284" w:hanging="284"/>
        <w:rPr>
          <w:rStyle w:val="normaltextrun"/>
          <w:rFonts w:ascii="Verdana" w:hAnsi="Verdana"/>
        </w:rPr>
      </w:pPr>
      <w:r>
        <w:rPr>
          <w:rFonts w:ascii="Verdana" w:hAnsi="Verdana"/>
        </w:rPr>
        <w:t>lese informasjon som gjeld sitt eige arbeidsforhold</w:t>
      </w:r>
    </w:p>
    <w:p w14:paraId="1768920D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21B7A80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8BB21AA" w14:textId="77777777" w:rsidR="00526136" w:rsidRDefault="00526136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b/>
          <w:bCs/>
        </w:rPr>
      </w:pPr>
    </w:p>
    <w:p w14:paraId="2D2F766F" w14:textId="77777777" w:rsidR="006A7992" w:rsidRDefault="006A7992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b/>
          <w:bCs/>
        </w:rPr>
      </w:pPr>
    </w:p>
    <w:p w14:paraId="6D3575D5" w14:textId="21FCC26A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Skriving</w:t>
      </w:r>
    </w:p>
    <w:p w14:paraId="36F65E7F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493FA31" w14:textId="762A7D4F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BF1EB49" w14:textId="4FC3CD90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skrive logg frå sitt eige skift</w:t>
      </w:r>
    </w:p>
    <w:p w14:paraId="6ADC4647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skrive beskjedar og påminningar til seg sjølv og andre</w:t>
      </w:r>
      <w:r>
        <w:rPr>
          <w:rStyle w:val="normaltextrun"/>
        </w:rPr>
        <w:t> </w:t>
      </w:r>
    </w:p>
    <w:p w14:paraId="1F810E2D" w14:textId="58D53A35" w:rsidR="006804EC" w:rsidRPr="008F747D" w:rsidRDefault="00D56A46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registrere og kvittere for mottekne varer</w:t>
      </w:r>
      <w:r>
        <w:rPr>
          <w:rStyle w:val="normaltextrun"/>
        </w:rPr>
        <w:t> </w:t>
      </w:r>
    </w:p>
    <w:p w14:paraId="67AC6321" w14:textId="595C3EDC" w:rsidR="00AE1E12" w:rsidRPr="008F747D" w:rsidRDefault="00AE1E12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dokumentere at rutinar for produkt- og avfallshandtering er gjennomførte på rett vis </w:t>
      </w:r>
    </w:p>
    <w:p w14:paraId="4CAED8AA" w14:textId="25B1FE62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6ABAD33D" w14:textId="34069AE1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1C46B111" w14:textId="3878ACC0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notere førespurnader frå kundar og leverandørar</w:t>
      </w:r>
    </w:p>
    <w:p w14:paraId="5F038DD9" w14:textId="48C96D95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skjema i samband med avvik og reklamasjonar </w:t>
      </w:r>
    </w:p>
    <w:p w14:paraId="2674E53F" w14:textId="52872C8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gje skriftleg informasjon og instruksjonar til kollegaer og leiaren sin </w:t>
      </w:r>
    </w:p>
    <w:p w14:paraId="26C40D70" w14:textId="08987E0C" w:rsidR="00960B2E" w:rsidRPr="008F747D" w:rsidRDefault="00960B2E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skrive meldingar og e-postar </w:t>
      </w:r>
    </w:p>
    <w:p w14:paraId="02C42405" w14:textId="77777777" w:rsidR="00696909" w:rsidRPr="008F747D" w:rsidRDefault="00696909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bestillingslister </w:t>
      </w:r>
    </w:p>
    <w:p w14:paraId="6D8B761B" w14:textId="3746ACEE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1FA352C0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b/>
          <w:sz w:val="22"/>
          <w:szCs w:val="22"/>
        </w:rPr>
        <w:t>Av og til vil kafé- og restaurantmedarbeidaren </w:t>
      </w:r>
    </w:p>
    <w:p w14:paraId="75D5FE2F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og kvittere på rekvisisjonar </w:t>
      </w:r>
    </w:p>
    <w:p w14:paraId="2D8556E6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notere nye rutinar </w:t>
      </w:r>
    </w:p>
    <w:p w14:paraId="6F6378EA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oppslag og skilt med informasjon til kundar </w:t>
      </w:r>
    </w:p>
    <w:p w14:paraId="56228E29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dokumentere avvik og hendingar i sitt eige arbeid </w:t>
      </w:r>
    </w:p>
    <w:p w14:paraId="06B49D21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notat og oppgåvesvar i kurssamanheng </w:t>
      </w:r>
    </w:p>
    <w:p w14:paraId="59FCB37C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skjema og søknader i samband med arbeidet </w:t>
      </w:r>
    </w:p>
    <w:p w14:paraId="67ED41ED" w14:textId="77777777" w:rsidR="00886215" w:rsidRPr="00886215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innlegg og svare på meldingar på sosiale medium</w:t>
      </w:r>
    </w:p>
    <w:p w14:paraId="3D779983" w14:textId="0FC0901D" w:rsidR="006804EC" w:rsidRPr="00886215" w:rsidRDefault="00886215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86215">
        <w:rPr>
          <w:rFonts w:ascii="Verdana" w:hAnsi="Verdana"/>
          <w:sz w:val="22"/>
          <w:szCs w:val="22"/>
        </w:rPr>
        <w:t>kvittere for mottekne varer</w:t>
      </w:r>
      <w:r w:rsidR="006804EC" w:rsidRPr="00886215">
        <w:rPr>
          <w:rStyle w:val="normaltextrun"/>
          <w:rFonts w:ascii="Verdana" w:hAnsi="Verdana"/>
          <w:sz w:val="22"/>
          <w:szCs w:val="22"/>
        </w:rPr>
        <w:t> </w:t>
      </w:r>
    </w:p>
    <w:p w14:paraId="7B0E5FE7" w14:textId="700AFC26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8900A2B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Munnlege ferdigheiter</w:t>
      </w:r>
      <w:r>
        <w:rPr>
          <w:rStyle w:val="eop"/>
          <w:rFonts w:ascii="Verdana" w:hAnsi="Verdana"/>
        </w:rPr>
        <w:t> </w:t>
      </w:r>
    </w:p>
    <w:p w14:paraId="5FFC9081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774083F2" w14:textId="282FC191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112C804" w14:textId="08880F9B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 imot og svare på førespurnader</w:t>
      </w:r>
    </w:p>
    <w:p w14:paraId="488FE08C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få kundane til å kjenne seg velkomne</w:t>
      </w:r>
      <w:r>
        <w:rPr>
          <w:rStyle w:val="normaltextrun"/>
        </w:rPr>
        <w:t> </w:t>
      </w:r>
    </w:p>
    <w:p w14:paraId="4123894F" w14:textId="55255085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presentere menyen og eventuelle tilrådingar for dagen for kunden</w:t>
      </w:r>
      <w:r>
        <w:rPr>
          <w:rStyle w:val="normaltextrun"/>
        </w:rPr>
        <w:t> </w:t>
      </w:r>
    </w:p>
    <w:p w14:paraId="0B577BE9" w14:textId="2F30F2B4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rapportere om hendingar i eige skift</w:t>
      </w:r>
      <w:r>
        <w:rPr>
          <w:rStyle w:val="normaltextrun"/>
        </w:rPr>
        <w:t> </w:t>
      </w:r>
    </w:p>
    <w:p w14:paraId="363955D0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snakke med kollegaer og leiarar for å koordinere arbeidet</w:t>
      </w:r>
      <w:r>
        <w:rPr>
          <w:rStyle w:val="normaltextrun"/>
        </w:rPr>
        <w:t> </w:t>
      </w:r>
    </w:p>
    <w:p w14:paraId="509DE0EE" w14:textId="70DD0106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informere kundar om medlemsfordelar</w:t>
      </w:r>
      <w:r>
        <w:rPr>
          <w:rStyle w:val="normaltextrun"/>
        </w:rPr>
        <w:t> </w:t>
      </w:r>
    </w:p>
    <w:p w14:paraId="53CAF888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dele informasjon med kollegaer ved vaktskifte</w:t>
      </w:r>
      <w:r>
        <w:rPr>
          <w:rStyle w:val="normaltextrun"/>
        </w:rPr>
        <w:t> </w:t>
      </w:r>
    </w:p>
    <w:p w14:paraId="2CAD4CBA" w14:textId="5CB273BC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2EB0F08B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D736FDA" w14:textId="2D8CA409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 imot og handsame klager frå kundar</w:t>
      </w:r>
      <w:r>
        <w:rPr>
          <w:rStyle w:val="normaltextrun"/>
        </w:rPr>
        <w:t> </w:t>
      </w:r>
    </w:p>
    <w:p w14:paraId="050A6D08" w14:textId="7777777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få informasjon frå kollegaer og leiarar</w:t>
      </w:r>
      <w:r>
        <w:rPr>
          <w:rStyle w:val="normaltextrun"/>
        </w:rPr>
        <w:t> </w:t>
      </w:r>
    </w:p>
    <w:p w14:paraId="7C058D77" w14:textId="0DBB71B7" w:rsidR="006804EC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snakke med distributørar og leverandørar</w:t>
      </w:r>
    </w:p>
    <w:p w14:paraId="7C110BF5" w14:textId="77777777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forstå kor viktig det er å yte service og kjenne godt til ulike kommunikasjonssituasjonar</w:t>
      </w:r>
      <w:r>
        <w:rPr>
          <w:rStyle w:val="normaltextrun"/>
        </w:rPr>
        <w:t> </w:t>
      </w:r>
    </w:p>
    <w:p w14:paraId="01E503DC" w14:textId="66CB5638" w:rsidR="00F736DB" w:rsidRPr="008F747D" w:rsidRDefault="00F736DB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drøfte arbeidstid og skiftavvikling</w:t>
      </w:r>
    </w:p>
    <w:p w14:paraId="1A67619F" w14:textId="77777777" w:rsidR="005B3B7A" w:rsidRPr="008F747D" w:rsidRDefault="006804EC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rettleie kundar om bruk av betalingsløysingar</w:t>
      </w:r>
    </w:p>
    <w:p w14:paraId="7B1E456D" w14:textId="1464361F" w:rsidR="00E92ED9" w:rsidRPr="008F747D" w:rsidRDefault="005B3B7A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forklare allergeninnhald i ulike rettar</w:t>
      </w:r>
    </w:p>
    <w:p w14:paraId="0FA3EE74" w14:textId="570F24DF" w:rsidR="006804EC" w:rsidRPr="008F747D" w:rsidRDefault="00E92ED9" w:rsidP="001B268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rettleie kundar slik at dei får ei god oppleving</w:t>
      </w:r>
    </w:p>
    <w:p w14:paraId="1EFF98BB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4E930770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lastRenderedPageBreak/>
        <w:t> </w:t>
      </w:r>
    </w:p>
    <w:p w14:paraId="799134CB" w14:textId="7565626A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2A3392B" w14:textId="77777777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få informasjon om nye system, rutinar og produkt</w:t>
      </w:r>
      <w:r>
        <w:rPr>
          <w:rStyle w:val="normaltextrun"/>
        </w:rPr>
        <w:t> </w:t>
      </w:r>
    </w:p>
    <w:p w14:paraId="5AD51656" w14:textId="024BDCD1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delta i opplæring</w:t>
      </w:r>
    </w:p>
    <w:p w14:paraId="3BC6DAC7" w14:textId="77777777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få rettleiing om riktige arbeidsstillingar og arbeidsteknikkar</w:t>
      </w:r>
      <w:r>
        <w:rPr>
          <w:rStyle w:val="normaltextrun"/>
        </w:rPr>
        <w:t> </w:t>
      </w:r>
    </w:p>
    <w:p w14:paraId="56C3CF98" w14:textId="77777777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snakke med ein leiar om sine eigne arbeidstilhøve og opplæringsbehov</w:t>
      </w:r>
      <w:r>
        <w:rPr>
          <w:rStyle w:val="normaltextrun"/>
        </w:rPr>
        <w:t> </w:t>
      </w:r>
    </w:p>
    <w:p w14:paraId="30FFE91D" w14:textId="4CACE958" w:rsidR="006804EC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diskutere og kome med innspel til verneombodet og dei tillitsvalde</w:t>
      </w:r>
    </w:p>
    <w:p w14:paraId="0225B3D1" w14:textId="5C7A9002" w:rsidR="00F80384" w:rsidRPr="008F747D" w:rsidRDefault="006804EC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rapportere om hendingar i sitt eige skift til leiararar eller kollegaer</w:t>
      </w:r>
    </w:p>
    <w:p w14:paraId="741AC921" w14:textId="503CC80D" w:rsidR="005C5F5D" w:rsidRPr="008F747D" w:rsidRDefault="00241CAA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handtere misnøgde kundar </w:t>
      </w:r>
    </w:p>
    <w:p w14:paraId="649ED0C7" w14:textId="21B782EE" w:rsidR="006804EC" w:rsidRPr="008F747D" w:rsidRDefault="005C5F5D" w:rsidP="001B268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vite korleis ein handterer ruspåverka, trugande og valdelege kundar</w:t>
      </w:r>
    </w:p>
    <w:p w14:paraId="3BBC5AEE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3F920DF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76EDEA2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Rekning</w:t>
      </w:r>
      <w:r>
        <w:rPr>
          <w:rStyle w:val="eop"/>
          <w:rFonts w:ascii="Verdana" w:hAnsi="Verdana"/>
        </w:rPr>
        <w:t> </w:t>
      </w:r>
    </w:p>
    <w:p w14:paraId="035FBB9B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AACD91E" w14:textId="33818EFD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4120308" w14:textId="77777777" w:rsidR="006804EC" w:rsidRPr="008F747D" w:rsidRDefault="006804EC" w:rsidP="001B268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sjekke at varemengda stemmer med fakturaen ved leveransar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20B070C" w14:textId="77777777" w:rsidR="006804EC" w:rsidRPr="008F747D" w:rsidRDefault="006804EC" w:rsidP="001B268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kunden si kvittering ved klager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C1A3997" w14:textId="260F49ED" w:rsidR="006804EC" w:rsidRPr="008F747D" w:rsidRDefault="007158E7" w:rsidP="001B268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registrere betaling </w:t>
      </w:r>
    </w:p>
    <w:p w14:paraId="7B8C2061" w14:textId="77777777" w:rsidR="006804EC" w:rsidRPr="008F747D" w:rsidRDefault="006804EC" w:rsidP="001B2685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forstå symbol og produktkodelister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083F17D" w14:textId="72659047" w:rsidR="006804EC" w:rsidRPr="008F747D" w:rsidRDefault="006804EC" w:rsidP="001B268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datoen på ulike varer</w:t>
      </w:r>
    </w:p>
    <w:p w14:paraId="60D392D7" w14:textId="58F47F00" w:rsidR="009A7E9B" w:rsidRPr="008F747D" w:rsidRDefault="007158E7" w:rsidP="001B268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 kassaoppgjer </w:t>
      </w:r>
    </w:p>
    <w:p w14:paraId="09F00173" w14:textId="18269D1C" w:rsidR="009A7E9B" w:rsidRPr="008F747D" w:rsidRDefault="00502AA2" w:rsidP="001B268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fakturagrunnlag</w:t>
      </w:r>
    </w:p>
    <w:p w14:paraId="10D42C71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6B9B169" w14:textId="001E2193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CD7D221" w14:textId="77777777" w:rsidR="006804EC" w:rsidRPr="008F747D" w:rsidRDefault="006804EC" w:rsidP="001B268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sin eigen lønsslipp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EA4EC51" w14:textId="1E9AA74B" w:rsidR="006804EC" w:rsidRPr="008F747D" w:rsidRDefault="006804EC" w:rsidP="001B268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timelister</w:t>
      </w:r>
    </w:p>
    <w:p w14:paraId="280ABF56" w14:textId="77777777" w:rsidR="006804EC" w:rsidRPr="008F747D" w:rsidRDefault="006804EC" w:rsidP="001B268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rekne ut prisar og avslag som er gjevne i prosent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F5B0CE6" w14:textId="26C36DFF" w:rsidR="006804EC" w:rsidRPr="008F747D" w:rsidRDefault="006804EC" w:rsidP="001B268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rekningar og fakturaer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30AB869" w14:textId="1C65FAF0" w:rsidR="006804EC" w:rsidRPr="008F747D" w:rsidRDefault="006804EC" w:rsidP="001B268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vurdere tilbod frå ulike leverandørar</w:t>
      </w:r>
    </w:p>
    <w:p w14:paraId="6D515A5A" w14:textId="77777777" w:rsidR="006804EC" w:rsidRPr="008F747D" w:rsidRDefault="006804EC" w:rsidP="001B268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og vurdere prisar på varer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504101A" w14:textId="031173DD" w:rsidR="006804EC" w:rsidRPr="008F747D" w:rsidRDefault="006804EC" w:rsidP="001B268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av måleinstrument</w:t>
      </w:r>
    </w:p>
    <w:p w14:paraId="67EA9461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D4B2C66" w14:textId="616759BC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7F312C2" w14:textId="77777777" w:rsidR="006804EC" w:rsidRPr="008F747D" w:rsidRDefault="006804EC" w:rsidP="001B268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varelager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2DD62" w14:textId="60F274B3" w:rsidR="006804EC" w:rsidRPr="008F747D" w:rsidRDefault="006804EC" w:rsidP="001B268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gjere overslag over mengder ved innkjøp</w:t>
      </w:r>
    </w:p>
    <w:p w14:paraId="4CC260D7" w14:textId="7C278526" w:rsidR="007E6CF2" w:rsidRPr="008F747D" w:rsidRDefault="00C17FAC" w:rsidP="001B268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organisere bordplassering for store grupper</w:t>
      </w:r>
    </w:p>
    <w:p w14:paraId="0942480B" w14:textId="62B70A83" w:rsidR="00F45DD4" w:rsidRPr="008F747D" w:rsidRDefault="00F45DD4" w:rsidP="001B268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vurdere plass i samband med bordbestillingar</w:t>
      </w:r>
    </w:p>
    <w:p w14:paraId="7A83FD3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49677F5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B84BC6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E3CC9C7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Digitale ferdigheiter</w:t>
      </w:r>
      <w:r>
        <w:rPr>
          <w:rStyle w:val="eop"/>
          <w:rFonts w:ascii="Verdana" w:hAnsi="Verdana"/>
        </w:rPr>
        <w:t> </w:t>
      </w:r>
    </w:p>
    <w:p w14:paraId="7D15DBFD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AA56D20" w14:textId="4F1CED9B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75833F9" w14:textId="155C7428" w:rsidR="006804EC" w:rsidRPr="008F747D" w:rsidRDefault="006804EC" w:rsidP="001B2685">
      <w:pPr>
        <w:pStyle w:val="paragraph"/>
        <w:numPr>
          <w:ilvl w:val="0"/>
          <w:numId w:val="27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bruke ulike betalingsløysingar</w:t>
      </w:r>
      <w:r>
        <w:rPr>
          <w:rStyle w:val="normaltextrun"/>
        </w:rPr>
        <w:t> </w:t>
      </w:r>
    </w:p>
    <w:p w14:paraId="1DCEBF03" w14:textId="252D64CF" w:rsidR="006804EC" w:rsidRPr="008F747D" w:rsidRDefault="006804EC" w:rsidP="001B268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søkje i databasar</w:t>
      </w:r>
      <w:r>
        <w:rPr>
          <w:rStyle w:val="normaltextrun"/>
        </w:rPr>
        <w:t> </w:t>
      </w:r>
    </w:p>
    <w:p w14:paraId="1F828A9E" w14:textId="77777777" w:rsidR="006804EC" w:rsidRPr="008F747D" w:rsidRDefault="006804EC" w:rsidP="001B268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handtere kortterminalar</w:t>
      </w:r>
      <w:r>
        <w:rPr>
          <w:rStyle w:val="normaltextrun"/>
        </w:rPr>
        <w:t> </w:t>
      </w:r>
    </w:p>
    <w:p w14:paraId="6E0C8F89" w14:textId="7960B6B8" w:rsidR="006804EC" w:rsidRPr="008F747D" w:rsidRDefault="006804EC" w:rsidP="001B268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registrere og kontrollere varer</w:t>
      </w:r>
    </w:p>
    <w:p w14:paraId="72EB6730" w14:textId="281C1537" w:rsidR="006804EC" w:rsidRPr="008F747D" w:rsidRDefault="003E535C" w:rsidP="001B268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registrere arbeidstimar</w:t>
      </w:r>
      <w:r>
        <w:rPr>
          <w:rStyle w:val="normaltextrun"/>
        </w:rPr>
        <w:t> </w:t>
      </w:r>
    </w:p>
    <w:p w14:paraId="4EAE9C30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1BAABEB2" w14:textId="2CF22BAD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06283AA" w14:textId="19CDD461" w:rsidR="006804EC" w:rsidRPr="008F747D" w:rsidRDefault="006804EC" w:rsidP="001B268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sjekke vareinformasjon </w:t>
      </w:r>
    </w:p>
    <w:p w14:paraId="5E61D1CB" w14:textId="381634CC" w:rsidR="006804EC" w:rsidRPr="008F747D" w:rsidRDefault="003E535C" w:rsidP="001B268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>sende og ta imot meldingar og e-postar</w:t>
      </w:r>
    </w:p>
    <w:p w14:paraId="69BA4C0F" w14:textId="3FF35D1B" w:rsidR="006804EC" w:rsidRPr="008F747D" w:rsidRDefault="006804EC" w:rsidP="001B268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bestille varer frå ulike leverandørar</w:t>
      </w:r>
    </w:p>
    <w:p w14:paraId="73F58CA4" w14:textId="5B0C7CC3" w:rsidR="006804EC" w:rsidRPr="008F747D" w:rsidRDefault="006804EC" w:rsidP="001B2685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registrere mottekne varer</w:t>
      </w:r>
    </w:p>
    <w:p w14:paraId="144954E9" w14:textId="0F5892C5" w:rsidR="006804EC" w:rsidRPr="008F747D" w:rsidRDefault="006804EC" w:rsidP="001B2685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smarttelefon og nettbrett med forskjellige appar knytte til oppgåver</w:t>
      </w:r>
    </w:p>
    <w:p w14:paraId="5C4B3B72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D346539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6E1C0941" w14:textId="70BCDF32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kafé- og restaurantmedarbeidaren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49C02BE" w14:textId="477FCACF" w:rsidR="006804EC" w:rsidRPr="008F747D" w:rsidRDefault="006804EC" w:rsidP="001B2685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 bilete for å dokumentere hendingar eller avvik</w:t>
      </w:r>
    </w:p>
    <w:p w14:paraId="3021FDE1" w14:textId="3AFF0859" w:rsidR="006804EC" w:rsidRPr="008F747D" w:rsidRDefault="006804EC" w:rsidP="001B2685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tenestene til banken for å levere oppgjer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31565D3" w14:textId="748857C6" w:rsidR="006804EC" w:rsidRPr="008F747D" w:rsidRDefault="00865126" w:rsidP="001B268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finne fram og lagre kampanjemateriell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6F01544" w14:textId="184A52C3" w:rsidR="006804EC" w:rsidRPr="008F747D" w:rsidRDefault="006804EC" w:rsidP="001B268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hjelpe kundar med ulike betalingsløysingar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3C57853" w14:textId="3535AB75" w:rsidR="006804EC" w:rsidRPr="008F747D" w:rsidRDefault="006804EC" w:rsidP="001B268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</w:rPr>
      </w:pPr>
      <w:r>
        <w:rPr>
          <w:rStyle w:val="normaltextrun"/>
          <w:rFonts w:ascii="Verdana" w:hAnsi="Verdana"/>
          <w:sz w:val="22"/>
          <w:szCs w:val="22"/>
        </w:rPr>
        <w:t xml:space="preserve">oppdatere seg på HMS </w:t>
      </w:r>
    </w:p>
    <w:p w14:paraId="2C34BAF0" w14:textId="1E0FB443" w:rsidR="006804EC" w:rsidRPr="00865126" w:rsidRDefault="006804EC" w:rsidP="001B268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ulike opplæringsressursar</w:t>
      </w:r>
      <w:r>
        <w:rPr>
          <w:rStyle w:val="normaltextrun"/>
        </w:rPr>
        <w:t> </w:t>
      </w:r>
    </w:p>
    <w:p w14:paraId="7DF455E9" w14:textId="54035147" w:rsidR="006804EC" w:rsidRPr="008F747D" w:rsidRDefault="006804EC" w:rsidP="001B268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sosiale medium for å reklamere for si eiga verksemd</w:t>
      </w:r>
    </w:p>
    <w:p w14:paraId="2190CBD9" w14:textId="77777777" w:rsidR="006804EC" w:rsidRPr="008F747D" w:rsidRDefault="006804EC" w:rsidP="001B268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halde seg oppdatert på miljøkrav som gjeld for avfallshandtering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AE91594" w14:textId="05ADCAFD" w:rsidR="006804EC" w:rsidRPr="00E00797" w:rsidRDefault="00AF3ADF" w:rsidP="001B268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QR- og strekkodar når det trengst </w:t>
      </w:r>
    </w:p>
    <w:p w14:paraId="0472016E" w14:textId="2674D549" w:rsidR="00A177B6" w:rsidRPr="008F747D" w:rsidRDefault="000C063F" w:rsidP="001B2685">
      <w:pPr>
        <w:pStyle w:val="Punktmerketliste"/>
        <w:numPr>
          <w:ilvl w:val="0"/>
          <w:numId w:val="32"/>
        </w:numPr>
        <w:ind w:left="284" w:hanging="284"/>
        <w:textAlignment w:val="baseline"/>
      </w:pPr>
      <w:r>
        <w:t>bruke standard kontorprogramvare</w:t>
      </w:r>
    </w:p>
    <w:p w14:paraId="727AB661" w14:textId="50706F7D" w:rsidR="00F00CDA" w:rsidRPr="008F747D" w:rsidRDefault="00F00CDA" w:rsidP="001B2685">
      <w:pPr>
        <w:pStyle w:val="Punktmerketliste"/>
        <w:numPr>
          <w:ilvl w:val="0"/>
          <w:numId w:val="32"/>
        </w:numPr>
        <w:ind w:left="284" w:hanging="284"/>
        <w:textAlignment w:val="baseline"/>
      </w:pPr>
      <w:r>
        <w:t>bruke ulike digitale møteplassar for samarbeid og kommunikasjon</w:t>
      </w:r>
    </w:p>
    <w:p w14:paraId="6AEDAF1F" w14:textId="69E6D10A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3B6428BB" w14:textId="77777777" w:rsidR="006804EC" w:rsidRPr="008F747D" w:rsidRDefault="006804EC" w:rsidP="001B268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776AA287" w14:textId="77777777" w:rsidR="00FB04C6" w:rsidRPr="008F747D" w:rsidRDefault="00FB04C6" w:rsidP="001B2685">
      <w:pPr>
        <w:ind w:left="284" w:hanging="284"/>
      </w:pPr>
    </w:p>
    <w:sectPr w:rsidR="00FB04C6" w:rsidRPr="008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9E4" w14:textId="77777777" w:rsidR="00AD0426" w:rsidRDefault="00AD0426" w:rsidP="006804EC">
      <w:pPr>
        <w:spacing w:after="0" w:line="240" w:lineRule="auto"/>
      </w:pPr>
      <w:r>
        <w:separator/>
      </w:r>
    </w:p>
  </w:endnote>
  <w:endnote w:type="continuationSeparator" w:id="0">
    <w:p w14:paraId="19706458" w14:textId="77777777" w:rsidR="00AD0426" w:rsidRDefault="00AD0426" w:rsidP="006804EC">
      <w:pPr>
        <w:spacing w:after="0" w:line="240" w:lineRule="auto"/>
      </w:pPr>
      <w:r>
        <w:continuationSeparator/>
      </w:r>
    </w:p>
  </w:endnote>
  <w:endnote w:type="continuationNotice" w:id="1">
    <w:p w14:paraId="5A750025" w14:textId="77777777" w:rsidR="00AD0426" w:rsidRDefault="00AD0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4ED6" w14:textId="77777777" w:rsidR="00AD0426" w:rsidRDefault="00AD0426" w:rsidP="006804EC">
      <w:pPr>
        <w:spacing w:after="0" w:line="240" w:lineRule="auto"/>
      </w:pPr>
      <w:r>
        <w:separator/>
      </w:r>
    </w:p>
  </w:footnote>
  <w:footnote w:type="continuationSeparator" w:id="0">
    <w:p w14:paraId="57862C9D" w14:textId="77777777" w:rsidR="00AD0426" w:rsidRDefault="00AD0426" w:rsidP="006804EC">
      <w:pPr>
        <w:spacing w:after="0" w:line="240" w:lineRule="auto"/>
      </w:pPr>
      <w:r>
        <w:continuationSeparator/>
      </w:r>
    </w:p>
  </w:footnote>
  <w:footnote w:type="continuationNotice" w:id="1">
    <w:p w14:paraId="785A3077" w14:textId="77777777" w:rsidR="00AD0426" w:rsidRDefault="00AD0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55835">
    <w:abstractNumId w:val="0"/>
  </w:num>
  <w:num w:numId="2" w16cid:durableId="1050761772">
    <w:abstractNumId w:val="3"/>
  </w:num>
  <w:num w:numId="3" w16cid:durableId="1754932497">
    <w:abstractNumId w:val="28"/>
  </w:num>
  <w:num w:numId="4" w16cid:durableId="151603196">
    <w:abstractNumId w:val="20"/>
  </w:num>
  <w:num w:numId="5" w16cid:durableId="920137974">
    <w:abstractNumId w:val="25"/>
  </w:num>
  <w:num w:numId="6" w16cid:durableId="398987814">
    <w:abstractNumId w:val="18"/>
  </w:num>
  <w:num w:numId="7" w16cid:durableId="1275206545">
    <w:abstractNumId w:val="13"/>
  </w:num>
  <w:num w:numId="8" w16cid:durableId="1547453386">
    <w:abstractNumId w:val="5"/>
  </w:num>
  <w:num w:numId="9" w16cid:durableId="540678082">
    <w:abstractNumId w:val="1"/>
  </w:num>
  <w:num w:numId="10" w16cid:durableId="1720279685">
    <w:abstractNumId w:val="12"/>
  </w:num>
  <w:num w:numId="11" w16cid:durableId="1164392183">
    <w:abstractNumId w:val="21"/>
  </w:num>
  <w:num w:numId="12" w16cid:durableId="1099527831">
    <w:abstractNumId w:val="32"/>
  </w:num>
  <w:num w:numId="13" w16cid:durableId="1039359329">
    <w:abstractNumId w:val="6"/>
  </w:num>
  <w:num w:numId="14" w16cid:durableId="1310675142">
    <w:abstractNumId w:val="19"/>
  </w:num>
  <w:num w:numId="15" w16cid:durableId="2017877951">
    <w:abstractNumId w:val="33"/>
  </w:num>
  <w:num w:numId="16" w16cid:durableId="1815676370">
    <w:abstractNumId w:val="8"/>
  </w:num>
  <w:num w:numId="17" w16cid:durableId="145443225">
    <w:abstractNumId w:val="4"/>
  </w:num>
  <w:num w:numId="18" w16cid:durableId="1290091256">
    <w:abstractNumId w:val="27"/>
  </w:num>
  <w:num w:numId="19" w16cid:durableId="272060771">
    <w:abstractNumId w:val="31"/>
  </w:num>
  <w:num w:numId="20" w16cid:durableId="1573194113">
    <w:abstractNumId w:val="10"/>
  </w:num>
  <w:num w:numId="21" w16cid:durableId="910968293">
    <w:abstractNumId w:val="17"/>
  </w:num>
  <w:num w:numId="22" w16cid:durableId="744104700">
    <w:abstractNumId w:val="16"/>
  </w:num>
  <w:num w:numId="23" w16cid:durableId="1731730013">
    <w:abstractNumId w:val="7"/>
  </w:num>
  <w:num w:numId="24" w16cid:durableId="1784348847">
    <w:abstractNumId w:val="24"/>
  </w:num>
  <w:num w:numId="25" w16cid:durableId="1207135690">
    <w:abstractNumId w:val="29"/>
  </w:num>
  <w:num w:numId="26" w16cid:durableId="1436438244">
    <w:abstractNumId w:val="9"/>
  </w:num>
  <w:num w:numId="27" w16cid:durableId="1235968727">
    <w:abstractNumId w:val="34"/>
  </w:num>
  <w:num w:numId="28" w16cid:durableId="733351937">
    <w:abstractNumId w:val="30"/>
  </w:num>
  <w:num w:numId="29" w16cid:durableId="365761212">
    <w:abstractNumId w:val="26"/>
  </w:num>
  <w:num w:numId="30" w16cid:durableId="502430328">
    <w:abstractNumId w:val="14"/>
  </w:num>
  <w:num w:numId="31" w16cid:durableId="1452701623">
    <w:abstractNumId w:val="2"/>
  </w:num>
  <w:num w:numId="32" w16cid:durableId="1279797635">
    <w:abstractNumId w:val="15"/>
  </w:num>
  <w:num w:numId="33" w16cid:durableId="277227364">
    <w:abstractNumId w:val="23"/>
  </w:num>
  <w:num w:numId="34" w16cid:durableId="1387796671">
    <w:abstractNumId w:val="11"/>
  </w:num>
  <w:num w:numId="35" w16cid:durableId="29591880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641F4"/>
    <w:rsid w:val="000C063F"/>
    <w:rsid w:val="000C7647"/>
    <w:rsid w:val="000D0387"/>
    <w:rsid w:val="000E6646"/>
    <w:rsid w:val="000F252B"/>
    <w:rsid w:val="00186631"/>
    <w:rsid w:val="001B2685"/>
    <w:rsid w:val="00217323"/>
    <w:rsid w:val="00241CAA"/>
    <w:rsid w:val="00246D73"/>
    <w:rsid w:val="00257562"/>
    <w:rsid w:val="002631CC"/>
    <w:rsid w:val="00264809"/>
    <w:rsid w:val="00285AAF"/>
    <w:rsid w:val="002B16B0"/>
    <w:rsid w:val="002F1636"/>
    <w:rsid w:val="002F7BD4"/>
    <w:rsid w:val="00395677"/>
    <w:rsid w:val="003B0232"/>
    <w:rsid w:val="003B7567"/>
    <w:rsid w:val="003B75E0"/>
    <w:rsid w:val="003E535C"/>
    <w:rsid w:val="003F2E70"/>
    <w:rsid w:val="004148C3"/>
    <w:rsid w:val="004275F6"/>
    <w:rsid w:val="00451019"/>
    <w:rsid w:val="00461356"/>
    <w:rsid w:val="0046249D"/>
    <w:rsid w:val="00487804"/>
    <w:rsid w:val="004C1268"/>
    <w:rsid w:val="004C6E33"/>
    <w:rsid w:val="004D06BB"/>
    <w:rsid w:val="004D6651"/>
    <w:rsid w:val="004D7377"/>
    <w:rsid w:val="00502AA2"/>
    <w:rsid w:val="00512453"/>
    <w:rsid w:val="00512A8F"/>
    <w:rsid w:val="00515C49"/>
    <w:rsid w:val="00526136"/>
    <w:rsid w:val="00540D95"/>
    <w:rsid w:val="005461A8"/>
    <w:rsid w:val="00552926"/>
    <w:rsid w:val="00571B5F"/>
    <w:rsid w:val="00586958"/>
    <w:rsid w:val="005935E5"/>
    <w:rsid w:val="005B3B7A"/>
    <w:rsid w:val="005C5F5D"/>
    <w:rsid w:val="005E098D"/>
    <w:rsid w:val="005F641F"/>
    <w:rsid w:val="00613342"/>
    <w:rsid w:val="006150B4"/>
    <w:rsid w:val="00631947"/>
    <w:rsid w:val="00635B4D"/>
    <w:rsid w:val="00646748"/>
    <w:rsid w:val="00647AD5"/>
    <w:rsid w:val="006804EC"/>
    <w:rsid w:val="00681232"/>
    <w:rsid w:val="00696909"/>
    <w:rsid w:val="006A478C"/>
    <w:rsid w:val="006A7992"/>
    <w:rsid w:val="006B5E3D"/>
    <w:rsid w:val="006C4792"/>
    <w:rsid w:val="00714A6A"/>
    <w:rsid w:val="007158E7"/>
    <w:rsid w:val="00716253"/>
    <w:rsid w:val="007407F6"/>
    <w:rsid w:val="007B43A9"/>
    <w:rsid w:val="007E6CF2"/>
    <w:rsid w:val="0084529D"/>
    <w:rsid w:val="00865126"/>
    <w:rsid w:val="00866E0C"/>
    <w:rsid w:val="00886215"/>
    <w:rsid w:val="008A0F56"/>
    <w:rsid w:val="008C654B"/>
    <w:rsid w:val="008E1A4E"/>
    <w:rsid w:val="008F747D"/>
    <w:rsid w:val="00933DA3"/>
    <w:rsid w:val="00937401"/>
    <w:rsid w:val="00956231"/>
    <w:rsid w:val="00956905"/>
    <w:rsid w:val="00960B2E"/>
    <w:rsid w:val="00961D32"/>
    <w:rsid w:val="009627DD"/>
    <w:rsid w:val="00972A9B"/>
    <w:rsid w:val="00980FA2"/>
    <w:rsid w:val="00993854"/>
    <w:rsid w:val="009A7E9B"/>
    <w:rsid w:val="009C6848"/>
    <w:rsid w:val="009E4296"/>
    <w:rsid w:val="00A0452F"/>
    <w:rsid w:val="00A10A08"/>
    <w:rsid w:val="00A135A2"/>
    <w:rsid w:val="00A177B6"/>
    <w:rsid w:val="00A207A2"/>
    <w:rsid w:val="00A311AD"/>
    <w:rsid w:val="00A901A1"/>
    <w:rsid w:val="00AA6A65"/>
    <w:rsid w:val="00AC1190"/>
    <w:rsid w:val="00AC46C0"/>
    <w:rsid w:val="00AD0426"/>
    <w:rsid w:val="00AD738A"/>
    <w:rsid w:val="00AE1E12"/>
    <w:rsid w:val="00AF35C5"/>
    <w:rsid w:val="00AF3ADF"/>
    <w:rsid w:val="00BB67E5"/>
    <w:rsid w:val="00BE78E9"/>
    <w:rsid w:val="00C17FAC"/>
    <w:rsid w:val="00C615A9"/>
    <w:rsid w:val="00C7115A"/>
    <w:rsid w:val="00C960E1"/>
    <w:rsid w:val="00CC2730"/>
    <w:rsid w:val="00CD6E1C"/>
    <w:rsid w:val="00D21A16"/>
    <w:rsid w:val="00D24216"/>
    <w:rsid w:val="00D56A46"/>
    <w:rsid w:val="00D65F99"/>
    <w:rsid w:val="00D76740"/>
    <w:rsid w:val="00D926D8"/>
    <w:rsid w:val="00E00797"/>
    <w:rsid w:val="00E35A3E"/>
    <w:rsid w:val="00E37075"/>
    <w:rsid w:val="00E615E7"/>
    <w:rsid w:val="00E92ED9"/>
    <w:rsid w:val="00ED7AE4"/>
    <w:rsid w:val="00EE525D"/>
    <w:rsid w:val="00F00CDA"/>
    <w:rsid w:val="00F10717"/>
    <w:rsid w:val="00F45DD4"/>
    <w:rsid w:val="00F5527B"/>
    <w:rsid w:val="00F6355B"/>
    <w:rsid w:val="00F659C7"/>
    <w:rsid w:val="00F736DB"/>
    <w:rsid w:val="00F77C8F"/>
    <w:rsid w:val="00F80384"/>
    <w:rsid w:val="00F834F6"/>
    <w:rsid w:val="00FA2FC7"/>
    <w:rsid w:val="00FB04C6"/>
    <w:rsid w:val="00FB2F36"/>
    <w:rsid w:val="0A93EE1C"/>
    <w:rsid w:val="0C5C4D66"/>
    <w:rsid w:val="0CC2E52A"/>
    <w:rsid w:val="187E1B1D"/>
    <w:rsid w:val="1B4A6BAB"/>
    <w:rsid w:val="1B6D7366"/>
    <w:rsid w:val="1D0943C7"/>
    <w:rsid w:val="1FC6DABD"/>
    <w:rsid w:val="20CFD4CC"/>
    <w:rsid w:val="2FB1B7C9"/>
    <w:rsid w:val="3D8DB740"/>
    <w:rsid w:val="475EE5DA"/>
    <w:rsid w:val="54E73012"/>
    <w:rsid w:val="58C78AB3"/>
    <w:rsid w:val="58C7A90F"/>
    <w:rsid w:val="5E3B44A7"/>
    <w:rsid w:val="680C9DF6"/>
    <w:rsid w:val="75AC4875"/>
    <w:rsid w:val="7AB8B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926D8"/>
  </w:style>
  <w:style w:type="paragraph" w:styleId="Bunntekst">
    <w:name w:val="footer"/>
    <w:basedOn w:val="Normal"/>
    <w:link w:val="Bunn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26D8"/>
  </w:style>
  <w:style w:type="paragraph" w:styleId="Revisjon">
    <w:name w:val="Revision"/>
    <w:hidden/>
    <w:uiPriority w:val="99"/>
    <w:semiHidden/>
    <w:rsid w:val="00D926D8"/>
    <w:pPr>
      <w:spacing w:after="0" w:line="240" w:lineRule="auto"/>
    </w:pPr>
  </w:style>
  <w:style w:type="paragraph" w:customStyle="1" w:styleId="Punktmerketliste">
    <w:name w:val="Punktmerket liste"/>
    <w:basedOn w:val="Normal"/>
    <w:rsid w:val="00D926D8"/>
    <w:pPr>
      <w:numPr>
        <w:numId w:val="34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6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26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26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6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CDFAB-5786-4DDD-B3CF-7F87ADEB601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D261DCEC-99BF-4F0E-9DD6-EB895324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F6DBE-09E2-42DB-BE9D-C7AA7A5A6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12</cp:revision>
  <dcterms:created xsi:type="dcterms:W3CDTF">2022-11-15T16:29:00Z</dcterms:created>
  <dcterms:modified xsi:type="dcterms:W3CDTF">2023-01-19T14:17:00Z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