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F251" w14:textId="080506F4" w:rsidR="00A2256D" w:rsidRPr="00BA3034" w:rsidRDefault="00BA3034" w:rsidP="00BA3034">
      <w:pPr>
        <w:rPr>
          <w:rFonts w:ascii="Calibri" w:hAnsi="Calibri" w:cs="Calibri"/>
          <w:b/>
          <w:bCs/>
          <w:lang w:val="nn-NO"/>
        </w:rPr>
      </w:pPr>
      <w:r w:rsidRPr="00BA3034">
        <w:rPr>
          <w:rFonts w:ascii="Calibri" w:hAnsi="Calibri" w:cs="Calibri"/>
          <w:b/>
          <w:bCs/>
          <w:lang w:val="nn-NO"/>
        </w:rPr>
        <w:t xml:space="preserve">Emne: </w:t>
      </w:r>
      <w:r w:rsidRPr="00BA3034">
        <w:rPr>
          <w:rFonts w:ascii="Calibri" w:hAnsi="Calibri" w:cs="Calibri"/>
          <w:lang w:val="nn-NO"/>
        </w:rPr>
        <w:t>Velkommen til OLS!</w:t>
      </w:r>
      <w:r w:rsidR="00A2256D" w:rsidRPr="00BF166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49D614DC" wp14:editId="2E880158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5732780" cy="1788795"/>
            <wp:effectExtent l="0" t="0" r="1270" b="1905"/>
            <wp:wrapTopAndBottom/>
            <wp:docPr id="387258133" name="Picture 1" descr="Et bilde som inneholder tekst, Menneskeansikt, skjermbilde, mot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58133" name="Picture 1" descr="Et bilde som inneholder tekst, Menneskeansikt, skjermbilde, mot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2D5F6" w14:textId="5F1A4AD4" w:rsidR="00BA3034" w:rsidRPr="00BA3034" w:rsidRDefault="00BA3034" w:rsidP="00BA3034">
      <w:pPr>
        <w:rPr>
          <w:rFonts w:ascii="Calibri" w:hAnsi="Calibri" w:cs="Calibri"/>
          <w:lang w:val="nn-NO"/>
        </w:rPr>
      </w:pPr>
      <w:r w:rsidRPr="00BF1669">
        <w:rPr>
          <w:rFonts w:ascii="Calibri" w:hAnsi="Calibri" w:cs="Calibri"/>
          <w:lang w:val="nn-NO"/>
        </w:rPr>
        <w:t>Hei</w:t>
      </w:r>
      <w:r w:rsidRPr="00BA3034">
        <w:rPr>
          <w:rFonts w:ascii="Calibri" w:hAnsi="Calibri" w:cs="Calibri"/>
          <w:lang w:val="nn-NO"/>
        </w:rPr>
        <w:t xml:space="preserve"> …</w:t>
      </w:r>
    </w:p>
    <w:p w14:paraId="2626F9A3" w14:textId="77777777" w:rsidR="00BA3034" w:rsidRPr="00BA3034" w:rsidRDefault="00BA3034" w:rsidP="00BA3034">
      <w:pPr>
        <w:rPr>
          <w:rFonts w:ascii="Calibri" w:hAnsi="Calibri" w:cs="Calibri"/>
        </w:rPr>
      </w:pPr>
      <w:r w:rsidRPr="00BA3034">
        <w:rPr>
          <w:rFonts w:ascii="Calibri" w:hAnsi="Calibri" w:cs="Calibri"/>
        </w:rPr>
        <w:t>Online Language Support (OLS) venter på deg!</w:t>
      </w:r>
    </w:p>
    <w:p w14:paraId="4043AFB1" w14:textId="65E4D323" w:rsidR="00BA3034" w:rsidRPr="00BA3034" w:rsidRDefault="00BA3034" w:rsidP="00BA3034">
      <w:pPr>
        <w:rPr>
          <w:rFonts w:ascii="Calibri" w:hAnsi="Calibri" w:cs="Calibri"/>
          <w:b/>
          <w:bCs/>
        </w:rPr>
      </w:pPr>
      <w:r w:rsidRPr="00BA3034">
        <w:rPr>
          <w:rFonts w:ascii="Calibri" w:hAnsi="Calibri" w:cs="Calibri"/>
        </w:rPr>
        <w:t xml:space="preserve">Den nåværende versjonen av OLS ble lansert 1. juli 2022 med et bredt spekter av interaktive og engasjerende læringsaktiviteter på 29 språk. Den er </w:t>
      </w:r>
      <w:r w:rsidRPr="00BF1669">
        <w:rPr>
          <w:rFonts w:ascii="Calibri" w:hAnsi="Calibri" w:cs="Calibri"/>
        </w:rPr>
        <w:t>tilgjengelig</w:t>
      </w:r>
      <w:r w:rsidRPr="00BA3034">
        <w:rPr>
          <w:rFonts w:ascii="Calibri" w:hAnsi="Calibri" w:cs="Calibri"/>
        </w:rPr>
        <w:t xml:space="preserve"> på</w:t>
      </w:r>
      <w:hyperlink r:id="rId9" w:history="1">
        <w:r w:rsidRPr="00BA3034">
          <w:rPr>
            <w:rStyle w:val="Hyperkobling"/>
            <w:rFonts w:ascii="Calibri" w:hAnsi="Calibri" w:cs="Calibri"/>
          </w:rPr>
          <w:t xml:space="preserve"> EU </w:t>
        </w:r>
        <w:proofErr w:type="spellStart"/>
        <w:r w:rsidRPr="00BA3034">
          <w:rPr>
            <w:rStyle w:val="Hyperkobling"/>
            <w:rFonts w:ascii="Calibri" w:hAnsi="Calibri" w:cs="Calibri"/>
          </w:rPr>
          <w:t>Academy</w:t>
        </w:r>
        <w:proofErr w:type="spellEnd"/>
      </w:hyperlink>
      <w:r w:rsidRPr="00BA3034">
        <w:rPr>
          <w:rFonts w:ascii="Calibri" w:hAnsi="Calibri" w:cs="Calibri"/>
        </w:rPr>
        <w:t xml:space="preserve">, den europeiske kommisjonens plattform for </w:t>
      </w:r>
      <w:r w:rsidRPr="00BF1669">
        <w:rPr>
          <w:rFonts w:ascii="Calibri" w:hAnsi="Calibri" w:cs="Calibri"/>
        </w:rPr>
        <w:t>språklæring</w:t>
      </w:r>
      <w:r w:rsidRPr="00BA3034">
        <w:rPr>
          <w:rFonts w:ascii="Calibri" w:hAnsi="Calibri" w:cs="Calibri"/>
        </w:rPr>
        <w:t>, og tilbyr</w:t>
      </w:r>
      <w:r w:rsidRPr="00BA3034">
        <w:rPr>
          <w:rFonts w:ascii="Calibri" w:hAnsi="Calibri" w:cs="Calibri"/>
          <w:b/>
          <w:bCs/>
        </w:rPr>
        <w:t xml:space="preserve"> et "åpent</w:t>
      </w:r>
      <w:r w:rsidR="00FD4286" w:rsidRPr="00BF1669">
        <w:rPr>
          <w:rFonts w:ascii="Calibri" w:hAnsi="Calibri" w:cs="Calibri"/>
          <w:b/>
          <w:bCs/>
        </w:rPr>
        <w:t xml:space="preserve"> område</w:t>
      </w:r>
      <w:r w:rsidRPr="00BA3034">
        <w:rPr>
          <w:rFonts w:ascii="Calibri" w:hAnsi="Calibri" w:cs="Calibri"/>
          <w:b/>
          <w:bCs/>
        </w:rPr>
        <w:t>" og et "kjerneområde".</w:t>
      </w:r>
    </w:p>
    <w:p w14:paraId="7FB7EC18" w14:textId="4A57AD9B" w:rsidR="00BA3034" w:rsidRPr="00BF1669" w:rsidRDefault="009852EA" w:rsidP="00BA3034">
      <w:pPr>
        <w:rPr>
          <w:rFonts w:ascii="Calibri" w:hAnsi="Calibri" w:cs="Calibri"/>
        </w:rPr>
      </w:pPr>
      <w:r w:rsidRPr="00BF1669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4B92D796" wp14:editId="20ABF218">
            <wp:simplePos x="0" y="0"/>
            <wp:positionH relativeFrom="margin">
              <wp:align>left</wp:align>
            </wp:positionH>
            <wp:positionV relativeFrom="paragraph">
              <wp:posOffset>1451610</wp:posOffset>
            </wp:positionV>
            <wp:extent cx="5725795" cy="2792730"/>
            <wp:effectExtent l="0" t="0" r="8255" b="7620"/>
            <wp:wrapTopAndBottom/>
            <wp:docPr id="1778051209" name="Picture 2" descr="Et bilde som inneholder tekst, skjermbilde, diagram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51209" name="Picture 2" descr="Et bilde som inneholder tekst, skjermbilde, diagram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34" w:rsidRPr="00BA3034">
        <w:rPr>
          <w:rFonts w:ascii="Calibri" w:hAnsi="Calibri" w:cs="Calibri"/>
          <w:b/>
          <w:bCs/>
        </w:rPr>
        <w:t>Kjerneområdet</w:t>
      </w:r>
      <w:r w:rsidR="00BA3034" w:rsidRPr="00BA3034">
        <w:rPr>
          <w:rFonts w:ascii="Calibri" w:hAnsi="Calibri" w:cs="Calibri"/>
        </w:rPr>
        <w:t xml:space="preserve">, med sitt fellesskap på nesten 350 000 mobilitetsdeltakere, er eksklusivt tilgjengelig for Erasmus+ og European </w:t>
      </w:r>
      <w:proofErr w:type="spellStart"/>
      <w:r w:rsidR="00BA3034" w:rsidRPr="00BA3034">
        <w:rPr>
          <w:rFonts w:ascii="Calibri" w:hAnsi="Calibri" w:cs="Calibri"/>
        </w:rPr>
        <w:t>Solidarity</w:t>
      </w:r>
      <w:proofErr w:type="spellEnd"/>
      <w:r w:rsidR="00BA3034" w:rsidRPr="00BA3034">
        <w:rPr>
          <w:rFonts w:ascii="Calibri" w:hAnsi="Calibri" w:cs="Calibri"/>
        </w:rPr>
        <w:t xml:space="preserve"> Corps-deltakere og har funksjoner og innhold som varierer fra </w:t>
      </w:r>
      <w:r w:rsidR="00EA317E" w:rsidRPr="00BF1669">
        <w:rPr>
          <w:rFonts w:ascii="Calibri" w:hAnsi="Calibri" w:cs="Calibri"/>
        </w:rPr>
        <w:t>«</w:t>
      </w:r>
      <w:proofErr w:type="spellStart"/>
      <w:r w:rsidR="00EA317E" w:rsidRPr="00BF1669">
        <w:rPr>
          <w:rFonts w:ascii="Calibri" w:hAnsi="Calibri" w:cs="Calibri"/>
        </w:rPr>
        <w:t>placement</w:t>
      </w:r>
      <w:proofErr w:type="spellEnd"/>
      <w:r w:rsidR="00EA317E" w:rsidRPr="00BF1669">
        <w:rPr>
          <w:rFonts w:ascii="Calibri" w:hAnsi="Calibri" w:cs="Calibri"/>
        </w:rPr>
        <w:t xml:space="preserve"> tests»</w:t>
      </w:r>
      <w:r w:rsidR="00BA3034" w:rsidRPr="00BA3034">
        <w:rPr>
          <w:rFonts w:ascii="Calibri" w:hAnsi="Calibri" w:cs="Calibri"/>
        </w:rPr>
        <w:t xml:space="preserve"> med nedlastbare sertifikater og kurs på forskjellige nivåer til læringsspill og personlige læringsopplevelser. Enten det er å lære det grunnleggende i bulgarsk eller mestre tysk på morsmålsnivå, </w:t>
      </w:r>
      <w:hyperlink r:id="rId11" w:history="1">
        <w:r w:rsidR="00BA3034" w:rsidRPr="00BA3034">
          <w:rPr>
            <w:rStyle w:val="Hyperkobling"/>
            <w:rFonts w:ascii="Calibri" w:hAnsi="Calibri" w:cs="Calibri"/>
          </w:rPr>
          <w:t>klikk her</w:t>
        </w:r>
      </w:hyperlink>
      <w:r w:rsidR="00BA3034" w:rsidRPr="00BA3034">
        <w:rPr>
          <w:rFonts w:ascii="Calibri" w:hAnsi="Calibri" w:cs="Calibri"/>
        </w:rPr>
        <w:t xml:space="preserve"> for å sjekke </w:t>
      </w:r>
      <w:r w:rsidR="00891CBF" w:rsidRPr="00BF1669">
        <w:rPr>
          <w:rFonts w:ascii="Calibri" w:hAnsi="Calibri" w:cs="Calibri"/>
        </w:rPr>
        <w:t xml:space="preserve">ut </w:t>
      </w:r>
      <w:r w:rsidR="00BA3034" w:rsidRPr="00BA3034">
        <w:rPr>
          <w:rFonts w:ascii="Calibri" w:hAnsi="Calibri" w:cs="Calibri"/>
        </w:rPr>
        <w:t>det tilgjengelige innholde</w:t>
      </w:r>
      <w:r w:rsidR="00891CBF" w:rsidRPr="00BF1669">
        <w:rPr>
          <w:rFonts w:ascii="Calibri" w:hAnsi="Calibri" w:cs="Calibri"/>
        </w:rPr>
        <w:t>t</w:t>
      </w:r>
      <w:r w:rsidR="00BA3034" w:rsidRPr="00BA3034">
        <w:rPr>
          <w:rFonts w:ascii="Calibri" w:hAnsi="Calibri" w:cs="Calibri"/>
        </w:rPr>
        <w:t>.</w:t>
      </w:r>
    </w:p>
    <w:p w14:paraId="73A29CE8" w14:textId="6D32A102" w:rsidR="009852EA" w:rsidRPr="00BA3034" w:rsidRDefault="009852EA" w:rsidP="00BA3034">
      <w:pPr>
        <w:rPr>
          <w:rFonts w:ascii="Calibri" w:hAnsi="Calibri" w:cs="Calibri"/>
        </w:rPr>
      </w:pPr>
    </w:p>
    <w:p w14:paraId="4DE949E8" w14:textId="102879FC" w:rsidR="00BA3034" w:rsidRPr="00BA3034" w:rsidRDefault="00BA3034" w:rsidP="00BA3034">
      <w:pPr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Kjerneområdet gir også deltakere tilgang til </w:t>
      </w:r>
      <w:r w:rsidRPr="00BA3034">
        <w:rPr>
          <w:rFonts w:ascii="Calibri" w:hAnsi="Calibri" w:cs="Calibri"/>
          <w:b/>
          <w:bCs/>
        </w:rPr>
        <w:t>forumene</w:t>
      </w:r>
      <w:r w:rsidRPr="00BA3034">
        <w:rPr>
          <w:rFonts w:ascii="Calibri" w:hAnsi="Calibri" w:cs="Calibri"/>
        </w:rPr>
        <w:t xml:space="preserve">, hvor de kan øve på språket sitt med andre, stille spørsmål </w:t>
      </w:r>
      <w:r w:rsidR="00596971" w:rsidRPr="00BF1669">
        <w:rPr>
          <w:rFonts w:ascii="Calibri" w:hAnsi="Calibri" w:cs="Calibri"/>
        </w:rPr>
        <w:t>rundt</w:t>
      </w:r>
      <w:r w:rsidRPr="00BA3034">
        <w:rPr>
          <w:rFonts w:ascii="Calibri" w:hAnsi="Calibri" w:cs="Calibri"/>
        </w:rPr>
        <w:t xml:space="preserve"> alle aspekter av mobilitetsopplevelsen og delta i diskusjoner, </w:t>
      </w:r>
      <w:r w:rsidR="00853A9E" w:rsidRPr="00BF1669">
        <w:rPr>
          <w:rFonts w:ascii="Calibri" w:hAnsi="Calibri" w:cs="Calibri"/>
        </w:rPr>
        <w:t>samtale</w:t>
      </w:r>
      <w:r w:rsidRPr="00BA3034">
        <w:rPr>
          <w:rFonts w:ascii="Calibri" w:hAnsi="Calibri" w:cs="Calibri"/>
        </w:rPr>
        <w:t xml:space="preserve">timer og </w:t>
      </w:r>
      <w:proofErr w:type="spellStart"/>
      <w:r w:rsidRPr="00BA3034">
        <w:rPr>
          <w:rFonts w:ascii="Calibri" w:hAnsi="Calibri" w:cs="Calibri"/>
        </w:rPr>
        <w:t>minikonkurranser</w:t>
      </w:r>
      <w:proofErr w:type="spellEnd"/>
      <w:r w:rsidRPr="00BA3034">
        <w:rPr>
          <w:rFonts w:ascii="Calibri" w:hAnsi="Calibri" w:cs="Calibri"/>
        </w:rPr>
        <w:t xml:space="preserve"> moderert av fellesskapslederne. Fellesskapslederne er </w:t>
      </w:r>
      <w:r w:rsidRPr="00BA3034">
        <w:rPr>
          <w:rFonts w:ascii="Calibri" w:hAnsi="Calibri" w:cs="Calibri"/>
        </w:rPr>
        <w:lastRenderedPageBreak/>
        <w:t xml:space="preserve">morsmålstalere som er der for å </w:t>
      </w:r>
      <w:r w:rsidR="006317C7" w:rsidRPr="00BF1669">
        <w:rPr>
          <w:rFonts w:ascii="Calibri" w:hAnsi="Calibri" w:cs="Calibri"/>
        </w:rPr>
        <w:t>legge til rette for</w:t>
      </w:r>
      <w:r w:rsidRPr="00BA3034">
        <w:rPr>
          <w:rFonts w:ascii="Calibri" w:hAnsi="Calibri" w:cs="Calibri"/>
        </w:rPr>
        <w:t xml:space="preserve"> diskusjoner med innlegg, quizer og morsomme fakta om landet sitt. Hvis du vil lære mer om forumene, </w:t>
      </w:r>
      <w:hyperlink r:id="rId12" w:history="1">
        <w:r w:rsidRPr="00BA3034">
          <w:rPr>
            <w:rStyle w:val="Hyperkobling"/>
            <w:rFonts w:ascii="Calibri" w:hAnsi="Calibri" w:cs="Calibri"/>
          </w:rPr>
          <w:t>klik</w:t>
        </w:r>
        <w:r w:rsidRPr="00BA3034">
          <w:rPr>
            <w:rStyle w:val="Hyperkobling"/>
            <w:rFonts w:ascii="Calibri" w:hAnsi="Calibri" w:cs="Calibri"/>
          </w:rPr>
          <w:t>k</w:t>
        </w:r>
        <w:r w:rsidRPr="00BA3034">
          <w:rPr>
            <w:rStyle w:val="Hyperkobling"/>
            <w:rFonts w:ascii="Calibri" w:hAnsi="Calibri" w:cs="Calibri"/>
          </w:rPr>
          <w:t xml:space="preserve"> her</w:t>
        </w:r>
      </w:hyperlink>
      <w:r w:rsidRPr="00BA3034">
        <w:rPr>
          <w:rFonts w:ascii="Calibri" w:hAnsi="Calibri" w:cs="Calibri"/>
        </w:rPr>
        <w:t>.</w:t>
      </w:r>
    </w:p>
    <w:p w14:paraId="09C5266C" w14:textId="78B84B8A" w:rsidR="00BA3034" w:rsidRPr="00BA3034" w:rsidRDefault="00BA3034" w:rsidP="00BA3034">
      <w:pPr>
        <w:rPr>
          <w:rFonts w:ascii="Calibri" w:hAnsi="Calibri" w:cs="Calibri"/>
        </w:rPr>
      </w:pPr>
      <w:r w:rsidRPr="00BA3034">
        <w:rPr>
          <w:rFonts w:ascii="Calibri" w:hAnsi="Calibri" w:cs="Calibri"/>
          <w:b/>
          <w:bCs/>
        </w:rPr>
        <w:t xml:space="preserve">Det åpne området </w:t>
      </w:r>
      <w:r w:rsidRPr="00BA3034">
        <w:rPr>
          <w:rFonts w:ascii="Calibri" w:hAnsi="Calibri" w:cs="Calibri"/>
        </w:rPr>
        <w:t xml:space="preserve">er </w:t>
      </w:r>
      <w:r w:rsidR="00E237C2" w:rsidRPr="00BF1669">
        <w:rPr>
          <w:rFonts w:ascii="Calibri" w:hAnsi="Calibri" w:cs="Calibri"/>
        </w:rPr>
        <w:t xml:space="preserve">åpent for alle </w:t>
      </w:r>
      <w:r w:rsidRPr="00BA3034">
        <w:rPr>
          <w:rFonts w:ascii="Calibri" w:hAnsi="Calibri" w:cs="Calibri"/>
        </w:rPr>
        <w:t xml:space="preserve">og har for tiden mer enn 120 000 medlemmer. </w:t>
      </w:r>
      <w:r w:rsidR="00977E80" w:rsidRPr="00BF1669">
        <w:rPr>
          <w:rFonts w:ascii="Calibri" w:hAnsi="Calibri" w:cs="Calibri"/>
        </w:rPr>
        <w:t>Her finner du introduksjons</w:t>
      </w:r>
      <w:r w:rsidRPr="00BA3034">
        <w:rPr>
          <w:rFonts w:ascii="Calibri" w:hAnsi="Calibri" w:cs="Calibri"/>
        </w:rPr>
        <w:t xml:space="preserve">videoer for alle 29 språk og grunnleggende læringsvideoer og quizer som dekker fem forskjellige </w:t>
      </w:r>
      <w:r w:rsidR="004E472B" w:rsidRPr="00BF1669">
        <w:rPr>
          <w:rFonts w:ascii="Calibri" w:hAnsi="Calibri" w:cs="Calibri"/>
        </w:rPr>
        <w:t>temaer</w:t>
      </w:r>
      <w:r w:rsidRPr="00BA3034">
        <w:rPr>
          <w:rFonts w:ascii="Calibri" w:hAnsi="Calibri" w:cs="Calibri"/>
        </w:rPr>
        <w:t xml:space="preserve"> for å </w:t>
      </w:r>
      <w:r w:rsidR="00B4482B" w:rsidRPr="00BF1669">
        <w:rPr>
          <w:rFonts w:ascii="Calibri" w:hAnsi="Calibri" w:cs="Calibri"/>
        </w:rPr>
        <w:t>oppfordre</w:t>
      </w:r>
      <w:r w:rsidRPr="00BA3034">
        <w:rPr>
          <w:rFonts w:ascii="Calibri" w:hAnsi="Calibri" w:cs="Calibri"/>
        </w:rPr>
        <w:t xml:space="preserve"> til språklæring på en morsom måte. Hvis du vil lære noen </w:t>
      </w:r>
      <w:r w:rsidR="004F287A" w:rsidRPr="00BF1669">
        <w:rPr>
          <w:rFonts w:ascii="Calibri" w:hAnsi="Calibri" w:cs="Calibri"/>
        </w:rPr>
        <w:t>interessante</w:t>
      </w:r>
      <w:r w:rsidRPr="00BA3034">
        <w:rPr>
          <w:rFonts w:ascii="Calibri" w:hAnsi="Calibri" w:cs="Calibri"/>
        </w:rPr>
        <w:t xml:space="preserve"> fakta selv, </w:t>
      </w:r>
      <w:hyperlink r:id="rId13" w:history="1">
        <w:r w:rsidRPr="00BA3034">
          <w:rPr>
            <w:rStyle w:val="Hyperkobling"/>
            <w:rFonts w:ascii="Calibri" w:hAnsi="Calibri" w:cs="Calibri"/>
          </w:rPr>
          <w:t>klikk her</w:t>
        </w:r>
      </w:hyperlink>
      <w:r w:rsidRPr="00BA3034">
        <w:rPr>
          <w:rFonts w:ascii="Calibri" w:hAnsi="Calibri" w:cs="Calibri"/>
        </w:rPr>
        <w:t>.</w:t>
      </w:r>
    </w:p>
    <w:p w14:paraId="6B5FA83E" w14:textId="66754E25" w:rsidR="00BA3034" w:rsidRPr="00BA3034" w:rsidRDefault="00BA3034" w:rsidP="00BA3034">
      <w:pPr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Det tar bare noen sekunder å sette opp profilen din og begynne å teste OLS! Vår </w:t>
      </w:r>
      <w:hyperlink r:id="rId14" w:history="1">
        <w:r w:rsidRPr="00BA3034">
          <w:rPr>
            <w:rStyle w:val="Hyperkobling"/>
            <w:rFonts w:ascii="Calibri" w:hAnsi="Calibri" w:cs="Calibri"/>
          </w:rPr>
          <w:t xml:space="preserve">introduksjonsmodul </w:t>
        </w:r>
      </w:hyperlink>
      <w:r w:rsidRPr="00BA3034">
        <w:rPr>
          <w:rFonts w:ascii="Calibri" w:hAnsi="Calibri" w:cs="Calibri"/>
        </w:rPr>
        <w:t xml:space="preserve">vil veilede deg gjennom prosessen med å opprette en konto, som du kan bruke til å få tilgang til OLS, men også andre kurs på EU </w:t>
      </w:r>
      <w:proofErr w:type="spellStart"/>
      <w:r w:rsidRPr="00BA3034">
        <w:rPr>
          <w:rFonts w:ascii="Calibri" w:hAnsi="Calibri" w:cs="Calibri"/>
        </w:rPr>
        <w:t>Academy</w:t>
      </w:r>
      <w:proofErr w:type="spellEnd"/>
      <w:r w:rsidRPr="00BA3034">
        <w:rPr>
          <w:rFonts w:ascii="Calibri" w:hAnsi="Calibri" w:cs="Calibri"/>
        </w:rPr>
        <w:t>. Vi deler også noen tips nedenfor som vil veilede deg på din OLS-reise.</w:t>
      </w:r>
    </w:p>
    <w:p w14:paraId="4FC63667" w14:textId="21505AD5" w:rsidR="00BA3034" w:rsidRPr="00BA3034" w:rsidRDefault="00BA3034" w:rsidP="00BA3034">
      <w:pPr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Har du fortsatt spørsmål? Du kan </w:t>
      </w:r>
      <w:r w:rsidR="00CA6C04" w:rsidRPr="00BF1669">
        <w:rPr>
          <w:rFonts w:ascii="Calibri" w:hAnsi="Calibri" w:cs="Calibri"/>
        </w:rPr>
        <w:t>kontakte</w:t>
      </w:r>
      <w:r w:rsidRPr="00BA3034">
        <w:rPr>
          <w:rFonts w:ascii="Calibri" w:hAnsi="Calibri" w:cs="Calibri"/>
        </w:rPr>
        <w:t xml:space="preserve"> </w:t>
      </w:r>
      <w:hyperlink r:id="rId15" w:history="1">
        <w:r w:rsidRPr="00BA3034">
          <w:rPr>
            <w:rStyle w:val="Hyperkobling"/>
            <w:rFonts w:ascii="Calibri" w:hAnsi="Calibri" w:cs="Calibri"/>
          </w:rPr>
          <w:t>OL</w:t>
        </w:r>
        <w:r w:rsidRPr="00BA3034">
          <w:rPr>
            <w:rStyle w:val="Hyperkobling"/>
            <w:rFonts w:ascii="Calibri" w:hAnsi="Calibri" w:cs="Calibri"/>
          </w:rPr>
          <w:t>S</w:t>
        </w:r>
        <w:r w:rsidRPr="00BA3034">
          <w:rPr>
            <w:rStyle w:val="Hyperkobling"/>
            <w:rFonts w:ascii="Calibri" w:hAnsi="Calibri" w:cs="Calibri"/>
          </w:rPr>
          <w:t xml:space="preserve"> FAQs</w:t>
        </w:r>
      </w:hyperlink>
      <w:r w:rsidRPr="00BA3034">
        <w:rPr>
          <w:rFonts w:ascii="Calibri" w:hAnsi="Calibri" w:cs="Calibri"/>
        </w:rPr>
        <w:t xml:space="preserve"> for mer informasjon eller kontakte oss via </w:t>
      </w:r>
      <w:hyperlink r:id="rId16" w:history="1">
        <w:proofErr w:type="spellStart"/>
        <w:r w:rsidRPr="00BA3034">
          <w:rPr>
            <w:rStyle w:val="Hyperkobling"/>
            <w:rFonts w:ascii="Calibri" w:hAnsi="Calibri" w:cs="Calibri"/>
          </w:rPr>
          <w:t>Helpdesk</w:t>
        </w:r>
        <w:proofErr w:type="spellEnd"/>
      </w:hyperlink>
      <w:r w:rsidRPr="00BA3034">
        <w:rPr>
          <w:rFonts w:ascii="Calibri" w:hAnsi="Calibri" w:cs="Calibri"/>
        </w:rPr>
        <w:t>, hvor en av våre fellesskapsledere vil hjelpe deg.</w:t>
      </w:r>
    </w:p>
    <w:p w14:paraId="6A6F581C" w14:textId="6B9FB599" w:rsidR="00BA3034" w:rsidRDefault="00BA3034" w:rsidP="00BA3034">
      <w:pPr>
        <w:rPr>
          <w:rFonts w:ascii="Calibri" w:hAnsi="Calibri" w:cs="Calibri"/>
        </w:rPr>
      </w:pPr>
      <w:r w:rsidRPr="00BA3034">
        <w:rPr>
          <w:rFonts w:ascii="Calibri" w:hAnsi="Calibri" w:cs="Calibri"/>
        </w:rPr>
        <w:t>Vi sees på OLS!</w:t>
      </w:r>
    </w:p>
    <w:p w14:paraId="3D9D8719" w14:textId="77777777" w:rsidR="00BF1669" w:rsidRPr="00BA3034" w:rsidRDefault="00BF1669" w:rsidP="00BA3034">
      <w:pPr>
        <w:rPr>
          <w:rFonts w:ascii="Calibri" w:hAnsi="Calibri" w:cs="Calibri"/>
        </w:rPr>
      </w:pPr>
    </w:p>
    <w:p w14:paraId="4C94267B" w14:textId="00C6B772" w:rsidR="00BA3034" w:rsidRPr="00BA3034" w:rsidRDefault="00BA3034" w:rsidP="00BF1669">
      <w:p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  <w:b/>
          <w:bCs/>
        </w:rPr>
        <w:t xml:space="preserve">Hvordan ta en </w:t>
      </w:r>
      <w:r w:rsidR="008F220E" w:rsidRPr="00BF1669">
        <w:rPr>
          <w:rFonts w:ascii="Calibri" w:hAnsi="Calibri" w:cs="Calibri"/>
          <w:b/>
          <w:bCs/>
        </w:rPr>
        <w:t>«</w:t>
      </w:r>
      <w:proofErr w:type="spellStart"/>
      <w:r w:rsidR="008F220E" w:rsidRPr="00BF1669">
        <w:rPr>
          <w:rFonts w:ascii="Calibri" w:hAnsi="Calibri" w:cs="Calibri"/>
          <w:b/>
          <w:bCs/>
        </w:rPr>
        <w:t>placement</w:t>
      </w:r>
      <w:proofErr w:type="spellEnd"/>
      <w:r w:rsidR="008F220E" w:rsidRPr="00BF1669">
        <w:rPr>
          <w:rFonts w:ascii="Calibri" w:hAnsi="Calibri" w:cs="Calibri"/>
          <w:b/>
          <w:bCs/>
        </w:rPr>
        <w:t xml:space="preserve"> test»</w:t>
      </w:r>
    </w:p>
    <w:p w14:paraId="6A951446" w14:textId="5C7CD871" w:rsidR="00BA3034" w:rsidRPr="00BA3034" w:rsidRDefault="00BA3034" w:rsidP="00BF1669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Besøk OLS på EU </w:t>
      </w:r>
      <w:proofErr w:type="spellStart"/>
      <w:r w:rsidRPr="00BA3034">
        <w:rPr>
          <w:rFonts w:ascii="Calibri" w:hAnsi="Calibri" w:cs="Calibri"/>
        </w:rPr>
        <w:t>Academy</w:t>
      </w:r>
      <w:proofErr w:type="spellEnd"/>
      <w:r w:rsidRPr="00BA3034">
        <w:rPr>
          <w:rFonts w:ascii="Calibri" w:hAnsi="Calibri" w:cs="Calibri"/>
        </w:rPr>
        <w:t xml:space="preserve"> ved å klikke på </w:t>
      </w:r>
      <w:hyperlink r:id="rId17" w:history="1">
        <w:r w:rsidR="009B5E72" w:rsidRPr="00BF1669">
          <w:rPr>
            <w:rStyle w:val="Hyperkobling"/>
            <w:rFonts w:ascii="Calibri" w:hAnsi="Calibri" w:cs="Calibri"/>
          </w:rPr>
          <w:t xml:space="preserve">denne </w:t>
        </w:r>
        <w:r w:rsidRPr="00BA3034">
          <w:rPr>
            <w:rStyle w:val="Hyperkobling"/>
            <w:rFonts w:ascii="Calibri" w:hAnsi="Calibri" w:cs="Calibri"/>
          </w:rPr>
          <w:t xml:space="preserve">lenken </w:t>
        </w:r>
      </w:hyperlink>
      <w:r w:rsidRPr="00BA3034">
        <w:rPr>
          <w:rFonts w:ascii="Calibri" w:hAnsi="Calibri" w:cs="Calibri"/>
        </w:rPr>
        <w:t>for å komme i gang.</w:t>
      </w:r>
    </w:p>
    <w:p w14:paraId="7437A83A" w14:textId="77777777" w:rsidR="00BA3034" w:rsidRPr="00BA3034" w:rsidRDefault="00BA3034" w:rsidP="00BF1669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>Velg språksamfunnet for språket du ønsker å lære med OLS. Fellesskapsledere er der for å hjelpe deg med spesifikke spørsmål du måtte ha.</w:t>
      </w:r>
    </w:p>
    <w:p w14:paraId="163DC15E" w14:textId="31DD6AB1" w:rsidR="00BA3034" w:rsidRPr="00BA3034" w:rsidRDefault="00BA3034" w:rsidP="00BF1669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Klikk på </w:t>
      </w:r>
      <w:r w:rsidR="00D47B02" w:rsidRPr="00BF1669">
        <w:rPr>
          <w:rFonts w:ascii="Calibri" w:hAnsi="Calibri" w:cs="Calibri"/>
        </w:rPr>
        <w:t>«</w:t>
      </w:r>
      <w:proofErr w:type="spellStart"/>
      <w:r w:rsidR="009D4EC4" w:rsidRPr="00BF1669">
        <w:rPr>
          <w:rFonts w:ascii="Calibri" w:hAnsi="Calibri" w:cs="Calibri"/>
        </w:rPr>
        <w:t>placement</w:t>
      </w:r>
      <w:proofErr w:type="spellEnd"/>
      <w:r w:rsidR="009D4EC4" w:rsidRPr="00BF1669">
        <w:rPr>
          <w:rFonts w:ascii="Calibri" w:hAnsi="Calibri" w:cs="Calibri"/>
        </w:rPr>
        <w:t xml:space="preserve"> test»</w:t>
      </w:r>
      <w:r w:rsidRPr="00BA3034">
        <w:rPr>
          <w:rFonts w:ascii="Calibri" w:hAnsi="Calibri" w:cs="Calibri"/>
        </w:rPr>
        <w:t xml:space="preserve"> for å starte testen.</w:t>
      </w:r>
    </w:p>
    <w:p w14:paraId="5A2FF635" w14:textId="62A69D29" w:rsidR="00BA3034" w:rsidRPr="00BA3034" w:rsidRDefault="00BA3034" w:rsidP="00BF1669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Fullfør </w:t>
      </w:r>
      <w:r w:rsidR="009D4EC4" w:rsidRPr="00BF1669">
        <w:rPr>
          <w:rFonts w:ascii="Calibri" w:hAnsi="Calibri" w:cs="Calibri"/>
        </w:rPr>
        <w:t>testen</w:t>
      </w:r>
      <w:r w:rsidRPr="00BA3034">
        <w:rPr>
          <w:rFonts w:ascii="Calibri" w:hAnsi="Calibri" w:cs="Calibri"/>
        </w:rPr>
        <w:t>.</w:t>
      </w:r>
    </w:p>
    <w:p w14:paraId="7D053EE5" w14:textId="17FCB6AD" w:rsidR="00BA3034" w:rsidRPr="00BA3034" w:rsidRDefault="00BA3034" w:rsidP="00BF1669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Etter vurderingen vil du finne et utvalg av læringsmaterialer som passer til ditt nivå på EU </w:t>
      </w:r>
      <w:proofErr w:type="spellStart"/>
      <w:r w:rsidRPr="00BA3034">
        <w:rPr>
          <w:rFonts w:ascii="Calibri" w:hAnsi="Calibri" w:cs="Calibri"/>
        </w:rPr>
        <w:t>Academy</w:t>
      </w:r>
      <w:proofErr w:type="spellEnd"/>
      <w:r w:rsidRPr="00BA3034">
        <w:rPr>
          <w:rFonts w:ascii="Calibri" w:hAnsi="Calibri" w:cs="Calibri"/>
        </w:rPr>
        <w:t>-dashbordet ditt her: </w:t>
      </w:r>
      <w:hyperlink r:id="rId18" w:history="1">
        <w:r w:rsidRPr="00BA3034">
          <w:rPr>
            <w:rStyle w:val="Hyperkobling"/>
            <w:rFonts w:ascii="Calibri" w:hAnsi="Calibri" w:cs="Calibri"/>
          </w:rPr>
          <w:t>https://academ</w:t>
        </w:r>
        <w:r w:rsidRPr="00BA3034">
          <w:rPr>
            <w:rStyle w:val="Hyperkobling"/>
            <w:rFonts w:ascii="Calibri" w:hAnsi="Calibri" w:cs="Calibri"/>
          </w:rPr>
          <w:t>y</w:t>
        </w:r>
        <w:r w:rsidRPr="00BA3034">
          <w:rPr>
            <w:rStyle w:val="Hyperkobling"/>
            <w:rFonts w:ascii="Calibri" w:hAnsi="Calibri" w:cs="Calibri"/>
          </w:rPr>
          <w:t>.europa.eu/my</w:t>
        </w:r>
      </w:hyperlink>
    </w:p>
    <w:p w14:paraId="4D4AC9C2" w14:textId="35F66039" w:rsidR="00BA3034" w:rsidRPr="00BA3034" w:rsidRDefault="00BA3034" w:rsidP="00BF1669">
      <w:pPr>
        <w:spacing w:after="0"/>
        <w:rPr>
          <w:rFonts w:ascii="Calibri" w:hAnsi="Calibri" w:cs="Calibri"/>
        </w:rPr>
      </w:pPr>
    </w:p>
    <w:p w14:paraId="492AE6FA" w14:textId="77777777" w:rsidR="00BA3034" w:rsidRPr="00BA3034" w:rsidRDefault="00BA3034" w:rsidP="00BF1669">
      <w:p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  <w:b/>
          <w:bCs/>
        </w:rPr>
        <w:t>Hvordan fullføre språkkurs</w:t>
      </w:r>
    </w:p>
    <w:p w14:paraId="0DEBD3F3" w14:textId="59F65249" w:rsidR="00BA3034" w:rsidRPr="00BA3034" w:rsidRDefault="00BA3034" w:rsidP="00BF1669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Etter at du har tatt </w:t>
      </w:r>
      <w:r w:rsidR="0090627D" w:rsidRPr="00BF1669">
        <w:rPr>
          <w:rFonts w:ascii="Calibri" w:hAnsi="Calibri" w:cs="Calibri"/>
        </w:rPr>
        <w:t>testen</w:t>
      </w:r>
      <w:r w:rsidRPr="00BA3034">
        <w:rPr>
          <w:rFonts w:ascii="Calibri" w:hAnsi="Calibri" w:cs="Calibri"/>
        </w:rPr>
        <w:t xml:space="preserve"> for å </w:t>
      </w:r>
      <w:r w:rsidR="00637511" w:rsidRPr="00BF1669">
        <w:rPr>
          <w:rFonts w:ascii="Calibri" w:hAnsi="Calibri" w:cs="Calibri"/>
        </w:rPr>
        <w:t>finne ut</w:t>
      </w:r>
      <w:r w:rsidR="00EF15E5" w:rsidRPr="00BF1669">
        <w:rPr>
          <w:rFonts w:ascii="Calibri" w:hAnsi="Calibri" w:cs="Calibri"/>
        </w:rPr>
        <w:t xml:space="preserve"> hvilket</w:t>
      </w:r>
      <w:r w:rsidRPr="00BA3034">
        <w:rPr>
          <w:rFonts w:ascii="Calibri" w:hAnsi="Calibri" w:cs="Calibri"/>
        </w:rPr>
        <w:t xml:space="preserve"> nivå</w:t>
      </w:r>
      <w:r w:rsidR="00EF15E5" w:rsidRPr="00BF1669">
        <w:rPr>
          <w:rFonts w:ascii="Calibri" w:hAnsi="Calibri" w:cs="Calibri"/>
        </w:rPr>
        <w:t xml:space="preserve"> du er på</w:t>
      </w:r>
      <w:r w:rsidRPr="00BA3034">
        <w:rPr>
          <w:rFonts w:ascii="Calibri" w:hAnsi="Calibri" w:cs="Calibri"/>
        </w:rPr>
        <w:t>, vil et utvalg av læringsmaterialer som passer til ditt nivå vises på dashbordet ditt.</w:t>
      </w:r>
    </w:p>
    <w:p w14:paraId="2B2EBD90" w14:textId="0D713A7D" w:rsidR="00BA3034" w:rsidRPr="00BA3034" w:rsidRDefault="00BA3034" w:rsidP="00BF1669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>Få tilgang til dashbordet ditt her: </w:t>
      </w:r>
      <w:hyperlink r:id="rId19" w:history="1">
        <w:r w:rsidRPr="00BA3034">
          <w:rPr>
            <w:rStyle w:val="Hyperkobling"/>
            <w:rFonts w:ascii="Calibri" w:hAnsi="Calibri" w:cs="Calibri"/>
          </w:rPr>
          <w:t>https://academy.europa.eu/my</w:t>
        </w:r>
      </w:hyperlink>
    </w:p>
    <w:p w14:paraId="3B2AFE33" w14:textId="0EF05DEE" w:rsidR="00BA3034" w:rsidRPr="00BA3034" w:rsidRDefault="001C4C46" w:rsidP="00BF1669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BF1669">
        <w:rPr>
          <w:rFonts w:ascii="Calibri" w:hAnsi="Calibri" w:cs="Calibri"/>
        </w:rPr>
        <w:t>Her finner du</w:t>
      </w:r>
      <w:r w:rsidR="00BA3034" w:rsidRPr="00BA3034">
        <w:rPr>
          <w:rFonts w:ascii="Calibri" w:hAnsi="Calibri" w:cs="Calibri"/>
        </w:rPr>
        <w:t xml:space="preserve"> innholdet som er gjort tilgjengelig for deg</w:t>
      </w:r>
      <w:r w:rsidRPr="00BF1669">
        <w:rPr>
          <w:rFonts w:ascii="Calibri" w:hAnsi="Calibri" w:cs="Calibri"/>
        </w:rPr>
        <w:t xml:space="preserve">, </w:t>
      </w:r>
      <w:r w:rsidR="00BA3034" w:rsidRPr="00BA3034">
        <w:rPr>
          <w:rFonts w:ascii="Calibri" w:hAnsi="Calibri" w:cs="Calibri"/>
        </w:rPr>
        <w:t>klikk på hvilket som helst innhold for å begynne å lære.</w:t>
      </w:r>
    </w:p>
    <w:p w14:paraId="7B66CFE7" w14:textId="77777777" w:rsidR="00BA3034" w:rsidRPr="00BA3034" w:rsidRDefault="00BA3034" w:rsidP="00BF1669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>Lykke til! Fremgangen din vil bli automatisk registrert.</w:t>
      </w:r>
    </w:p>
    <w:p w14:paraId="3242C7E8" w14:textId="14BCB428" w:rsidR="00BA3034" w:rsidRPr="00BA3034" w:rsidRDefault="00D65BA1" w:rsidP="00BF1669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BF1669">
        <w:rPr>
          <w:rFonts w:ascii="Calibri" w:hAnsi="Calibri" w:cs="Calibri"/>
        </w:rPr>
        <w:t>D</w:t>
      </w:r>
      <w:r w:rsidR="00BA3034" w:rsidRPr="00BA3034">
        <w:rPr>
          <w:rFonts w:ascii="Calibri" w:hAnsi="Calibri" w:cs="Calibri"/>
        </w:rPr>
        <w:t xml:space="preserve">u </w:t>
      </w:r>
      <w:r w:rsidRPr="00BF1669">
        <w:rPr>
          <w:rFonts w:ascii="Calibri" w:hAnsi="Calibri" w:cs="Calibri"/>
        </w:rPr>
        <w:t xml:space="preserve">kan </w:t>
      </w:r>
      <w:r w:rsidR="00BA3034" w:rsidRPr="00BA3034">
        <w:rPr>
          <w:rFonts w:ascii="Calibri" w:hAnsi="Calibri" w:cs="Calibri"/>
        </w:rPr>
        <w:t xml:space="preserve">ta </w:t>
      </w:r>
      <w:r w:rsidR="005530F6" w:rsidRPr="00BF1669">
        <w:rPr>
          <w:rFonts w:ascii="Calibri" w:hAnsi="Calibri" w:cs="Calibri"/>
        </w:rPr>
        <w:t>«</w:t>
      </w:r>
      <w:proofErr w:type="spellStart"/>
      <w:r w:rsidR="005530F6" w:rsidRPr="00BF1669">
        <w:rPr>
          <w:rFonts w:ascii="Calibri" w:hAnsi="Calibri" w:cs="Calibri"/>
        </w:rPr>
        <w:t>placement</w:t>
      </w:r>
      <w:proofErr w:type="spellEnd"/>
      <w:r w:rsidR="005530F6" w:rsidRPr="00BF1669">
        <w:rPr>
          <w:rFonts w:ascii="Calibri" w:hAnsi="Calibri" w:cs="Calibri"/>
        </w:rPr>
        <w:t xml:space="preserve"> test»</w:t>
      </w:r>
      <w:r w:rsidR="00BA3034" w:rsidRPr="00BA3034">
        <w:rPr>
          <w:rFonts w:ascii="Calibri" w:hAnsi="Calibri" w:cs="Calibri"/>
        </w:rPr>
        <w:t xml:space="preserve"> på nytt</w:t>
      </w:r>
      <w:r w:rsidRPr="00BF1669">
        <w:rPr>
          <w:rFonts w:ascii="Calibri" w:hAnsi="Calibri" w:cs="Calibri"/>
        </w:rPr>
        <w:t xml:space="preserve"> når som helst</w:t>
      </w:r>
      <w:r w:rsidR="00BA3034" w:rsidRPr="00BA3034">
        <w:rPr>
          <w:rFonts w:ascii="Calibri" w:hAnsi="Calibri" w:cs="Calibri"/>
        </w:rPr>
        <w:t xml:space="preserve"> for å </w:t>
      </w:r>
      <w:r w:rsidR="005530F6" w:rsidRPr="00BF1669">
        <w:rPr>
          <w:rFonts w:ascii="Calibri" w:hAnsi="Calibri" w:cs="Calibri"/>
        </w:rPr>
        <w:t>følge med på</w:t>
      </w:r>
      <w:r w:rsidR="00BA3034" w:rsidRPr="00BA3034">
        <w:rPr>
          <w:rFonts w:ascii="Calibri" w:hAnsi="Calibri" w:cs="Calibri"/>
        </w:rPr>
        <w:t xml:space="preserve"> fremgangen din.</w:t>
      </w:r>
      <w:r w:rsidR="00E071E2" w:rsidRPr="00BF1669">
        <w:rPr>
          <w:rFonts w:ascii="Calibri" w:hAnsi="Calibri" w:cs="Calibri"/>
        </w:rPr>
        <w:t xml:space="preserve"> N</w:t>
      </w:r>
      <w:r w:rsidR="00BA3034" w:rsidRPr="00BA3034">
        <w:rPr>
          <w:rFonts w:ascii="Calibri" w:hAnsi="Calibri" w:cs="Calibri"/>
        </w:rPr>
        <w:t>y</w:t>
      </w:r>
      <w:r w:rsidR="00D503BA" w:rsidRPr="00BF1669">
        <w:rPr>
          <w:rFonts w:ascii="Calibri" w:hAnsi="Calibri" w:cs="Calibri"/>
        </w:rPr>
        <w:t>tt</w:t>
      </w:r>
      <w:r w:rsidR="00BA3034" w:rsidRPr="00BA3034">
        <w:rPr>
          <w:rFonts w:ascii="Calibri" w:hAnsi="Calibri" w:cs="Calibri"/>
        </w:rPr>
        <w:t xml:space="preserve"> </w:t>
      </w:r>
      <w:r w:rsidR="000C0442" w:rsidRPr="00BF1669">
        <w:rPr>
          <w:rFonts w:ascii="Calibri" w:hAnsi="Calibri" w:cs="Calibri"/>
        </w:rPr>
        <w:t>læringsmateriale</w:t>
      </w:r>
      <w:r w:rsidR="00BA3034" w:rsidRPr="00BA3034">
        <w:rPr>
          <w:rFonts w:ascii="Calibri" w:hAnsi="Calibri" w:cs="Calibri"/>
        </w:rPr>
        <w:t xml:space="preserve"> bli</w:t>
      </w:r>
      <w:r w:rsidR="00761FBC" w:rsidRPr="00BF1669">
        <w:rPr>
          <w:rFonts w:ascii="Calibri" w:hAnsi="Calibri" w:cs="Calibri"/>
        </w:rPr>
        <w:t>r</w:t>
      </w:r>
      <w:r w:rsidR="00BA3034" w:rsidRPr="00BA3034">
        <w:rPr>
          <w:rFonts w:ascii="Calibri" w:hAnsi="Calibri" w:cs="Calibri"/>
        </w:rPr>
        <w:t xml:space="preserve"> gjort tilgjengelig for deg på dashbordet ditt</w:t>
      </w:r>
      <w:r w:rsidR="00D503BA" w:rsidRPr="00BF1669">
        <w:rPr>
          <w:rFonts w:ascii="Calibri" w:hAnsi="Calibri" w:cs="Calibri"/>
        </w:rPr>
        <w:t xml:space="preserve"> etter </w:t>
      </w:r>
      <w:r w:rsidR="00761FBC" w:rsidRPr="00BF1669">
        <w:rPr>
          <w:rFonts w:ascii="Calibri" w:hAnsi="Calibri" w:cs="Calibri"/>
        </w:rPr>
        <w:t xml:space="preserve">at </w:t>
      </w:r>
      <w:r w:rsidR="00E071E2" w:rsidRPr="00BF1669">
        <w:rPr>
          <w:rFonts w:ascii="Calibri" w:hAnsi="Calibri" w:cs="Calibri"/>
        </w:rPr>
        <w:t>du har gjort en ny vurdering.</w:t>
      </w:r>
    </w:p>
    <w:p w14:paraId="46FBD3D7" w14:textId="420E343A" w:rsidR="00BA3034" w:rsidRPr="00BA3034" w:rsidRDefault="00BA3034" w:rsidP="00BF1669">
      <w:pPr>
        <w:spacing w:after="0"/>
        <w:rPr>
          <w:rFonts w:ascii="Calibri" w:hAnsi="Calibri" w:cs="Calibri"/>
        </w:rPr>
      </w:pPr>
    </w:p>
    <w:p w14:paraId="45FAC0A9" w14:textId="529AC8FF" w:rsidR="00BA3034" w:rsidRPr="00BA3034" w:rsidRDefault="00BA3034" w:rsidP="00BF1669">
      <w:p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  <w:b/>
          <w:bCs/>
        </w:rPr>
        <w:t>For å få tilgang til et fellesskap med forum</w:t>
      </w:r>
      <w:r w:rsidR="00761FBC" w:rsidRPr="00BF1669">
        <w:rPr>
          <w:rFonts w:ascii="Calibri" w:hAnsi="Calibri" w:cs="Calibri"/>
          <w:b/>
          <w:bCs/>
        </w:rPr>
        <w:t>er</w:t>
      </w:r>
      <w:r w:rsidRPr="00BA3034">
        <w:rPr>
          <w:rFonts w:ascii="Calibri" w:hAnsi="Calibri" w:cs="Calibri"/>
          <w:b/>
          <w:bCs/>
        </w:rPr>
        <w:t xml:space="preserve">, </w:t>
      </w:r>
      <w:r w:rsidR="00761FBC" w:rsidRPr="00BF1669">
        <w:rPr>
          <w:rFonts w:ascii="Calibri" w:hAnsi="Calibri" w:cs="Calibri"/>
          <w:b/>
          <w:bCs/>
        </w:rPr>
        <w:t>sam</w:t>
      </w:r>
      <w:r w:rsidRPr="00BA3034">
        <w:rPr>
          <w:rFonts w:ascii="Calibri" w:hAnsi="Calibri" w:cs="Calibri"/>
          <w:b/>
          <w:bCs/>
        </w:rPr>
        <w:t>taletimer og konkurranser</w:t>
      </w:r>
    </w:p>
    <w:p w14:paraId="3FBE0044" w14:textId="54C35079" w:rsidR="00BA3034" w:rsidRPr="00BA3034" w:rsidRDefault="00BA3034" w:rsidP="00BF16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 xml:space="preserve">Besøk OLS på EU </w:t>
      </w:r>
      <w:proofErr w:type="spellStart"/>
      <w:r w:rsidRPr="00BA3034">
        <w:rPr>
          <w:rFonts w:ascii="Calibri" w:hAnsi="Calibri" w:cs="Calibri"/>
        </w:rPr>
        <w:t>Academy</w:t>
      </w:r>
      <w:proofErr w:type="spellEnd"/>
      <w:r w:rsidRPr="00BA3034">
        <w:rPr>
          <w:rFonts w:ascii="Calibri" w:hAnsi="Calibri" w:cs="Calibri"/>
        </w:rPr>
        <w:t xml:space="preserve"> ved å klikke på </w:t>
      </w:r>
      <w:hyperlink r:id="rId20" w:history="1">
        <w:r w:rsidR="005B6525" w:rsidRPr="00BF1669">
          <w:rPr>
            <w:rStyle w:val="Hyperkobling"/>
            <w:rFonts w:ascii="Calibri" w:hAnsi="Calibri" w:cs="Calibri"/>
          </w:rPr>
          <w:t xml:space="preserve">denne </w:t>
        </w:r>
        <w:r w:rsidRPr="00BA3034">
          <w:rPr>
            <w:rStyle w:val="Hyperkobling"/>
            <w:rFonts w:ascii="Calibri" w:hAnsi="Calibri" w:cs="Calibri"/>
          </w:rPr>
          <w:t>lenken</w:t>
        </w:r>
      </w:hyperlink>
      <w:r w:rsidRPr="00BA3034">
        <w:rPr>
          <w:rFonts w:ascii="Calibri" w:hAnsi="Calibri" w:cs="Calibri"/>
        </w:rPr>
        <w:t xml:space="preserve"> for å komme i gang.</w:t>
      </w:r>
    </w:p>
    <w:p w14:paraId="771D079E" w14:textId="77777777" w:rsidR="00BA3034" w:rsidRPr="00BA3034" w:rsidRDefault="00BA3034" w:rsidP="00BF1669">
      <w:pPr>
        <w:numPr>
          <w:ilvl w:val="0"/>
          <w:numId w:val="3"/>
        </w:numPr>
        <w:spacing w:after="0"/>
        <w:rPr>
          <w:rFonts w:ascii="Calibri" w:hAnsi="Calibri" w:cs="Calibri"/>
          <w:lang w:val="nn-NO"/>
        </w:rPr>
      </w:pPr>
      <w:proofErr w:type="spellStart"/>
      <w:r w:rsidRPr="00BA3034">
        <w:rPr>
          <w:rFonts w:ascii="Calibri" w:hAnsi="Calibri" w:cs="Calibri"/>
          <w:lang w:val="nn-NO"/>
        </w:rPr>
        <w:t>Velg</w:t>
      </w:r>
      <w:proofErr w:type="spellEnd"/>
      <w:r w:rsidRPr="00BA3034">
        <w:rPr>
          <w:rFonts w:ascii="Calibri" w:hAnsi="Calibri" w:cs="Calibri"/>
          <w:lang w:val="nn-NO"/>
        </w:rPr>
        <w:t xml:space="preserve"> språksamfunnet for språket du ønsker å lære.</w:t>
      </w:r>
    </w:p>
    <w:p w14:paraId="51B214FF" w14:textId="1945A9A1" w:rsidR="00DD7297" w:rsidRPr="00BF1669" w:rsidRDefault="00BA3034" w:rsidP="00BF16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BA3034">
        <w:rPr>
          <w:rFonts w:ascii="Calibri" w:hAnsi="Calibri" w:cs="Calibri"/>
        </w:rPr>
        <w:t>Fellesskapsledere kan deretter kontaktes for å hjelpe med eventuelle spørsmål.</w:t>
      </w:r>
    </w:p>
    <w:sectPr w:rsidR="00DD7297" w:rsidRPr="00BF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605D"/>
    <w:multiLevelType w:val="multilevel"/>
    <w:tmpl w:val="3A24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306FE"/>
    <w:multiLevelType w:val="multilevel"/>
    <w:tmpl w:val="DA0C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8799D"/>
    <w:multiLevelType w:val="multilevel"/>
    <w:tmpl w:val="AE6C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422109">
    <w:abstractNumId w:val="2"/>
  </w:num>
  <w:num w:numId="2" w16cid:durableId="1664043213">
    <w:abstractNumId w:val="1"/>
  </w:num>
  <w:num w:numId="3" w16cid:durableId="154871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34"/>
    <w:rsid w:val="000C0442"/>
    <w:rsid w:val="000D3761"/>
    <w:rsid w:val="001554FB"/>
    <w:rsid w:val="001C4C46"/>
    <w:rsid w:val="002022CE"/>
    <w:rsid w:val="0025375F"/>
    <w:rsid w:val="002548AF"/>
    <w:rsid w:val="004E472B"/>
    <w:rsid w:val="004F287A"/>
    <w:rsid w:val="005530F6"/>
    <w:rsid w:val="005677BD"/>
    <w:rsid w:val="00596971"/>
    <w:rsid w:val="005B6525"/>
    <w:rsid w:val="006317C7"/>
    <w:rsid w:val="00637511"/>
    <w:rsid w:val="006E4721"/>
    <w:rsid w:val="007121F3"/>
    <w:rsid w:val="00747337"/>
    <w:rsid w:val="00761FBC"/>
    <w:rsid w:val="00853A9E"/>
    <w:rsid w:val="00891CBF"/>
    <w:rsid w:val="008F220E"/>
    <w:rsid w:val="0090627D"/>
    <w:rsid w:val="00977E80"/>
    <w:rsid w:val="009852EA"/>
    <w:rsid w:val="009B5E72"/>
    <w:rsid w:val="009D4EC4"/>
    <w:rsid w:val="00A2256D"/>
    <w:rsid w:val="00A25D38"/>
    <w:rsid w:val="00B01889"/>
    <w:rsid w:val="00B4482B"/>
    <w:rsid w:val="00B56759"/>
    <w:rsid w:val="00B71A4B"/>
    <w:rsid w:val="00BA3034"/>
    <w:rsid w:val="00BF1669"/>
    <w:rsid w:val="00BF1CA6"/>
    <w:rsid w:val="00C12B8B"/>
    <w:rsid w:val="00CA6C04"/>
    <w:rsid w:val="00CB39C4"/>
    <w:rsid w:val="00D47B02"/>
    <w:rsid w:val="00D503BA"/>
    <w:rsid w:val="00D65BA1"/>
    <w:rsid w:val="00DD7297"/>
    <w:rsid w:val="00E071E2"/>
    <w:rsid w:val="00E237C2"/>
    <w:rsid w:val="00EA317E"/>
    <w:rsid w:val="00EF15E5"/>
    <w:rsid w:val="00EF490D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D0ED"/>
  <w15:chartTrackingRefBased/>
  <w15:docId w15:val="{613F9601-CDC6-4F54-A993-2C2C65D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3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3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3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3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3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3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3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3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3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30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30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30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30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30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30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3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3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3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30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30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30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3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30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303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A303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303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567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ademy.europa.eu/courses/learn-language-basics-with-online-language-support/view/" TargetMode="External"/><Relationship Id="rId18" Type="http://schemas.openxmlformats.org/officeDocument/2006/relationships/hyperlink" Target="https://academy.europa.eu/m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ebgate.ec.europa.eu/cas/login?loginRequestId=ECAS_LR-2815829-V0iSWWD4RkIt5A7bZn3ZfTJnE75Ghg7HrFXpX0M2cFDNZ3zKtESC9K3mWP1bHDs7zKGMROGzwBTlVfRp7kehl4m-yntOf97TTHqllIDPgfiyT0-Sxfg6jgPzYja8GbhJY5JPFgVSWfimgxf4y2Vw5WHjhRNImtU7XusAjEAiTX67ll5b29yl0itVhPJ7dpsyVNnFW" TargetMode="External"/><Relationship Id="rId17" Type="http://schemas.openxmlformats.org/officeDocument/2006/relationships/hyperlink" Target="https://academy.europa.eu/local/euacademy/pages/course/community-overview.php?title=learn-a-new-langu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gate.ec.europa.eu/cas/login?loginRequestId=ECAS_LR-2870254-gn2NgjrdhZmaevxOGCBfdnkmfZxgUzNvzU42olzzyyBiOVYJiRJzwCfcEsfhVKZM3gN3QQx8vfAAmyfgXyNm9ia-yntOf97TTHqllIDPgfiyT0-X51jK26x5zrhAIwXFEPZ0WWqFxPINU40uhjbKq0zodQCzI96ZvyhGyjFexKZzuGpxtoUYzoGufVVO133IgmRMWN" TargetMode="External"/><Relationship Id="rId20" Type="http://schemas.openxmlformats.org/officeDocument/2006/relationships/hyperlink" Target="https://academy.europa.eu/m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y.europa.eu/local/euacademy/pages/course/community-overview.php?title=learn-a-new-language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ademy.europa.eu/local/euacademy/pages/faq/category.php?id=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academy.europa.eu/m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ademy.europa.eu/" TargetMode="External"/><Relationship Id="rId14" Type="http://schemas.openxmlformats.org/officeDocument/2006/relationships/hyperlink" Target="https://academy.europa.eu/courses/welcome-to-the-eu-academ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3241D32F248429CAE523AF4C9EED8" ma:contentTypeVersion="18" ma:contentTypeDescription="Create a new document." ma:contentTypeScope="" ma:versionID="3b7cba303b6d4b5678133ec8e26c82fb">
  <xsd:schema xmlns:xsd="http://www.w3.org/2001/XMLSchema" xmlns:xs="http://www.w3.org/2001/XMLSchema" xmlns:p="http://schemas.microsoft.com/office/2006/metadata/properties" xmlns:ns2="d79cd345-fc7f-4b38-98e6-9a2332d90407" xmlns:ns3="0d5034c3-c8b2-4ad1-80d7-77e102b1faff" xmlns:ns4="f8ceb90b-b19b-421b-aa39-1955100b9c41" targetNamespace="http://schemas.microsoft.com/office/2006/metadata/properties" ma:root="true" ma:fieldsID="64c42f1fa78630d7821b617823e4e362" ns2:_="" ns3:_="" ns4:_="">
    <xsd:import namespace="d79cd345-fc7f-4b38-98e6-9a2332d90407"/>
    <xsd:import namespace="0d5034c3-c8b2-4ad1-80d7-77e102b1faff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d345-fc7f-4b38-98e6-9a2332d90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34c3-c8b2-4ad1-80d7-77e102b1f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d34c8b-9334-4633-9561-97c8ccb52ac0}" ma:internalName="TaxCatchAll" ma:showField="CatchAllData" ma:web="0d5034c3-c8b2-4ad1-80d7-77e102b1f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eb90b-b19b-421b-aa39-1955100b9c41" xsi:nil="true"/>
    <lcf76f155ced4ddcb4097134ff3c332f xmlns="d79cd345-fc7f-4b38-98e6-9a2332d904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FE5B1-3173-40B0-9003-803A2EBFF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d345-fc7f-4b38-98e6-9a2332d90407"/>
    <ds:schemaRef ds:uri="0d5034c3-c8b2-4ad1-80d7-77e102b1faff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8D232-0FF4-46AB-9C39-0B6CFCC6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1FCA0-6E2B-494B-B2C0-D899255784B8}">
  <ds:schemaRefs>
    <ds:schemaRef ds:uri="http://schemas.openxmlformats.org/package/2006/metadata/core-properties"/>
    <ds:schemaRef ds:uri="f8ceb90b-b19b-421b-aa39-1955100b9c41"/>
    <ds:schemaRef ds:uri="d79cd345-fc7f-4b38-98e6-9a2332d90407"/>
    <ds:schemaRef ds:uri="http://purl.org/dc/elements/1.1/"/>
    <ds:schemaRef ds:uri="http://purl.org/dc/dcmitype/"/>
    <ds:schemaRef ds:uri="http://schemas.microsoft.com/office/2006/documentManagement/types"/>
    <ds:schemaRef ds:uri="0d5034c3-c8b2-4ad1-80d7-77e102b1faf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738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Ski Haugen</dc:creator>
  <cp:keywords/>
  <dc:description/>
  <cp:lastModifiedBy>Emilie Ski Haugen</cp:lastModifiedBy>
  <cp:revision>45</cp:revision>
  <dcterms:created xsi:type="dcterms:W3CDTF">2025-02-13T08:44:00Z</dcterms:created>
  <dcterms:modified xsi:type="dcterms:W3CDTF">2025-02-13T09:17:00Z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2025-02-13T08:48:14Z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4c89e7ac-2cfc-4d1e-b95d-7e2cd18982d7</vt:lpwstr>
  </property>
  <property fmtid="{D5CDD505-2E9C-101B-9397-08002B2CF9AE}" pid="8" name="MSIP_Label_4012811f-b717-4099-a412-3cacd3519ab9_ContentBits">
    <vt:lpwstr>0</vt:lpwstr>
  </property>
  <property fmtid="{D5CDD505-2E9C-101B-9397-08002B2CF9AE}" pid="9" name="MSIP_Label_4012811f-b717-4099-a412-3cacd3519ab9_Tag">
    <vt:lpwstr>10, 0, 1, 1</vt:lpwstr>
  </property>
  <property fmtid="{D5CDD505-2E9C-101B-9397-08002B2CF9AE}" pid="10" name="ContentTypeId">
    <vt:lpwstr>0x0101001FC3241D32F248429CAE523AF4C9EED8</vt:lpwstr>
  </property>
  <property fmtid="{D5CDD505-2E9C-101B-9397-08002B2CF9AE}" pid="11" name="MediaServiceImageTags">
    <vt:lpwstr/>
  </property>
</Properties>
</file>