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8F40" w14:textId="77777777" w:rsidR="00A92CA6" w:rsidRPr="00500B88" w:rsidRDefault="00A92CA6" w:rsidP="0040621B">
      <w:pPr>
        <w:pStyle w:val="Ingenmellomrom"/>
        <w:rPr>
          <w:b/>
          <w:bCs/>
          <w:sz w:val="20"/>
          <w:szCs w:val="20"/>
        </w:rPr>
      </w:pPr>
    </w:p>
    <w:p w14:paraId="76B556C8" w14:textId="3BE2F35B" w:rsidR="00B43CD7" w:rsidRPr="0040621B" w:rsidRDefault="00583163" w:rsidP="0040621B">
      <w:pPr>
        <w:pStyle w:val="Ingenmellomrom"/>
        <w:jc w:val="center"/>
        <w:rPr>
          <w:b/>
          <w:bCs/>
          <w:sz w:val="40"/>
          <w:szCs w:val="40"/>
        </w:rPr>
      </w:pPr>
      <w:r w:rsidRPr="0040621B">
        <w:rPr>
          <w:b/>
          <w:bCs/>
          <w:sz w:val="40"/>
          <w:szCs w:val="40"/>
        </w:rPr>
        <w:t>DELTAGELSESERKLÆRING</w:t>
      </w:r>
    </w:p>
    <w:p w14:paraId="41A0224C" w14:textId="77777777" w:rsidR="0040621B" w:rsidRDefault="0040621B" w:rsidP="00583163">
      <w:pPr>
        <w:pStyle w:val="Ingenmellomrom"/>
        <w:jc w:val="center"/>
        <w:rPr>
          <w:b/>
          <w:bCs/>
          <w:sz w:val="24"/>
          <w:szCs w:val="24"/>
        </w:rPr>
      </w:pPr>
    </w:p>
    <w:p w14:paraId="2FDF0551" w14:textId="77777777" w:rsidR="00B43CD7" w:rsidRDefault="00B43CD7" w:rsidP="003D2678">
      <w:pPr>
        <w:pStyle w:val="Ingenmellomrom"/>
        <w:rPr>
          <w:b/>
          <w:bCs/>
          <w:sz w:val="28"/>
          <w:szCs w:val="28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800"/>
        <w:gridCol w:w="6152"/>
        <w:gridCol w:w="1110"/>
      </w:tblGrid>
      <w:tr w:rsidR="00E37D83" w14:paraId="29C4BAA2" w14:textId="77777777" w:rsidTr="340AD78E">
        <w:tc>
          <w:tcPr>
            <w:tcW w:w="1800" w:type="dxa"/>
          </w:tcPr>
          <w:p w14:paraId="145D4BD3" w14:textId="2601BAB4" w:rsidR="00E37D83" w:rsidRDefault="00E37D83" w:rsidP="00583163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Prosjektnummer</w:t>
            </w:r>
          </w:p>
        </w:tc>
        <w:tc>
          <w:tcPr>
            <w:tcW w:w="6152" w:type="dxa"/>
          </w:tcPr>
          <w:p w14:paraId="732F2620" w14:textId="43AB0EA3" w:rsidR="00E37D83" w:rsidRDefault="00E37D83" w:rsidP="00583163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Prosjekttittel</w:t>
            </w:r>
          </w:p>
        </w:tc>
        <w:tc>
          <w:tcPr>
            <w:tcW w:w="1110" w:type="dxa"/>
          </w:tcPr>
          <w:p w14:paraId="72D67EA0" w14:textId="5EFFBACF" w:rsidR="00E37D83" w:rsidRDefault="00E37D83" w:rsidP="00583163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Prioritet</w:t>
            </w:r>
          </w:p>
        </w:tc>
      </w:tr>
      <w:tr w:rsidR="00E37D83" w14:paraId="462137DF" w14:textId="77777777" w:rsidTr="340AD78E">
        <w:tc>
          <w:tcPr>
            <w:tcW w:w="1800" w:type="dxa"/>
          </w:tcPr>
          <w:p w14:paraId="553C6A42" w14:textId="0EDB290B" w:rsidR="00E37D83" w:rsidRPr="0069269D" w:rsidRDefault="00E37D83" w:rsidP="00583163">
            <w:pPr>
              <w:pStyle w:val="Ingenmellomrom"/>
              <w:rPr>
                <w:i/>
                <w:iCs/>
                <w:sz w:val="18"/>
                <w:szCs w:val="18"/>
              </w:rPr>
            </w:pPr>
            <w:r w:rsidRPr="0069269D">
              <w:rPr>
                <w:i/>
                <w:iCs/>
                <w:sz w:val="18"/>
                <w:szCs w:val="18"/>
              </w:rPr>
              <w:t xml:space="preserve">Sett inn </w:t>
            </w:r>
            <w:r w:rsidR="0015616A" w:rsidRPr="0069269D">
              <w:rPr>
                <w:i/>
                <w:iCs/>
                <w:sz w:val="18"/>
                <w:szCs w:val="18"/>
              </w:rPr>
              <w:t>prosje</w:t>
            </w:r>
            <w:r w:rsidR="003D1551" w:rsidRPr="0069269D">
              <w:rPr>
                <w:i/>
                <w:iCs/>
                <w:sz w:val="18"/>
                <w:szCs w:val="18"/>
              </w:rPr>
              <w:t>k</w:t>
            </w:r>
            <w:r w:rsidR="0015616A" w:rsidRPr="0069269D">
              <w:rPr>
                <w:i/>
                <w:iCs/>
                <w:sz w:val="18"/>
                <w:szCs w:val="18"/>
              </w:rPr>
              <w:t>tnummer</w:t>
            </w:r>
          </w:p>
        </w:tc>
        <w:tc>
          <w:tcPr>
            <w:tcW w:w="6152" w:type="dxa"/>
          </w:tcPr>
          <w:p w14:paraId="7B38B216" w14:textId="0B75C672" w:rsidR="00E37D83" w:rsidRPr="0069269D" w:rsidRDefault="0015616A" w:rsidP="00583163">
            <w:pPr>
              <w:pStyle w:val="Ingenmellomrom"/>
              <w:rPr>
                <w:i/>
                <w:iCs/>
                <w:sz w:val="18"/>
                <w:szCs w:val="18"/>
              </w:rPr>
            </w:pPr>
            <w:r w:rsidRPr="0069269D">
              <w:rPr>
                <w:i/>
                <w:iCs/>
                <w:sz w:val="18"/>
                <w:szCs w:val="18"/>
              </w:rPr>
              <w:t xml:space="preserve">Sett inn </w:t>
            </w:r>
            <w:r w:rsidR="00F92042" w:rsidRPr="0069269D">
              <w:rPr>
                <w:i/>
                <w:iCs/>
                <w:sz w:val="18"/>
                <w:szCs w:val="18"/>
              </w:rPr>
              <w:t xml:space="preserve">samme tittel som </w:t>
            </w:r>
            <w:r w:rsidR="00C2632E" w:rsidRPr="0069269D">
              <w:rPr>
                <w:i/>
                <w:iCs/>
                <w:sz w:val="18"/>
                <w:szCs w:val="18"/>
              </w:rPr>
              <w:t xml:space="preserve">i det elektroniske </w:t>
            </w:r>
            <w:r w:rsidR="003D1551" w:rsidRPr="0069269D">
              <w:rPr>
                <w:i/>
                <w:iCs/>
                <w:sz w:val="18"/>
                <w:szCs w:val="18"/>
              </w:rPr>
              <w:t>søknadsskjemaet i Espresso</w:t>
            </w:r>
          </w:p>
        </w:tc>
        <w:tc>
          <w:tcPr>
            <w:tcW w:w="1110" w:type="dxa"/>
          </w:tcPr>
          <w:p w14:paraId="49150302" w14:textId="027D76C5" w:rsidR="00E37D83" w:rsidRPr="0069269D" w:rsidRDefault="003D1551" w:rsidP="00583163">
            <w:pPr>
              <w:pStyle w:val="Ingenmellomrom"/>
              <w:rPr>
                <w:i/>
                <w:iCs/>
                <w:sz w:val="18"/>
                <w:szCs w:val="18"/>
              </w:rPr>
            </w:pPr>
            <w:r w:rsidRPr="0069269D">
              <w:rPr>
                <w:i/>
                <w:iCs/>
                <w:sz w:val="18"/>
                <w:szCs w:val="18"/>
              </w:rPr>
              <w:t>Sett inn prioritet</w:t>
            </w:r>
          </w:p>
        </w:tc>
      </w:tr>
      <w:tr w:rsidR="00E37D83" w14:paraId="3CC7E806" w14:textId="77777777" w:rsidTr="340AD78E">
        <w:tc>
          <w:tcPr>
            <w:tcW w:w="1800" w:type="dxa"/>
          </w:tcPr>
          <w:p w14:paraId="2BADA4E1" w14:textId="77777777" w:rsidR="00E37D83" w:rsidRDefault="00E37D83" w:rsidP="00583163">
            <w:pPr>
              <w:pStyle w:val="Ingenmellomrom"/>
              <w:rPr>
                <w:b/>
                <w:bCs/>
              </w:rPr>
            </w:pPr>
          </w:p>
        </w:tc>
        <w:tc>
          <w:tcPr>
            <w:tcW w:w="6152" w:type="dxa"/>
          </w:tcPr>
          <w:p w14:paraId="03693F2E" w14:textId="4FF14649" w:rsidR="00E37D83" w:rsidRPr="0044035A" w:rsidRDefault="0069269D" w:rsidP="00583163">
            <w:pPr>
              <w:pStyle w:val="Ingenmellomrom"/>
              <w:rPr>
                <w:i/>
                <w:iCs/>
              </w:rPr>
            </w:pPr>
            <w:r w:rsidRPr="0044035A">
              <w:rPr>
                <w:i/>
                <w:iCs/>
              </w:rPr>
              <w:t>Tabellen kan utvide</w:t>
            </w:r>
            <w:r w:rsidR="00555120" w:rsidRPr="0044035A">
              <w:rPr>
                <w:i/>
                <w:iCs/>
              </w:rPr>
              <w:t>s</w:t>
            </w:r>
            <w:r w:rsidRPr="0044035A">
              <w:rPr>
                <w:i/>
                <w:iCs/>
              </w:rPr>
              <w:t xml:space="preserve"> med flere </w:t>
            </w:r>
            <w:r w:rsidR="0044035A" w:rsidRPr="0044035A">
              <w:rPr>
                <w:i/>
                <w:iCs/>
              </w:rPr>
              <w:t>linjer ved behov</w:t>
            </w:r>
          </w:p>
        </w:tc>
        <w:tc>
          <w:tcPr>
            <w:tcW w:w="1110" w:type="dxa"/>
          </w:tcPr>
          <w:p w14:paraId="77A98107" w14:textId="77777777" w:rsidR="00E37D83" w:rsidRDefault="00E37D83" w:rsidP="00583163">
            <w:pPr>
              <w:pStyle w:val="Ingenmellomrom"/>
              <w:rPr>
                <w:b/>
                <w:bCs/>
              </w:rPr>
            </w:pPr>
          </w:p>
        </w:tc>
      </w:tr>
    </w:tbl>
    <w:p w14:paraId="7A44BADA" w14:textId="020360AD" w:rsidR="00583163" w:rsidRDefault="00583163" w:rsidP="00583163">
      <w:pPr>
        <w:pStyle w:val="Ingenmellomrom"/>
        <w:rPr>
          <w:b/>
          <w:bCs/>
        </w:rPr>
      </w:pPr>
    </w:p>
    <w:p w14:paraId="433B1C60" w14:textId="4628FEC8" w:rsidR="00583163" w:rsidRDefault="00106D0C" w:rsidP="00EE16B2">
      <w:pPr>
        <w:pStyle w:val="Ingenmellomrom"/>
        <w:jc w:val="both"/>
        <w:rPr>
          <w:b/>
          <w:bCs/>
        </w:rPr>
      </w:pPr>
      <w:r>
        <w:rPr>
          <w:b/>
          <w:bCs/>
        </w:rPr>
        <w:t xml:space="preserve">Som </w:t>
      </w:r>
      <w:r w:rsidR="00DF1366">
        <w:rPr>
          <w:b/>
          <w:bCs/>
        </w:rPr>
        <w:t>styreleder</w:t>
      </w:r>
      <w:r>
        <w:rPr>
          <w:b/>
          <w:bCs/>
        </w:rPr>
        <w:t xml:space="preserve"> ved institusjonen som har levert søknaden denne erklæringen er vedlagt, </w:t>
      </w:r>
      <w:r w:rsidR="00EE16B2">
        <w:rPr>
          <w:b/>
          <w:bCs/>
        </w:rPr>
        <w:t>bekrefte</w:t>
      </w:r>
      <w:r w:rsidR="00AE4805">
        <w:rPr>
          <w:b/>
          <w:bCs/>
        </w:rPr>
        <w:t>r jeg</w:t>
      </w:r>
      <w:r w:rsidR="00EE16B2">
        <w:rPr>
          <w:b/>
          <w:bCs/>
        </w:rPr>
        <w:t xml:space="preserve"> følgende: </w:t>
      </w:r>
    </w:p>
    <w:p w14:paraId="56C69A47" w14:textId="1C1984D7" w:rsidR="00EE16B2" w:rsidRDefault="00EE16B2" w:rsidP="00583163">
      <w:pPr>
        <w:pStyle w:val="Ingenmellomrom"/>
        <w:rPr>
          <w:b/>
          <w:bCs/>
        </w:rPr>
      </w:pPr>
    </w:p>
    <w:p w14:paraId="72DBE0E4" w14:textId="65DE2F06" w:rsidR="00095750" w:rsidRDefault="00095750" w:rsidP="00EE16B2">
      <w:pPr>
        <w:pStyle w:val="Ingenmellomrom"/>
        <w:numPr>
          <w:ilvl w:val="0"/>
          <w:numId w:val="1"/>
        </w:numPr>
        <w:jc w:val="both"/>
      </w:pPr>
      <w:r>
        <w:t xml:space="preserve">at søknaden </w:t>
      </w:r>
      <w:r w:rsidR="00333B24">
        <w:t xml:space="preserve">og det prosjekt den beskriver er godkjent på relevant ledelsesnivå ved søkerinstitusjonen, og </w:t>
      </w:r>
      <w:r w:rsidR="00117B71">
        <w:t xml:space="preserve">inngår som et integrert ledd i institusjonens strategiske arbeid innenfor det område </w:t>
      </w:r>
      <w:r w:rsidR="00D94671">
        <w:t>søknaden/</w:t>
      </w:r>
      <w:r w:rsidR="00117B71">
        <w:t xml:space="preserve">utlysningen gjelder; </w:t>
      </w:r>
    </w:p>
    <w:p w14:paraId="75E5DAB5" w14:textId="77777777" w:rsidR="00117B71" w:rsidRDefault="00117B71" w:rsidP="00117B71">
      <w:pPr>
        <w:pStyle w:val="Ingenmellomrom"/>
        <w:ind w:left="720"/>
        <w:jc w:val="both"/>
      </w:pPr>
    </w:p>
    <w:p w14:paraId="1A09E6ED" w14:textId="5BFA8E7E" w:rsidR="00EE16B2" w:rsidRPr="00EE16B2" w:rsidRDefault="00EE16B2" w:rsidP="00EE16B2">
      <w:pPr>
        <w:pStyle w:val="Ingenmellomrom"/>
        <w:numPr>
          <w:ilvl w:val="0"/>
          <w:numId w:val="1"/>
        </w:numPr>
        <w:jc w:val="both"/>
      </w:pPr>
      <w:r>
        <w:t>a</w:t>
      </w:r>
      <w:r w:rsidRPr="00EE16B2">
        <w:t xml:space="preserve">t </w:t>
      </w:r>
      <w:r w:rsidR="009B4919">
        <w:rPr>
          <w:color w:val="000000" w:themeColor="text1"/>
        </w:rPr>
        <w:t>s</w:t>
      </w:r>
      <w:r w:rsidRPr="002E3B9E">
        <w:rPr>
          <w:color w:val="000000" w:themeColor="text1"/>
        </w:rPr>
        <w:t xml:space="preserve">økerinstitusjonen </w:t>
      </w:r>
      <w:r w:rsidR="00ED54BB" w:rsidRPr="002E3B9E">
        <w:rPr>
          <w:color w:val="000000" w:themeColor="text1"/>
        </w:rPr>
        <w:t xml:space="preserve">er kjent med </w:t>
      </w:r>
      <w:r w:rsidR="004969FF" w:rsidRPr="002E3B9E">
        <w:rPr>
          <w:color w:val="000000" w:themeColor="text1"/>
        </w:rPr>
        <w:t xml:space="preserve">egenandel </w:t>
      </w:r>
      <w:r w:rsidR="00D47BBC">
        <w:rPr>
          <w:color w:val="000000" w:themeColor="text1"/>
        </w:rPr>
        <w:t>oppgitt i søknaden</w:t>
      </w:r>
      <w:r w:rsidR="004969FF" w:rsidRPr="002E3B9E">
        <w:rPr>
          <w:color w:val="000000" w:themeColor="text1"/>
        </w:rPr>
        <w:t xml:space="preserve"> og </w:t>
      </w:r>
      <w:r w:rsidR="00F760E7">
        <w:t xml:space="preserve">at </w:t>
      </w:r>
      <w:r w:rsidR="00A13E0B">
        <w:t>tilstrekkelige</w:t>
      </w:r>
      <w:r w:rsidR="00F760E7">
        <w:t xml:space="preserve"> midler for å møte dette gjennom prosjektets levetid er/vil bli avsatt i </w:t>
      </w:r>
      <w:r w:rsidR="00117B71">
        <w:t>s</w:t>
      </w:r>
      <w:r w:rsidR="00F760E7">
        <w:t xml:space="preserve">økerinstitusjonens </w:t>
      </w:r>
      <w:r w:rsidR="00B123FB">
        <w:t xml:space="preserve">interne </w:t>
      </w:r>
      <w:r w:rsidR="00F760E7">
        <w:t>budsjett</w:t>
      </w:r>
      <w:r w:rsidR="00B123FB">
        <w:t>er</w:t>
      </w:r>
      <w:r>
        <w:t xml:space="preserve">;  </w:t>
      </w:r>
    </w:p>
    <w:p w14:paraId="1619A405" w14:textId="77777777" w:rsidR="00EE16B2" w:rsidRDefault="00EE16B2" w:rsidP="00EE16B2">
      <w:pPr>
        <w:pStyle w:val="Ingenmellomrom"/>
        <w:ind w:left="720"/>
        <w:jc w:val="both"/>
      </w:pPr>
    </w:p>
    <w:p w14:paraId="4103B51F" w14:textId="7A46359B" w:rsidR="009314A7" w:rsidRPr="000E6154" w:rsidRDefault="00EE16B2" w:rsidP="000E6154">
      <w:pPr>
        <w:pStyle w:val="Ingenmellomrom"/>
        <w:numPr>
          <w:ilvl w:val="0"/>
          <w:numId w:val="1"/>
        </w:numPr>
        <w:jc w:val="both"/>
        <w:rPr>
          <w:color w:val="000000" w:themeColor="text1"/>
        </w:rPr>
      </w:pPr>
      <w:r w:rsidRPr="000E6154">
        <w:rPr>
          <w:color w:val="000000" w:themeColor="text1"/>
        </w:rPr>
        <w:t xml:space="preserve">at </w:t>
      </w:r>
      <w:r w:rsidR="009B4919">
        <w:rPr>
          <w:color w:val="000000" w:themeColor="text1"/>
        </w:rPr>
        <w:t>s</w:t>
      </w:r>
      <w:r w:rsidRPr="000E6154">
        <w:rPr>
          <w:color w:val="000000" w:themeColor="text1"/>
        </w:rPr>
        <w:t xml:space="preserve">økerinstitusjonen </w:t>
      </w:r>
      <w:r w:rsidR="008A7269" w:rsidRPr="000E6154">
        <w:rPr>
          <w:color w:val="000000" w:themeColor="text1"/>
        </w:rPr>
        <w:t xml:space="preserve">i tråd med interne rutiner </w:t>
      </w:r>
      <w:r w:rsidRPr="000E6154">
        <w:rPr>
          <w:color w:val="000000" w:themeColor="text1"/>
        </w:rPr>
        <w:t xml:space="preserve">har mottatt tilfredsstillende bekreftelser fra de </w:t>
      </w:r>
      <w:r w:rsidR="00F760E7" w:rsidRPr="000E6154">
        <w:rPr>
          <w:color w:val="000000" w:themeColor="text1"/>
        </w:rPr>
        <w:t>personer/</w:t>
      </w:r>
      <w:r w:rsidRPr="000E6154">
        <w:rPr>
          <w:color w:val="000000" w:themeColor="text1"/>
        </w:rPr>
        <w:t xml:space="preserve">institusjoner/organisasjoner som skal bidra til gjennomføring av prosjektet </w:t>
      </w:r>
      <w:r w:rsidR="008A7269" w:rsidRPr="000E6154">
        <w:rPr>
          <w:color w:val="000000" w:themeColor="text1"/>
        </w:rPr>
        <w:t>om at de</w:t>
      </w:r>
      <w:r w:rsidR="00F272EA">
        <w:rPr>
          <w:color w:val="000000" w:themeColor="text1"/>
        </w:rPr>
        <w:t xml:space="preserve"> oppfyller eventuelle krav </w:t>
      </w:r>
      <w:r w:rsidR="008D17D7">
        <w:rPr>
          <w:color w:val="000000" w:themeColor="text1"/>
        </w:rPr>
        <w:t>knyttet til akkreditering, registrering o.l. i utlysningen, og at de</w:t>
      </w:r>
      <w:r w:rsidR="000E6154" w:rsidRPr="000E6154">
        <w:rPr>
          <w:color w:val="000000" w:themeColor="text1"/>
        </w:rPr>
        <w:t xml:space="preserve"> </w:t>
      </w:r>
      <w:r w:rsidRPr="000E6154">
        <w:rPr>
          <w:color w:val="000000" w:themeColor="text1"/>
        </w:rPr>
        <w:t xml:space="preserve">vil </w:t>
      </w:r>
      <w:r w:rsidR="00F760E7" w:rsidRPr="000E6154">
        <w:rPr>
          <w:color w:val="000000" w:themeColor="text1"/>
        </w:rPr>
        <w:t xml:space="preserve">yte </w:t>
      </w:r>
      <w:r w:rsidR="007C2251" w:rsidRPr="000E6154">
        <w:rPr>
          <w:color w:val="000000" w:themeColor="text1"/>
        </w:rPr>
        <w:t xml:space="preserve">slike </w:t>
      </w:r>
      <w:r w:rsidR="00F760E7" w:rsidRPr="000E6154">
        <w:rPr>
          <w:color w:val="000000" w:themeColor="text1"/>
        </w:rPr>
        <w:t xml:space="preserve">økonomiske og personellmessige bidrag </w:t>
      </w:r>
      <w:r w:rsidR="007C2251" w:rsidRPr="000E6154">
        <w:rPr>
          <w:color w:val="000000" w:themeColor="text1"/>
        </w:rPr>
        <w:t xml:space="preserve">som er forutsatt </w:t>
      </w:r>
      <w:r w:rsidR="009314A7" w:rsidRPr="000E6154">
        <w:rPr>
          <w:color w:val="000000" w:themeColor="text1"/>
        </w:rPr>
        <w:t xml:space="preserve">i søknaden; </w:t>
      </w:r>
    </w:p>
    <w:p w14:paraId="5DA1E4AE" w14:textId="77777777" w:rsidR="009314A7" w:rsidRDefault="009314A7" w:rsidP="009314A7">
      <w:pPr>
        <w:pStyle w:val="Ingenmellomrom"/>
        <w:ind w:left="1440"/>
        <w:jc w:val="both"/>
      </w:pPr>
    </w:p>
    <w:p w14:paraId="6117E002" w14:textId="680CE3F7" w:rsidR="00215892" w:rsidRDefault="00215892" w:rsidP="00EE16B2">
      <w:pPr>
        <w:pStyle w:val="Ingenmellomrom"/>
        <w:numPr>
          <w:ilvl w:val="0"/>
          <w:numId w:val="1"/>
        </w:numPr>
        <w:jc w:val="both"/>
      </w:pPr>
      <w:r>
        <w:t xml:space="preserve">at søkerinstitusjonen er kjent med </w:t>
      </w:r>
      <w:r w:rsidR="005C6231">
        <w:t xml:space="preserve">at </w:t>
      </w:r>
      <w:r w:rsidR="003E19AD">
        <w:t>HK-dirs standardvilkår for tilskudd</w:t>
      </w:r>
      <w:r w:rsidR="005C6231">
        <w:t xml:space="preserve"> vil gjelde dersom søknaden blir innvilget</w:t>
      </w:r>
      <w:r w:rsidR="00382727">
        <w:t>, og så langt nødvendig har orientert eventuelle partnere om innholdet i disse vilkår</w:t>
      </w:r>
      <w:r w:rsidR="005C6231">
        <w:t>;</w:t>
      </w:r>
    </w:p>
    <w:p w14:paraId="51925C70" w14:textId="77777777" w:rsidR="00382727" w:rsidRDefault="00382727" w:rsidP="00382727">
      <w:pPr>
        <w:pStyle w:val="Ingenmellomrom"/>
        <w:jc w:val="both"/>
      </w:pPr>
    </w:p>
    <w:p w14:paraId="68A7B0F9" w14:textId="28616B53" w:rsidR="00F760E7" w:rsidRDefault="00F760E7" w:rsidP="00EE16B2">
      <w:pPr>
        <w:pStyle w:val="Ingenmellomrom"/>
        <w:numPr>
          <w:ilvl w:val="0"/>
          <w:numId w:val="1"/>
        </w:numPr>
        <w:jc w:val="both"/>
      </w:pPr>
      <w:r>
        <w:t xml:space="preserve">at </w:t>
      </w:r>
      <w:r w:rsidR="00443BC9">
        <w:t>HK-dir</w:t>
      </w:r>
      <w:r w:rsidR="001847E7">
        <w:t xml:space="preserve"> </w:t>
      </w:r>
      <w:r w:rsidR="00CE761C">
        <w:t xml:space="preserve">etter </w:t>
      </w:r>
      <w:r w:rsidR="001643B4">
        <w:t xml:space="preserve">vedtak om tilskudd er </w:t>
      </w:r>
      <w:r w:rsidR="00494F16">
        <w:t>underrettet til søkerinstitusjonen</w:t>
      </w:r>
      <w:r w:rsidR="001643B4">
        <w:t xml:space="preserve"> </w:t>
      </w:r>
      <w:r w:rsidR="001847E7">
        <w:t xml:space="preserve">gis rett til å </w:t>
      </w:r>
      <w:r w:rsidR="00CE761C">
        <w:t>tilgjengeliggjøre</w:t>
      </w:r>
      <w:r w:rsidR="001847E7">
        <w:t xml:space="preserve"> hele eller deler av prosjektets søknad for lærings- og statistikkformål</w:t>
      </w:r>
      <w:r w:rsidR="00494F16">
        <w:t>.</w:t>
      </w:r>
      <w:r w:rsidR="001847E7">
        <w:t xml:space="preserve"> </w:t>
      </w:r>
    </w:p>
    <w:p w14:paraId="759B54D6" w14:textId="77777777" w:rsidR="00845731" w:rsidRDefault="00845731" w:rsidP="00845731">
      <w:pPr>
        <w:pStyle w:val="Ingenmellomrom"/>
        <w:ind w:left="720"/>
        <w:jc w:val="both"/>
      </w:pPr>
    </w:p>
    <w:p w14:paraId="7F0DE2D1" w14:textId="118C1A68" w:rsidR="00583163" w:rsidRDefault="00EE16B2" w:rsidP="00EE16B2">
      <w:pPr>
        <w:pStyle w:val="Ingenmellomrom"/>
        <w:jc w:val="both"/>
      </w:pPr>
      <w:r w:rsidRPr="00EE16B2">
        <w:t xml:space="preserve">Jeg bekrefter at jeg i henhold til interndelegasjon eller fullmakt har nødvendig myndighet til å </w:t>
      </w:r>
      <w:r w:rsidR="00032AA7">
        <w:t xml:space="preserve">bekrefte slike forhold som er nevnt ovenfor på vegne av institusjonen oppført som søker </w:t>
      </w:r>
      <w:r w:rsidR="003B36C3">
        <w:t>i søknaden</w:t>
      </w:r>
      <w:r w:rsidR="00AB1B23">
        <w:t xml:space="preserve">. </w:t>
      </w:r>
    </w:p>
    <w:p w14:paraId="4393A294" w14:textId="77777777" w:rsidR="00AB1B23" w:rsidRDefault="00AB1B23" w:rsidP="00EE16B2">
      <w:pPr>
        <w:pStyle w:val="Ingenmellomrom"/>
        <w:jc w:val="both"/>
      </w:pPr>
    </w:p>
    <w:p w14:paraId="577708FA" w14:textId="0CA03B36" w:rsidR="00583163" w:rsidRPr="0055046F" w:rsidRDefault="00583163" w:rsidP="00583163">
      <w:pPr>
        <w:pStyle w:val="Ingenmellomrom"/>
        <w:jc w:val="center"/>
        <w:rPr>
          <w:b/>
          <w:bCs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812"/>
        <w:gridCol w:w="1412"/>
      </w:tblGrid>
      <w:tr w:rsidR="00894D2A" w14:paraId="38202703" w14:textId="77777777" w:rsidTr="00DE178D">
        <w:tc>
          <w:tcPr>
            <w:tcW w:w="1838" w:type="dxa"/>
            <w:vMerge w:val="restart"/>
          </w:tcPr>
          <w:p w14:paraId="6FD7AF65" w14:textId="77777777" w:rsidR="00894D2A" w:rsidRPr="0055046F" w:rsidRDefault="00894D2A" w:rsidP="00583163">
            <w:pPr>
              <w:pStyle w:val="Ingenmellomrom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14:paraId="1F117199" w14:textId="77777777" w:rsidR="009D7641" w:rsidRPr="00DF1366" w:rsidRDefault="009D7641" w:rsidP="00DE178D">
            <w:pPr>
              <w:pStyle w:val="Ingenmellomrom"/>
              <w:rPr>
                <w:b/>
                <w:bCs/>
              </w:rPr>
            </w:pPr>
          </w:p>
          <w:p w14:paraId="7E3D8179" w14:textId="77777777" w:rsidR="00894D2A" w:rsidRPr="00DF1366" w:rsidRDefault="00894D2A" w:rsidP="00583163">
            <w:pPr>
              <w:pStyle w:val="Ingenmellomrom"/>
              <w:jc w:val="center"/>
              <w:rPr>
                <w:b/>
                <w:bCs/>
              </w:rPr>
            </w:pPr>
          </w:p>
          <w:p w14:paraId="59DE9AAD" w14:textId="77777777" w:rsidR="00894D2A" w:rsidRPr="00DF1366" w:rsidRDefault="00894D2A" w:rsidP="00583163">
            <w:pPr>
              <w:pStyle w:val="Ingenmellomrom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14:paraId="4CBE30E6" w14:textId="77777777" w:rsidR="00894D2A" w:rsidRDefault="00894D2A" w:rsidP="00AC1089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AC1089">
              <w:rPr>
                <w:sz w:val="18"/>
                <w:szCs w:val="18"/>
                <w:lang w:val="en-US"/>
              </w:rPr>
              <w:t>[</w:t>
            </w:r>
            <w:proofErr w:type="spellStart"/>
            <w:r w:rsidRPr="00AC1089">
              <w:rPr>
                <w:sz w:val="18"/>
                <w:szCs w:val="18"/>
                <w:lang w:val="en-US"/>
              </w:rPr>
              <w:t>Signatur</w:t>
            </w:r>
            <w:proofErr w:type="spellEnd"/>
            <w:r w:rsidRPr="00AC1089">
              <w:rPr>
                <w:sz w:val="18"/>
                <w:szCs w:val="18"/>
                <w:lang w:val="en-US"/>
              </w:rPr>
              <w:t>]</w:t>
            </w:r>
          </w:p>
          <w:p w14:paraId="4070AD5A" w14:textId="4FECDBEF" w:rsidR="00894D2A" w:rsidRPr="00AC1089" w:rsidRDefault="00894D2A" w:rsidP="00AC1089">
            <w:pPr>
              <w:pStyle w:val="Ingenmellomrom"/>
              <w:rPr>
                <w:lang w:val="en-US"/>
              </w:rPr>
            </w:pPr>
          </w:p>
        </w:tc>
        <w:tc>
          <w:tcPr>
            <w:tcW w:w="1412" w:type="dxa"/>
            <w:vMerge w:val="restart"/>
          </w:tcPr>
          <w:p w14:paraId="3DB732AF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  <w:tr w:rsidR="00894D2A" w14:paraId="33906D1F" w14:textId="77777777" w:rsidTr="00DE178D">
        <w:tc>
          <w:tcPr>
            <w:tcW w:w="1838" w:type="dxa"/>
            <w:vMerge/>
          </w:tcPr>
          <w:p w14:paraId="69D67903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14:paraId="63ED4885" w14:textId="38D28A22" w:rsidR="00894D2A" w:rsidRDefault="00894D2A" w:rsidP="00AC1089">
            <w:pPr>
              <w:pStyle w:val="Ingenmellomrom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Navn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1412" w:type="dxa"/>
            <w:vMerge/>
          </w:tcPr>
          <w:p w14:paraId="21040DC1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  <w:tr w:rsidR="00894D2A" w14:paraId="4547AE1A" w14:textId="77777777" w:rsidTr="00DE178D">
        <w:tc>
          <w:tcPr>
            <w:tcW w:w="1838" w:type="dxa"/>
            <w:vMerge/>
          </w:tcPr>
          <w:p w14:paraId="0E6B1241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14:paraId="3CA7F8EB" w14:textId="67269A0C" w:rsidR="00894D2A" w:rsidRDefault="00894D2A" w:rsidP="00AC1089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Tittel: </w:t>
            </w:r>
          </w:p>
        </w:tc>
        <w:tc>
          <w:tcPr>
            <w:tcW w:w="1412" w:type="dxa"/>
            <w:vMerge/>
          </w:tcPr>
          <w:p w14:paraId="130516C8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  <w:tr w:rsidR="00894D2A" w14:paraId="257C919E" w14:textId="77777777" w:rsidTr="00DE178D">
        <w:tc>
          <w:tcPr>
            <w:tcW w:w="1838" w:type="dxa"/>
            <w:vMerge/>
          </w:tcPr>
          <w:p w14:paraId="168C1D5A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14:paraId="184EC610" w14:textId="24230B8B" w:rsidR="00894D2A" w:rsidRDefault="00894D2A" w:rsidP="00AC1089">
            <w:pPr>
              <w:pStyle w:val="Ingenmellomrom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Institusjon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1412" w:type="dxa"/>
            <w:vMerge/>
          </w:tcPr>
          <w:p w14:paraId="2111086A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</w:tbl>
    <w:p w14:paraId="700848BE" w14:textId="77777777" w:rsidR="009D7641" w:rsidRDefault="009D7641" w:rsidP="00583163">
      <w:pPr>
        <w:pStyle w:val="Ingenmellomrom"/>
        <w:jc w:val="center"/>
        <w:rPr>
          <w:sz w:val="18"/>
          <w:szCs w:val="18"/>
        </w:rPr>
      </w:pPr>
    </w:p>
    <w:p w14:paraId="68BFEE1D" w14:textId="77777777" w:rsidR="009D7641" w:rsidRDefault="009D7641" w:rsidP="00583163">
      <w:pPr>
        <w:pStyle w:val="Ingenmellomrom"/>
        <w:jc w:val="center"/>
        <w:rPr>
          <w:sz w:val="18"/>
          <w:szCs w:val="18"/>
        </w:rPr>
      </w:pPr>
    </w:p>
    <w:p w14:paraId="04C8F30A" w14:textId="77777777" w:rsidR="009D7641" w:rsidRDefault="009D7641" w:rsidP="00583163">
      <w:pPr>
        <w:pStyle w:val="Ingenmellomrom"/>
        <w:jc w:val="center"/>
        <w:rPr>
          <w:sz w:val="18"/>
          <w:szCs w:val="18"/>
        </w:rPr>
      </w:pPr>
    </w:p>
    <w:p w14:paraId="510005DF" w14:textId="534E34FB" w:rsidR="00583163" w:rsidRPr="00AC1089" w:rsidRDefault="00117B71" w:rsidP="00117B71">
      <w:pPr>
        <w:pStyle w:val="Ingenmellomrom"/>
        <w:jc w:val="both"/>
        <w:rPr>
          <w:sz w:val="18"/>
          <w:szCs w:val="18"/>
        </w:rPr>
      </w:pPr>
      <w:r w:rsidRPr="340AD78E">
        <w:rPr>
          <w:sz w:val="18"/>
          <w:szCs w:val="18"/>
        </w:rPr>
        <w:t xml:space="preserve">* </w:t>
      </w:r>
      <w:r w:rsidR="003358AA" w:rsidRPr="340AD78E">
        <w:rPr>
          <w:sz w:val="18"/>
          <w:szCs w:val="18"/>
        </w:rPr>
        <w:t>Bruk b</w:t>
      </w:r>
      <w:r w:rsidR="007F6E89" w:rsidRPr="340AD78E">
        <w:rPr>
          <w:sz w:val="18"/>
          <w:szCs w:val="18"/>
        </w:rPr>
        <w:t>lokkbokstaver</w:t>
      </w:r>
      <w:r w:rsidR="003358AA" w:rsidRPr="340AD78E">
        <w:rPr>
          <w:sz w:val="18"/>
          <w:szCs w:val="18"/>
        </w:rPr>
        <w:t xml:space="preserve"> ved utfylling av navn, tittel og institusjon</w:t>
      </w:r>
      <w:r w:rsidR="007F6E89" w:rsidRPr="340AD78E">
        <w:rPr>
          <w:sz w:val="18"/>
          <w:szCs w:val="18"/>
        </w:rPr>
        <w:t xml:space="preserve">. </w:t>
      </w:r>
      <w:r w:rsidR="00AC1089" w:rsidRPr="340AD78E">
        <w:rPr>
          <w:sz w:val="18"/>
          <w:szCs w:val="18"/>
        </w:rPr>
        <w:t>En s</w:t>
      </w:r>
      <w:r w:rsidR="00307CB0" w:rsidRPr="340AD78E">
        <w:rPr>
          <w:sz w:val="18"/>
          <w:szCs w:val="18"/>
        </w:rPr>
        <w:t xml:space="preserve">ignert utgave av denne erklæringen skal </w:t>
      </w:r>
      <w:r w:rsidR="002C11B0" w:rsidRPr="340AD78E">
        <w:rPr>
          <w:sz w:val="18"/>
          <w:szCs w:val="18"/>
        </w:rPr>
        <w:t xml:space="preserve">skannes i </w:t>
      </w:r>
      <w:proofErr w:type="spellStart"/>
      <w:r w:rsidR="002C11B0" w:rsidRPr="340AD78E">
        <w:rPr>
          <w:sz w:val="18"/>
          <w:szCs w:val="18"/>
        </w:rPr>
        <w:t>pdf</w:t>
      </w:r>
      <w:proofErr w:type="spellEnd"/>
      <w:r w:rsidR="002C11B0" w:rsidRPr="340AD78E">
        <w:rPr>
          <w:sz w:val="18"/>
          <w:szCs w:val="18"/>
        </w:rPr>
        <w:t xml:space="preserve">-format og lastes opp som vedlegg til søknaden via HK-dirs elektroniske søknads- og </w:t>
      </w:r>
      <w:r w:rsidR="001E0CB9" w:rsidRPr="340AD78E">
        <w:rPr>
          <w:sz w:val="18"/>
          <w:szCs w:val="18"/>
        </w:rPr>
        <w:t xml:space="preserve">rapporteringssystem </w:t>
      </w:r>
      <w:hyperlink r:id="rId10" w:history="1">
        <w:r w:rsidR="001E0CB9" w:rsidRPr="00F22554">
          <w:rPr>
            <w:rStyle w:val="Hyperkobling"/>
            <w:sz w:val="18"/>
            <w:szCs w:val="18"/>
          </w:rPr>
          <w:t>«Espresso»</w:t>
        </w:r>
      </w:hyperlink>
      <w:r w:rsidR="001E0CB9" w:rsidRPr="340AD78E">
        <w:rPr>
          <w:sz w:val="18"/>
          <w:szCs w:val="18"/>
        </w:rPr>
        <w:t xml:space="preserve">. </w:t>
      </w:r>
      <w:r w:rsidR="00D756BE" w:rsidRPr="340AD78E">
        <w:rPr>
          <w:sz w:val="18"/>
          <w:szCs w:val="18"/>
        </w:rPr>
        <w:t>Ved</w:t>
      </w:r>
      <w:r w:rsidR="001E0CB9" w:rsidRPr="340AD78E">
        <w:rPr>
          <w:sz w:val="18"/>
          <w:szCs w:val="18"/>
        </w:rPr>
        <w:t xml:space="preserve"> </w:t>
      </w:r>
      <w:r w:rsidR="00D756BE" w:rsidRPr="340AD78E">
        <w:rPr>
          <w:sz w:val="18"/>
          <w:szCs w:val="18"/>
        </w:rPr>
        <w:t xml:space="preserve">spørsmål eller behov for </w:t>
      </w:r>
      <w:r w:rsidR="001E0CB9" w:rsidRPr="340AD78E">
        <w:rPr>
          <w:sz w:val="18"/>
          <w:szCs w:val="18"/>
        </w:rPr>
        <w:t xml:space="preserve">teknisk bistand, ta kontakt med en </w:t>
      </w:r>
      <w:r w:rsidR="00D756BE" w:rsidRPr="340AD78E">
        <w:rPr>
          <w:sz w:val="18"/>
          <w:szCs w:val="18"/>
        </w:rPr>
        <w:t xml:space="preserve">av </w:t>
      </w:r>
      <w:r w:rsidR="001E0CB9" w:rsidRPr="340AD78E">
        <w:rPr>
          <w:sz w:val="18"/>
          <w:szCs w:val="18"/>
        </w:rPr>
        <w:t>kontaktperson</w:t>
      </w:r>
      <w:r w:rsidR="00D756BE" w:rsidRPr="340AD78E">
        <w:rPr>
          <w:sz w:val="18"/>
          <w:szCs w:val="18"/>
        </w:rPr>
        <w:t>ene</w:t>
      </w:r>
      <w:r w:rsidR="001E0CB9" w:rsidRPr="340AD78E">
        <w:rPr>
          <w:sz w:val="18"/>
          <w:szCs w:val="18"/>
        </w:rPr>
        <w:t xml:space="preserve"> </w:t>
      </w:r>
      <w:r w:rsidR="00D756BE" w:rsidRPr="340AD78E">
        <w:rPr>
          <w:sz w:val="18"/>
          <w:szCs w:val="18"/>
        </w:rPr>
        <w:t>angitt i utlysningen</w:t>
      </w:r>
      <w:r w:rsidR="001E0CB9" w:rsidRPr="340AD78E">
        <w:rPr>
          <w:sz w:val="18"/>
          <w:szCs w:val="18"/>
        </w:rPr>
        <w:t xml:space="preserve">. </w:t>
      </w:r>
    </w:p>
    <w:sectPr w:rsidR="00583163" w:rsidRPr="00AC1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20A9" w14:textId="77777777" w:rsidR="00AA3F9D" w:rsidRDefault="00AA3F9D" w:rsidP="00583163">
      <w:pPr>
        <w:spacing w:after="0" w:line="240" w:lineRule="auto"/>
      </w:pPr>
      <w:r>
        <w:separator/>
      </w:r>
    </w:p>
  </w:endnote>
  <w:endnote w:type="continuationSeparator" w:id="0">
    <w:p w14:paraId="6E84BD7D" w14:textId="77777777" w:rsidR="00AA3F9D" w:rsidRDefault="00AA3F9D" w:rsidP="00583163">
      <w:pPr>
        <w:spacing w:after="0" w:line="240" w:lineRule="auto"/>
      </w:pPr>
      <w:r>
        <w:continuationSeparator/>
      </w:r>
    </w:p>
  </w:endnote>
  <w:endnote w:type="continuationNotice" w:id="1">
    <w:p w14:paraId="745CAAB6" w14:textId="77777777" w:rsidR="00AA3F9D" w:rsidRDefault="00AA3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4354" w14:textId="77777777" w:rsidR="004E07FD" w:rsidRDefault="004E07F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6BDE" w14:textId="77777777" w:rsidR="004E07FD" w:rsidRDefault="004E07F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90BE" w14:textId="77777777" w:rsidR="004E07FD" w:rsidRDefault="004E07F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40B7" w14:textId="77777777" w:rsidR="00AA3F9D" w:rsidRDefault="00AA3F9D" w:rsidP="00583163">
      <w:pPr>
        <w:spacing w:after="0" w:line="240" w:lineRule="auto"/>
      </w:pPr>
      <w:r>
        <w:separator/>
      </w:r>
    </w:p>
  </w:footnote>
  <w:footnote w:type="continuationSeparator" w:id="0">
    <w:p w14:paraId="23A610E8" w14:textId="77777777" w:rsidR="00AA3F9D" w:rsidRDefault="00AA3F9D" w:rsidP="00583163">
      <w:pPr>
        <w:spacing w:after="0" w:line="240" w:lineRule="auto"/>
      </w:pPr>
      <w:r>
        <w:continuationSeparator/>
      </w:r>
    </w:p>
  </w:footnote>
  <w:footnote w:type="continuationNotice" w:id="1">
    <w:p w14:paraId="129A3D3B" w14:textId="77777777" w:rsidR="00AA3F9D" w:rsidRDefault="00AA3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699F" w14:textId="77777777" w:rsidR="004E07FD" w:rsidRDefault="004E07F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5E8D" w14:textId="09AD677A" w:rsidR="00583163" w:rsidRDefault="0055046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676A51" wp14:editId="3F597254">
          <wp:simplePos x="0" y="0"/>
          <wp:positionH relativeFrom="column">
            <wp:posOffset>5372100</wp:posOffset>
          </wp:positionH>
          <wp:positionV relativeFrom="paragraph">
            <wp:posOffset>-172085</wp:posOffset>
          </wp:positionV>
          <wp:extent cx="978958" cy="61912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958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E813" w14:textId="77777777" w:rsidR="004E07FD" w:rsidRDefault="004E07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A9D"/>
    <w:multiLevelType w:val="hybridMultilevel"/>
    <w:tmpl w:val="8C12F6D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AA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A0BAA"/>
    <w:multiLevelType w:val="hybridMultilevel"/>
    <w:tmpl w:val="19784F78"/>
    <w:lvl w:ilvl="0" w:tplc="08BEE3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69454">
    <w:abstractNumId w:val="0"/>
  </w:num>
  <w:num w:numId="2" w16cid:durableId="164662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63"/>
    <w:rsid w:val="000029B2"/>
    <w:rsid w:val="00007C80"/>
    <w:rsid w:val="00031B5F"/>
    <w:rsid w:val="00032AA7"/>
    <w:rsid w:val="00035057"/>
    <w:rsid w:val="00064CE0"/>
    <w:rsid w:val="000737DF"/>
    <w:rsid w:val="00093ED8"/>
    <w:rsid w:val="00095750"/>
    <w:rsid w:val="000A319B"/>
    <w:rsid w:val="000E6154"/>
    <w:rsid w:val="00106D0C"/>
    <w:rsid w:val="00117B71"/>
    <w:rsid w:val="00136341"/>
    <w:rsid w:val="0015616A"/>
    <w:rsid w:val="001643B4"/>
    <w:rsid w:val="001847E7"/>
    <w:rsid w:val="001A0A9F"/>
    <w:rsid w:val="001D12E7"/>
    <w:rsid w:val="001D69F5"/>
    <w:rsid w:val="001E0CB9"/>
    <w:rsid w:val="001E1108"/>
    <w:rsid w:val="00215892"/>
    <w:rsid w:val="002C11B0"/>
    <w:rsid w:val="002E3B9E"/>
    <w:rsid w:val="002E54DE"/>
    <w:rsid w:val="003016BB"/>
    <w:rsid w:val="00307CB0"/>
    <w:rsid w:val="00313128"/>
    <w:rsid w:val="00333B24"/>
    <w:rsid w:val="003358AA"/>
    <w:rsid w:val="00382727"/>
    <w:rsid w:val="003B36C3"/>
    <w:rsid w:val="003C6DCC"/>
    <w:rsid w:val="003D1551"/>
    <w:rsid w:val="003D2678"/>
    <w:rsid w:val="003E19AD"/>
    <w:rsid w:val="0040621B"/>
    <w:rsid w:val="00414269"/>
    <w:rsid w:val="00433B0F"/>
    <w:rsid w:val="0044035A"/>
    <w:rsid w:val="00443BC9"/>
    <w:rsid w:val="0045012D"/>
    <w:rsid w:val="0046272F"/>
    <w:rsid w:val="00494F16"/>
    <w:rsid w:val="004969FF"/>
    <w:rsid w:val="004E07FD"/>
    <w:rsid w:val="004E1C7F"/>
    <w:rsid w:val="00500B88"/>
    <w:rsid w:val="0055046F"/>
    <w:rsid w:val="00555120"/>
    <w:rsid w:val="00583163"/>
    <w:rsid w:val="005C366D"/>
    <w:rsid w:val="005C6231"/>
    <w:rsid w:val="005F3029"/>
    <w:rsid w:val="0063031A"/>
    <w:rsid w:val="00654AF6"/>
    <w:rsid w:val="0066419E"/>
    <w:rsid w:val="006846EC"/>
    <w:rsid w:val="0069269D"/>
    <w:rsid w:val="006B4DDB"/>
    <w:rsid w:val="006D1DDC"/>
    <w:rsid w:val="00735E98"/>
    <w:rsid w:val="00773066"/>
    <w:rsid w:val="007C1873"/>
    <w:rsid w:val="007C2251"/>
    <w:rsid w:val="007C50DE"/>
    <w:rsid w:val="007F6E89"/>
    <w:rsid w:val="00825B31"/>
    <w:rsid w:val="00845731"/>
    <w:rsid w:val="00866AB1"/>
    <w:rsid w:val="00894D2A"/>
    <w:rsid w:val="008A0301"/>
    <w:rsid w:val="008A7269"/>
    <w:rsid w:val="008D17D7"/>
    <w:rsid w:val="00900FB4"/>
    <w:rsid w:val="0090236D"/>
    <w:rsid w:val="0091046F"/>
    <w:rsid w:val="009314A7"/>
    <w:rsid w:val="00951967"/>
    <w:rsid w:val="009B1E6E"/>
    <w:rsid w:val="009B4919"/>
    <w:rsid w:val="009D7641"/>
    <w:rsid w:val="009E6440"/>
    <w:rsid w:val="00A12A5D"/>
    <w:rsid w:val="00A13E0B"/>
    <w:rsid w:val="00A244DD"/>
    <w:rsid w:val="00A3276E"/>
    <w:rsid w:val="00A64324"/>
    <w:rsid w:val="00A80AD7"/>
    <w:rsid w:val="00A92CA6"/>
    <w:rsid w:val="00AA3F9D"/>
    <w:rsid w:val="00AB1B23"/>
    <w:rsid w:val="00AB6938"/>
    <w:rsid w:val="00AC1089"/>
    <w:rsid w:val="00AC7F08"/>
    <w:rsid w:val="00AE4805"/>
    <w:rsid w:val="00B123FB"/>
    <w:rsid w:val="00B43CD7"/>
    <w:rsid w:val="00C2632E"/>
    <w:rsid w:val="00C34C97"/>
    <w:rsid w:val="00C50458"/>
    <w:rsid w:val="00CD67B3"/>
    <w:rsid w:val="00CE761C"/>
    <w:rsid w:val="00D22E5A"/>
    <w:rsid w:val="00D46FA2"/>
    <w:rsid w:val="00D47BBC"/>
    <w:rsid w:val="00D74B65"/>
    <w:rsid w:val="00D756BE"/>
    <w:rsid w:val="00D8151C"/>
    <w:rsid w:val="00D94671"/>
    <w:rsid w:val="00DB6E3E"/>
    <w:rsid w:val="00DD1876"/>
    <w:rsid w:val="00DE178D"/>
    <w:rsid w:val="00DF1366"/>
    <w:rsid w:val="00DF5E64"/>
    <w:rsid w:val="00E37D83"/>
    <w:rsid w:val="00E47E7E"/>
    <w:rsid w:val="00E879BA"/>
    <w:rsid w:val="00EC015A"/>
    <w:rsid w:val="00EC619A"/>
    <w:rsid w:val="00ED54BB"/>
    <w:rsid w:val="00EE16B2"/>
    <w:rsid w:val="00F22554"/>
    <w:rsid w:val="00F272EA"/>
    <w:rsid w:val="00F44D08"/>
    <w:rsid w:val="00F514F4"/>
    <w:rsid w:val="00F64810"/>
    <w:rsid w:val="00F760E7"/>
    <w:rsid w:val="00F92042"/>
    <w:rsid w:val="00FB7A4C"/>
    <w:rsid w:val="00FC07C0"/>
    <w:rsid w:val="00FD4ACF"/>
    <w:rsid w:val="00FE5DC2"/>
    <w:rsid w:val="31C75E66"/>
    <w:rsid w:val="340AD78E"/>
    <w:rsid w:val="5E7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68996"/>
  <w15:chartTrackingRefBased/>
  <w15:docId w15:val="{E4626357-3523-4459-9455-5A7F1111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63"/>
    <w:rPr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8316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58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3163"/>
  </w:style>
  <w:style w:type="paragraph" w:styleId="Bunntekst">
    <w:name w:val="footer"/>
    <w:basedOn w:val="Normal"/>
    <w:link w:val="BunntekstTegn"/>
    <w:uiPriority w:val="99"/>
    <w:unhideWhenUsed/>
    <w:rsid w:val="0058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3163"/>
  </w:style>
  <w:style w:type="table" w:styleId="Tabellrutenett">
    <w:name w:val="Table Grid"/>
    <w:basedOn w:val="Vanligtabell"/>
    <w:uiPriority w:val="59"/>
    <w:rsid w:val="0058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760E7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2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spresso.siu.no/espresso/login?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eb6b12-fb48-474e-a796-03b3a8a0c3f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B419A198043AB2FF7B8F8A8B186" ma:contentTypeVersion="12" ma:contentTypeDescription="Create a new document." ma:contentTypeScope="" ma:versionID="4a31dc2b9a8ce0126406d9fe59a8096a">
  <xsd:schema xmlns:xsd="http://www.w3.org/2001/XMLSchema" xmlns:xs="http://www.w3.org/2001/XMLSchema" xmlns:p="http://schemas.microsoft.com/office/2006/metadata/properties" xmlns:ns2="0ceb6b12-fb48-474e-a796-03b3a8a0c3ff" xmlns:ns3="90bba6be-1b93-4f26-9ce9-7148fefd139f" targetNamespace="http://schemas.microsoft.com/office/2006/metadata/properties" ma:root="true" ma:fieldsID="8483b7778b7e7436b2dcfa5e16e84489" ns2:_="" ns3:_="">
    <xsd:import namespace="0ceb6b12-fb48-474e-a796-03b3a8a0c3ff"/>
    <xsd:import namespace="90bba6be-1b93-4f26-9ce9-7148fefd13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6b12-fb48-474e-a796-03b3a8a0c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ba6be-1b93-4f26-9ce9-7148fefd1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22455-7E63-4E13-9B62-0F90C1D4E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07AB9-5714-47F7-AED5-9351987E4104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0ceb6b12-fb48-474e-a796-03b3a8a0c3ff"/>
    <ds:schemaRef ds:uri="http://purl.org/dc/terms/"/>
    <ds:schemaRef ds:uri="http://schemas.openxmlformats.org/package/2006/metadata/core-properties"/>
    <ds:schemaRef ds:uri="90bba6be-1b93-4f26-9ce9-7148fefd139f"/>
  </ds:schemaRefs>
</ds:datastoreItem>
</file>

<file path=customXml/itemProps3.xml><?xml version="1.0" encoding="utf-8"?>
<ds:datastoreItem xmlns:ds="http://schemas.openxmlformats.org/officeDocument/2006/customXml" ds:itemID="{EA1536A5-B632-4479-9D5D-ECC4FA20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b6b12-fb48-474e-a796-03b3a8a0c3ff"/>
    <ds:schemaRef ds:uri="90bba6be-1b93-4f26-9ce9-7148fefd1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Hovden</dc:creator>
  <cp:keywords/>
  <dc:description/>
  <cp:lastModifiedBy>Christian Kronen</cp:lastModifiedBy>
  <cp:revision>2</cp:revision>
  <dcterms:created xsi:type="dcterms:W3CDTF">2024-10-07T11:14:00Z</dcterms:created>
  <dcterms:modified xsi:type="dcterms:W3CDTF">2024-10-07T11:14:00Z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6e116a-ae70-4e3d-be7e-d31ac0727b31_Enabled">
    <vt:lpwstr>true</vt:lpwstr>
  </property>
  <property fmtid="{D5CDD505-2E9C-101B-9397-08002B2CF9AE}" pid="3" name="MSIP_Label_e96e116a-ae70-4e3d-be7e-d31ac0727b31_SetDate">
    <vt:lpwstr>2021-04-29T07:49:09Z</vt:lpwstr>
  </property>
  <property fmtid="{D5CDD505-2E9C-101B-9397-08002B2CF9AE}" pid="4" name="MSIP_Label_e96e116a-ae70-4e3d-be7e-d31ac0727b31_Method">
    <vt:lpwstr>Privileged</vt:lpwstr>
  </property>
  <property fmtid="{D5CDD505-2E9C-101B-9397-08002B2CF9AE}" pid="5" name="MSIP_Label_e96e116a-ae70-4e3d-be7e-d31ac0727b31_Name">
    <vt:lpwstr>Åpen</vt:lpwstr>
  </property>
  <property fmtid="{D5CDD505-2E9C-101B-9397-08002B2CF9AE}" pid="6" name="MSIP_Label_e96e116a-ae70-4e3d-be7e-d31ac0727b31_SiteId">
    <vt:lpwstr>e21a9bd2-dcf8-44df-83fa-aa16c3e0af23</vt:lpwstr>
  </property>
  <property fmtid="{D5CDD505-2E9C-101B-9397-08002B2CF9AE}" pid="7" name="MSIP_Label_e96e116a-ae70-4e3d-be7e-d31ac0727b31_ActionId">
    <vt:lpwstr>8dd87999-48fe-4578-a8ab-b725a984eb2c</vt:lpwstr>
  </property>
  <property fmtid="{D5CDD505-2E9C-101B-9397-08002B2CF9AE}" pid="8" name="MSIP_Label_e96e116a-ae70-4e3d-be7e-d31ac0727b31_ContentBits">
    <vt:lpwstr>0</vt:lpwstr>
  </property>
  <property fmtid="{D5CDD505-2E9C-101B-9397-08002B2CF9AE}" pid="9" name="ContentTypeId">
    <vt:lpwstr>0x010100FE8D8B419A198043AB2FF7B8F8A8B186</vt:lpwstr>
  </property>
  <property fmtid="{D5CDD505-2E9C-101B-9397-08002B2CF9AE}" pid="10" name="TaxKeyword">
    <vt:lpwstr/>
  </property>
  <property fmtid="{D5CDD505-2E9C-101B-9397-08002B2CF9AE}" pid="11" name="_ExtendedDescription">
    <vt:lpwstr/>
  </property>
  <property fmtid="{D5CDD505-2E9C-101B-9397-08002B2CF9AE}" pid="12" name="MSIP_Label_4012811f-b717-4099-a412-3cacd3519ab9_Enabled">
    <vt:lpwstr>true</vt:lpwstr>
  </property>
  <property fmtid="{D5CDD505-2E9C-101B-9397-08002B2CF9AE}" pid="13" name="MSIP_Label_4012811f-b717-4099-a412-3cacd3519ab9_SetDate">
    <vt:lpwstr>2021-07-07T11:53:31Z</vt:lpwstr>
  </property>
  <property fmtid="{D5CDD505-2E9C-101B-9397-08002B2CF9AE}" pid="14" name="MSIP_Label_4012811f-b717-4099-a412-3cacd3519ab9_Method">
    <vt:lpwstr>Privileged</vt:lpwstr>
  </property>
  <property fmtid="{D5CDD505-2E9C-101B-9397-08002B2CF9AE}" pid="15" name="MSIP_Label_4012811f-b717-4099-a412-3cacd3519ab9_Name">
    <vt:lpwstr>Åpen</vt:lpwstr>
  </property>
  <property fmtid="{D5CDD505-2E9C-101B-9397-08002B2CF9AE}" pid="16" name="MSIP_Label_4012811f-b717-4099-a412-3cacd3519ab9_SiteId">
    <vt:lpwstr>1ec46890-73f8-4a2a-9b2c-9a6611f1c922</vt:lpwstr>
  </property>
  <property fmtid="{D5CDD505-2E9C-101B-9397-08002B2CF9AE}" pid="17" name="MSIP_Label_4012811f-b717-4099-a412-3cacd3519ab9_ActionId">
    <vt:lpwstr>4dacac14-214a-4a6c-8212-0bc8adb4cd4c</vt:lpwstr>
  </property>
  <property fmtid="{D5CDD505-2E9C-101B-9397-08002B2CF9AE}" pid="18" name="MSIP_Label_4012811f-b717-4099-a412-3cacd3519ab9_ContentBits">
    <vt:lpwstr>0</vt:lpwstr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TriggerFlowInfo">
    <vt:lpwstr/>
  </property>
</Properties>
</file>