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29D9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sz w:val="32"/>
          <w:szCs w:val="32"/>
          <w:lang w:val="uk-UA" w:eastAsia="nb-NO"/>
        </w:rPr>
      </w:pPr>
      <w:r w:rsidRPr="008852CF">
        <w:rPr>
          <w:rFonts w:ascii="Verdana" w:eastAsia="Times New Roman" w:hAnsi="Verdana"/>
          <w:sz w:val="32"/>
          <w:szCs w:val="32"/>
          <w:lang w:val="uk-UA"/>
        </w:rPr>
        <w:t>Консультант у магазині</w:t>
      </w:r>
    </w:p>
    <w:p w14:paraId="25DA403A" w14:textId="77777777" w:rsidR="00C1112F" w:rsidRPr="008852CF" w:rsidRDefault="00C1112F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C1112F" w:rsidRPr="008852CF" w14:paraId="284B521A" w14:textId="77777777">
        <w:tc>
          <w:tcPr>
            <w:tcW w:w="9072" w:type="dxa"/>
            <w:shd w:val="clear" w:color="auto" w:fill="auto"/>
          </w:tcPr>
          <w:p w14:paraId="40DEB51B" w14:textId="77777777" w:rsidR="00C1112F" w:rsidRPr="008852CF" w:rsidRDefault="003B5967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продавців-консультантів:</w:t>
            </w:r>
          </w:p>
          <w:p w14:paraId="3AD6A3F3" w14:textId="77777777" w:rsidR="00C1112F" w:rsidRPr="008852CF" w:rsidRDefault="00C1112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575C84A2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обслуговувати клієнтів та допомагати їм</w:t>
            </w:r>
          </w:p>
          <w:p w14:paraId="13590F26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будувати хороші відносини з клієнтами</w:t>
            </w:r>
          </w:p>
          <w:p w14:paraId="5AA6E58B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розпаковувати та впорядкувати товари</w:t>
            </w:r>
          </w:p>
          <w:p w14:paraId="4FC0DCF0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перевірити склад, ціни та маркування товарів</w:t>
            </w:r>
          </w:p>
          <w:p w14:paraId="34E8BC0E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працювати в команді</w:t>
            </w:r>
          </w:p>
          <w:p w14:paraId="5F8328E5" w14:textId="77777777" w:rsidR="00C1112F" w:rsidRPr="008852CF" w:rsidRDefault="003B59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8852CF">
              <w:rPr>
                <w:rFonts w:ascii="Verdana" w:eastAsia="Verdana" w:hAnsi="Verdana"/>
                <w:sz w:val="24"/>
                <w:szCs w:val="24"/>
                <w:lang w:val="uk-UA"/>
              </w:rPr>
              <w:t>працювати гігієнічно та ефективно</w:t>
            </w:r>
          </w:p>
          <w:p w14:paraId="45C4C1CB" w14:textId="77777777" w:rsidR="00C1112F" w:rsidRPr="008852CF" w:rsidRDefault="00C1112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6C99829D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834B2B3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78B86BFE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5613EFD9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55E54C58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щоденно:</w:t>
      </w:r>
    </w:p>
    <w:p w14:paraId="58AEB71D" w14:textId="77777777" w:rsidR="00C1112F" w:rsidRPr="008852CF" w:rsidRDefault="003B596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і перевіряють маркування на полицях</w:t>
      </w:r>
    </w:p>
    <w:p w14:paraId="41B3C9FF" w14:textId="77777777" w:rsidR="00C1112F" w:rsidRPr="008852CF" w:rsidRDefault="003B596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інформацію на товарах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29591C25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переглядають та перевіряють посвідчення особи та дисконтні картки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5A998F7B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документи та пакувальні листи після отримання товару</w:t>
      </w:r>
    </w:p>
    <w:p w14:paraId="50224BEE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 термін придатності</w:t>
      </w:r>
    </w:p>
    <w:p w14:paraId="4EC7D907" w14:textId="77777777" w:rsidR="00C1112F" w:rsidRPr="008852CF" w:rsidRDefault="00C1112F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63DDCD23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постійно:</w:t>
      </w:r>
    </w:p>
    <w:p w14:paraId="4F13B19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замовлення клієнтів</w:t>
      </w:r>
    </w:p>
    <w:p w14:paraId="41920EE8" w14:textId="77777777" w:rsidR="00C1112F" w:rsidRPr="008852CF" w:rsidRDefault="008852CF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</w:t>
      </w:r>
      <w:r w:rsidR="003B5967" w:rsidRPr="008852CF">
        <w:rPr>
          <w:rFonts w:ascii="Verdana" w:eastAsia="Verdana" w:hAnsi="Verdana"/>
          <w:lang w:val="uk-UA"/>
        </w:rPr>
        <w:t xml:space="preserve"> декларації на продукцію, інструкції з експлуатації та гарантії</w:t>
      </w:r>
    </w:p>
    <w:p w14:paraId="1B52B493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ознайомлюються з пропозиціями та інформацією про товари від різних постачальників, а також вивчають їх</w:t>
      </w:r>
    </w:p>
    <w:p w14:paraId="4EE61A28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 терміни доставки та інвентаризацію товарів</w:t>
      </w:r>
    </w:p>
    <w:p w14:paraId="6C86578E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рекламні матеріали та повідомлення в магазині</w:t>
      </w:r>
    </w:p>
    <w:p w14:paraId="78D9D96B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ознайомлюються з </w:t>
      </w:r>
      <w:r w:rsidRPr="008852CF">
        <w:rPr>
          <w:rFonts w:ascii="Verdana" w:eastAsia="Verdana" w:hAnsi="Verdana"/>
          <w:lang w:val="uk-UA"/>
        </w:rPr>
        <w:t>графіками змін</w:t>
      </w:r>
    </w:p>
    <w:p w14:paraId="5876E15E" w14:textId="77777777" w:rsidR="00C1112F" w:rsidRPr="008852CF" w:rsidRDefault="003B5967">
      <w:pPr>
        <w:pStyle w:val="Punktmerketliste"/>
        <w:numPr>
          <w:ilvl w:val="0"/>
          <w:numId w:val="2"/>
        </w:numPr>
        <w:rPr>
          <w:lang w:val="uk-UA"/>
        </w:rPr>
      </w:pPr>
      <w:r w:rsidRPr="008852CF">
        <w:rPr>
          <w:rFonts w:eastAsia="Verdana" w:cs="Verdana"/>
          <w:lang w:val="uk-UA" w:bidi="en-US"/>
        </w:rPr>
        <w:t xml:space="preserve">ознайомлюються з </w:t>
      </w:r>
      <w:r w:rsidRPr="008852CF">
        <w:rPr>
          <w:lang w:val="uk-UA"/>
        </w:rPr>
        <w:t>інформацією про товар і доставку</w:t>
      </w:r>
    </w:p>
    <w:p w14:paraId="63B0CAF5" w14:textId="77777777" w:rsidR="00C1112F" w:rsidRPr="008852CF" w:rsidRDefault="003B5967">
      <w:pPr>
        <w:pStyle w:val="Punktmerketliste"/>
        <w:numPr>
          <w:ilvl w:val="0"/>
          <w:numId w:val="2"/>
        </w:numPr>
        <w:rPr>
          <w:lang w:val="uk-UA"/>
        </w:rPr>
      </w:pPr>
      <w:r w:rsidRPr="008852CF">
        <w:rPr>
          <w:rFonts w:eastAsia="Verdana"/>
          <w:lang w:val="uk-UA"/>
        </w:rPr>
        <w:t xml:space="preserve">читають </w:t>
      </w:r>
      <w:r w:rsidRPr="008852CF">
        <w:rPr>
          <w:lang w:val="uk-UA"/>
        </w:rPr>
        <w:t>пости та відгуки в соціальних мережах</w:t>
      </w:r>
    </w:p>
    <w:p w14:paraId="106703DB" w14:textId="77777777" w:rsidR="00C1112F" w:rsidRPr="008852CF" w:rsidRDefault="003B5967">
      <w:pPr>
        <w:pStyle w:val="Punktmerketliste"/>
        <w:numPr>
          <w:ilvl w:val="0"/>
          <w:numId w:val="2"/>
        </w:numPr>
        <w:rPr>
          <w:lang w:val="uk-UA"/>
        </w:rPr>
      </w:pPr>
      <w:r w:rsidRPr="008852CF">
        <w:rPr>
          <w:rFonts w:eastAsia="Verdana"/>
          <w:lang w:val="uk-UA"/>
        </w:rPr>
        <w:t xml:space="preserve">читають </w:t>
      </w:r>
      <w:r w:rsidRPr="008852CF">
        <w:rPr>
          <w:lang w:val="uk-UA"/>
        </w:rPr>
        <w:t>звіти та протоколи зборів</w:t>
      </w:r>
    </w:p>
    <w:p w14:paraId="5B0B9CC8" w14:textId="77777777" w:rsidR="00C1112F" w:rsidRPr="008852CF" w:rsidRDefault="003B59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повідомлення та електронні листи</w:t>
      </w:r>
    </w:p>
    <w:p w14:paraId="678A95A5" w14:textId="77777777" w:rsidR="00C1112F" w:rsidRPr="008852CF" w:rsidRDefault="00C1112F">
      <w:pPr>
        <w:spacing w:after="0" w:line="240" w:lineRule="auto"/>
        <w:rPr>
          <w:rFonts w:ascii="Verdana" w:hAnsi="Verdana"/>
          <w:lang w:val="uk-UA"/>
        </w:rPr>
      </w:pPr>
    </w:p>
    <w:p w14:paraId="4A9BD7D9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7B471CD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час від часу:</w:t>
      </w:r>
    </w:p>
    <w:p w14:paraId="407EBABC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інформацію та форми, пов'язані з власним працевлаштуванням</w:t>
      </w:r>
    </w:p>
    <w:p w14:paraId="58CEA266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 xml:space="preserve">читають </w:t>
      </w:r>
      <w:r w:rsidRPr="008852CF">
        <w:rPr>
          <w:rFonts w:ascii="Verdana" w:eastAsia="Verdana" w:hAnsi="Verdana" w:cs="Verdana"/>
          <w:lang w:val="uk-UA" w:bidi="en-US"/>
        </w:rPr>
        <w:t xml:space="preserve">і перевіряють </w:t>
      </w:r>
      <w:r w:rsidRPr="008852CF">
        <w:rPr>
          <w:rFonts w:ascii="Verdana" w:eastAsia="Verdana" w:hAnsi="Verdana"/>
          <w:lang w:val="uk-UA"/>
        </w:rPr>
        <w:t>заявки</w:t>
      </w:r>
    </w:p>
    <w:p w14:paraId="0A3916AC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процедури та правила роботи з порушеннями</w:t>
      </w:r>
    </w:p>
    <w:p w14:paraId="4B27826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читають інформацію про охорону праці, здоров'я та навколишнього середовища</w:t>
      </w:r>
    </w:p>
    <w:p w14:paraId="45C17810" w14:textId="77777777" w:rsidR="00C1112F" w:rsidRPr="008852CF" w:rsidRDefault="003B5967">
      <w:pPr>
        <w:pStyle w:val="Punktmerketliste"/>
        <w:numPr>
          <w:ilvl w:val="0"/>
          <w:numId w:val="2"/>
        </w:numPr>
        <w:rPr>
          <w:lang w:val="uk-UA"/>
        </w:rPr>
      </w:pPr>
      <w:r w:rsidRPr="008852CF">
        <w:rPr>
          <w:rFonts w:eastAsia="Verdana"/>
          <w:lang w:val="uk-UA"/>
        </w:rPr>
        <w:t xml:space="preserve">читають </w:t>
      </w:r>
      <w:r w:rsidRPr="008852CF">
        <w:rPr>
          <w:lang w:val="uk-UA"/>
        </w:rPr>
        <w:t>та перевіряють рахунк</w:t>
      </w:r>
      <w:r w:rsidR="005C075F">
        <w:rPr>
          <w:lang w:val="uk-UA"/>
        </w:rPr>
        <w:t>и</w:t>
      </w:r>
      <w:r w:rsidRPr="008852CF">
        <w:rPr>
          <w:lang w:val="uk-UA"/>
        </w:rPr>
        <w:t>-фактур</w:t>
      </w:r>
      <w:r w:rsidR="005C075F">
        <w:rPr>
          <w:lang w:val="uk-UA"/>
        </w:rPr>
        <w:t>и</w:t>
      </w:r>
    </w:p>
    <w:p w14:paraId="2A27D9D3" w14:textId="77777777" w:rsidR="00C1112F" w:rsidRPr="008852CF" w:rsidRDefault="005C075F">
      <w:pPr>
        <w:pStyle w:val="Punktmerketliste"/>
        <w:numPr>
          <w:ilvl w:val="0"/>
          <w:numId w:val="2"/>
        </w:numPr>
        <w:rPr>
          <w:lang w:val="uk-UA"/>
        </w:rPr>
      </w:pPr>
      <w:r>
        <w:rPr>
          <w:lang w:val="uk-UA" w:bidi="en-US"/>
        </w:rPr>
        <w:t>ч</w:t>
      </w:r>
      <w:r w:rsidR="003B5967" w:rsidRPr="008852CF">
        <w:rPr>
          <w:lang w:val="uk-UA" w:bidi="en-US"/>
        </w:rPr>
        <w:t xml:space="preserve">итають матеріали курсів та навчальні матеріали </w:t>
      </w:r>
    </w:p>
    <w:p w14:paraId="55DC4F97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7FE628D2" w14:textId="77777777" w:rsidR="00C1112F" w:rsidRPr="008852CF" w:rsidRDefault="00C1112F">
      <w:pPr>
        <w:ind w:left="720"/>
        <w:rPr>
          <w:rFonts w:ascii="Verdana" w:hAnsi="Verdana"/>
          <w:lang w:val="uk-UA"/>
        </w:rPr>
      </w:pPr>
    </w:p>
    <w:p w14:paraId="3BB8FFBE" w14:textId="77777777" w:rsidR="00C1112F" w:rsidRPr="008852CF" w:rsidRDefault="003B5967">
      <w:pPr>
        <w:rPr>
          <w:lang w:val="uk-UA"/>
        </w:rPr>
      </w:pPr>
      <w:r w:rsidRPr="008852CF">
        <w:rPr>
          <w:lang w:val="uk-UA" w:bidi="en-US"/>
        </w:rPr>
        <w:br w:type="page"/>
      </w:r>
    </w:p>
    <w:p w14:paraId="4337F4D0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 xml:space="preserve">Письмо </w:t>
      </w:r>
    </w:p>
    <w:p w14:paraId="54B7B2C4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2651F5ED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щоденно:</w:t>
      </w:r>
    </w:p>
    <w:p w14:paraId="31544E14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ведуть </w:t>
      </w:r>
      <w:r w:rsidRPr="008852CF">
        <w:rPr>
          <w:rFonts w:ascii="Verdana" w:eastAsia="Verdana" w:hAnsi="Verdana"/>
          <w:lang w:val="uk-UA"/>
        </w:rPr>
        <w:t>журнали власної зміни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0A442BF6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пишуть повідомлення та нагадування</w:t>
      </w:r>
      <w:r w:rsidRPr="008852CF">
        <w:rPr>
          <w:rFonts w:ascii="Verdana" w:eastAsia="Verdana" w:hAnsi="Verdana"/>
          <w:lang w:val="uk-UA"/>
        </w:rPr>
        <w:t xml:space="preserve"> для себе та інших</w:t>
      </w:r>
    </w:p>
    <w:p w14:paraId="745735E9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розписуються за отримані товари</w:t>
      </w:r>
    </w:p>
    <w:p w14:paraId="50BC18AA" w14:textId="77777777" w:rsidR="00C1112F" w:rsidRPr="008852CF" w:rsidRDefault="00C1112F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5B0B16AF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постійно:</w:t>
      </w:r>
    </w:p>
    <w:p w14:paraId="53722B1D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фіксують </w:t>
      </w:r>
      <w:r w:rsidRPr="008852CF">
        <w:rPr>
          <w:rFonts w:ascii="Verdana" w:eastAsia="Verdana" w:hAnsi="Verdana"/>
          <w:lang w:val="uk-UA"/>
        </w:rPr>
        <w:t xml:space="preserve">запити від клієнтів та постачальників 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5DECD4D2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заповнюють </w:t>
      </w:r>
      <w:r w:rsidRPr="008852CF">
        <w:rPr>
          <w:rFonts w:ascii="Verdana" w:eastAsia="Verdana" w:hAnsi="Verdana"/>
          <w:lang w:val="uk-UA"/>
        </w:rPr>
        <w:t>форми для скарг та повернення товару</w:t>
      </w:r>
    </w:p>
    <w:p w14:paraId="61AD5B99" w14:textId="77777777" w:rsidR="00C1112F" w:rsidRPr="008852CF" w:rsidRDefault="003B5967">
      <w:pPr>
        <w:pStyle w:val="Punktmerketliste"/>
        <w:numPr>
          <w:ilvl w:val="0"/>
          <w:numId w:val="2"/>
        </w:numPr>
        <w:rPr>
          <w:lang w:val="uk-UA"/>
        </w:rPr>
      </w:pPr>
      <w:r w:rsidRPr="008852CF">
        <w:rPr>
          <w:lang w:val="uk-UA" w:bidi="en-US"/>
        </w:rPr>
        <w:t>заповнюють касові чеки</w:t>
      </w:r>
    </w:p>
    <w:p w14:paraId="529FD838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записують інформацію та інструкції колегам і власному керівнику</w:t>
      </w:r>
    </w:p>
    <w:p w14:paraId="5936BBCD" w14:textId="77777777" w:rsidR="00C1112F" w:rsidRPr="008852CF" w:rsidRDefault="005C075F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>
        <w:rPr>
          <w:rFonts w:ascii="Verdana" w:eastAsia="Verdana" w:hAnsi="Verdana" w:cs="Verdana"/>
          <w:lang w:val="uk-UA" w:bidi="en-US"/>
        </w:rPr>
        <w:t>надсилають</w:t>
      </w:r>
      <w:r w:rsidR="003B5967" w:rsidRPr="008852CF">
        <w:rPr>
          <w:rFonts w:ascii="Verdana" w:eastAsia="Verdana" w:hAnsi="Verdana" w:cs="Verdana"/>
          <w:lang w:val="uk-UA" w:bidi="en-US"/>
        </w:rPr>
        <w:t xml:space="preserve"> </w:t>
      </w:r>
      <w:r w:rsidR="003B5967" w:rsidRPr="008852CF">
        <w:rPr>
          <w:rFonts w:ascii="Verdana" w:eastAsia="Verdana" w:hAnsi="Verdana"/>
          <w:lang w:val="uk-UA"/>
        </w:rPr>
        <w:t>повідомлення та електронні листи</w:t>
      </w:r>
    </w:p>
    <w:p w14:paraId="23CF910C" w14:textId="77777777" w:rsidR="00C1112F" w:rsidRPr="008852CF" w:rsidRDefault="00C1112F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6CFC5093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час від часу:</w:t>
      </w:r>
    </w:p>
    <w:p w14:paraId="26AC01BA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заповнюють та підписують заявки</w:t>
      </w:r>
    </w:p>
    <w:p w14:paraId="2FCB0CD2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запису</w:t>
      </w:r>
      <w:r w:rsidR="005C075F">
        <w:rPr>
          <w:rFonts w:ascii="Verdana" w:eastAsia="Verdana" w:hAnsi="Verdana"/>
          <w:lang w:val="uk-UA"/>
        </w:rPr>
        <w:t>ють</w:t>
      </w:r>
      <w:r w:rsidRPr="008852CF">
        <w:rPr>
          <w:rFonts w:ascii="Verdana" w:eastAsia="Verdana" w:hAnsi="Verdana"/>
          <w:lang w:val="uk-UA"/>
        </w:rPr>
        <w:t xml:space="preserve"> нові маршрути</w:t>
      </w:r>
    </w:p>
    <w:p w14:paraId="1BB79C5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пишуть повідомлення та створюють таблички з інформацією для клієнтів</w:t>
      </w:r>
    </w:p>
    <w:p w14:paraId="6DF6B84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документують </w:t>
      </w:r>
      <w:r w:rsidRPr="008852CF">
        <w:rPr>
          <w:rFonts w:ascii="Verdana" w:eastAsia="Verdana" w:hAnsi="Verdana"/>
          <w:lang w:val="uk-UA"/>
        </w:rPr>
        <w:t>порушення та інциденти у власній роботі</w:t>
      </w:r>
    </w:p>
    <w:p w14:paraId="2D0999B3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ведуть конспекти та дають письмові відповіді під час навчання</w:t>
      </w:r>
    </w:p>
    <w:p w14:paraId="645A2A3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заповнюють форми та заяви, пов'язані з власним працевлаштуванням</w:t>
      </w:r>
    </w:p>
    <w:p w14:paraId="72115C2F" w14:textId="77777777" w:rsidR="00C1112F" w:rsidRPr="008852CF" w:rsidRDefault="003B5967">
      <w:pPr>
        <w:pStyle w:val="ListParagraph"/>
        <w:numPr>
          <w:ilvl w:val="0"/>
          <w:numId w:val="2"/>
        </w:numPr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виписують рахунки-фактури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1F0A74BB" w14:textId="77777777" w:rsidR="00C1112F" w:rsidRPr="008852CF" w:rsidRDefault="003B5967">
      <w:pPr>
        <w:pStyle w:val="ListParagraph"/>
        <w:numPr>
          <w:ilvl w:val="0"/>
          <w:numId w:val="2"/>
        </w:numPr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роблять пости та відповідають на повідомлення в соціальних мережах</w:t>
      </w:r>
    </w:p>
    <w:p w14:paraId="6F2CF4EF" w14:textId="77777777" w:rsidR="00C1112F" w:rsidRPr="008852CF" w:rsidRDefault="003B5967">
      <w:pPr>
        <w:pStyle w:val="ListParagraph"/>
        <w:numPr>
          <w:ilvl w:val="0"/>
          <w:numId w:val="2"/>
        </w:numPr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заповнюють списки замовлень</w:t>
      </w:r>
    </w:p>
    <w:p w14:paraId="2ABD6E36" w14:textId="77777777" w:rsidR="00C1112F" w:rsidRPr="008852CF" w:rsidRDefault="00C1112F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4039CAFC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042CF653" w14:textId="77777777" w:rsidR="00C1112F" w:rsidRPr="008852CF" w:rsidRDefault="00C1112F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4BF27A49" w14:textId="77777777" w:rsidR="00C1112F" w:rsidRPr="008852CF" w:rsidRDefault="003B5967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щоденно:</w:t>
      </w:r>
    </w:p>
    <w:p w14:paraId="304A1BD6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отримують запити та відповідають на них </w:t>
      </w:r>
    </w:p>
    <w:p w14:paraId="261AA80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створюють таку атмосферу, щоб клієнти почували себе бажаними</w:t>
      </w:r>
    </w:p>
    <w:p w14:paraId="67ABD7D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передають</w:t>
      </w:r>
      <w:r w:rsidR="000165DC">
        <w:rPr>
          <w:rFonts w:ascii="Verdana" w:eastAsia="Verdana" w:hAnsi="Verdana" w:cs="Verdana"/>
          <w:lang w:val="uk-UA" w:bidi="en-US"/>
        </w:rPr>
        <w:t xml:space="preserve"> клієнтам з</w:t>
      </w:r>
      <w:r w:rsidRPr="008852CF">
        <w:rPr>
          <w:rFonts w:ascii="Verdana" w:eastAsia="Verdana" w:hAnsi="Verdana" w:cs="Verdana"/>
          <w:lang w:val="uk-UA" w:bidi="en-US"/>
        </w:rPr>
        <w:t>нання з певної галузі</w:t>
      </w:r>
    </w:p>
    <w:p w14:paraId="468577FA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визначають та оцінюють потреби клієнтів</w:t>
      </w:r>
    </w:p>
    <w:p w14:paraId="0958963A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hAnsi="Verdana"/>
          <w:lang w:val="uk-UA"/>
        </w:rPr>
        <w:t>знайомлять клієнтів з різними продуктами та акціями</w:t>
      </w:r>
    </w:p>
    <w:p w14:paraId="2687F1D5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усно повідомляють про інциденти, що трапляються під час зміни</w:t>
      </w:r>
    </w:p>
    <w:p w14:paraId="48554C26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спілкуються з колегами та керівниками з метою координації роботи</w:t>
      </w:r>
    </w:p>
    <w:p w14:paraId="0B572A7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інформують клієнтів про переваги членства</w:t>
      </w:r>
    </w:p>
    <w:p w14:paraId="2A05F1B3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обмінюються інформацією з колегами під час зміни</w:t>
      </w:r>
    </w:p>
    <w:p w14:paraId="41163645" w14:textId="77777777" w:rsidR="00C1112F" w:rsidRPr="008852CF" w:rsidRDefault="00C1112F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0C2CD188" w14:textId="77777777" w:rsidR="00C1112F" w:rsidRPr="008852CF" w:rsidRDefault="003B5967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постійно:</w:t>
      </w:r>
    </w:p>
    <w:p w14:paraId="2E6F076E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отримують </w:t>
      </w:r>
      <w:r w:rsidRPr="008852CF">
        <w:rPr>
          <w:rFonts w:ascii="Verdana" w:eastAsia="Verdana" w:hAnsi="Verdana"/>
          <w:lang w:val="uk-UA"/>
        </w:rPr>
        <w:t>та обробляють скарги, здійснюють процедуру повернення товарів</w:t>
      </w:r>
    </w:p>
    <w:p w14:paraId="747CC333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 xml:space="preserve">обговорюють робочий час і графік змін 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71597D3A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отримують інформацію від колег та керівників</w:t>
      </w:r>
    </w:p>
    <w:p w14:paraId="11260419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8852CF">
        <w:rPr>
          <w:rFonts w:ascii="Verdana" w:eastAsia="Verdana" w:hAnsi="Verdana"/>
          <w:lang w:val="uk-UA"/>
        </w:rPr>
        <w:t>спілкуються з дистриб'юторами та співробітниками транспортних служб</w:t>
      </w:r>
    </w:p>
    <w:p w14:paraId="7A77E774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усвідомлюють </w:t>
      </w:r>
      <w:r w:rsidRPr="008852CF">
        <w:rPr>
          <w:rFonts w:ascii="Verdana" w:eastAsia="Verdana" w:hAnsi="Verdana"/>
          <w:lang w:val="uk-UA"/>
        </w:rPr>
        <w:t xml:space="preserve">важливість якісного надання послуг і </w:t>
      </w:r>
      <w:r w:rsidR="00C32774">
        <w:rPr>
          <w:rFonts w:ascii="Verdana" w:eastAsia="Verdana" w:hAnsi="Verdana"/>
          <w:lang w:val="uk-UA"/>
        </w:rPr>
        <w:t xml:space="preserve">мають </w:t>
      </w:r>
      <w:r w:rsidRPr="008852CF">
        <w:rPr>
          <w:rFonts w:ascii="Verdana" w:eastAsia="Verdana" w:hAnsi="Verdana"/>
          <w:lang w:val="uk-UA"/>
        </w:rPr>
        <w:t>добре орієнтуватися в різних ситуаціях спілкування</w:t>
      </w:r>
    </w:p>
    <w:p w14:paraId="64F74C11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беруть участь у розмовах в обідню перерву та під час інших перерв</w:t>
      </w:r>
    </w:p>
    <w:p w14:paraId="7E2E1CFC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допомагають покупцям на касах самообслуговування</w:t>
      </w:r>
    </w:p>
    <w:p w14:paraId="4A1AF691" w14:textId="77777777" w:rsidR="00C1112F" w:rsidRPr="008852CF" w:rsidRDefault="00C1112F">
      <w:pPr>
        <w:spacing w:after="0" w:line="240" w:lineRule="auto"/>
        <w:ind w:left="720"/>
        <w:rPr>
          <w:sz w:val="24"/>
          <w:szCs w:val="24"/>
          <w:lang w:val="uk-UA"/>
        </w:rPr>
      </w:pPr>
    </w:p>
    <w:p w14:paraId="0771FECF" w14:textId="77777777" w:rsidR="00C1112F" w:rsidRPr="008852CF" w:rsidRDefault="00C1112F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3B48EE6B" w14:textId="77777777" w:rsidR="00C1112F" w:rsidRPr="008852CF" w:rsidRDefault="00C1112F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77EF4095" w14:textId="77777777" w:rsidR="00C1112F" w:rsidRPr="008852CF" w:rsidRDefault="003B5967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час від часу:</w:t>
      </w:r>
    </w:p>
    <w:p w14:paraId="308D796F" w14:textId="77777777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отримують інформацію про нові системи, процедури та продукти</w:t>
      </w:r>
    </w:p>
    <w:p w14:paraId="3E7860FB" w14:textId="77777777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проходять навчання з охорони праці та безпеки життєдіяльності</w:t>
      </w:r>
    </w:p>
    <w:p w14:paraId="2B2D45DE" w14:textId="77777777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отримують вказівки щодо робочих позицій та методів роботи</w:t>
      </w:r>
    </w:p>
    <w:p w14:paraId="02DE1079" w14:textId="77777777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обговорюють з керівниками власні умови праці та потреби у навчанні</w:t>
      </w:r>
    </w:p>
    <w:p w14:paraId="1C2A95A0" w14:textId="77777777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 xml:space="preserve">спілкуються з представниками служби безпеки та надають зворотній зв'язок </w:t>
      </w:r>
    </w:p>
    <w:p w14:paraId="28BAE04A" w14:textId="42F5FB89" w:rsidR="00C1112F" w:rsidRPr="008852CF" w:rsidRDefault="003B5967">
      <w:pPr>
        <w:numPr>
          <w:ilvl w:val="0"/>
          <w:numId w:val="3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усно повідомляють свого керівника або колег про інциденти, що сталися під час зміни</w:t>
      </w:r>
    </w:p>
    <w:p w14:paraId="243B341A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0E4A8C49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5CF480E5" w14:textId="77777777" w:rsidR="00C1112F" w:rsidRPr="008852CF" w:rsidRDefault="003B5967">
      <w:pPr>
        <w:rPr>
          <w:lang w:val="uk-UA"/>
        </w:rPr>
      </w:pPr>
      <w:r w:rsidRPr="008852CF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2B01A9C2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щоденно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79DA45C6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перевіряють, чи відповідає кількість товару інвойсу на поставку</w:t>
      </w:r>
    </w:p>
    <w:p w14:paraId="45B3B604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 чеки клієнтів у разі скарг або повернення товару</w:t>
      </w:r>
    </w:p>
    <w:p w14:paraId="1A5A7F5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підраховують та перевіряють платежі, а також коригують здачу на касі</w:t>
      </w:r>
    </w:p>
    <w:p w14:paraId="1CD2DAF5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підраховують, зважують або вимірюють товари для клієнтів</w:t>
      </w:r>
    </w:p>
    <w:p w14:paraId="6026BA0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 xml:space="preserve">розраховують кількість товарів на основі потреб і цін, описаних клієнтом 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48BA7967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знають символи та списки кодів товарів</w:t>
      </w:r>
    </w:p>
    <w:p w14:paraId="34D0315F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 касу в кінці зміни або в кінці дня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3202D1E5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перевіряють дату терміну придатності різних товарів та оцінюють, скільки днів продажу залишилося</w:t>
      </w:r>
    </w:p>
    <w:p w14:paraId="313B0380" w14:textId="77777777" w:rsidR="00C1112F" w:rsidRPr="008852CF" w:rsidRDefault="003B5967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/>
          <w:lang w:val="uk-UA"/>
        </w:rPr>
        <w:t>розміщують товари в правильному порядку за датою</w:t>
      </w:r>
    </w:p>
    <w:p w14:paraId="40022004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2C92FD1D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постійно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1E051C33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4517A220" w14:textId="77777777" w:rsidR="0002286B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заповнюють табель обліку робочого часу</w:t>
      </w:r>
    </w:p>
    <w:p w14:paraId="36B3780C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розраховують ціни та знижки у відсотках</w:t>
      </w:r>
    </w:p>
    <w:p w14:paraId="1E1136B5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інтерпретують</w:t>
      </w:r>
      <w:r w:rsidR="00B35CAB">
        <w:rPr>
          <w:rFonts w:ascii="Verdana" w:eastAsia="Verdana" w:hAnsi="Verdana" w:cs="Verdana"/>
          <w:lang w:val="uk-UA" w:bidi="en-US"/>
        </w:rPr>
        <w:t xml:space="preserve"> і</w:t>
      </w:r>
      <w:r w:rsidRPr="008852CF">
        <w:rPr>
          <w:rFonts w:ascii="Verdana" w:eastAsia="Verdana" w:hAnsi="Verdana" w:cs="Verdana"/>
          <w:lang w:val="uk-UA" w:bidi="en-US"/>
        </w:rPr>
        <w:t xml:space="preserve"> контролюють рахунки та інвойси</w:t>
      </w:r>
    </w:p>
    <w:p w14:paraId="156C8922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оцінюють пропозиції та інформацію про товари від різних постачальників </w:t>
      </w:r>
      <w:r w:rsidR="003B5967"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7FD5ACD9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перевіряють та аналізують ціни на товари</w:t>
      </w:r>
    </w:p>
    <w:p w14:paraId="4354F652" w14:textId="77777777" w:rsidR="00C1112F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зчитують показання вимірювальних приладів у магазині</w:t>
      </w:r>
    </w:p>
    <w:p w14:paraId="2D7A7A70" w14:textId="77777777" w:rsidR="00C1112F" w:rsidRPr="008852CF" w:rsidRDefault="00C1112F">
      <w:pPr>
        <w:spacing w:after="0" w:line="240" w:lineRule="auto"/>
        <w:ind w:left="720"/>
        <w:rPr>
          <w:rFonts w:ascii="Verdana" w:eastAsia="Times New Roman" w:hAnsi="Verdana"/>
          <w:b/>
          <w:bCs/>
          <w:kern w:val="32"/>
          <w:lang w:val="uk-UA"/>
        </w:rPr>
      </w:pPr>
    </w:p>
    <w:p w14:paraId="4EB7DB93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час від часу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7E6F7BC7" w14:textId="77777777" w:rsidR="0002286B" w:rsidRPr="008852CF" w:rsidRDefault="0002286B" w:rsidP="0002286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8852CF">
        <w:rPr>
          <w:rFonts w:ascii="Verdana" w:eastAsia="Verdana" w:hAnsi="Verdana" w:cs="Verdana"/>
          <w:lang w:val="uk-UA" w:bidi="en-US"/>
        </w:rPr>
        <w:t>перевіряють запаси товарів</w:t>
      </w:r>
    </w:p>
    <w:p w14:paraId="15EC7848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8852CF">
        <w:rPr>
          <w:rFonts w:ascii="Verdana" w:eastAsia="Verdana" w:hAnsi="Verdana" w:cs="Verdana"/>
          <w:lang w:val="uk-UA" w:bidi="en-US"/>
        </w:rPr>
        <w:t>самостійно розраховують податки або відпускні</w:t>
      </w:r>
    </w:p>
    <w:p w14:paraId="450D1C0A" w14:textId="11C26EB3" w:rsidR="00C1112F" w:rsidRPr="003C156E" w:rsidRDefault="00CF53CC" w:rsidP="003C156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8852CF">
        <w:rPr>
          <w:rFonts w:ascii="Verdana" w:eastAsia="Times New Roman" w:hAnsi="Verdana" w:cs="Verdana"/>
          <w:lang w:val="uk-UA" w:bidi="en-US"/>
        </w:rPr>
        <w:t>оцінюють кількість при покупці</w:t>
      </w:r>
    </w:p>
    <w:p w14:paraId="22F97224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69CA5FE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298F616" w14:textId="77777777" w:rsidR="00C1112F" w:rsidRPr="008852CF" w:rsidRDefault="003B5967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8852CF">
        <w:rPr>
          <w:rFonts w:ascii="Verdana" w:eastAsia="Verdana" w:hAnsi="Verdana"/>
          <w:b/>
          <w:sz w:val="24"/>
          <w:szCs w:val="24"/>
          <w:lang w:val="uk-UA"/>
        </w:rPr>
        <w:t>Навички роботи з цифровими технологіями</w:t>
      </w:r>
    </w:p>
    <w:p w14:paraId="51258AA6" w14:textId="77777777" w:rsidR="00C1112F" w:rsidRPr="008852CF" w:rsidRDefault="00C1112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2844E849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щоденно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768FF429" w14:textId="77777777" w:rsidR="00C1112F" w:rsidRPr="008852CF" w:rsidRDefault="00CF53CC" w:rsidP="00CF53C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користуються різними касовими апаратами</w:t>
      </w:r>
    </w:p>
    <w:p w14:paraId="0B96B937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здійснюють пошук по базах даних</w:t>
      </w:r>
    </w:p>
    <w:p w14:paraId="304C313F" w14:textId="77777777" w:rsidR="00CF53CC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користуються платіжними терміналами</w:t>
      </w:r>
    </w:p>
    <w:p w14:paraId="760A158D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реєструють та контролюють товари за допомогою сканера штрих-коду</w:t>
      </w:r>
    </w:p>
    <w:p w14:paraId="7BE9AFFD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ведуть електронний табель обліку робочого часу</w:t>
      </w:r>
    </w:p>
    <w:p w14:paraId="4F118128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перевіряють та контролюють каси самообслуговування</w:t>
      </w:r>
    </w:p>
    <w:p w14:paraId="6D94CC4C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006E679D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2689AA02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постійно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0A4BDC82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перевіряють інформацію про товар онлайн</w:t>
      </w:r>
    </w:p>
    <w:p w14:paraId="1B5714AC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спілкуються з клієнтами та керівництвом електронною поштою</w:t>
      </w:r>
    </w:p>
    <w:p w14:paraId="76C0D778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замовляють товари через онлайн-каталоги</w:t>
      </w:r>
    </w:p>
    <w:p w14:paraId="5F171C01" w14:textId="77777777" w:rsidR="00C1112F" w:rsidRPr="008852CF" w:rsidRDefault="00CF53CC" w:rsidP="00CF53CC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замовляють товари</w:t>
      </w:r>
      <w:r w:rsidR="001475CB">
        <w:rPr>
          <w:rFonts w:ascii="Verdana" w:eastAsia="Verdana" w:hAnsi="Verdana" w:cs="Verdana"/>
          <w:lang w:val="uk-UA" w:bidi="en-US"/>
        </w:rPr>
        <w:t>,</w:t>
      </w:r>
      <w:r w:rsidRPr="008852CF">
        <w:rPr>
          <w:rFonts w:ascii="Verdana" w:eastAsia="Verdana" w:hAnsi="Verdana" w:cs="Verdana"/>
          <w:lang w:val="uk-UA" w:bidi="en-US"/>
        </w:rPr>
        <w:t xml:space="preserve"> </w:t>
      </w:r>
      <w:r w:rsidR="001475CB">
        <w:rPr>
          <w:rFonts w:ascii="Verdana" w:eastAsia="Verdana" w:hAnsi="Verdana" w:cs="Verdana"/>
          <w:lang w:val="uk-UA" w:bidi="en-US"/>
        </w:rPr>
        <w:t>маючи</w:t>
      </w:r>
      <w:r w:rsidRPr="008852CF">
        <w:rPr>
          <w:rFonts w:ascii="Verdana" w:eastAsia="Verdana" w:hAnsi="Verdana" w:cs="Verdana"/>
          <w:lang w:val="uk-UA" w:bidi="en-US"/>
        </w:rPr>
        <w:t xml:space="preserve"> відсканован</w:t>
      </w:r>
      <w:r w:rsidR="001475CB">
        <w:rPr>
          <w:rFonts w:ascii="Verdana" w:eastAsia="Verdana" w:hAnsi="Verdana" w:cs="Verdana"/>
          <w:lang w:val="uk-UA" w:bidi="en-US"/>
        </w:rPr>
        <w:t>і</w:t>
      </w:r>
      <w:r w:rsidRPr="008852CF">
        <w:rPr>
          <w:rFonts w:ascii="Verdana" w:eastAsia="Verdana" w:hAnsi="Verdana" w:cs="Verdana"/>
          <w:lang w:val="uk-UA" w:bidi="en-US"/>
        </w:rPr>
        <w:t xml:space="preserve"> списків відсутніх позицій</w:t>
      </w:r>
    </w:p>
    <w:p w14:paraId="149A28E9" w14:textId="77777777" w:rsidR="00C1112F" w:rsidRPr="008852CF" w:rsidRDefault="008852CF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здійснюють</w:t>
      </w:r>
      <w:r w:rsidR="00CF53CC" w:rsidRPr="008852CF">
        <w:rPr>
          <w:rFonts w:ascii="Verdana" w:eastAsia="Verdana" w:hAnsi="Verdana" w:cs="Verdana"/>
          <w:lang w:val="uk-UA" w:bidi="en-US"/>
        </w:rPr>
        <w:t xml:space="preserve"> цифрову реєстрацію отриманих товарів</w:t>
      </w:r>
    </w:p>
    <w:p w14:paraId="79201E40" w14:textId="77777777" w:rsidR="00A967A0" w:rsidRPr="008852CF" w:rsidRDefault="00A967A0" w:rsidP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внос</w:t>
      </w:r>
      <w:r w:rsidR="001475CB">
        <w:rPr>
          <w:rFonts w:ascii="Verdana" w:eastAsia="Verdana" w:hAnsi="Verdana" w:cs="Verdana"/>
          <w:lang w:val="uk-UA" w:bidi="en-US"/>
        </w:rPr>
        <w:t>я</w:t>
      </w:r>
      <w:r w:rsidRPr="008852CF">
        <w:rPr>
          <w:rFonts w:ascii="Verdana" w:eastAsia="Verdana" w:hAnsi="Verdana" w:cs="Verdana"/>
          <w:lang w:val="uk-UA" w:bidi="en-US"/>
        </w:rPr>
        <w:t>ть дані клієнтів до реєстрів магазину</w:t>
      </w:r>
    </w:p>
    <w:p w14:paraId="60357283" w14:textId="77777777" w:rsidR="00C1112F" w:rsidRPr="008852CF" w:rsidRDefault="00A967A0" w:rsidP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надсилають та отримують повідомлення та електронні листи</w:t>
      </w:r>
    </w:p>
    <w:p w14:paraId="7D76EFC4" w14:textId="77777777" w:rsidR="00C1112F" w:rsidRPr="008852CF" w:rsidRDefault="00A967A0" w:rsidP="00A967A0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kern w:val="1"/>
          <w:lang w:val="uk-UA" w:bidi="en-US"/>
        </w:rPr>
        <w:t>використовують смартфон або планшет з різними додатками для вирішення певних завдань</w:t>
      </w:r>
      <w:r w:rsidR="003B5967" w:rsidRPr="008852CF">
        <w:rPr>
          <w:kern w:val="1"/>
          <w:lang w:val="uk-UA" w:bidi="en-US"/>
        </w:rPr>
        <w:t xml:space="preserve"> </w:t>
      </w:r>
    </w:p>
    <w:p w14:paraId="56D92CC9" w14:textId="77777777" w:rsidR="00C1112F" w:rsidRPr="008852CF" w:rsidRDefault="00C1112F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6497FB27" w14:textId="77777777" w:rsidR="00C1112F" w:rsidRPr="008852CF" w:rsidRDefault="00C1112F">
      <w:pPr>
        <w:spacing w:after="0" w:line="240" w:lineRule="auto"/>
        <w:rPr>
          <w:b/>
          <w:sz w:val="24"/>
          <w:szCs w:val="24"/>
          <w:lang w:val="uk-UA"/>
        </w:rPr>
      </w:pPr>
    </w:p>
    <w:p w14:paraId="358AE2BB" w14:textId="77777777" w:rsidR="00C1112F" w:rsidRPr="008852CF" w:rsidRDefault="003B5967">
      <w:pPr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  <w:r w:rsidRPr="008852CF">
        <w:rPr>
          <w:rFonts w:ascii="Verdana" w:eastAsia="Verdana" w:hAnsi="Verdana" w:cs="Verdana"/>
          <w:b/>
          <w:lang w:val="uk-UA" w:bidi="en-US"/>
        </w:rPr>
        <w:t>Продавці-консультанти час від часу</w:t>
      </w:r>
      <w:r w:rsidRPr="008852CF">
        <w:rPr>
          <w:rFonts w:ascii="Verdana" w:eastAsia="Times New Roman" w:hAnsi="Verdana" w:cs="Verdana"/>
          <w:b/>
          <w:kern w:val="32"/>
          <w:lang w:val="uk-UA" w:bidi="en-US"/>
        </w:rPr>
        <w:t>:</w:t>
      </w:r>
    </w:p>
    <w:p w14:paraId="2C28F86D" w14:textId="77777777" w:rsidR="00C1112F" w:rsidRPr="008852CF" w:rsidRDefault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документують з використанням камери порушення та невідповідності</w:t>
      </w:r>
    </w:p>
    <w:p w14:paraId="3ACF34EE" w14:textId="77777777" w:rsidR="00C1112F" w:rsidRPr="008852CF" w:rsidRDefault="00A967A0" w:rsidP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користуються банківськими послугами для здійснення платежів</w:t>
      </w:r>
    </w:p>
    <w:p w14:paraId="3A2E654E" w14:textId="77777777" w:rsidR="00C1112F" w:rsidRPr="008852CF" w:rsidRDefault="00A967A0" w:rsidP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зберігають та знаходять матеріали к</w:t>
      </w:r>
      <w:r w:rsidR="001475CB">
        <w:rPr>
          <w:rFonts w:ascii="Verdana" w:eastAsia="Verdana" w:hAnsi="Verdana" w:cs="Verdana"/>
          <w:lang w:val="uk-UA" w:bidi="en-US"/>
        </w:rPr>
        <w:t>о</w:t>
      </w:r>
      <w:r w:rsidRPr="008852CF">
        <w:rPr>
          <w:rFonts w:ascii="Verdana" w:eastAsia="Verdana" w:hAnsi="Verdana" w:cs="Verdana"/>
          <w:lang w:val="uk-UA" w:bidi="en-US"/>
        </w:rPr>
        <w:t>мпанії в архівах</w:t>
      </w:r>
    </w:p>
    <w:p w14:paraId="20F128D2" w14:textId="77777777" w:rsidR="00A967A0" w:rsidRPr="008852CF" w:rsidRDefault="00A967A0" w:rsidP="00A967A0">
      <w:pPr>
        <w:numPr>
          <w:ilvl w:val="0"/>
          <w:numId w:val="2"/>
        </w:numPr>
        <w:spacing w:after="0" w:line="240" w:lineRule="auto"/>
        <w:rPr>
          <w:rFonts w:ascii="Verdana" w:hAnsi="Verdana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допомагають клієнтам з електронними платіжними послугами</w:t>
      </w:r>
    </w:p>
    <w:p w14:paraId="5EB7BEB4" w14:textId="7AD4E823" w:rsidR="00A967A0" w:rsidRPr="008852CF" w:rsidRDefault="00A967A0" w:rsidP="00A967A0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знаходять правову інформацію, пов'язану з купівлею та </w:t>
      </w:r>
      <w:r w:rsidR="004F2F01" w:rsidRPr="008852CF">
        <w:rPr>
          <w:rFonts w:ascii="Verdana" w:eastAsia="Verdana" w:hAnsi="Verdana" w:cs="Verdana"/>
          <w:lang w:val="uk-UA" w:bidi="en-US"/>
        </w:rPr>
        <w:t>продажом</w:t>
      </w:r>
      <w:r w:rsidRPr="008852CF">
        <w:rPr>
          <w:rFonts w:ascii="Verdana" w:eastAsia="Verdana" w:hAnsi="Verdana" w:cs="Verdana"/>
          <w:lang w:val="uk-UA" w:bidi="en-US"/>
        </w:rPr>
        <w:t>, на загальнодоступних веб-сайтах</w:t>
      </w:r>
    </w:p>
    <w:p w14:paraId="4A1BE4FE" w14:textId="77777777" w:rsidR="00C1112F" w:rsidRPr="008852CF" w:rsidRDefault="008852CF" w:rsidP="008852C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 xml:space="preserve">ознайомлюються з подіями у сфері охорони праці та здоров'я, використовуючи цифрові ресурси </w:t>
      </w:r>
      <w:r w:rsidR="003B5967" w:rsidRPr="008852CF">
        <w:rPr>
          <w:rFonts w:ascii="Verdana" w:eastAsia="Verdana" w:hAnsi="Verdana" w:cs="Verdana"/>
          <w:lang w:val="uk-UA" w:bidi="en-US"/>
        </w:rPr>
        <w:t xml:space="preserve"> </w:t>
      </w:r>
    </w:p>
    <w:p w14:paraId="2B2CC9CE" w14:textId="77777777" w:rsidR="00C1112F" w:rsidRPr="008852CF" w:rsidRDefault="008852CF" w:rsidP="008852C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шукають в інтернеті інформацію про те, чи містять товари шкідливі речовини</w:t>
      </w:r>
    </w:p>
    <w:p w14:paraId="70469C08" w14:textId="77777777" w:rsidR="00C1112F" w:rsidRPr="008852CF" w:rsidRDefault="008852CF" w:rsidP="008852CF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8852CF">
        <w:rPr>
          <w:rFonts w:ascii="Verdana" w:eastAsia="Verdana" w:hAnsi="Verdana" w:cs="Verdana"/>
          <w:lang w:val="uk-UA" w:bidi="en-US"/>
        </w:rPr>
        <w:t>використовують різні навчальні ресурси</w:t>
      </w:r>
    </w:p>
    <w:p w14:paraId="5FDCC196" w14:textId="77777777" w:rsidR="00C1112F" w:rsidRPr="008852CF" w:rsidRDefault="008852CF" w:rsidP="008852CF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rFonts w:eastAsia="Verdana" w:cs="Verdana"/>
          <w:lang w:val="uk-UA" w:bidi="en-US"/>
        </w:rPr>
        <w:t xml:space="preserve">використовують </w:t>
      </w:r>
      <w:r w:rsidRPr="008852CF">
        <w:rPr>
          <w:kern w:val="1"/>
          <w:lang w:val="uk-UA" w:bidi="en-US"/>
        </w:rPr>
        <w:t xml:space="preserve">соціальні мережі для просування власного бізнесу </w:t>
      </w:r>
      <w:r w:rsidR="003B5967" w:rsidRPr="008852CF">
        <w:rPr>
          <w:kern w:val="1"/>
          <w:lang w:val="uk-UA" w:bidi="en-US"/>
        </w:rPr>
        <w:t xml:space="preserve"> </w:t>
      </w:r>
    </w:p>
    <w:p w14:paraId="32FB79E0" w14:textId="77777777" w:rsidR="008852CF" w:rsidRPr="008852CF" w:rsidRDefault="008852CF" w:rsidP="008852CF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rFonts w:eastAsia="Verdana" w:cs="Verdana"/>
          <w:lang w:val="uk-UA" w:bidi="en-US"/>
        </w:rPr>
        <w:t xml:space="preserve">ознайомлюються з </w:t>
      </w:r>
      <w:r w:rsidRPr="008852CF">
        <w:rPr>
          <w:kern w:val="1"/>
          <w:lang w:val="uk-UA" w:bidi="en-US"/>
        </w:rPr>
        <w:t>екологічними вимогами щодо сортування відходів</w:t>
      </w:r>
    </w:p>
    <w:p w14:paraId="747F4CCE" w14:textId="77777777" w:rsidR="00C1112F" w:rsidRPr="008852CF" w:rsidRDefault="008852CF" w:rsidP="008852CF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lang w:val="uk-UA" w:bidi="en-US"/>
        </w:rPr>
        <w:t>використовують стандартне офісне програмне забезпечення</w:t>
      </w:r>
    </w:p>
    <w:p w14:paraId="52B27126" w14:textId="77777777" w:rsidR="00C1112F" w:rsidRPr="008852CF" w:rsidRDefault="008852CF" w:rsidP="008852CF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lang w:val="uk-UA" w:bidi="en-US"/>
        </w:rPr>
        <w:t xml:space="preserve">використовують </w:t>
      </w:r>
      <w:r w:rsidRPr="008852CF">
        <w:rPr>
          <w:kern w:val="1"/>
          <w:lang w:val="uk-UA" w:bidi="en-US"/>
        </w:rPr>
        <w:t>QR-коди та штрих-коди за потреби</w:t>
      </w:r>
    </w:p>
    <w:p w14:paraId="22AB9174" w14:textId="5796E337" w:rsidR="00C1112F" w:rsidRPr="008852CF" w:rsidRDefault="008852CF" w:rsidP="008852CF">
      <w:pPr>
        <w:pStyle w:val="Punktmerketliste"/>
        <w:numPr>
          <w:ilvl w:val="0"/>
          <w:numId w:val="2"/>
        </w:numPr>
        <w:rPr>
          <w:kern w:val="1"/>
          <w:lang w:val="uk-UA" w:eastAsia="hi-IN" w:bidi="hi-IN"/>
        </w:rPr>
      </w:pPr>
      <w:r w:rsidRPr="008852CF">
        <w:rPr>
          <w:lang w:val="uk-UA" w:bidi="en-US"/>
        </w:rPr>
        <w:t xml:space="preserve">використовують </w:t>
      </w:r>
      <w:r w:rsidRPr="008852CF">
        <w:rPr>
          <w:kern w:val="1"/>
          <w:lang w:val="uk-UA" w:bidi="en-US"/>
        </w:rPr>
        <w:t>різні цифрові платформи для співпраці та комунікації</w:t>
      </w:r>
    </w:p>
    <w:p w14:paraId="2AF7D008" w14:textId="77777777" w:rsidR="00C1112F" w:rsidRPr="008852CF" w:rsidRDefault="00C1112F">
      <w:pPr>
        <w:spacing w:after="0" w:line="240" w:lineRule="auto"/>
        <w:ind w:left="720"/>
        <w:rPr>
          <w:sz w:val="24"/>
          <w:szCs w:val="24"/>
          <w:lang w:val="uk-UA"/>
        </w:rPr>
      </w:pPr>
    </w:p>
    <w:p w14:paraId="7FF481EB" w14:textId="77777777" w:rsidR="00C1112F" w:rsidRPr="008852CF" w:rsidRDefault="00C1112F">
      <w:pPr>
        <w:spacing w:after="0" w:line="240" w:lineRule="auto"/>
        <w:rPr>
          <w:sz w:val="24"/>
          <w:szCs w:val="24"/>
          <w:lang w:val="uk-UA"/>
        </w:rPr>
      </w:pPr>
    </w:p>
    <w:sectPr w:rsidR="00C1112F" w:rsidRPr="00885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7824" w14:textId="77777777" w:rsidR="00A05290" w:rsidRDefault="00A05290">
      <w:pPr>
        <w:spacing w:line="240" w:lineRule="auto"/>
      </w:pPr>
      <w:r>
        <w:separator/>
      </w:r>
    </w:p>
  </w:endnote>
  <w:endnote w:type="continuationSeparator" w:id="0">
    <w:p w14:paraId="63F3C1DE" w14:textId="77777777" w:rsidR="00A05290" w:rsidRDefault="00A05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02A3" w14:textId="77777777" w:rsidR="00C1112F" w:rsidRDefault="00C1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05F" w14:textId="77777777" w:rsidR="00C1112F" w:rsidRDefault="00C11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2658" w14:textId="77777777" w:rsidR="00C1112F" w:rsidRDefault="00C1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A4CF" w14:textId="77777777" w:rsidR="00A05290" w:rsidRDefault="00A05290">
      <w:pPr>
        <w:spacing w:after="0"/>
      </w:pPr>
      <w:r>
        <w:separator/>
      </w:r>
    </w:p>
  </w:footnote>
  <w:footnote w:type="continuationSeparator" w:id="0">
    <w:p w14:paraId="5C07A434" w14:textId="77777777" w:rsidR="00A05290" w:rsidRDefault="00A05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AFC" w14:textId="77777777" w:rsidR="00C1112F" w:rsidRDefault="00C1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90BC" w14:textId="77777777" w:rsidR="00C1112F" w:rsidRDefault="00C1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D134" w14:textId="77777777" w:rsidR="00C1112F" w:rsidRDefault="00C1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7FEA"/>
    <w:multiLevelType w:val="multilevel"/>
    <w:tmpl w:val="44C27F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25B"/>
    <w:multiLevelType w:val="multilevel"/>
    <w:tmpl w:val="4FAC32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78E5"/>
    <w:multiLevelType w:val="multilevel"/>
    <w:tmpl w:val="541578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4CBF"/>
    <w:rsid w:val="00011EA1"/>
    <w:rsid w:val="00015D07"/>
    <w:rsid w:val="000165DC"/>
    <w:rsid w:val="0002286B"/>
    <w:rsid w:val="00024FCC"/>
    <w:rsid w:val="00034ECE"/>
    <w:rsid w:val="00044796"/>
    <w:rsid w:val="0004587E"/>
    <w:rsid w:val="000510E5"/>
    <w:rsid w:val="000613D2"/>
    <w:rsid w:val="000666CF"/>
    <w:rsid w:val="00067730"/>
    <w:rsid w:val="00076C3F"/>
    <w:rsid w:val="00085BC5"/>
    <w:rsid w:val="00090C6D"/>
    <w:rsid w:val="00095711"/>
    <w:rsid w:val="000A20F3"/>
    <w:rsid w:val="000A4AEF"/>
    <w:rsid w:val="000B01AA"/>
    <w:rsid w:val="000B6694"/>
    <w:rsid w:val="000D1A77"/>
    <w:rsid w:val="000D1F39"/>
    <w:rsid w:val="000D5186"/>
    <w:rsid w:val="000E1C52"/>
    <w:rsid w:val="000E54E2"/>
    <w:rsid w:val="000F6497"/>
    <w:rsid w:val="00100E4F"/>
    <w:rsid w:val="001019CD"/>
    <w:rsid w:val="00102EDA"/>
    <w:rsid w:val="001050DA"/>
    <w:rsid w:val="001224BC"/>
    <w:rsid w:val="00125E4E"/>
    <w:rsid w:val="00132526"/>
    <w:rsid w:val="00144E08"/>
    <w:rsid w:val="00145AB7"/>
    <w:rsid w:val="001475CB"/>
    <w:rsid w:val="00153D04"/>
    <w:rsid w:val="00154C59"/>
    <w:rsid w:val="001614A4"/>
    <w:rsid w:val="001633E6"/>
    <w:rsid w:val="00170805"/>
    <w:rsid w:val="00176690"/>
    <w:rsid w:val="00194570"/>
    <w:rsid w:val="00197C95"/>
    <w:rsid w:val="001C3D93"/>
    <w:rsid w:val="001C540E"/>
    <w:rsid w:val="001C7482"/>
    <w:rsid w:val="001D129B"/>
    <w:rsid w:val="001E7CE7"/>
    <w:rsid w:val="001F47E3"/>
    <w:rsid w:val="00210AC5"/>
    <w:rsid w:val="00241664"/>
    <w:rsid w:val="002439A2"/>
    <w:rsid w:val="00247E1C"/>
    <w:rsid w:val="0026015F"/>
    <w:rsid w:val="00262D38"/>
    <w:rsid w:val="0027705E"/>
    <w:rsid w:val="00291D8F"/>
    <w:rsid w:val="00291DB6"/>
    <w:rsid w:val="00294695"/>
    <w:rsid w:val="00296245"/>
    <w:rsid w:val="00297542"/>
    <w:rsid w:val="002A063C"/>
    <w:rsid w:val="002A08A8"/>
    <w:rsid w:val="002A4D14"/>
    <w:rsid w:val="002B076E"/>
    <w:rsid w:val="002D23FB"/>
    <w:rsid w:val="002E46DA"/>
    <w:rsid w:val="00301979"/>
    <w:rsid w:val="003127CB"/>
    <w:rsid w:val="00340B90"/>
    <w:rsid w:val="003424AD"/>
    <w:rsid w:val="00354E60"/>
    <w:rsid w:val="00360CCE"/>
    <w:rsid w:val="0037705C"/>
    <w:rsid w:val="00390BE0"/>
    <w:rsid w:val="003A4A79"/>
    <w:rsid w:val="003A7A8E"/>
    <w:rsid w:val="003B0524"/>
    <w:rsid w:val="003B5967"/>
    <w:rsid w:val="003C156E"/>
    <w:rsid w:val="003E67A5"/>
    <w:rsid w:val="003F0CC7"/>
    <w:rsid w:val="00410F52"/>
    <w:rsid w:val="0041408A"/>
    <w:rsid w:val="00420717"/>
    <w:rsid w:val="004245D1"/>
    <w:rsid w:val="00435CEA"/>
    <w:rsid w:val="0043721F"/>
    <w:rsid w:val="00437240"/>
    <w:rsid w:val="00447AF7"/>
    <w:rsid w:val="00452619"/>
    <w:rsid w:val="00454F6A"/>
    <w:rsid w:val="004961E3"/>
    <w:rsid w:val="004A181C"/>
    <w:rsid w:val="004A4CB5"/>
    <w:rsid w:val="004B2ACC"/>
    <w:rsid w:val="004C31BA"/>
    <w:rsid w:val="004C3D43"/>
    <w:rsid w:val="004D4751"/>
    <w:rsid w:val="004E5065"/>
    <w:rsid w:val="004E7B70"/>
    <w:rsid w:val="004F2F01"/>
    <w:rsid w:val="005020B1"/>
    <w:rsid w:val="005042E0"/>
    <w:rsid w:val="0050525C"/>
    <w:rsid w:val="00520C95"/>
    <w:rsid w:val="00521A5A"/>
    <w:rsid w:val="005471F1"/>
    <w:rsid w:val="00577165"/>
    <w:rsid w:val="00585FB2"/>
    <w:rsid w:val="005973B8"/>
    <w:rsid w:val="005A1F3F"/>
    <w:rsid w:val="005A75DB"/>
    <w:rsid w:val="005C075F"/>
    <w:rsid w:val="005D6F1A"/>
    <w:rsid w:val="005E0FAB"/>
    <w:rsid w:val="005E5100"/>
    <w:rsid w:val="005E5CB2"/>
    <w:rsid w:val="005F3C28"/>
    <w:rsid w:val="00611D10"/>
    <w:rsid w:val="006174D9"/>
    <w:rsid w:val="00622B89"/>
    <w:rsid w:val="006262B6"/>
    <w:rsid w:val="006446D8"/>
    <w:rsid w:val="00650B00"/>
    <w:rsid w:val="0067646A"/>
    <w:rsid w:val="00683C84"/>
    <w:rsid w:val="00683E3F"/>
    <w:rsid w:val="006860A8"/>
    <w:rsid w:val="006A391E"/>
    <w:rsid w:val="006B1618"/>
    <w:rsid w:val="006B2ECE"/>
    <w:rsid w:val="006B4639"/>
    <w:rsid w:val="006B4BEF"/>
    <w:rsid w:val="006D04EC"/>
    <w:rsid w:val="006D4AE1"/>
    <w:rsid w:val="006E6A93"/>
    <w:rsid w:val="006F42DE"/>
    <w:rsid w:val="006F6DE6"/>
    <w:rsid w:val="00704205"/>
    <w:rsid w:val="00710575"/>
    <w:rsid w:val="00715A8A"/>
    <w:rsid w:val="00727BA0"/>
    <w:rsid w:val="007379C6"/>
    <w:rsid w:val="00746C93"/>
    <w:rsid w:val="00747493"/>
    <w:rsid w:val="00756E44"/>
    <w:rsid w:val="007604F8"/>
    <w:rsid w:val="00760AAB"/>
    <w:rsid w:val="0076286C"/>
    <w:rsid w:val="00765CFF"/>
    <w:rsid w:val="00787BC8"/>
    <w:rsid w:val="00790FFE"/>
    <w:rsid w:val="00793041"/>
    <w:rsid w:val="007B7CB2"/>
    <w:rsid w:val="007C432E"/>
    <w:rsid w:val="007D008A"/>
    <w:rsid w:val="007D04D5"/>
    <w:rsid w:val="007D62C2"/>
    <w:rsid w:val="007D7D35"/>
    <w:rsid w:val="007E303F"/>
    <w:rsid w:val="007E3068"/>
    <w:rsid w:val="007F19F5"/>
    <w:rsid w:val="008016FD"/>
    <w:rsid w:val="008127BA"/>
    <w:rsid w:val="00817A34"/>
    <w:rsid w:val="0082006B"/>
    <w:rsid w:val="00833B20"/>
    <w:rsid w:val="00835691"/>
    <w:rsid w:val="0084244A"/>
    <w:rsid w:val="00847855"/>
    <w:rsid w:val="00856CB7"/>
    <w:rsid w:val="00857495"/>
    <w:rsid w:val="008701EF"/>
    <w:rsid w:val="008750B1"/>
    <w:rsid w:val="00876FD2"/>
    <w:rsid w:val="00884C18"/>
    <w:rsid w:val="008852CF"/>
    <w:rsid w:val="00893723"/>
    <w:rsid w:val="008939E5"/>
    <w:rsid w:val="008A1CEE"/>
    <w:rsid w:val="008A5513"/>
    <w:rsid w:val="008B261B"/>
    <w:rsid w:val="008B690B"/>
    <w:rsid w:val="008C5372"/>
    <w:rsid w:val="008D0D65"/>
    <w:rsid w:val="008D6FC5"/>
    <w:rsid w:val="008F4B78"/>
    <w:rsid w:val="008F6C79"/>
    <w:rsid w:val="0090275A"/>
    <w:rsid w:val="009178BF"/>
    <w:rsid w:val="00923CA8"/>
    <w:rsid w:val="0093213E"/>
    <w:rsid w:val="009341A5"/>
    <w:rsid w:val="0094411B"/>
    <w:rsid w:val="009605E7"/>
    <w:rsid w:val="00962CB7"/>
    <w:rsid w:val="00966E28"/>
    <w:rsid w:val="00966EC9"/>
    <w:rsid w:val="009702E4"/>
    <w:rsid w:val="00972B3C"/>
    <w:rsid w:val="00975B03"/>
    <w:rsid w:val="00977982"/>
    <w:rsid w:val="00983A77"/>
    <w:rsid w:val="00983B67"/>
    <w:rsid w:val="009856CD"/>
    <w:rsid w:val="00991085"/>
    <w:rsid w:val="00991B45"/>
    <w:rsid w:val="009C2A41"/>
    <w:rsid w:val="009C7190"/>
    <w:rsid w:val="009D4419"/>
    <w:rsid w:val="009F5F82"/>
    <w:rsid w:val="00A05290"/>
    <w:rsid w:val="00A36253"/>
    <w:rsid w:val="00A432A1"/>
    <w:rsid w:val="00A469C3"/>
    <w:rsid w:val="00A533A1"/>
    <w:rsid w:val="00A56B4D"/>
    <w:rsid w:val="00A56D9A"/>
    <w:rsid w:val="00A7500F"/>
    <w:rsid w:val="00A9576C"/>
    <w:rsid w:val="00A967A0"/>
    <w:rsid w:val="00AA4703"/>
    <w:rsid w:val="00AA48B1"/>
    <w:rsid w:val="00AC4010"/>
    <w:rsid w:val="00AF653C"/>
    <w:rsid w:val="00B05DA2"/>
    <w:rsid w:val="00B21832"/>
    <w:rsid w:val="00B23C37"/>
    <w:rsid w:val="00B258E4"/>
    <w:rsid w:val="00B322C0"/>
    <w:rsid w:val="00B34EAE"/>
    <w:rsid w:val="00B35CAB"/>
    <w:rsid w:val="00B3664F"/>
    <w:rsid w:val="00B36DD5"/>
    <w:rsid w:val="00B42FC4"/>
    <w:rsid w:val="00B47A58"/>
    <w:rsid w:val="00B5162B"/>
    <w:rsid w:val="00B55122"/>
    <w:rsid w:val="00B653D7"/>
    <w:rsid w:val="00B664D9"/>
    <w:rsid w:val="00B84DBF"/>
    <w:rsid w:val="00B97C07"/>
    <w:rsid w:val="00BB26C8"/>
    <w:rsid w:val="00BB4372"/>
    <w:rsid w:val="00BC55E4"/>
    <w:rsid w:val="00BC5E26"/>
    <w:rsid w:val="00BC68A6"/>
    <w:rsid w:val="00BD1072"/>
    <w:rsid w:val="00BD3982"/>
    <w:rsid w:val="00BD4B41"/>
    <w:rsid w:val="00BE2FE9"/>
    <w:rsid w:val="00BF4144"/>
    <w:rsid w:val="00BF42E8"/>
    <w:rsid w:val="00BF4B0D"/>
    <w:rsid w:val="00C05555"/>
    <w:rsid w:val="00C1112F"/>
    <w:rsid w:val="00C24B04"/>
    <w:rsid w:val="00C254B1"/>
    <w:rsid w:val="00C32774"/>
    <w:rsid w:val="00C46238"/>
    <w:rsid w:val="00C524C9"/>
    <w:rsid w:val="00C64FC5"/>
    <w:rsid w:val="00C84C92"/>
    <w:rsid w:val="00C93815"/>
    <w:rsid w:val="00C96B4F"/>
    <w:rsid w:val="00CB0415"/>
    <w:rsid w:val="00CC0B1A"/>
    <w:rsid w:val="00CD6AA5"/>
    <w:rsid w:val="00CE1787"/>
    <w:rsid w:val="00CF4B40"/>
    <w:rsid w:val="00CF53CC"/>
    <w:rsid w:val="00D240AE"/>
    <w:rsid w:val="00D27C4F"/>
    <w:rsid w:val="00D34AC6"/>
    <w:rsid w:val="00D40E06"/>
    <w:rsid w:val="00D47BAD"/>
    <w:rsid w:val="00D570A5"/>
    <w:rsid w:val="00D62EBE"/>
    <w:rsid w:val="00D74FB8"/>
    <w:rsid w:val="00D83E78"/>
    <w:rsid w:val="00D92660"/>
    <w:rsid w:val="00D93B00"/>
    <w:rsid w:val="00D97B29"/>
    <w:rsid w:val="00DA2651"/>
    <w:rsid w:val="00DB4F9E"/>
    <w:rsid w:val="00DB5A43"/>
    <w:rsid w:val="00DD4E64"/>
    <w:rsid w:val="00DE77DA"/>
    <w:rsid w:val="00DF0390"/>
    <w:rsid w:val="00DF079A"/>
    <w:rsid w:val="00E00D29"/>
    <w:rsid w:val="00E0155D"/>
    <w:rsid w:val="00E023D4"/>
    <w:rsid w:val="00E25278"/>
    <w:rsid w:val="00E26A74"/>
    <w:rsid w:val="00E41FEF"/>
    <w:rsid w:val="00E554BE"/>
    <w:rsid w:val="00E61C3E"/>
    <w:rsid w:val="00E830D1"/>
    <w:rsid w:val="00E94402"/>
    <w:rsid w:val="00EA61F6"/>
    <w:rsid w:val="00EB3122"/>
    <w:rsid w:val="00ED5A39"/>
    <w:rsid w:val="00EE3B1D"/>
    <w:rsid w:val="00F154A2"/>
    <w:rsid w:val="00F414B6"/>
    <w:rsid w:val="00F57372"/>
    <w:rsid w:val="00F64E58"/>
    <w:rsid w:val="00F70234"/>
    <w:rsid w:val="00F748B1"/>
    <w:rsid w:val="00F81693"/>
    <w:rsid w:val="00F902F9"/>
    <w:rsid w:val="00FA4A3D"/>
    <w:rsid w:val="00FB3DBA"/>
    <w:rsid w:val="00FD0A88"/>
    <w:rsid w:val="00FD1C47"/>
    <w:rsid w:val="00FD3D24"/>
    <w:rsid w:val="00FE28AB"/>
    <w:rsid w:val="00FF28F5"/>
    <w:rsid w:val="00FF415F"/>
    <w:rsid w:val="13A16C6D"/>
    <w:rsid w:val="2ACA045A"/>
    <w:rsid w:val="357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1AFA"/>
  <w15:docId w15:val="{5627104F-F046-4886-AE9C-671CE1A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mmentTextChar">
    <w:name w:val="Comment Text Char"/>
    <w:link w:val="CommentText"/>
    <w:qFormat/>
    <w:rPr>
      <w:rFonts w:ascii="Calibri" w:eastAsia="Calibri" w:hAnsi="Calibri"/>
      <w:lang w:eastAsia="en-US"/>
    </w:rPr>
  </w:style>
  <w:style w:type="character" w:customStyle="1" w:styleId="CommentSubjectChar">
    <w:name w:val="Comment Subject Char"/>
    <w:link w:val="CommentSubject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qFormat/>
    <w:pPr>
      <w:tabs>
        <w:tab w:val="left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customStyle="1" w:styleId="1">
    <w:name w:val="Рецензия1"/>
    <w:hidden/>
    <w:uiPriority w:val="99"/>
    <w:semiHidden/>
    <w:qFormat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DAD98-F133-4255-9382-C85125F87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01FA1-2BC5-4B0B-AA85-B31408FF33B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23C63BA7-C2CD-4997-918D-A58320D275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F9E24-6AA9-43BE-A4AA-0A59650C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1043</Words>
  <Characters>5533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NSS</cp:lastModifiedBy>
  <cp:revision>18</cp:revision>
  <cp:lastPrinted>2010-05-28T06:00:00Z</cp:lastPrinted>
  <dcterms:created xsi:type="dcterms:W3CDTF">2023-10-24T13:00:00Z</dcterms:created>
  <dcterms:modified xsi:type="dcterms:W3CDTF">2023-11-17T14:47:00Z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2023-01-17T13:04:16Z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9e58f26a-a4cc-4e03-9638-32059ffb107d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KSOProductBuildVer">
    <vt:lpwstr>1049-12.2.0.13266</vt:lpwstr>
  </property>
  <property fmtid="{D5CDD505-2E9C-101B-9397-08002B2CF9AE}" pid="19" name="ICV">
    <vt:lpwstr>0BCAC727AF054E90894F48366C8E8E0C_12</vt:lpwstr>
  </property>
</Properties>
</file>