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2BC9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  <w:b/>
          <w:bCs/>
        </w:rPr>
      </w:pPr>
      <w:proofErr w:type="spellStart"/>
      <w:r w:rsidRPr="008A0CD7">
        <w:rPr>
          <w:rFonts w:ascii="Verdana" w:hAnsi="Verdana"/>
          <w:b/>
          <w:bCs/>
        </w:rPr>
        <w:t>Grunnleggjande</w:t>
      </w:r>
      <w:proofErr w:type="spellEnd"/>
      <w:r w:rsidRPr="008A0CD7">
        <w:rPr>
          <w:rFonts w:ascii="Verdana" w:hAnsi="Verdana"/>
          <w:b/>
          <w:bCs/>
        </w:rPr>
        <w:t xml:space="preserve"> </w:t>
      </w:r>
      <w:proofErr w:type="spellStart"/>
      <w:r w:rsidRPr="008A0CD7">
        <w:rPr>
          <w:rFonts w:ascii="Verdana" w:hAnsi="Verdana"/>
          <w:b/>
          <w:bCs/>
        </w:rPr>
        <w:t>ferdigheiter</w:t>
      </w:r>
      <w:proofErr w:type="spellEnd"/>
      <w:r w:rsidRPr="008A0CD7">
        <w:rPr>
          <w:rFonts w:ascii="Verdana" w:hAnsi="Verdana"/>
          <w:b/>
          <w:bCs/>
        </w:rPr>
        <w:t xml:space="preserve"> på jobben: Tannhelsesekretær</w:t>
      </w:r>
    </w:p>
    <w:p w14:paraId="636DA605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  <w:b/>
          <w:bCs/>
        </w:rPr>
      </w:pPr>
    </w:p>
    <w:p w14:paraId="0086EC28" w14:textId="77777777" w:rsidR="00322F5D" w:rsidRDefault="00322F5D" w:rsidP="00322F5D">
      <w:pPr>
        <w:spacing w:after="0"/>
        <w:ind w:left="284" w:hanging="284"/>
        <w:rPr>
          <w:rFonts w:ascii="Verdana" w:hAnsi="Verdana"/>
          <w:b/>
          <w:bCs/>
        </w:rPr>
      </w:pPr>
      <w:proofErr w:type="spellStart"/>
      <w:r w:rsidRPr="008A0CD7">
        <w:rPr>
          <w:rFonts w:ascii="Verdana" w:hAnsi="Verdana"/>
          <w:b/>
          <w:bCs/>
        </w:rPr>
        <w:t>Arbeidsoppgåver</w:t>
      </w:r>
      <w:proofErr w:type="spellEnd"/>
      <w:r w:rsidRPr="008A0CD7">
        <w:rPr>
          <w:rFonts w:ascii="Verdana" w:hAnsi="Verdana"/>
          <w:b/>
          <w:bCs/>
        </w:rPr>
        <w:t xml:space="preserve"> for </w:t>
      </w:r>
      <w:proofErr w:type="spellStart"/>
      <w:r w:rsidRPr="008A0CD7">
        <w:rPr>
          <w:rFonts w:ascii="Verdana" w:hAnsi="Verdana"/>
          <w:b/>
          <w:bCs/>
        </w:rPr>
        <w:t>tannhelsesekretærar</w:t>
      </w:r>
      <w:proofErr w:type="spellEnd"/>
      <w:r w:rsidRPr="008A0CD7">
        <w:rPr>
          <w:rFonts w:ascii="Verdana" w:hAnsi="Verdana"/>
          <w:b/>
          <w:bCs/>
        </w:rPr>
        <w:t>:</w:t>
      </w:r>
    </w:p>
    <w:p w14:paraId="3FC014F9" w14:textId="77777777" w:rsidR="00AD2295" w:rsidRPr="008A0CD7" w:rsidRDefault="00AD2295" w:rsidP="00322F5D">
      <w:pPr>
        <w:spacing w:after="0"/>
        <w:ind w:left="284" w:hanging="284"/>
        <w:rPr>
          <w:rFonts w:ascii="Verdana" w:hAnsi="Verdana"/>
          <w:b/>
          <w:bCs/>
        </w:rPr>
      </w:pPr>
    </w:p>
    <w:p w14:paraId="531E61F1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</w:r>
      <w:proofErr w:type="spellStart"/>
      <w:r w:rsidRPr="008A0CD7">
        <w:rPr>
          <w:rFonts w:ascii="Verdana" w:hAnsi="Verdana"/>
        </w:rPr>
        <w:t>førebyggjande</w:t>
      </w:r>
      <w:proofErr w:type="spellEnd"/>
      <w:r w:rsidRPr="008A0CD7">
        <w:rPr>
          <w:rFonts w:ascii="Verdana" w:hAnsi="Verdana"/>
        </w:rPr>
        <w:t xml:space="preserve"> tannhelsearbeid</w:t>
      </w:r>
    </w:p>
    <w:p w14:paraId="4FA04938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assistere i alle </w:t>
      </w:r>
      <w:proofErr w:type="spellStart"/>
      <w:r w:rsidRPr="008A0CD7">
        <w:rPr>
          <w:rFonts w:ascii="Verdana" w:hAnsi="Verdana"/>
        </w:rPr>
        <w:t>behandlingssituasjonar</w:t>
      </w:r>
      <w:proofErr w:type="spellEnd"/>
    </w:p>
    <w:p w14:paraId="5325D983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</w:r>
      <w:proofErr w:type="spellStart"/>
      <w:r w:rsidRPr="008A0CD7">
        <w:rPr>
          <w:rFonts w:ascii="Verdana" w:hAnsi="Verdana"/>
        </w:rPr>
        <w:t>kontorrutinar</w:t>
      </w:r>
      <w:proofErr w:type="spellEnd"/>
      <w:r w:rsidRPr="008A0CD7">
        <w:rPr>
          <w:rFonts w:ascii="Verdana" w:hAnsi="Verdana"/>
        </w:rPr>
        <w:t xml:space="preserve">, inkludert planlegging av </w:t>
      </w:r>
      <w:proofErr w:type="spellStart"/>
      <w:r w:rsidRPr="008A0CD7">
        <w:rPr>
          <w:rFonts w:ascii="Verdana" w:hAnsi="Verdana"/>
        </w:rPr>
        <w:t>aktivitetar</w:t>
      </w:r>
      <w:proofErr w:type="spellEnd"/>
      <w:r w:rsidRPr="008A0CD7">
        <w:rPr>
          <w:rFonts w:ascii="Verdana" w:hAnsi="Verdana"/>
        </w:rPr>
        <w:t xml:space="preserve">, </w:t>
      </w:r>
      <w:proofErr w:type="spellStart"/>
      <w:r w:rsidRPr="008A0CD7">
        <w:rPr>
          <w:rFonts w:ascii="Verdana" w:hAnsi="Verdana"/>
        </w:rPr>
        <w:t>rekneskap</w:t>
      </w:r>
      <w:proofErr w:type="spellEnd"/>
      <w:r w:rsidRPr="008A0CD7">
        <w:rPr>
          <w:rFonts w:ascii="Verdana" w:hAnsi="Verdana"/>
        </w:rPr>
        <w:t>, rapportering, innkalling og journalføring</w:t>
      </w:r>
    </w:p>
    <w:p w14:paraId="6E164D34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reingjere, sterilisere og halde ved like instrument og utstyr</w:t>
      </w:r>
    </w:p>
    <w:p w14:paraId="689CC331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</w:p>
    <w:p w14:paraId="60F92004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Lesing</w:t>
      </w:r>
    </w:p>
    <w:p w14:paraId="504E24E6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</w:p>
    <w:p w14:paraId="60EA7786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Kvar dag vil tannhelsesekretæren</w:t>
      </w:r>
    </w:p>
    <w:p w14:paraId="1DF84612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lese skilt og symbol på medikament</w:t>
      </w:r>
    </w:p>
    <w:p w14:paraId="58A4D3B7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lese vaktlister</w:t>
      </w:r>
    </w:p>
    <w:p w14:paraId="465AEFA4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 xml:space="preserve">lese meldingar frå kollegaer eller leiarar </w:t>
      </w:r>
    </w:p>
    <w:p w14:paraId="29A85074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lese vekeplanar</w:t>
      </w:r>
    </w:p>
    <w:p w14:paraId="39233EDE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lese i timeavtalebok</w:t>
      </w:r>
    </w:p>
    <w:p w14:paraId="182FA47D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lese diverse oppslag</w:t>
      </w:r>
    </w:p>
    <w:p w14:paraId="76C62114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lese meldingar og e-postar</w:t>
      </w:r>
    </w:p>
    <w:p w14:paraId="29EFFC05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</w:p>
    <w:p w14:paraId="76A41A1D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Med jamne mellomrom vil tannhelsesekretæren</w:t>
      </w:r>
    </w:p>
    <w:p w14:paraId="108AC39F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lese skjema</w:t>
      </w:r>
    </w:p>
    <w:p w14:paraId="367F729E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lese pasientdokumentasjon</w:t>
      </w:r>
    </w:p>
    <w:p w14:paraId="525CF8A8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lese og orientere seg i faglitteratur</w:t>
      </w:r>
    </w:p>
    <w:p w14:paraId="53BC1607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</w:p>
    <w:p w14:paraId="71A5F1F1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Av og til vil tannhelsesekretæren</w:t>
      </w:r>
    </w:p>
    <w:p w14:paraId="063F9DDF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lese HMS-instruksar for hygiene og brann</w:t>
      </w:r>
    </w:p>
    <w:p w14:paraId="5198161A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 xml:space="preserve">lese skjema og informasjon som gjeld sitt eige arbeidsforhold </w:t>
      </w:r>
    </w:p>
    <w:p w14:paraId="5294D616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lese informasjonsskriv frå leiinga</w:t>
      </w:r>
    </w:p>
    <w:p w14:paraId="32E5E063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</w:p>
    <w:p w14:paraId="37DDFA00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Skriving</w:t>
      </w:r>
    </w:p>
    <w:p w14:paraId="59CCA924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Kvar dag vil tannhelsesekretæren</w:t>
      </w:r>
    </w:p>
    <w:p w14:paraId="1B81AD70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fylle ut skjema</w:t>
      </w:r>
    </w:p>
    <w:p w14:paraId="58E74F9E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skrive rapportar i journalen</w:t>
      </w:r>
    </w:p>
    <w:p w14:paraId="3CE64780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 xml:space="preserve">skrive meldingar til kollegaer, leiinga eller pårørande </w:t>
      </w:r>
    </w:p>
    <w:p w14:paraId="6951D0F0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 xml:space="preserve">skrive inn timeavtalar </w:t>
      </w:r>
    </w:p>
    <w:p w14:paraId="02C9866B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</w:p>
    <w:p w14:paraId="08367AAF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Med jamne mellomrom vil tannhelsesekretæren</w:t>
      </w:r>
    </w:p>
    <w:p w14:paraId="2D0D4DD1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fylle ut bestillingslister</w:t>
      </w:r>
    </w:p>
    <w:p w14:paraId="726F04E8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skrive meldingar og e-postar</w:t>
      </w:r>
    </w:p>
    <w:p w14:paraId="281C3FDE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kvittera for mottekne varar</w:t>
      </w:r>
    </w:p>
    <w:p w14:paraId="5ECAE204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</w:p>
    <w:p w14:paraId="284DA067" w14:textId="77777777" w:rsidR="00322F5D" w:rsidRPr="000D1F3C" w:rsidRDefault="00322F5D" w:rsidP="45D3E567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Av og til vil tannhelsesekretæren</w:t>
      </w:r>
    </w:p>
    <w:p w14:paraId="450F46F1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fylle ut skjema som gjeld sitt eige arbeidsforhold</w:t>
      </w:r>
    </w:p>
    <w:p w14:paraId="762155E0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skrive oppslag</w:t>
      </w:r>
    </w:p>
    <w:p w14:paraId="77E879C4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</w:p>
    <w:p w14:paraId="2C945D19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Munnlege ferdigheiter</w:t>
      </w:r>
    </w:p>
    <w:p w14:paraId="52C45C87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</w:p>
    <w:p w14:paraId="521E75B8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Kvar dag vil tannhelsesekretæren</w:t>
      </w:r>
    </w:p>
    <w:p w14:paraId="7596E30A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høyre etter kva pasienten ønskjer og treng</w:t>
      </w:r>
    </w:p>
    <w:p w14:paraId="3890F69C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høyre på instruksar frå leiarar eller andre kollegaer</w:t>
      </w:r>
    </w:p>
    <w:p w14:paraId="2C51A1CE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småprate med </w:t>
      </w:r>
      <w:proofErr w:type="spellStart"/>
      <w:r w:rsidRPr="008A0CD7">
        <w:rPr>
          <w:rFonts w:ascii="Verdana" w:hAnsi="Verdana"/>
        </w:rPr>
        <w:t>pasientar</w:t>
      </w:r>
      <w:proofErr w:type="spellEnd"/>
    </w:p>
    <w:p w14:paraId="52B91B39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ta imot </w:t>
      </w:r>
      <w:proofErr w:type="spellStart"/>
      <w:r w:rsidRPr="008A0CD7">
        <w:rPr>
          <w:rFonts w:ascii="Verdana" w:hAnsi="Verdana"/>
        </w:rPr>
        <w:t>beskjedar</w:t>
      </w:r>
      <w:proofErr w:type="spellEnd"/>
      <w:r w:rsidRPr="008A0CD7">
        <w:rPr>
          <w:rFonts w:ascii="Verdana" w:hAnsi="Verdana"/>
        </w:rPr>
        <w:t xml:space="preserve"> </w:t>
      </w:r>
    </w:p>
    <w:p w14:paraId="22564D2C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høyre på rapportering</w:t>
      </w:r>
    </w:p>
    <w:p w14:paraId="63DB674D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gje rapport til kollegaer</w:t>
      </w:r>
    </w:p>
    <w:p w14:paraId="7316D866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prate med leiarar og kollegaer om arbeidsoppgåvene og planane for dagen</w:t>
      </w:r>
    </w:p>
    <w:p w14:paraId="4E78C2AE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</w:p>
    <w:p w14:paraId="09D17058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Med jamne mellomrom vil tannhelsesekretæren</w:t>
      </w:r>
    </w:p>
    <w:p w14:paraId="42CF9F5C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 xml:space="preserve">forstå kor viktig det er å yte service og kjenne til ulike kommunikasjonssituasjonar </w:t>
      </w:r>
    </w:p>
    <w:p w14:paraId="32215986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ta imot telefonbeskjedar</w:t>
      </w:r>
    </w:p>
    <w:p w14:paraId="44743FFF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snakke med </w:t>
      </w:r>
      <w:proofErr w:type="spellStart"/>
      <w:r w:rsidRPr="008A0CD7">
        <w:rPr>
          <w:rFonts w:ascii="Verdana" w:hAnsi="Verdana"/>
        </w:rPr>
        <w:t>pårørande</w:t>
      </w:r>
      <w:proofErr w:type="spellEnd"/>
      <w:r w:rsidRPr="008A0CD7">
        <w:rPr>
          <w:rFonts w:ascii="Verdana" w:hAnsi="Verdana"/>
        </w:rPr>
        <w:t xml:space="preserve"> om pasienten</w:t>
      </w:r>
    </w:p>
    <w:p w14:paraId="3AC7FD11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delta i lunsj- og pauseprat</w:t>
      </w:r>
    </w:p>
    <w:p w14:paraId="25445071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</w:p>
    <w:p w14:paraId="48CEBBAB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Av og til vil tannhelsesekretæren</w:t>
      </w:r>
    </w:p>
    <w:p w14:paraId="3E0266F0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snakke med leiarar og kollegaer om sin eigen arbeidssituasjon</w:t>
      </w:r>
    </w:p>
    <w:p w14:paraId="7D33DA87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seie frå når ein ikkje oppfattar eller forstår ein beskjed</w:t>
      </w:r>
    </w:p>
    <w:p w14:paraId="495368F9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kommunisere med pasientar i ulike livssituasjonar</w:t>
      </w:r>
    </w:p>
    <w:p w14:paraId="1FEF0315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ta seg av pasientar med odontofobi</w:t>
      </w:r>
    </w:p>
    <w:p w14:paraId="2F560250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bruke ulike konflikthandteringsstrategiar</w:t>
      </w:r>
    </w:p>
    <w:p w14:paraId="11A38E0F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bruke rett fagterminologi</w:t>
      </w:r>
    </w:p>
    <w:p w14:paraId="4A8D8481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forklare samanhengar mellom tann- og munnhelse, levevanar og kosthald</w:t>
      </w:r>
    </w:p>
    <w:p w14:paraId="32212567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 xml:space="preserve">informere om munnhygiene og fluorbruk </w:t>
      </w:r>
    </w:p>
    <w:p w14:paraId="3CA4A068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</w:p>
    <w:p w14:paraId="12AA9445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Rekning</w:t>
      </w:r>
    </w:p>
    <w:p w14:paraId="3506D06B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</w:p>
    <w:p w14:paraId="617658EF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Kvar dag vil tannhelsesekretæren</w:t>
      </w:r>
    </w:p>
    <w:p w14:paraId="143EAE48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måle opp og porsjonere ut legemiddel og dentalmateriale</w:t>
      </w:r>
    </w:p>
    <w:p w14:paraId="43B0B162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setje opp timeavtalar</w:t>
      </w:r>
    </w:p>
    <w:p w14:paraId="6C91E367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kontrollere betaling </w:t>
      </w:r>
    </w:p>
    <w:p w14:paraId="33CDC85A" w14:textId="77777777" w:rsidR="00322F5D" w:rsidRDefault="00322F5D" w:rsidP="00322F5D">
      <w:pPr>
        <w:spacing w:after="0"/>
        <w:ind w:left="284" w:hanging="284"/>
        <w:rPr>
          <w:rFonts w:ascii="Verdana" w:hAnsi="Verdana"/>
          <w:b/>
          <w:bCs/>
        </w:rPr>
      </w:pPr>
    </w:p>
    <w:p w14:paraId="788BE7C1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Med jamne mellomrom vil tannhelsesekretæren</w:t>
      </w:r>
    </w:p>
    <w:p w14:paraId="2A46C6C2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kontrollere varelager</w:t>
      </w:r>
    </w:p>
    <w:p w14:paraId="7843CCD3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kontrollere sin eigen </w:t>
      </w:r>
      <w:proofErr w:type="spellStart"/>
      <w:r w:rsidRPr="008A0CD7">
        <w:rPr>
          <w:rFonts w:ascii="Verdana" w:hAnsi="Verdana"/>
        </w:rPr>
        <w:t>lønsslipp</w:t>
      </w:r>
      <w:proofErr w:type="spellEnd"/>
    </w:p>
    <w:p w14:paraId="5C15BE60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ta </w:t>
      </w:r>
      <w:proofErr w:type="spellStart"/>
      <w:r w:rsidRPr="008A0CD7">
        <w:rPr>
          <w:rFonts w:ascii="Verdana" w:hAnsi="Verdana"/>
        </w:rPr>
        <w:t>kassaoppgjer</w:t>
      </w:r>
      <w:proofErr w:type="spellEnd"/>
    </w:p>
    <w:p w14:paraId="49354F4D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kontrollere datoen på ulike varer</w:t>
      </w:r>
    </w:p>
    <w:p w14:paraId="1D30226E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forstå symbol og produktkodelister</w:t>
      </w:r>
    </w:p>
    <w:p w14:paraId="5AA58730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</w:p>
    <w:p w14:paraId="1B40233E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Av og til vil helsesekretæren</w:t>
      </w:r>
    </w:p>
    <w:p w14:paraId="0694BD18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lese statistikk, </w:t>
      </w:r>
      <w:proofErr w:type="spellStart"/>
      <w:r w:rsidRPr="008A0CD7">
        <w:rPr>
          <w:rFonts w:ascii="Verdana" w:hAnsi="Verdana"/>
        </w:rPr>
        <w:t>tabellar</w:t>
      </w:r>
      <w:proofErr w:type="spellEnd"/>
      <w:r w:rsidRPr="008A0CD7">
        <w:rPr>
          <w:rFonts w:ascii="Verdana" w:hAnsi="Verdana"/>
        </w:rPr>
        <w:t xml:space="preserve"> og </w:t>
      </w:r>
      <w:proofErr w:type="spellStart"/>
      <w:r w:rsidRPr="008A0CD7">
        <w:rPr>
          <w:rFonts w:ascii="Verdana" w:hAnsi="Verdana"/>
        </w:rPr>
        <w:t>grafar</w:t>
      </w:r>
      <w:proofErr w:type="spellEnd"/>
    </w:p>
    <w:p w14:paraId="132704B5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vurdere blandingsforhold </w:t>
      </w:r>
      <w:proofErr w:type="spellStart"/>
      <w:r w:rsidRPr="008A0CD7">
        <w:rPr>
          <w:rFonts w:ascii="Verdana" w:hAnsi="Verdana"/>
        </w:rPr>
        <w:t>ein</w:t>
      </w:r>
      <w:proofErr w:type="spellEnd"/>
      <w:r w:rsidRPr="008A0CD7">
        <w:rPr>
          <w:rFonts w:ascii="Verdana" w:hAnsi="Verdana"/>
        </w:rPr>
        <w:t xml:space="preserve"> møter på i arbeidet sitt</w:t>
      </w:r>
    </w:p>
    <w:p w14:paraId="5AEC5610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gjere overslag i samband med innkjøp</w:t>
      </w:r>
    </w:p>
    <w:p w14:paraId="37AE9A80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rekne ut tilbod til kundar</w:t>
      </w:r>
    </w:p>
    <w:p w14:paraId="4069EF8D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</w:p>
    <w:p w14:paraId="3B17BFE7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</w:p>
    <w:p w14:paraId="1929C5EE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Digitale ferdigheiter</w:t>
      </w:r>
    </w:p>
    <w:p w14:paraId="729AFA19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b/>
          <w:bCs/>
          <w:lang w:val="nn-NO"/>
        </w:rPr>
        <w:t>Kvar dag vil tannhelsesekretæren</w:t>
      </w:r>
    </w:p>
    <w:p w14:paraId="3E798B97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sjekke møte og avtalar</w:t>
      </w:r>
    </w:p>
    <w:p w14:paraId="57ECF918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 xml:space="preserve">registrere arbeidstid </w:t>
      </w:r>
    </w:p>
    <w:p w14:paraId="391CF45F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 xml:space="preserve">sende og ta imot meldingar og e-postar </w:t>
      </w:r>
    </w:p>
    <w:p w14:paraId="26D7B482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</w:p>
    <w:p w14:paraId="3C34AA75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b/>
          <w:bCs/>
          <w:lang w:val="nn-NO"/>
        </w:rPr>
      </w:pPr>
      <w:r w:rsidRPr="000D1F3C">
        <w:rPr>
          <w:rFonts w:ascii="Verdana" w:hAnsi="Verdana"/>
          <w:b/>
          <w:bCs/>
          <w:lang w:val="nn-NO"/>
        </w:rPr>
        <w:t>Med jamne mellomrom vil tannhelsesekretæren</w:t>
      </w:r>
    </w:p>
    <w:p w14:paraId="4B7C0C11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finne skjema som gjeld sitt eige arbeidsforhold</w:t>
      </w:r>
    </w:p>
    <w:p w14:paraId="70E7BF8A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finne oppdatert informasjon frå heimesidene til kommunen</w:t>
      </w:r>
    </w:p>
    <w:p w14:paraId="05AC0966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bruke standard kontorprogramvare</w:t>
      </w:r>
    </w:p>
    <w:p w14:paraId="33F12FB3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  <w:r w:rsidRPr="000D1F3C">
        <w:rPr>
          <w:rFonts w:ascii="Verdana" w:hAnsi="Verdana"/>
          <w:lang w:val="nn-NO"/>
        </w:rPr>
        <w:t>•</w:t>
      </w:r>
      <w:r w:rsidRPr="000D1F3C">
        <w:rPr>
          <w:rFonts w:ascii="Verdana" w:hAnsi="Verdana"/>
          <w:lang w:val="nn-NO"/>
        </w:rPr>
        <w:tab/>
        <w:t>sende e-postar med vedlegg</w:t>
      </w:r>
    </w:p>
    <w:p w14:paraId="46BFAEDC" w14:textId="77777777" w:rsidR="00322F5D" w:rsidRPr="000D1F3C" w:rsidRDefault="00322F5D" w:rsidP="00322F5D">
      <w:pPr>
        <w:spacing w:after="0"/>
        <w:ind w:left="284" w:hanging="284"/>
        <w:rPr>
          <w:rFonts w:ascii="Verdana" w:hAnsi="Verdana"/>
          <w:lang w:val="nn-NO"/>
        </w:rPr>
      </w:pPr>
    </w:p>
    <w:p w14:paraId="42A3F6AD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Av og til vil tannhelsesekretæren</w:t>
      </w:r>
    </w:p>
    <w:p w14:paraId="273B3300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sjekke HMS-informasjon</w:t>
      </w:r>
    </w:p>
    <w:p w14:paraId="25204CE9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bruke ulike program i opplæringstiltak</w:t>
      </w:r>
    </w:p>
    <w:p w14:paraId="63334C2D" w14:textId="77777777" w:rsidR="00322F5D" w:rsidRPr="008A0CD7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bruke smarttelefon og nettbrett med ulike </w:t>
      </w:r>
      <w:proofErr w:type="spellStart"/>
      <w:r w:rsidRPr="008A0CD7">
        <w:rPr>
          <w:rFonts w:ascii="Verdana" w:hAnsi="Verdana"/>
        </w:rPr>
        <w:t>appar</w:t>
      </w:r>
      <w:proofErr w:type="spellEnd"/>
      <w:r w:rsidRPr="008A0CD7">
        <w:rPr>
          <w:rFonts w:ascii="Verdana" w:hAnsi="Verdana"/>
        </w:rPr>
        <w:t xml:space="preserve"> knytte til </w:t>
      </w:r>
      <w:proofErr w:type="spellStart"/>
      <w:r w:rsidRPr="008A0CD7">
        <w:rPr>
          <w:rFonts w:ascii="Verdana" w:hAnsi="Verdana"/>
        </w:rPr>
        <w:t>oppgåver</w:t>
      </w:r>
      <w:proofErr w:type="spellEnd"/>
    </w:p>
    <w:p w14:paraId="41FE49C4" w14:textId="77777777" w:rsidR="00322F5D" w:rsidRDefault="00322F5D" w:rsidP="00322F5D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bruke ulike digitale </w:t>
      </w:r>
      <w:proofErr w:type="spellStart"/>
      <w:r w:rsidRPr="008A0CD7">
        <w:rPr>
          <w:rFonts w:ascii="Verdana" w:hAnsi="Verdana"/>
        </w:rPr>
        <w:t>møteplassar</w:t>
      </w:r>
      <w:proofErr w:type="spellEnd"/>
      <w:r w:rsidRPr="008A0CD7">
        <w:rPr>
          <w:rFonts w:ascii="Verdana" w:hAnsi="Verdana"/>
        </w:rPr>
        <w:t xml:space="preserve"> for samarbeid og kommunikasjon</w:t>
      </w:r>
    </w:p>
    <w:p w14:paraId="5360C1DD" w14:textId="77777777" w:rsidR="00216DD7" w:rsidRDefault="00322F5D" w:rsidP="00216DD7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bruke QR- og </w:t>
      </w:r>
      <w:proofErr w:type="spellStart"/>
      <w:r w:rsidRPr="008A0CD7">
        <w:rPr>
          <w:rFonts w:ascii="Verdana" w:hAnsi="Verdana"/>
        </w:rPr>
        <w:t>strekkodar</w:t>
      </w:r>
      <w:proofErr w:type="spellEnd"/>
      <w:r w:rsidRPr="008A0CD7">
        <w:rPr>
          <w:rFonts w:ascii="Verdana" w:hAnsi="Verdana"/>
        </w:rPr>
        <w:t xml:space="preserve"> når det </w:t>
      </w:r>
      <w:proofErr w:type="spellStart"/>
      <w:r w:rsidRPr="008A0CD7">
        <w:rPr>
          <w:rFonts w:ascii="Verdana" w:hAnsi="Verdana"/>
        </w:rPr>
        <w:t>trengst</w:t>
      </w:r>
      <w:proofErr w:type="spellEnd"/>
    </w:p>
    <w:p w14:paraId="76C244B4" w14:textId="22E17311" w:rsidR="004B5944" w:rsidRPr="00CB7C4B" w:rsidRDefault="004B5944" w:rsidP="00CB7C4B">
      <w:pPr>
        <w:pStyle w:val="ListParagraph"/>
        <w:numPr>
          <w:ilvl w:val="0"/>
          <w:numId w:val="22"/>
        </w:numPr>
        <w:spacing w:after="0"/>
        <w:ind w:left="284" w:hanging="284"/>
        <w:rPr>
          <w:rFonts w:ascii="Source Sans Pro" w:hAnsi="Source Sans Pro"/>
          <w:color w:val="000000"/>
          <w:sz w:val="27"/>
          <w:szCs w:val="27"/>
        </w:rPr>
      </w:pPr>
      <w:r w:rsidRPr="00CB7C4B">
        <w:rPr>
          <w:rFonts w:ascii="Verdana" w:hAnsi="Verdana"/>
        </w:rPr>
        <w:t>hjelpa kundar med betalingstenester</w:t>
      </w:r>
    </w:p>
    <w:sectPr w:rsidR="004B5944" w:rsidRPr="00CB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07B8" w14:textId="77777777" w:rsidR="00AD21F3" w:rsidRDefault="00AD21F3" w:rsidP="004F788C">
      <w:pPr>
        <w:spacing w:after="0" w:line="240" w:lineRule="auto"/>
      </w:pPr>
      <w:r>
        <w:separator/>
      </w:r>
    </w:p>
  </w:endnote>
  <w:endnote w:type="continuationSeparator" w:id="0">
    <w:p w14:paraId="45C3E99C" w14:textId="77777777" w:rsidR="00AD21F3" w:rsidRDefault="00AD21F3" w:rsidP="004F788C">
      <w:pPr>
        <w:spacing w:after="0" w:line="240" w:lineRule="auto"/>
      </w:pPr>
      <w:r>
        <w:continuationSeparator/>
      </w:r>
    </w:p>
  </w:endnote>
  <w:endnote w:type="continuationNotice" w:id="1">
    <w:p w14:paraId="1A96C0ED" w14:textId="77777777" w:rsidR="00BC1355" w:rsidRDefault="00BC1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2096" w14:textId="77777777" w:rsidR="00AD21F3" w:rsidRDefault="00AD21F3" w:rsidP="004F788C">
      <w:pPr>
        <w:spacing w:after="0" w:line="240" w:lineRule="auto"/>
      </w:pPr>
      <w:r>
        <w:separator/>
      </w:r>
    </w:p>
  </w:footnote>
  <w:footnote w:type="continuationSeparator" w:id="0">
    <w:p w14:paraId="5E9521FF" w14:textId="77777777" w:rsidR="00AD21F3" w:rsidRDefault="00AD21F3" w:rsidP="004F788C">
      <w:pPr>
        <w:spacing w:after="0" w:line="240" w:lineRule="auto"/>
      </w:pPr>
      <w:r>
        <w:continuationSeparator/>
      </w:r>
    </w:p>
  </w:footnote>
  <w:footnote w:type="continuationNotice" w:id="1">
    <w:p w14:paraId="0DDE8338" w14:textId="77777777" w:rsidR="00BC1355" w:rsidRDefault="00BC13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ABC"/>
    <w:multiLevelType w:val="multilevel"/>
    <w:tmpl w:val="D61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502E1"/>
    <w:multiLevelType w:val="multilevel"/>
    <w:tmpl w:val="64A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D4A64"/>
    <w:multiLevelType w:val="multilevel"/>
    <w:tmpl w:val="5B7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56773"/>
    <w:multiLevelType w:val="multilevel"/>
    <w:tmpl w:val="D194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A7CCD"/>
    <w:multiLevelType w:val="multilevel"/>
    <w:tmpl w:val="401E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07555"/>
    <w:multiLevelType w:val="multilevel"/>
    <w:tmpl w:val="1D9C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E7CC6"/>
    <w:multiLevelType w:val="multilevel"/>
    <w:tmpl w:val="0DE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72EB6"/>
    <w:multiLevelType w:val="multilevel"/>
    <w:tmpl w:val="7B5C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B26BB"/>
    <w:multiLevelType w:val="multilevel"/>
    <w:tmpl w:val="0938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0F220D"/>
    <w:multiLevelType w:val="multilevel"/>
    <w:tmpl w:val="F3C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377FC"/>
    <w:multiLevelType w:val="hybridMultilevel"/>
    <w:tmpl w:val="C04CD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26CCD"/>
    <w:multiLevelType w:val="hybridMultilevel"/>
    <w:tmpl w:val="86DE7F54"/>
    <w:lvl w:ilvl="0" w:tplc="6D46A7B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5A57"/>
    <w:multiLevelType w:val="hybridMultilevel"/>
    <w:tmpl w:val="0226B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33C1"/>
    <w:multiLevelType w:val="multilevel"/>
    <w:tmpl w:val="7386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0024B"/>
    <w:multiLevelType w:val="multilevel"/>
    <w:tmpl w:val="6E5A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294CE7"/>
    <w:multiLevelType w:val="multilevel"/>
    <w:tmpl w:val="EDB4D614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96323E"/>
    <w:multiLevelType w:val="hybridMultilevel"/>
    <w:tmpl w:val="79566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86E82"/>
    <w:multiLevelType w:val="multilevel"/>
    <w:tmpl w:val="5C8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8A615D"/>
    <w:multiLevelType w:val="hybridMultilevel"/>
    <w:tmpl w:val="EB5835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B18DE"/>
    <w:multiLevelType w:val="multilevel"/>
    <w:tmpl w:val="5F38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C346A6"/>
    <w:multiLevelType w:val="multilevel"/>
    <w:tmpl w:val="0CD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CB493C"/>
    <w:multiLevelType w:val="multilevel"/>
    <w:tmpl w:val="7D62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999743">
    <w:abstractNumId w:val="7"/>
  </w:num>
  <w:num w:numId="2" w16cid:durableId="841241950">
    <w:abstractNumId w:val="6"/>
  </w:num>
  <w:num w:numId="3" w16cid:durableId="540019992">
    <w:abstractNumId w:val="0"/>
  </w:num>
  <w:num w:numId="4" w16cid:durableId="1445616085">
    <w:abstractNumId w:val="17"/>
  </w:num>
  <w:num w:numId="5" w16cid:durableId="413824005">
    <w:abstractNumId w:val="1"/>
  </w:num>
  <w:num w:numId="6" w16cid:durableId="1129321712">
    <w:abstractNumId w:val="8"/>
  </w:num>
  <w:num w:numId="7" w16cid:durableId="4212985">
    <w:abstractNumId w:val="19"/>
  </w:num>
  <w:num w:numId="8" w16cid:durableId="2134013901">
    <w:abstractNumId w:val="5"/>
  </w:num>
  <w:num w:numId="9" w16cid:durableId="2111461263">
    <w:abstractNumId w:val="2"/>
  </w:num>
  <w:num w:numId="10" w16cid:durableId="229001790">
    <w:abstractNumId w:val="14"/>
  </w:num>
  <w:num w:numId="11" w16cid:durableId="183716966">
    <w:abstractNumId w:val="21"/>
  </w:num>
  <w:num w:numId="12" w16cid:durableId="463081440">
    <w:abstractNumId w:val="9"/>
  </w:num>
  <w:num w:numId="13" w16cid:durableId="685131433">
    <w:abstractNumId w:val="20"/>
  </w:num>
  <w:num w:numId="14" w16cid:durableId="1828739443">
    <w:abstractNumId w:val="4"/>
  </w:num>
  <w:num w:numId="15" w16cid:durableId="2981197">
    <w:abstractNumId w:val="13"/>
  </w:num>
  <w:num w:numId="16" w16cid:durableId="1484616250">
    <w:abstractNumId w:val="10"/>
  </w:num>
  <w:num w:numId="17" w16cid:durableId="1905218754">
    <w:abstractNumId w:val="15"/>
  </w:num>
  <w:num w:numId="18" w16cid:durableId="1976829973">
    <w:abstractNumId w:val="3"/>
  </w:num>
  <w:num w:numId="19" w16cid:durableId="738408207">
    <w:abstractNumId w:val="18"/>
  </w:num>
  <w:num w:numId="20" w16cid:durableId="631136200">
    <w:abstractNumId w:val="16"/>
  </w:num>
  <w:num w:numId="21" w16cid:durableId="80882662">
    <w:abstractNumId w:val="12"/>
  </w:num>
  <w:num w:numId="22" w16cid:durableId="10738169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8C"/>
    <w:rsid w:val="00010F24"/>
    <w:rsid w:val="000815A2"/>
    <w:rsid w:val="00087EC2"/>
    <w:rsid w:val="00094CAE"/>
    <w:rsid w:val="000B2725"/>
    <w:rsid w:val="000D1F3C"/>
    <w:rsid w:val="00141028"/>
    <w:rsid w:val="001913C5"/>
    <w:rsid w:val="00216DD7"/>
    <w:rsid w:val="00224EF2"/>
    <w:rsid w:val="00233D71"/>
    <w:rsid w:val="002375D4"/>
    <w:rsid w:val="0024486C"/>
    <w:rsid w:val="00255D03"/>
    <w:rsid w:val="002A0438"/>
    <w:rsid w:val="002C621A"/>
    <w:rsid w:val="002E2234"/>
    <w:rsid w:val="00301DD6"/>
    <w:rsid w:val="00322F5D"/>
    <w:rsid w:val="0036476B"/>
    <w:rsid w:val="00364C96"/>
    <w:rsid w:val="00387D38"/>
    <w:rsid w:val="00391528"/>
    <w:rsid w:val="003F78AA"/>
    <w:rsid w:val="004275B0"/>
    <w:rsid w:val="004409A7"/>
    <w:rsid w:val="00484ED5"/>
    <w:rsid w:val="004B5944"/>
    <w:rsid w:val="004F788C"/>
    <w:rsid w:val="005074AB"/>
    <w:rsid w:val="005100B3"/>
    <w:rsid w:val="00532587"/>
    <w:rsid w:val="00552CAC"/>
    <w:rsid w:val="005A5468"/>
    <w:rsid w:val="005A77F4"/>
    <w:rsid w:val="005C2DF2"/>
    <w:rsid w:val="005E6025"/>
    <w:rsid w:val="00606EE5"/>
    <w:rsid w:val="00613925"/>
    <w:rsid w:val="006525B5"/>
    <w:rsid w:val="00687B89"/>
    <w:rsid w:val="006905B6"/>
    <w:rsid w:val="006B326A"/>
    <w:rsid w:val="006C2F99"/>
    <w:rsid w:val="006D19EA"/>
    <w:rsid w:val="00767EE8"/>
    <w:rsid w:val="007F0058"/>
    <w:rsid w:val="007F1D99"/>
    <w:rsid w:val="007F3738"/>
    <w:rsid w:val="007F7201"/>
    <w:rsid w:val="00804E96"/>
    <w:rsid w:val="00817A07"/>
    <w:rsid w:val="008504A5"/>
    <w:rsid w:val="008A6E6E"/>
    <w:rsid w:val="008A7AE4"/>
    <w:rsid w:val="008B4E03"/>
    <w:rsid w:val="008C5ED0"/>
    <w:rsid w:val="008F6D07"/>
    <w:rsid w:val="00952466"/>
    <w:rsid w:val="00981EF2"/>
    <w:rsid w:val="009C5130"/>
    <w:rsid w:val="009D2382"/>
    <w:rsid w:val="00A03F1A"/>
    <w:rsid w:val="00A124F3"/>
    <w:rsid w:val="00A446AE"/>
    <w:rsid w:val="00A662A3"/>
    <w:rsid w:val="00AC15B2"/>
    <w:rsid w:val="00AD21F3"/>
    <w:rsid w:val="00AD2295"/>
    <w:rsid w:val="00B0374F"/>
    <w:rsid w:val="00B27995"/>
    <w:rsid w:val="00B42F25"/>
    <w:rsid w:val="00B65E89"/>
    <w:rsid w:val="00BC1355"/>
    <w:rsid w:val="00C14CFB"/>
    <w:rsid w:val="00C2086D"/>
    <w:rsid w:val="00C27F4C"/>
    <w:rsid w:val="00C56893"/>
    <w:rsid w:val="00C82C78"/>
    <w:rsid w:val="00CB7C4B"/>
    <w:rsid w:val="00CC0B7C"/>
    <w:rsid w:val="00CF270F"/>
    <w:rsid w:val="00D22ECF"/>
    <w:rsid w:val="00D26E91"/>
    <w:rsid w:val="00D32653"/>
    <w:rsid w:val="00D40F3F"/>
    <w:rsid w:val="00D467DC"/>
    <w:rsid w:val="00D82457"/>
    <w:rsid w:val="00DA5333"/>
    <w:rsid w:val="00DE4A16"/>
    <w:rsid w:val="00E81598"/>
    <w:rsid w:val="00E846C4"/>
    <w:rsid w:val="00E925B0"/>
    <w:rsid w:val="00E9604E"/>
    <w:rsid w:val="00EC59E0"/>
    <w:rsid w:val="00F30A3C"/>
    <w:rsid w:val="00F32C09"/>
    <w:rsid w:val="00F611F9"/>
    <w:rsid w:val="00F768EB"/>
    <w:rsid w:val="00F77C6F"/>
    <w:rsid w:val="00FA3C88"/>
    <w:rsid w:val="00FD0272"/>
    <w:rsid w:val="00FF4D58"/>
    <w:rsid w:val="45D3E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78073"/>
  <w15:chartTrackingRefBased/>
  <w15:docId w15:val="{3DFA2F98-1443-421E-BEB9-31809041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F5D"/>
    <w:rPr>
      <w:lang w:val="nb-NO"/>
    </w:rPr>
  </w:style>
  <w:style w:type="paragraph" w:styleId="Heading4">
    <w:name w:val="heading 4"/>
    <w:basedOn w:val="Normal"/>
    <w:link w:val="Heading4Char"/>
    <w:uiPriority w:val="9"/>
    <w:qFormat/>
    <w:rsid w:val="004F7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788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F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5A54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4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76B"/>
    <w:pPr>
      <w:spacing w:line="240" w:lineRule="auto"/>
    </w:pPr>
    <w:rPr>
      <w:sz w:val="20"/>
      <w:szCs w:val="20"/>
      <w:lang w:val="nn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7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621A"/>
    <w:pPr>
      <w:ind w:left="720"/>
      <w:contextualSpacing/>
    </w:pPr>
    <w:rPr>
      <w:lang w:val="nn-NO"/>
    </w:rPr>
  </w:style>
  <w:style w:type="paragraph" w:customStyle="1" w:styleId="paragraph">
    <w:name w:val="paragraph"/>
    <w:basedOn w:val="Normal"/>
    <w:rsid w:val="00B6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normaltextrun">
    <w:name w:val="normaltextrun"/>
    <w:basedOn w:val="DefaultParagraphFont"/>
    <w:rsid w:val="00B65E89"/>
  </w:style>
  <w:style w:type="paragraph" w:styleId="Header">
    <w:name w:val="header"/>
    <w:basedOn w:val="Normal"/>
    <w:link w:val="HeaderChar"/>
    <w:uiPriority w:val="99"/>
    <w:semiHidden/>
    <w:unhideWhenUsed/>
    <w:rsid w:val="00BC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355"/>
    <w:rPr>
      <w:lang w:val="nb-NO"/>
    </w:rPr>
  </w:style>
  <w:style w:type="paragraph" w:styleId="Footer">
    <w:name w:val="footer"/>
    <w:basedOn w:val="Normal"/>
    <w:link w:val="FooterChar"/>
    <w:uiPriority w:val="99"/>
    <w:semiHidden/>
    <w:unhideWhenUsed/>
    <w:rsid w:val="00BC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355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F2904-1B3B-4A9E-8C95-82FB53565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7A63D-7B0E-419E-ACFB-5C428933A9A2}">
  <ds:schemaRefs>
    <ds:schemaRef ds:uri="2f7cfdae-b7db-49af-a969-37a801cfc466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8ce05ccd-f718-4116-8745-425bc5dd2d2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562D40-C715-4181-A039-3420A72DDA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2990</Characters>
  <Application>Microsoft Office Word</Application>
  <DocSecurity>4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/>
  <cp:lastModifiedBy>Tanja Aas</cp:lastModifiedBy>
  <cp:revision>34</cp:revision>
  <cp:lastPrinted>2022-11-03T20:36:00Z</cp:lastPrinted>
  <dcterms:created xsi:type="dcterms:W3CDTF">2022-11-16T00:37:00Z</dcterms:created>
  <dcterms:modified xsi:type="dcterms:W3CDTF">2023-05-30T17:56:00Z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2022-11-02T07:41:17Z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8c169747-9b1a-46ba-92e9-1aea4a732297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