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09B" w:rsidP="00B868FA" w:rsidRDefault="00E45CA4" w14:paraId="7F57878E" w14:textId="03B0BB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Pr="00B868FA" w:rsidR="00B868FA">
        <w:rPr>
          <w:b/>
          <w:bCs/>
          <w:sz w:val="32"/>
          <w:szCs w:val="32"/>
        </w:rPr>
        <w:t>lanlegging av vurdering</w:t>
      </w:r>
    </w:p>
    <w:p w:rsidRPr="00B868FA" w:rsidR="00B868FA" w:rsidP="00B868FA" w:rsidRDefault="00B868FA" w14:paraId="76C30784" w14:textId="26DFD3C6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vurdering i samsvar med læreplanverket og rammer i regelverk. Fyll ut de delene som er relevante for ditt fag og din vurderingssituasjon.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:rsidTr="721D2DAC" w14:paraId="45EDB6C8" w14:textId="77777777">
        <w:tc>
          <w:tcPr>
            <w:tcW w:w="1308" w:type="dxa"/>
            <w:shd w:val="clear" w:color="auto" w:fill="F6C5AC" w:themeFill="accent2" w:themeFillTint="66"/>
            <w:tcMar/>
          </w:tcPr>
          <w:p w:rsidRPr="00B868FA" w:rsidR="00B868FA" w:rsidP="00B868FA" w:rsidRDefault="00B868FA" w14:paraId="51DB9DDC" w14:textId="5A994516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  <w:tcMar/>
          </w:tcPr>
          <w:p w:rsidR="00B868FA" w:rsidP="00B868FA" w:rsidRDefault="00B868FA" w14:paraId="5D31433F" w14:textId="2ED58EFF"/>
        </w:tc>
      </w:tr>
      <w:tr w:rsidR="00B868FA" w:rsidTr="721D2DAC" w14:paraId="04DF1531" w14:textId="77777777">
        <w:tc>
          <w:tcPr>
            <w:tcW w:w="1308" w:type="dxa"/>
            <w:shd w:val="clear" w:color="auto" w:fill="F6C5AC" w:themeFill="accent2" w:themeFillTint="66"/>
            <w:tcMar/>
          </w:tcPr>
          <w:p w:rsidRPr="00B868FA" w:rsidR="00B868FA" w:rsidP="00B868FA" w:rsidRDefault="00B868FA" w14:paraId="43775A49" w14:textId="3ABB78DC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  <w:tcMar/>
          </w:tcPr>
          <w:p w:rsidR="00B868FA" w:rsidP="00B868FA" w:rsidRDefault="00B868FA" w14:paraId="4B89E9E7" w14:textId="7FC85525"/>
        </w:tc>
      </w:tr>
      <w:tr w:rsidR="00B868FA" w:rsidTr="721D2DAC" w14:paraId="1E33943D" w14:textId="77777777">
        <w:tc>
          <w:tcPr>
            <w:tcW w:w="1308" w:type="dxa"/>
            <w:tcBorders>
              <w:bottom w:val="single" w:color="auto" w:sz="4" w:space="0"/>
            </w:tcBorders>
            <w:shd w:val="clear" w:color="auto" w:fill="F6C5AC" w:themeFill="accent2" w:themeFillTint="66"/>
            <w:tcMar/>
          </w:tcPr>
          <w:p w:rsidRPr="00B868FA" w:rsidR="00B868FA" w:rsidP="00B868FA" w:rsidRDefault="00B868FA" w14:paraId="434ADA73" w14:textId="08795C2C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color="auto" w:sz="4" w:space="0"/>
            </w:tcBorders>
            <w:tcMar/>
          </w:tcPr>
          <w:p w:rsidR="00B868FA" w:rsidP="00B868FA" w:rsidRDefault="00B868FA" w14:paraId="7D3CBD35" w14:textId="6217BA16"/>
        </w:tc>
      </w:tr>
      <w:tr w:rsidR="00B868FA" w:rsidTr="721D2DAC" w14:paraId="6AD7DECF" w14:textId="77777777">
        <w:tc>
          <w:tcPr>
            <w:tcW w:w="9062" w:type="dxa"/>
            <w:gridSpan w:val="9"/>
            <w:tcBorders>
              <w:left w:val="nil"/>
              <w:bottom w:val="single" w:color="auto" w:sz="4" w:space="0"/>
              <w:right w:val="nil"/>
            </w:tcBorders>
            <w:tcMar/>
          </w:tcPr>
          <w:p w:rsidR="00B868FA" w:rsidP="00B868FA" w:rsidRDefault="00B868FA" w14:paraId="3BCAB6E9" w14:textId="77777777"/>
        </w:tc>
      </w:tr>
      <w:tr w:rsidR="00B868FA" w:rsidTr="721D2DAC" w14:paraId="6694A7AA" w14:textId="77777777">
        <w:tc>
          <w:tcPr>
            <w:tcW w:w="9062" w:type="dxa"/>
            <w:gridSpan w:val="9"/>
            <w:tcBorders>
              <w:top w:val="single" w:color="auto" w:sz="4" w:space="0"/>
            </w:tcBorders>
            <w:shd w:val="clear" w:color="auto" w:fill="F6C5AC" w:themeFill="accent2" w:themeFillTint="66"/>
            <w:tcMar/>
          </w:tcPr>
          <w:p w:rsidRPr="00B868FA" w:rsidR="00B868FA" w:rsidP="00B868FA" w:rsidRDefault="00B868FA" w14:paraId="768BA70D" w14:textId="648E1ACD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 som skal vurderes</w:t>
            </w:r>
          </w:p>
        </w:tc>
      </w:tr>
      <w:tr w:rsidR="00B868FA" w:rsidTr="721D2DAC" w14:paraId="0DB42A9E" w14:textId="77777777">
        <w:tc>
          <w:tcPr>
            <w:tcW w:w="9062" w:type="dxa"/>
            <w:gridSpan w:val="9"/>
            <w:shd w:val="clear" w:color="auto" w:fill="FAE2D5" w:themeFill="accent2" w:themeFillTint="33"/>
            <w:tcMar/>
          </w:tcPr>
          <w:p w:rsidRPr="00986430" w:rsidR="00B868FA" w:rsidP="00B868FA" w:rsidRDefault="00B868FA" w14:paraId="6FF10E08" w14:textId="74A34780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:rsidTr="721D2DAC" w14:paraId="6B726A50" w14:textId="77777777">
        <w:tc>
          <w:tcPr>
            <w:tcW w:w="9062" w:type="dxa"/>
            <w:gridSpan w:val="9"/>
            <w:tcMar/>
          </w:tcPr>
          <w:p w:rsidR="00986430" w:rsidP="00B868FA" w:rsidRDefault="00986430" w14:paraId="6EF14EDC" w14:textId="77777777">
            <w:pPr>
              <w:rPr>
                <w:b/>
                <w:bCs/>
              </w:rPr>
            </w:pPr>
          </w:p>
          <w:p w:rsidRPr="00B868FA" w:rsidR="00986430" w:rsidP="00B868FA" w:rsidRDefault="00986430" w14:paraId="6784C47A" w14:textId="77777777">
            <w:pPr>
              <w:rPr>
                <w:b/>
                <w:bCs/>
              </w:rPr>
            </w:pPr>
          </w:p>
        </w:tc>
      </w:tr>
      <w:tr w:rsidR="00B868FA" w:rsidTr="721D2DAC" w14:paraId="784D465B" w14:textId="77777777">
        <w:tc>
          <w:tcPr>
            <w:tcW w:w="9062" w:type="dxa"/>
            <w:gridSpan w:val="9"/>
            <w:shd w:val="clear" w:color="auto" w:fill="FAE2D5" w:themeFill="accent2" w:themeFillTint="33"/>
            <w:tcMar/>
          </w:tcPr>
          <w:p w:rsidR="00E45CA4" w:rsidP="00986430" w:rsidRDefault="00B868FA" w14:paraId="0DE0317F" w14:textId="77777777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:rsidRPr="00986430" w:rsidR="00986430" w:rsidP="00986430" w:rsidRDefault="00B868FA" w14:paraId="53D39D7A" w14:textId="2E1C4718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:rsidTr="721D2DAC" w14:paraId="118899BD" w14:textId="77777777">
        <w:tc>
          <w:tcPr>
            <w:tcW w:w="9062" w:type="dxa"/>
            <w:gridSpan w:val="9"/>
            <w:tcMar/>
          </w:tcPr>
          <w:p w:rsidR="00986430" w:rsidP="00986430" w:rsidRDefault="00986430" w14:paraId="3DE5B163" w14:textId="77777777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:rsidRPr="004C46CB" w:rsidR="00986430" w:rsidP="00B868FA" w:rsidRDefault="00986430" w14:paraId="72E33581" w14:textId="77777777">
            <w:pPr>
              <w:rPr>
                <w:rFonts w:cs="Arial"/>
                <w:b/>
                <w:color w:val="303030"/>
              </w:rPr>
            </w:pPr>
          </w:p>
        </w:tc>
      </w:tr>
      <w:tr w:rsidR="005C7BCA" w:rsidTr="721D2DAC" w14:paraId="21B7DB74" w14:textId="77777777">
        <w:tc>
          <w:tcPr>
            <w:tcW w:w="2436" w:type="dxa"/>
            <w:gridSpan w:val="3"/>
            <w:shd w:val="clear" w:color="auto" w:fill="FAE2D5" w:themeFill="accent2" w:themeFillTint="33"/>
            <w:tcMar/>
          </w:tcPr>
          <w:p w:rsidRPr="005C7BCA" w:rsidR="005C7BCA" w:rsidP="00B868FA" w:rsidRDefault="005C7BCA" w14:paraId="3916B64F" w14:textId="422ABDC6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  <w:tcMar/>
          </w:tcPr>
          <w:p w:rsidR="005C7BCA" w:rsidP="00B868FA" w:rsidRDefault="005C7BCA" w14:paraId="793FBAB6" w14:textId="77777777"/>
          <w:p w:rsidR="00BE01BC" w:rsidP="00B868FA" w:rsidRDefault="00BE01BC" w14:paraId="4791069F" w14:textId="44C0F228"/>
        </w:tc>
      </w:tr>
      <w:tr w:rsidR="005C7BCA" w:rsidTr="721D2DAC" w14:paraId="09A9D703" w14:textId="77777777">
        <w:tc>
          <w:tcPr>
            <w:tcW w:w="2436" w:type="dxa"/>
            <w:gridSpan w:val="3"/>
            <w:shd w:val="clear" w:color="auto" w:fill="FAE2D5" w:themeFill="accent2" w:themeFillTint="33"/>
            <w:tcMar/>
          </w:tcPr>
          <w:p w:rsidRPr="00193878" w:rsidR="005C7BCA" w:rsidP="00B868FA" w:rsidRDefault="001710FC" w14:paraId="579D6EA9" w14:textId="5E56AF56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  <w:tcMar/>
          </w:tcPr>
          <w:p w:rsidR="00BE01BC" w:rsidP="00B868FA" w:rsidRDefault="00BE01BC" w14:paraId="7DBE7421" w14:textId="77777777"/>
          <w:p w:rsidR="00BE01BC" w:rsidP="00B868FA" w:rsidRDefault="00BE01BC" w14:paraId="256AB4E1" w14:textId="38C779EE"/>
        </w:tc>
      </w:tr>
      <w:tr w:rsidR="001710FC" w:rsidTr="721D2DAC" w14:paraId="43C7DEB0" w14:textId="77777777">
        <w:tc>
          <w:tcPr>
            <w:tcW w:w="2436" w:type="dxa"/>
            <w:gridSpan w:val="3"/>
            <w:shd w:val="clear" w:color="auto" w:fill="FAE2D5" w:themeFill="accent2" w:themeFillTint="33"/>
            <w:tcMar/>
          </w:tcPr>
          <w:p w:rsidRPr="00193878" w:rsidR="001710FC" w:rsidP="00B868FA" w:rsidRDefault="001710FC" w14:paraId="2B7BB88D" w14:textId="2DC43D0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Pr="00193878" w:rsid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  <w:tcMar/>
          </w:tcPr>
          <w:p w:rsidR="001710FC" w:rsidP="00B868FA" w:rsidRDefault="001710FC" w14:paraId="53AA3534" w14:textId="53C44444"/>
        </w:tc>
      </w:tr>
      <w:tr w:rsidR="00B868FA" w:rsidTr="721D2DAC" w14:paraId="320D19FA" w14:textId="77777777">
        <w:tc>
          <w:tcPr>
            <w:tcW w:w="9062" w:type="dxa"/>
            <w:gridSpan w:val="9"/>
            <w:shd w:val="clear" w:color="auto" w:fill="F6C5AC" w:themeFill="accent2" w:themeFillTint="66"/>
            <w:tcMar/>
          </w:tcPr>
          <w:p w:rsidR="002A0230" w:rsidP="00B868FA" w:rsidRDefault="00193878" w14:paraId="16B48D31" w14:textId="77777777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:rsidR="00B868FA" w:rsidP="00B868FA" w:rsidRDefault="00A76B6F" w14:paraId="65B6D4C3" w14:textId="1ACF1DBD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:rsidTr="721D2DAC" w14:paraId="11C604AF" w14:textId="77777777">
        <w:tc>
          <w:tcPr>
            <w:tcW w:w="3020" w:type="dxa"/>
            <w:gridSpan w:val="4"/>
            <w:tcMar/>
          </w:tcPr>
          <w:p w:rsidR="00A76B6F" w:rsidP="00B868FA" w:rsidRDefault="00000000" w14:paraId="2F4794B1" w14:textId="6AEA4491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EC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  <w:tcMar/>
          </w:tcPr>
          <w:p w:rsidR="00A76B6F" w:rsidP="00B868FA" w:rsidRDefault="00000000" w14:paraId="68200CC3" w14:textId="2C06F8A9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7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  <w:tcMar/>
          </w:tcPr>
          <w:p w:rsidR="00A76B6F" w:rsidP="00B868FA" w:rsidRDefault="00000000" w14:paraId="3BAA5D31" w14:textId="793D1C2C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7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:rsidTr="721D2DAC" w14:paraId="6188D8FD" w14:textId="77777777">
        <w:tc>
          <w:tcPr>
            <w:tcW w:w="3020" w:type="dxa"/>
            <w:gridSpan w:val="4"/>
            <w:shd w:val="clear" w:color="auto" w:fill="FAE2D5" w:themeFill="accent2" w:themeFillTint="33"/>
            <w:tcMar/>
          </w:tcPr>
          <w:p w:rsidR="000E0758" w:rsidP="00B868FA" w:rsidRDefault="00000000" w14:paraId="15368AAA" w14:textId="2A82272B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7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  <w:tcMar/>
          </w:tcPr>
          <w:p w:rsidR="000E0758" w:rsidP="00B868FA" w:rsidRDefault="00000000" w14:paraId="68724F28" w14:textId="26513905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7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  <w:tcMar/>
          </w:tcPr>
          <w:p w:rsidR="000E0758" w:rsidP="00B868FA" w:rsidRDefault="00000000" w14:paraId="74AE65EB" w14:textId="480E266E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7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:rsidTr="721D2DAC" w14:paraId="498185E7" w14:textId="77777777">
        <w:tc>
          <w:tcPr>
            <w:tcW w:w="3020" w:type="dxa"/>
            <w:gridSpan w:val="4"/>
            <w:tcMar/>
          </w:tcPr>
          <w:p w:rsidR="000E0758" w:rsidP="00B868FA" w:rsidRDefault="00000000" w14:paraId="232E49DD" w14:textId="430E371F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7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  <w:tcMar/>
          </w:tcPr>
          <w:p w:rsidR="000E0758" w:rsidP="00B868FA" w:rsidRDefault="00000000" w14:paraId="41D46BAB" w14:textId="18E96030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7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  <w:tcMar/>
          </w:tcPr>
          <w:p w:rsidR="000E0758" w:rsidP="00B868FA" w:rsidRDefault="00000000" w14:paraId="59F93C0C" w14:textId="7F0ACC87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7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:rsidTr="721D2DAC" w14:paraId="1B2AA72A" w14:textId="77777777">
        <w:tc>
          <w:tcPr>
            <w:tcW w:w="3020" w:type="dxa"/>
            <w:gridSpan w:val="4"/>
            <w:shd w:val="clear" w:color="auto" w:fill="FAE2D5" w:themeFill="accent2" w:themeFillTint="33"/>
            <w:tcMar/>
          </w:tcPr>
          <w:p w:rsidR="000E0758" w:rsidP="00B868FA" w:rsidRDefault="00000000" w14:paraId="02F0B793" w14:textId="21EDC734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  <w:tcMar/>
          </w:tcPr>
          <w:p w:rsidR="000E0758" w:rsidP="00B868FA" w:rsidRDefault="00000000" w14:paraId="67BF2C23" w14:textId="6894E2CF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  <w:tcMar/>
          </w:tcPr>
          <w:p w:rsidR="000E0758" w:rsidP="00B868FA" w:rsidRDefault="00000000" w14:paraId="08FADE31" w14:textId="447AFCC7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:rsidTr="721D2DAC" w14:paraId="2F125162" w14:textId="77777777">
        <w:tc>
          <w:tcPr>
            <w:tcW w:w="3020" w:type="dxa"/>
            <w:gridSpan w:val="4"/>
            <w:tcMar/>
          </w:tcPr>
          <w:p w:rsidR="000E0758" w:rsidP="00B868FA" w:rsidRDefault="00000000" w14:paraId="2EF977BD" w14:textId="591F0466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  <w:tcMar/>
          </w:tcPr>
          <w:p w:rsidR="000E0758" w:rsidP="00B868FA" w:rsidRDefault="00000000" w14:paraId="33736328" w14:textId="23443210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  <w:tcMar/>
          </w:tcPr>
          <w:p w:rsidR="000E0758" w:rsidP="00B868FA" w:rsidRDefault="00000000" w14:paraId="4E5BB3EC" w14:textId="77552C3B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:rsidTr="721D2DAC" w14:paraId="711107D8" w14:textId="77777777">
        <w:tc>
          <w:tcPr>
            <w:tcW w:w="3020" w:type="dxa"/>
            <w:gridSpan w:val="4"/>
            <w:shd w:val="clear" w:color="auto" w:fill="FAE2D5" w:themeFill="accent2" w:themeFillTint="33"/>
            <w:tcMar/>
          </w:tcPr>
          <w:p w:rsidR="000E0758" w:rsidP="00B868FA" w:rsidRDefault="00000000" w14:paraId="498CDFAE" w14:textId="5125CA63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  <w:tcMar/>
          </w:tcPr>
          <w:p w:rsidR="000E0758" w:rsidP="00B868FA" w:rsidRDefault="00000000" w14:paraId="3C6E046E" w14:textId="79058E96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  <w:tcMar/>
          </w:tcPr>
          <w:p w:rsidR="000E0758" w:rsidP="00B868FA" w:rsidRDefault="00000000" w14:paraId="6CC8DE9C" w14:textId="7F48963D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:rsidTr="721D2DAC" w14:paraId="48F9B367" w14:textId="77777777">
        <w:tc>
          <w:tcPr>
            <w:tcW w:w="3020" w:type="dxa"/>
            <w:gridSpan w:val="4"/>
            <w:tcMar/>
          </w:tcPr>
          <w:p w:rsidR="000E0758" w:rsidP="00B868FA" w:rsidRDefault="00000000" w14:paraId="77C78494" w14:textId="1B9C7A9C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24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  <w:tcMar/>
          </w:tcPr>
          <w:p w:rsidR="000E0758" w:rsidP="00B868FA" w:rsidRDefault="00000000" w14:paraId="3C36299C" w14:textId="0927D5A2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D1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  <w:tcMar/>
          </w:tcPr>
          <w:p w:rsidR="000E0758" w:rsidP="00B868FA" w:rsidRDefault="00000000" w14:paraId="3566EF5E" w14:textId="0D149EAE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84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:rsidTr="721D2DAC" w14:paraId="59706542" w14:textId="77777777">
        <w:tc>
          <w:tcPr>
            <w:tcW w:w="3020" w:type="dxa"/>
            <w:gridSpan w:val="4"/>
            <w:shd w:val="clear" w:color="auto" w:fill="FAE2D5" w:themeFill="accent2" w:themeFillTint="33"/>
            <w:tcMar/>
          </w:tcPr>
          <w:p w:rsidR="000E0758" w:rsidP="00B868FA" w:rsidRDefault="00000000" w14:paraId="2FD692AC" w14:textId="4B57EC6C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A9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  <w:tcMar/>
          </w:tcPr>
          <w:p w:rsidR="000E0758" w:rsidP="00B868FA" w:rsidRDefault="00000000" w14:paraId="55C5ABE5" w14:textId="36476CAF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A9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  <w:tcMar/>
          </w:tcPr>
          <w:p w:rsidR="000E0758" w:rsidP="00B868FA" w:rsidRDefault="00000000" w14:paraId="2E64507C" w14:textId="762E7E48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A9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:rsidTr="721D2DAC" w14:paraId="65214D7F" w14:textId="77777777">
        <w:tc>
          <w:tcPr>
            <w:tcW w:w="3020" w:type="dxa"/>
            <w:gridSpan w:val="4"/>
            <w:tcBorders>
              <w:bottom w:val="single" w:color="auto" w:sz="4" w:space="0"/>
            </w:tcBorders>
            <w:tcMar/>
          </w:tcPr>
          <w:p w:rsidR="000E0758" w:rsidP="00B868FA" w:rsidRDefault="00000000" w14:paraId="0957ED74" w14:textId="4C05C66C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A9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color="auto" w:sz="4" w:space="0"/>
            </w:tcBorders>
            <w:tcMar/>
          </w:tcPr>
          <w:p w:rsidR="000E0758" w:rsidP="00B868FA" w:rsidRDefault="00000000" w14:paraId="0D3D25A1" w14:textId="09CDC7E9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08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1" w:type="dxa"/>
                <w:gridSpan w:val="2"/>
                <w:tcBorders>
                  <w:bottom w:val="single" w:color="auto" w:sz="4" w:space="0"/>
                </w:tcBorders>
                <w:tcMar/>
              </w:tcPr>
              <w:p w:rsidR="000E0758" w:rsidP="00B868FA" w:rsidRDefault="00645088" w14:paraId="47E9885E" w14:textId="17B8C182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B868FA" w:rsidTr="721D2DAC" w14:paraId="233982D4" w14:textId="77777777">
        <w:tc>
          <w:tcPr>
            <w:tcW w:w="9062" w:type="dxa"/>
            <w:gridSpan w:val="9"/>
            <w:tcBorders>
              <w:left w:val="nil"/>
              <w:right w:val="nil"/>
            </w:tcBorders>
            <w:tcMar/>
          </w:tcPr>
          <w:p w:rsidR="00B868FA" w:rsidP="00B868FA" w:rsidRDefault="00B868FA" w14:paraId="49A6E8B0" w14:textId="77777777"/>
        </w:tc>
      </w:tr>
      <w:tr w:rsidR="00B868FA" w:rsidTr="721D2DAC" w14:paraId="311E2797" w14:textId="77777777">
        <w:tc>
          <w:tcPr>
            <w:tcW w:w="9062" w:type="dxa"/>
            <w:gridSpan w:val="9"/>
            <w:shd w:val="clear" w:color="auto" w:fill="F6C5AC" w:themeFill="accent2" w:themeFillTint="66"/>
            <w:tcMar/>
          </w:tcPr>
          <w:p w:rsidRPr="00691DF8" w:rsidR="00B868FA" w:rsidP="00B868FA" w:rsidRDefault="00975557" w14:paraId="705CBF27" w14:textId="16E6FC4F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t>Beskrivelse av vurderingsopplegget</w:t>
            </w:r>
          </w:p>
        </w:tc>
      </w:tr>
      <w:tr w:rsidR="00B868FA" w:rsidTr="721D2DAC" w14:paraId="26ACFA33" w14:textId="77777777">
        <w:tc>
          <w:tcPr>
            <w:tcW w:w="9062" w:type="dxa"/>
            <w:gridSpan w:val="9"/>
            <w:tcMar/>
          </w:tcPr>
          <w:p w:rsidR="00B868FA" w:rsidP="00B868FA" w:rsidRDefault="00B868FA" w14:paraId="61807399" w14:textId="77777777"/>
          <w:p w:rsidR="00691DF8" w:rsidP="00B868FA" w:rsidRDefault="00691DF8" w14:paraId="7A4D0A07" w14:textId="77777777"/>
          <w:p w:rsidR="00A04667" w:rsidP="00B868FA" w:rsidRDefault="00A04667" w14:paraId="18322ADD" w14:textId="77777777"/>
          <w:p w:rsidR="00691DF8" w:rsidP="00B868FA" w:rsidRDefault="00691DF8" w14:paraId="6CE19F66" w14:textId="77777777"/>
        </w:tc>
      </w:tr>
      <w:tr w:rsidR="00B868FA" w:rsidTr="721D2DAC" w14:paraId="14B9F6CA" w14:textId="77777777">
        <w:tc>
          <w:tcPr>
            <w:tcW w:w="9062" w:type="dxa"/>
            <w:gridSpan w:val="9"/>
            <w:shd w:val="clear" w:color="auto" w:fill="F6C5AC" w:themeFill="accent2" w:themeFillTint="66"/>
            <w:tcMar/>
          </w:tcPr>
          <w:p w:rsidR="00382E00" w:rsidP="00B868FA" w:rsidRDefault="00691DF8" w14:paraId="6A96ADEB" w14:textId="77777777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</w:p>
          <w:p w:rsidR="00B868FA" w:rsidP="00B868FA" w:rsidRDefault="00BE01BC" w14:paraId="550750F7" w14:textId="1E1A1B51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:rsidTr="721D2DAC" w14:paraId="75F7BF0E" w14:textId="77777777">
        <w:tc>
          <w:tcPr>
            <w:tcW w:w="9062" w:type="dxa"/>
            <w:gridSpan w:val="9"/>
            <w:tcMar/>
          </w:tcPr>
          <w:p w:rsidR="00B868FA" w:rsidP="00B868FA" w:rsidRDefault="00B868FA" w14:paraId="7B0C22F5" w14:textId="77777777"/>
          <w:p w:rsidR="00A04667" w:rsidP="00B868FA" w:rsidRDefault="00A04667" w14:paraId="475F153C" w14:textId="77777777"/>
          <w:p w:rsidR="00BE01BC" w:rsidP="00B868FA" w:rsidRDefault="00BE01BC" w14:paraId="3D3D5BCE" w14:textId="77777777"/>
        </w:tc>
      </w:tr>
      <w:tr w:rsidR="00B868FA" w:rsidTr="721D2DAC" w14:paraId="353C7B5B" w14:textId="77777777">
        <w:tc>
          <w:tcPr>
            <w:tcW w:w="9062" w:type="dxa"/>
            <w:gridSpan w:val="9"/>
            <w:shd w:val="clear" w:color="auto" w:fill="F6C5AC" w:themeFill="accent2" w:themeFillTint="66"/>
            <w:tcMar/>
          </w:tcPr>
          <w:p w:rsidR="002A0230" w:rsidP="00B868FA" w:rsidRDefault="00BE01BC" w14:paraId="3294CA00" w14:textId="77777777">
            <w:r w:rsidRPr="00BE01BC">
              <w:rPr>
                <w:b/>
                <w:bCs/>
              </w:rPr>
              <w:lastRenderedPageBreak/>
              <w:t>Grunnleggende ferdigheter</w:t>
            </w:r>
            <w:r>
              <w:t xml:space="preserve"> </w:t>
            </w:r>
          </w:p>
          <w:p w:rsidR="00B868FA" w:rsidP="00B868FA" w:rsidRDefault="00BE01BC" w14:paraId="3C697864" w14:textId="21722226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:rsidTr="721D2DAC" w14:paraId="191A9865" w14:textId="77777777">
        <w:tc>
          <w:tcPr>
            <w:tcW w:w="1812" w:type="dxa"/>
            <w:gridSpan w:val="2"/>
            <w:tcMar/>
          </w:tcPr>
          <w:p w:rsidR="00FB68A4" w:rsidP="00B868FA" w:rsidRDefault="00000000" w14:paraId="7CE2F6D2" w14:textId="12F72140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8A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  <w:tcMar/>
          </w:tcPr>
          <w:p w:rsidR="00FB68A4" w:rsidP="00B868FA" w:rsidRDefault="00000000" w14:paraId="2A23C8B5" w14:textId="4E12E1B2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8A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  <w:tcMar/>
          </w:tcPr>
          <w:p w:rsidR="00FB68A4" w:rsidP="00B868FA" w:rsidRDefault="00000000" w14:paraId="39D78951" w14:textId="5C2139ED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8A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  <w:tcMar/>
          </w:tcPr>
          <w:p w:rsidR="00FB68A4" w:rsidP="00B868FA" w:rsidRDefault="00000000" w14:paraId="1CBBBFCB" w14:textId="0897FB86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21D2DAC" w:rsidR="3A67BAA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FB68A4">
              <w:rPr/>
              <w:t xml:space="preserve"> Muntlig</w:t>
            </w:r>
          </w:p>
        </w:tc>
        <w:tc>
          <w:tcPr>
            <w:tcW w:w="1813" w:type="dxa"/>
            <w:tcMar/>
          </w:tcPr>
          <w:p w:rsidR="00FB68A4" w:rsidP="00B868FA" w:rsidRDefault="00000000" w14:paraId="6C552287" w14:textId="7DFE44D6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8A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:rsidTr="721D2DAC" w14:paraId="58747D9E" w14:textId="77777777">
        <w:tc>
          <w:tcPr>
            <w:tcW w:w="9062" w:type="dxa"/>
            <w:gridSpan w:val="9"/>
            <w:shd w:val="clear" w:color="auto" w:fill="F6C5AC" w:themeFill="accent2" w:themeFillTint="66"/>
            <w:tcMar/>
          </w:tcPr>
          <w:p w:rsidR="002A0230" w:rsidP="00B868FA" w:rsidRDefault="00CE358A" w14:paraId="19568312" w14:textId="77777777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:rsidR="00B868FA" w:rsidP="00B868FA" w:rsidRDefault="00CE358A" w14:paraId="2C551E34" w14:textId="11162357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:rsidTr="721D2DAC" w14:paraId="1A2425D6" w14:textId="77777777">
        <w:tc>
          <w:tcPr>
            <w:tcW w:w="9062" w:type="dxa"/>
            <w:gridSpan w:val="9"/>
            <w:tcMar/>
          </w:tcPr>
          <w:p w:rsidR="00B868FA" w:rsidP="00B868FA" w:rsidRDefault="00B868FA" w14:paraId="24BCAB92" w14:textId="77777777"/>
          <w:p w:rsidR="00CE358A" w:rsidP="00B868FA" w:rsidRDefault="00CE358A" w14:paraId="5228E82E" w14:textId="77777777"/>
          <w:p w:rsidR="00CE358A" w:rsidP="00B868FA" w:rsidRDefault="00CE358A" w14:paraId="0803F03E" w14:textId="77777777"/>
        </w:tc>
      </w:tr>
      <w:tr w:rsidR="00B868FA" w:rsidTr="721D2DAC" w14:paraId="703794CA" w14:textId="77777777">
        <w:tc>
          <w:tcPr>
            <w:tcW w:w="9062" w:type="dxa"/>
            <w:gridSpan w:val="9"/>
            <w:shd w:val="clear" w:color="auto" w:fill="F6C5AC" w:themeFill="accent2" w:themeFillTint="66"/>
            <w:tcMar/>
          </w:tcPr>
          <w:p w:rsidR="002A0230" w:rsidP="00B868FA" w:rsidRDefault="000C4EEB" w14:paraId="3A16EC7F" w14:textId="77777777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:rsidR="00B868FA" w:rsidP="00B868FA" w:rsidRDefault="000C4EEB" w14:paraId="77CC35C4" w14:textId="26EF0170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:rsidTr="721D2DAC" w14:paraId="73E4298D" w14:textId="77777777">
        <w:tc>
          <w:tcPr>
            <w:tcW w:w="3020" w:type="dxa"/>
            <w:gridSpan w:val="4"/>
            <w:tcMar/>
          </w:tcPr>
          <w:p w:rsidR="00AF4B7E" w:rsidP="00AF4B7E" w:rsidRDefault="00000000" w14:paraId="7F6AB7EC" w14:textId="6BE4E2AA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  <w:tcMar/>
          </w:tcPr>
          <w:p w:rsidR="00AF4B7E" w:rsidP="00AF4B7E" w:rsidRDefault="00000000" w14:paraId="3C1EC7EE" w14:textId="50972553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  <w:tcMar/>
          </w:tcPr>
          <w:p w:rsidR="00AF4B7E" w:rsidP="00AF4B7E" w:rsidRDefault="00000000" w14:paraId="1F53FB80" w14:textId="490F4A87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:rsidTr="721D2DAC" w14:paraId="0B2C1F74" w14:textId="77777777">
        <w:tc>
          <w:tcPr>
            <w:tcW w:w="3020" w:type="dxa"/>
            <w:gridSpan w:val="4"/>
            <w:tcMar/>
          </w:tcPr>
          <w:p w:rsidR="00AF4B7E" w:rsidP="00AF4B7E" w:rsidRDefault="00000000" w14:paraId="7B640151" w14:textId="2DA3E0E0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  <w:tcMar/>
          </w:tcPr>
          <w:p w:rsidR="00AF4B7E" w:rsidP="00AF4B7E" w:rsidRDefault="00000000" w14:paraId="46937131" w14:textId="60E373A6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  <w:tcMar/>
          </w:tcPr>
          <w:p w:rsidR="00AF4B7E" w:rsidP="00AF4B7E" w:rsidRDefault="00000000" w14:paraId="131AEE14" w14:textId="0AE7EC22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:rsidTr="721D2DAC" w14:paraId="673B859C" w14:textId="77777777">
        <w:tc>
          <w:tcPr>
            <w:tcW w:w="3020" w:type="dxa"/>
            <w:gridSpan w:val="4"/>
            <w:tcMar/>
          </w:tcPr>
          <w:p w:rsidR="00AF4B7E" w:rsidP="00AF4B7E" w:rsidRDefault="00000000" w14:paraId="650BA755" w14:textId="484B39FC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  <w:tcMar/>
          </w:tcPr>
          <w:p w:rsidR="00AF4B7E" w:rsidP="00AF4B7E" w:rsidRDefault="00000000" w14:paraId="0B1F5CFF" w14:textId="26BE5052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  <w:tcMar/>
          </w:tcPr>
          <w:p w:rsidR="00AF4B7E" w:rsidP="00AF4B7E" w:rsidRDefault="00000000" w14:paraId="36BF62BC" w14:textId="662EBF04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:rsidTr="721D2DAC" w14:paraId="149DB210" w14:textId="77777777">
        <w:tc>
          <w:tcPr>
            <w:tcW w:w="3020" w:type="dxa"/>
            <w:gridSpan w:val="4"/>
            <w:tcMar/>
          </w:tcPr>
          <w:p w:rsidR="00AF4B7E" w:rsidP="00AF4B7E" w:rsidRDefault="00000000" w14:paraId="7AFF81DA" w14:textId="57B00D2F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  <w:tcMar/>
          </w:tcPr>
          <w:p w:rsidR="00AF4B7E" w:rsidP="00AF4B7E" w:rsidRDefault="00000000" w14:paraId="37256FBF" w14:textId="11637B3A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  <w:tcMar/>
          </w:tcPr>
          <w:p w:rsidR="00AF4B7E" w:rsidP="00AF4B7E" w:rsidRDefault="00000000" w14:paraId="71819E2A" w14:textId="4C48B942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:rsidTr="721D2DAC" w14:paraId="18E92F85" w14:textId="77777777">
        <w:tc>
          <w:tcPr>
            <w:tcW w:w="3020" w:type="dxa"/>
            <w:gridSpan w:val="4"/>
            <w:tcMar/>
          </w:tcPr>
          <w:p w:rsidR="00AF4B7E" w:rsidP="00AF4B7E" w:rsidRDefault="00000000" w14:paraId="0F2E95AB" w14:textId="0844F131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  <w:tcMar/>
          </w:tcPr>
          <w:p w:rsidR="00AF4B7E" w:rsidP="00AF4B7E" w:rsidRDefault="00000000" w14:paraId="09307187" w14:textId="296ABB41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  <w:tcMar/>
          </w:tcPr>
          <w:p w:rsidR="00AF4B7E" w:rsidP="00AF4B7E" w:rsidRDefault="00000000" w14:paraId="00C4CC95" w14:textId="207DBFEA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AF4B7E" w:rsidTr="721D2DAC" w14:paraId="198BC0B1" w14:textId="77777777">
        <w:tc>
          <w:tcPr>
            <w:tcW w:w="3020" w:type="dxa"/>
            <w:gridSpan w:val="4"/>
            <w:tcMar/>
          </w:tcPr>
          <w:p w:rsidR="00AF4B7E" w:rsidP="00AF4B7E" w:rsidRDefault="00000000" w14:paraId="71E2D619" w14:textId="50B17634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  <w:tcMar/>
          </w:tcPr>
          <w:p w:rsidR="00AF4B7E" w:rsidP="00AF4B7E" w:rsidRDefault="00000000" w14:paraId="263C76EB" w14:textId="3D23D3AC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  <w:tcMar/>
          </w:tcPr>
          <w:p w:rsidR="00AF4B7E" w:rsidP="00AF4B7E" w:rsidRDefault="00000000" w14:paraId="44D0CE6B" w14:textId="78A1AE44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7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:rsidTr="721D2DAC" w14:paraId="49FA8F31" w14:textId="77777777">
        <w:tc>
          <w:tcPr>
            <w:tcW w:w="9062" w:type="dxa"/>
            <w:gridSpan w:val="9"/>
            <w:shd w:val="clear" w:color="auto" w:fill="F6C5AC" w:themeFill="accent2" w:themeFillTint="66"/>
            <w:tcMar/>
          </w:tcPr>
          <w:p w:rsidRPr="00A27A52" w:rsidR="00B868FA" w:rsidP="00B868FA" w:rsidRDefault="00A27A52" w14:paraId="216C11FB" w14:textId="2E8F989B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</w:p>
        </w:tc>
      </w:tr>
      <w:tr w:rsidR="00B868FA" w:rsidTr="721D2DAC" w14:paraId="34BAC5FB" w14:textId="77777777">
        <w:tc>
          <w:tcPr>
            <w:tcW w:w="9062" w:type="dxa"/>
            <w:gridSpan w:val="9"/>
            <w:tcBorders>
              <w:bottom w:val="single" w:color="auto" w:sz="4" w:space="0"/>
            </w:tcBorders>
            <w:tcMar/>
          </w:tcPr>
          <w:p w:rsidR="00B868FA" w:rsidP="00B868FA" w:rsidRDefault="00B868FA" w14:paraId="0A342C64" w14:textId="77777777"/>
          <w:p w:rsidR="00A27A52" w:rsidP="00B868FA" w:rsidRDefault="00A27A52" w14:paraId="6BAF6F1E" w14:textId="77777777"/>
          <w:p w:rsidR="00A27A52" w:rsidP="00B868FA" w:rsidRDefault="00A27A52" w14:paraId="6A0B773B" w14:textId="77777777"/>
          <w:p w:rsidR="00A27A52" w:rsidP="00B868FA" w:rsidRDefault="00A27A52" w14:paraId="2C542FCE" w14:textId="77777777"/>
        </w:tc>
      </w:tr>
      <w:tr w:rsidR="00B868FA" w:rsidTr="721D2DAC" w14:paraId="3F08C104" w14:textId="77777777">
        <w:tc>
          <w:tcPr>
            <w:tcW w:w="9062" w:type="dxa"/>
            <w:gridSpan w:val="9"/>
            <w:tcBorders>
              <w:left w:val="nil"/>
              <w:right w:val="nil"/>
            </w:tcBorders>
            <w:tcMar/>
          </w:tcPr>
          <w:p w:rsidR="00B868FA" w:rsidP="00B868FA" w:rsidRDefault="00B868FA" w14:paraId="7C4A0758" w14:textId="77777777"/>
        </w:tc>
      </w:tr>
      <w:tr w:rsidR="00B868FA" w:rsidTr="721D2DAC" w14:paraId="612A21C3" w14:textId="77777777">
        <w:tc>
          <w:tcPr>
            <w:tcW w:w="9062" w:type="dxa"/>
            <w:gridSpan w:val="9"/>
            <w:shd w:val="clear" w:color="auto" w:fill="F6C5AC" w:themeFill="accent2" w:themeFillTint="66"/>
            <w:tcMar/>
          </w:tcPr>
          <w:p w:rsidRPr="00382E00" w:rsidR="00B868FA" w:rsidP="00B868FA" w:rsidRDefault="00A27A52" w14:paraId="4DE18EA5" w14:textId="0FB664A7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:rsidTr="721D2DAC" w14:paraId="3D91C09B" w14:textId="77777777">
        <w:tc>
          <w:tcPr>
            <w:tcW w:w="3020" w:type="dxa"/>
            <w:gridSpan w:val="4"/>
            <w:shd w:val="clear" w:color="auto" w:fill="FAE2D5" w:themeFill="accent2" w:themeFillTint="33"/>
            <w:tcMar/>
          </w:tcPr>
          <w:p w:rsidRPr="00AB3271" w:rsidR="00382E00" w:rsidP="00AB3271" w:rsidRDefault="00AB3271" w14:paraId="57734796" w14:textId="7C64C859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  <w:tcMar/>
          </w:tcPr>
          <w:p w:rsidRPr="00AB3271" w:rsidR="00152496" w:rsidP="00AB3271" w:rsidRDefault="004447A6" w14:paraId="7C8E2552" w14:textId="2B451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  <w:tcMar/>
          </w:tcPr>
          <w:p w:rsidRPr="00AB3271" w:rsidR="00152496" w:rsidP="00AB3271" w:rsidRDefault="004447A6" w14:paraId="285E1D2B" w14:textId="3B862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:rsidTr="721D2DAC" w14:paraId="75DD2FBF" w14:textId="77777777">
        <w:tc>
          <w:tcPr>
            <w:tcW w:w="3020" w:type="dxa"/>
            <w:gridSpan w:val="4"/>
            <w:tcMar/>
          </w:tcPr>
          <w:p w:rsidR="00AB3271" w:rsidP="00B868FA" w:rsidRDefault="00AB3271" w14:paraId="0DF6FF81" w14:textId="77777777"/>
          <w:p w:rsidR="00AB3271" w:rsidP="00B868FA" w:rsidRDefault="00AB3271" w14:paraId="4BC17BE3" w14:textId="77777777"/>
          <w:p w:rsidR="00DE065B" w:rsidP="00B868FA" w:rsidRDefault="00DE065B" w14:paraId="66F4CC59" w14:textId="77777777"/>
        </w:tc>
        <w:tc>
          <w:tcPr>
            <w:tcW w:w="3021" w:type="dxa"/>
            <w:gridSpan w:val="3"/>
            <w:tcMar/>
          </w:tcPr>
          <w:p w:rsidR="00AB3271" w:rsidP="00B868FA" w:rsidRDefault="00AB3271" w14:paraId="58506CD7" w14:textId="77777777"/>
        </w:tc>
        <w:tc>
          <w:tcPr>
            <w:tcW w:w="3021" w:type="dxa"/>
            <w:gridSpan w:val="2"/>
            <w:tcMar/>
          </w:tcPr>
          <w:p w:rsidR="00AB3271" w:rsidP="00B868FA" w:rsidRDefault="00AB3271" w14:paraId="206C4D46" w14:textId="77777777"/>
        </w:tc>
      </w:tr>
      <w:tr w:rsidR="00152496" w:rsidTr="721D2DAC" w14:paraId="0255DE80" w14:textId="77777777">
        <w:tc>
          <w:tcPr>
            <w:tcW w:w="3020" w:type="dxa"/>
            <w:gridSpan w:val="4"/>
            <w:tcMar/>
          </w:tcPr>
          <w:p w:rsidR="00152496" w:rsidP="00B868FA" w:rsidRDefault="00152496" w14:paraId="0D74307C" w14:textId="77777777"/>
          <w:p w:rsidR="00382E00" w:rsidP="00B868FA" w:rsidRDefault="00382E00" w14:paraId="443C02CE" w14:textId="77777777"/>
          <w:p w:rsidR="00382E00" w:rsidP="00B868FA" w:rsidRDefault="00382E00" w14:paraId="3956109E" w14:textId="77777777"/>
        </w:tc>
        <w:tc>
          <w:tcPr>
            <w:tcW w:w="3021" w:type="dxa"/>
            <w:gridSpan w:val="3"/>
            <w:tcMar/>
          </w:tcPr>
          <w:p w:rsidR="00152496" w:rsidP="00B868FA" w:rsidRDefault="00152496" w14:paraId="35C84DA6" w14:textId="77777777"/>
        </w:tc>
        <w:tc>
          <w:tcPr>
            <w:tcW w:w="3021" w:type="dxa"/>
            <w:gridSpan w:val="2"/>
            <w:tcMar/>
          </w:tcPr>
          <w:p w:rsidR="00152496" w:rsidP="00B868FA" w:rsidRDefault="00152496" w14:paraId="1B96C6D0" w14:textId="77D173D8"/>
        </w:tc>
      </w:tr>
      <w:tr w:rsidR="00B868FA" w:rsidTr="721D2DAC" w14:paraId="0E1F4C41" w14:textId="77777777">
        <w:tc>
          <w:tcPr>
            <w:tcW w:w="9062" w:type="dxa"/>
            <w:gridSpan w:val="9"/>
            <w:shd w:val="clear" w:color="auto" w:fill="F6C5AC" w:themeFill="accent2" w:themeFillTint="66"/>
            <w:tcMar/>
          </w:tcPr>
          <w:p w:rsidR="00382E00" w:rsidP="00B868FA" w:rsidRDefault="00152496" w14:paraId="3508F972" w14:textId="348C4D14">
            <w:r w:rsidRPr="000572BA">
              <w:rPr>
                <w:b/>
                <w:bCs/>
              </w:rPr>
              <w:t>K</w:t>
            </w:r>
            <w:r w:rsidRPr="000572BA" w:rsidR="000572BA">
              <w:rPr>
                <w:b/>
                <w:bCs/>
              </w:rPr>
              <w:t>ontekstualiserte kjennetegn</w:t>
            </w:r>
            <w:r w:rsidRPr="00A61789" w:rsidR="000572BA">
              <w:rPr>
                <w:b/>
                <w:bCs/>
              </w:rPr>
              <w:t xml:space="preserve"> </w:t>
            </w:r>
            <w:r w:rsidRPr="00A61789" w:rsidR="00A61789">
              <w:rPr>
                <w:b/>
                <w:bCs/>
              </w:rPr>
              <w:t>på måloppnåelse</w:t>
            </w:r>
          </w:p>
          <w:p w:rsidR="00B868FA" w:rsidP="00B868FA" w:rsidRDefault="000572BA" w14:paraId="33458C2C" w14:textId="53F33A1B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</w:p>
        </w:tc>
      </w:tr>
      <w:tr w:rsidR="000572BA" w:rsidTr="721D2DAC" w14:paraId="2FF63723" w14:textId="77777777">
        <w:tc>
          <w:tcPr>
            <w:tcW w:w="3020" w:type="dxa"/>
            <w:gridSpan w:val="4"/>
            <w:shd w:val="clear" w:color="auto" w:fill="FAE2D5" w:themeFill="accent2" w:themeFillTint="33"/>
            <w:tcMar/>
          </w:tcPr>
          <w:p w:rsidRPr="00AB3271" w:rsidR="00382E00" w:rsidP="00AB3271" w:rsidRDefault="00AB3271" w14:paraId="024C6B35" w14:textId="0359C2E9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  <w:tcMar/>
          </w:tcPr>
          <w:p w:rsidRPr="00AB3271" w:rsidR="000572BA" w:rsidP="00AB3271" w:rsidRDefault="004447A6" w14:paraId="48B970FF" w14:textId="3EA75A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  <w:tcMar/>
          </w:tcPr>
          <w:p w:rsidRPr="00AB3271" w:rsidR="000572BA" w:rsidP="00AB3271" w:rsidRDefault="004447A6" w14:paraId="61BD230B" w14:textId="7584E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:rsidTr="721D2DAC" w14:paraId="673ADEFD" w14:textId="77777777">
        <w:tc>
          <w:tcPr>
            <w:tcW w:w="3020" w:type="dxa"/>
            <w:gridSpan w:val="4"/>
            <w:tcMar/>
          </w:tcPr>
          <w:p w:rsidR="00AB3271" w:rsidP="00B868FA" w:rsidRDefault="00AB3271" w14:paraId="2F762533" w14:textId="77777777"/>
          <w:p w:rsidR="00AB3271" w:rsidP="00B868FA" w:rsidRDefault="00AB3271" w14:paraId="150412EF" w14:textId="77777777"/>
          <w:p w:rsidR="00AB3271" w:rsidP="00B868FA" w:rsidRDefault="00AB3271" w14:paraId="3037A22B" w14:textId="77777777"/>
        </w:tc>
        <w:tc>
          <w:tcPr>
            <w:tcW w:w="3021" w:type="dxa"/>
            <w:gridSpan w:val="3"/>
            <w:tcMar/>
          </w:tcPr>
          <w:p w:rsidR="00AB3271" w:rsidP="00B868FA" w:rsidRDefault="00AB3271" w14:paraId="61552682" w14:textId="77777777"/>
        </w:tc>
        <w:tc>
          <w:tcPr>
            <w:tcW w:w="3021" w:type="dxa"/>
            <w:gridSpan w:val="2"/>
            <w:tcMar/>
          </w:tcPr>
          <w:p w:rsidR="00AB3271" w:rsidP="00B868FA" w:rsidRDefault="00AB3271" w14:paraId="1AB32FBB" w14:textId="77777777"/>
        </w:tc>
      </w:tr>
      <w:tr w:rsidR="000572BA" w:rsidTr="721D2DAC" w14:paraId="15654076" w14:textId="77777777">
        <w:tc>
          <w:tcPr>
            <w:tcW w:w="3020" w:type="dxa"/>
            <w:gridSpan w:val="4"/>
            <w:tcMar/>
          </w:tcPr>
          <w:p w:rsidR="000572BA" w:rsidP="00B868FA" w:rsidRDefault="000572BA" w14:paraId="167F8B06" w14:textId="77777777"/>
          <w:p w:rsidR="00382E00" w:rsidP="00B868FA" w:rsidRDefault="00382E00" w14:paraId="7BCF1F5D" w14:textId="77777777"/>
          <w:p w:rsidR="00382E00" w:rsidP="00B868FA" w:rsidRDefault="00382E00" w14:paraId="5E83A7DD" w14:textId="77777777"/>
        </w:tc>
        <w:tc>
          <w:tcPr>
            <w:tcW w:w="3021" w:type="dxa"/>
            <w:gridSpan w:val="3"/>
            <w:tcMar/>
          </w:tcPr>
          <w:p w:rsidR="000572BA" w:rsidP="00B868FA" w:rsidRDefault="000572BA" w14:paraId="7BCBA179" w14:textId="77777777"/>
        </w:tc>
        <w:tc>
          <w:tcPr>
            <w:tcW w:w="3021" w:type="dxa"/>
            <w:gridSpan w:val="2"/>
            <w:tcMar/>
          </w:tcPr>
          <w:p w:rsidR="000572BA" w:rsidP="00B868FA" w:rsidRDefault="000572BA" w14:paraId="13AE00E6" w14:textId="19153AF6"/>
        </w:tc>
      </w:tr>
      <w:tr w:rsidR="00B868FA" w:rsidTr="721D2DAC" w14:paraId="48AA8AE2" w14:textId="77777777">
        <w:tc>
          <w:tcPr>
            <w:tcW w:w="9062" w:type="dxa"/>
            <w:gridSpan w:val="9"/>
            <w:shd w:val="clear" w:color="auto" w:fill="F6C5AC" w:themeFill="accent2" w:themeFillTint="66"/>
            <w:tcMar/>
          </w:tcPr>
          <w:p w:rsidR="002A0230" w:rsidP="00B868FA" w:rsidRDefault="000572BA" w14:paraId="4B65C8A4" w14:textId="77777777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:rsidR="00B868FA" w:rsidP="00B868FA" w:rsidRDefault="000572BA" w14:paraId="6866BE97" w14:textId="1C7B9091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Pr="00382E00" w:rsid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:rsidTr="721D2DAC" w14:paraId="58ED43C3" w14:textId="77777777">
        <w:tc>
          <w:tcPr>
            <w:tcW w:w="9062" w:type="dxa"/>
            <w:gridSpan w:val="9"/>
            <w:tcMar/>
          </w:tcPr>
          <w:p w:rsidR="00B868FA" w:rsidP="00B868FA" w:rsidRDefault="00B868FA" w14:paraId="1E63F560" w14:textId="77777777"/>
          <w:p w:rsidR="00382E00" w:rsidP="00B868FA" w:rsidRDefault="00382E00" w14:paraId="6CAE6812" w14:textId="77777777"/>
          <w:p w:rsidR="00382E00" w:rsidP="00B868FA" w:rsidRDefault="00382E00" w14:paraId="519EECBF" w14:textId="77777777"/>
        </w:tc>
      </w:tr>
    </w:tbl>
    <w:p w:rsidR="00B868FA" w:rsidP="00B868FA" w:rsidRDefault="00B868FA" w14:paraId="142D1C27" w14:textId="77777777"/>
    <w:p w:rsidRPr="00B868FA" w:rsidR="00B868FA" w:rsidP="00B868FA" w:rsidRDefault="00B868FA" w14:paraId="60DED298" w14:textId="77777777"/>
    <w:p w:rsidRPr="00B868FA" w:rsidR="00B868FA" w:rsidP="00B868FA" w:rsidRDefault="00B868FA" w14:paraId="60D77DBA" w14:textId="45FF2914">
      <w:pPr>
        <w:tabs>
          <w:tab w:val="left" w:pos="2900"/>
        </w:tabs>
      </w:pPr>
      <w:r>
        <w:tab/>
      </w:r>
    </w:p>
    <w:sectPr w:rsidRPr="00B868FA" w:rsidR="00B868FA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C83" w:rsidP="00B868FA" w:rsidRDefault="00634C83" w14:paraId="225CAB8A" w14:textId="77777777">
      <w:pPr>
        <w:spacing w:after="0" w:line="240" w:lineRule="auto"/>
      </w:pPr>
      <w:r>
        <w:separator/>
      </w:r>
    </w:p>
  </w:endnote>
  <w:endnote w:type="continuationSeparator" w:id="0">
    <w:p w:rsidR="00634C83" w:rsidP="00B868FA" w:rsidRDefault="00634C83" w14:paraId="680CEB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Content>
      <w:p w:rsidR="00086804" w:rsidRDefault="00086804" w14:paraId="7A2138DC" w14:textId="00B6C54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86804" w:rsidRDefault="00086804" w14:paraId="1D031BD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C83" w:rsidP="00B868FA" w:rsidRDefault="00634C83" w14:paraId="7171A107" w14:textId="77777777">
      <w:pPr>
        <w:spacing w:after="0" w:line="240" w:lineRule="auto"/>
      </w:pPr>
      <w:r>
        <w:separator/>
      </w:r>
    </w:p>
  </w:footnote>
  <w:footnote w:type="continuationSeparator" w:id="0">
    <w:p w:rsidR="00634C83" w:rsidP="00B868FA" w:rsidRDefault="00634C83" w14:paraId="161844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868FA" w:rsidRDefault="00B868FA" w14:paraId="43B62EBF" w14:textId="3E54B829">
    <w:pPr>
      <w:pStyle w:val="Header"/>
    </w:pPr>
    <w:r w:rsidRPr="005D4A93">
      <w:rPr>
        <w:noProof/>
      </w:rPr>
      <w:drawing>
        <wp:inline distT="0" distB="0" distL="0" distR="0" wp14:anchorId="5329DFB0" wp14:editId="08773C8E">
          <wp:extent cx="1781908" cy="394246"/>
          <wp:effectExtent l="0" t="0" r="0" b="0"/>
          <wp:docPr id="152913970" name="Bilde 1" descr="Et bilde som inneholder Grafikk, grafisk design, appelsin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3970" name="Bilde 1" descr="Et bilde som inneholder Grafikk, grafisk design, appelsin, design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391" cy="420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00000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35A03"/>
    <w:rsid w:val="001451F7"/>
    <w:rsid w:val="00152496"/>
    <w:rsid w:val="001710FC"/>
    <w:rsid w:val="00193878"/>
    <w:rsid w:val="001F374D"/>
    <w:rsid w:val="001F7F69"/>
    <w:rsid w:val="002557FA"/>
    <w:rsid w:val="002A0230"/>
    <w:rsid w:val="002B01E0"/>
    <w:rsid w:val="00343C54"/>
    <w:rsid w:val="00382E00"/>
    <w:rsid w:val="00416A8B"/>
    <w:rsid w:val="00425C9C"/>
    <w:rsid w:val="004447A6"/>
    <w:rsid w:val="005C7BCA"/>
    <w:rsid w:val="005D5BA3"/>
    <w:rsid w:val="00634C83"/>
    <w:rsid w:val="00645088"/>
    <w:rsid w:val="00691DF8"/>
    <w:rsid w:val="00857E7F"/>
    <w:rsid w:val="0091732F"/>
    <w:rsid w:val="00975557"/>
    <w:rsid w:val="00986430"/>
    <w:rsid w:val="009B1842"/>
    <w:rsid w:val="00A04667"/>
    <w:rsid w:val="00A27A52"/>
    <w:rsid w:val="00A61789"/>
    <w:rsid w:val="00A76B6F"/>
    <w:rsid w:val="00AB3271"/>
    <w:rsid w:val="00AF4B7E"/>
    <w:rsid w:val="00B177BB"/>
    <w:rsid w:val="00B868FA"/>
    <w:rsid w:val="00BC7A9C"/>
    <w:rsid w:val="00BE01BC"/>
    <w:rsid w:val="00CE358A"/>
    <w:rsid w:val="00D550A6"/>
    <w:rsid w:val="00D65F53"/>
    <w:rsid w:val="00D717BD"/>
    <w:rsid w:val="00DA5F21"/>
    <w:rsid w:val="00DD2D1B"/>
    <w:rsid w:val="00DE065B"/>
    <w:rsid w:val="00E10B89"/>
    <w:rsid w:val="00E45CA4"/>
    <w:rsid w:val="00E80EC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68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68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8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68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6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8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6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68FA"/>
  </w:style>
  <w:style w:type="paragraph" w:styleId="Footer">
    <w:name w:val="footer"/>
    <w:basedOn w:val="Normal"/>
    <w:link w:val="FooterChar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68FA"/>
  </w:style>
  <w:style w:type="table" w:styleId="TableGrid">
    <w:name w:val="Table Grid"/>
    <w:basedOn w:val="TableNormal"/>
    <w:uiPriority w:val="39"/>
    <w:rsid w:val="00B868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Lene Vårum</dc:creator>
  <keywords/>
  <dc:description/>
  <lastModifiedBy>Daniela Paez</lastModifiedBy>
  <revision>47</revision>
  <lastPrinted>2026-03-30T09:14:00.0000000Z</lastPrinted>
  <dcterms:created xsi:type="dcterms:W3CDTF">2026-03-23T09:22:00.0000000Z</dcterms:created>
  <dcterms:modified xsi:type="dcterms:W3CDTF">2026-04-13T05:00:00.3762327Z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