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FAD" w14:textId="77777777" w:rsidR="009B093A" w:rsidRPr="00792E06" w:rsidRDefault="009B093A" w:rsidP="00872053">
      <w:pPr>
        <w:tabs>
          <w:tab w:val="left" w:pos="7392"/>
        </w:tabs>
        <w:ind w:left="5664"/>
        <w:rPr>
          <w:sz w:val="32"/>
          <w:szCs w:val="32"/>
        </w:rPr>
      </w:pPr>
    </w:p>
    <w:p w14:paraId="346EFDEA" w14:textId="77777777" w:rsidR="00792E06" w:rsidRPr="00792E06" w:rsidRDefault="00792E06" w:rsidP="00792E06">
      <w:pPr>
        <w:rPr>
          <w:sz w:val="32"/>
          <w:szCs w:val="32"/>
        </w:rPr>
      </w:pPr>
      <w:r>
        <w:rPr>
          <w:sz w:val="32"/>
          <w:szCs w:val="32"/>
        </w:rPr>
        <w:t>Basic job skills:</w:t>
      </w:r>
    </w:p>
    <w:p w14:paraId="210FBC79" w14:textId="77777777" w:rsidR="00792E06" w:rsidRPr="00A8021F" w:rsidRDefault="001B0C4F" w:rsidP="00792E06">
      <w:pPr>
        <w:rPr>
          <w:sz w:val="32"/>
          <w:szCs w:val="32"/>
        </w:rPr>
      </w:pPr>
      <w:r>
        <w:rPr>
          <w:sz w:val="32"/>
          <w:szCs w:val="32"/>
        </w:rPr>
        <w:t>Forklift driver</w:t>
      </w:r>
    </w:p>
    <w:p w14:paraId="73BE25DA" w14:textId="77777777" w:rsidR="009B093A" w:rsidRPr="00792E06" w:rsidRDefault="009B093A" w:rsidP="00792E06">
      <w:pPr>
        <w:rPr>
          <w:sz w:val="32"/>
          <w:szCs w:val="32"/>
        </w:rPr>
      </w:pPr>
    </w:p>
    <w:p w14:paraId="60BF095D" w14:textId="77777777" w:rsidR="009B093A" w:rsidRPr="00792E06" w:rsidRDefault="009B093A" w:rsidP="00872053">
      <w:pPr>
        <w:tabs>
          <w:tab w:val="left" w:pos="7392"/>
        </w:tabs>
        <w:ind w:left="5664"/>
        <w:rPr>
          <w:sz w:val="32"/>
          <w:szCs w:val="32"/>
        </w:rPr>
      </w:pPr>
    </w:p>
    <w:p w14:paraId="1BD727A7" w14:textId="77777777" w:rsidR="00B60E74" w:rsidRPr="00792E06" w:rsidRDefault="00C86B91" w:rsidP="00872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Tasks for the forklift driver:</w:t>
      </w:r>
    </w:p>
    <w:p w14:paraId="2818F69B" w14:textId="77777777" w:rsidR="00872053" w:rsidRPr="00792E06" w:rsidRDefault="00872053" w:rsidP="00872053">
      <w:pPr>
        <w:rPr>
          <w:rFonts w:ascii="Gill Sans" w:hAnsi="Gill Sans"/>
          <w:b/>
          <w:sz w:val="28"/>
          <w:szCs w:val="28"/>
        </w:rPr>
      </w:pPr>
    </w:p>
    <w:p w14:paraId="60B94FFB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perform daily checks of the forklift</w:t>
      </w:r>
    </w:p>
    <w:p w14:paraId="403E2873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use a seatbelt and personal protective equipment</w:t>
      </w:r>
    </w:p>
    <w:p w14:paraId="2BA29C92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consider methods and equipment</w:t>
      </w:r>
    </w:p>
    <w:p w14:paraId="185D49E2" w14:textId="77777777" w:rsidR="00755AF6" w:rsidRPr="00792E06" w:rsidRDefault="008503CE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handle goods and cargo in an safe manner</w:t>
      </w:r>
    </w:p>
    <w:p w14:paraId="4DE82975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know and comply with the ADR regulations for the use of forklifts</w:t>
      </w:r>
    </w:p>
    <w:p w14:paraId="5E8B5CD9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know and comply with procedures for health, safety and the environment (HSE)</w:t>
      </w:r>
    </w:p>
    <w:p w14:paraId="2375C787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use procedures in the event of accidents, damaged goods and personal injuries</w:t>
      </w:r>
    </w:p>
    <w:p w14:paraId="78743F96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work as part of a team</w:t>
      </w:r>
    </w:p>
    <w:p w14:paraId="1EB84A84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communicate with colleagues, customers, clients and the employer</w:t>
      </w:r>
    </w:p>
    <w:p w14:paraId="1F0F6885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deal with enquiries and complaints </w:t>
      </w:r>
    </w:p>
    <w:p w14:paraId="2D29837E" w14:textId="77777777" w:rsidR="00B60E74" w:rsidRPr="00792E06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2CA65610" w14:textId="77777777" w:rsidR="00404831" w:rsidRPr="00792E06" w:rsidRDefault="00CD3723" w:rsidP="00CD3723">
      <w:pPr>
        <w:spacing w:line="276" w:lineRule="auto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Reading</w:t>
      </w:r>
    </w:p>
    <w:p w14:paraId="04405CC3" w14:textId="77777777" w:rsidR="00CD3723" w:rsidRPr="00792E06" w:rsidRDefault="00CD3723" w:rsidP="00CD3723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34335A1D" w14:textId="77777777" w:rsidR="006E080D" w:rsidRPr="00792E06" w:rsidRDefault="002F3883" w:rsidP="00404831">
      <w:pPr>
        <w:spacing w:line="276" w:lineRule="auto"/>
        <w:ind w:hanging="12"/>
        <w:rPr>
          <w:b/>
        </w:rPr>
      </w:pPr>
      <w:r>
        <w:rPr>
          <w:b/>
        </w:rPr>
        <w:t>On a daily basis the forklift driver will:</w:t>
      </w:r>
    </w:p>
    <w:p w14:paraId="3114E9FF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forms for daily checks</w:t>
      </w:r>
    </w:p>
    <w:p w14:paraId="0A619EDA" w14:textId="77777777" w:rsidR="006405B7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read orders and pick lists </w:t>
      </w:r>
    </w:p>
    <w:p w14:paraId="5E17C20C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read work descriptions and instructions </w:t>
      </w:r>
    </w:p>
    <w:p w14:paraId="507C30AF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instruments</w:t>
      </w:r>
    </w:p>
    <w:p w14:paraId="476479BF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labels</w:t>
      </w:r>
    </w:p>
    <w:p w14:paraId="749F7BDC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brief notes</w:t>
      </w:r>
    </w:p>
    <w:p w14:paraId="255FA135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lists of various tasks</w:t>
      </w:r>
    </w:p>
    <w:p w14:paraId="60B83283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signs and information posters regarding safety</w:t>
      </w:r>
    </w:p>
    <w:p w14:paraId="1576B7A4" w14:textId="1D1366F6" w:rsidR="00D70D30" w:rsidRDefault="00D70D30" w:rsidP="00D70D30">
      <w:pPr>
        <w:pStyle w:val="Punktmerketliste"/>
        <w:numPr>
          <w:ilvl w:val="0"/>
          <w:numId w:val="9"/>
        </w:numPr>
      </w:pPr>
      <w:r>
        <w:t xml:space="preserve">read product and shipping information </w:t>
      </w:r>
    </w:p>
    <w:p w14:paraId="066FBF36" w14:textId="77777777" w:rsidR="00872053" w:rsidRPr="00792E06" w:rsidRDefault="00872053" w:rsidP="00872053">
      <w:pPr>
        <w:spacing w:line="276" w:lineRule="auto"/>
        <w:rPr>
          <w:b/>
        </w:rPr>
      </w:pPr>
    </w:p>
    <w:p w14:paraId="080729AD" w14:textId="77777777" w:rsidR="00872053" w:rsidRPr="00792E06" w:rsidRDefault="00872053" w:rsidP="00872053">
      <w:pPr>
        <w:spacing w:line="276" w:lineRule="auto"/>
        <w:rPr>
          <w:b/>
        </w:rPr>
      </w:pPr>
    </w:p>
    <w:p w14:paraId="15D68806" w14:textId="77777777" w:rsidR="006E080D" w:rsidRPr="00792E06" w:rsidRDefault="004933A5" w:rsidP="00872053">
      <w:pPr>
        <w:spacing w:line="276" w:lineRule="auto"/>
        <w:rPr>
          <w:b/>
        </w:rPr>
      </w:pPr>
      <w:r>
        <w:rPr>
          <w:b/>
        </w:rPr>
        <w:t>Regularly the forklift driver will:</w:t>
      </w:r>
    </w:p>
    <w:p w14:paraId="622D0E2B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equipment manuals</w:t>
      </w:r>
    </w:p>
    <w:p w14:paraId="7585661A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non-conformity reports</w:t>
      </w:r>
    </w:p>
    <w:p w14:paraId="19AAF586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reports</w:t>
      </w:r>
    </w:p>
    <w:p w14:paraId="4E99D5BE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shift plans</w:t>
      </w:r>
    </w:p>
    <w:p w14:paraId="7EA9BF79" w14:textId="77777777" w:rsidR="006405B7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read enquiries and </w:t>
      </w:r>
      <w:proofErr w:type="gramStart"/>
      <w:r>
        <w:t>complaints</w:t>
      </w:r>
      <w:proofErr w:type="gramEnd"/>
    </w:p>
    <w:p w14:paraId="7FC025D2" w14:textId="77777777" w:rsidR="00742F83" w:rsidRPr="00792E06" w:rsidRDefault="00742F83" w:rsidP="00742F83">
      <w:pPr>
        <w:pStyle w:val="Punktmerketliste"/>
        <w:numPr>
          <w:ilvl w:val="0"/>
          <w:numId w:val="9"/>
        </w:numPr>
      </w:pPr>
      <w:r>
        <w:lastRenderedPageBreak/>
        <w:t xml:space="preserve">read messages and </w:t>
      </w:r>
      <w:proofErr w:type="gramStart"/>
      <w:r>
        <w:t>emails</w:t>
      </w:r>
      <w:proofErr w:type="gramEnd"/>
    </w:p>
    <w:p w14:paraId="512382E9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read procedures for accidents, damaged goods and personal </w:t>
      </w:r>
      <w:proofErr w:type="gramStart"/>
      <w:r>
        <w:t>injuries</w:t>
      </w:r>
      <w:proofErr w:type="gramEnd"/>
    </w:p>
    <w:p w14:paraId="5A620B85" w14:textId="77777777" w:rsidR="006405B7" w:rsidRPr="00792E06" w:rsidRDefault="00762930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HSE information</w:t>
      </w:r>
    </w:p>
    <w:p w14:paraId="7E60D636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guidelines for handling special cargo</w:t>
      </w:r>
    </w:p>
    <w:p w14:paraId="6406E135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amendments to internal procedures</w:t>
      </w:r>
    </w:p>
    <w:p w14:paraId="76FA9760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minutes of meetings</w:t>
      </w:r>
    </w:p>
    <w:p w14:paraId="068E3803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internal procedures and instructions</w:t>
      </w:r>
    </w:p>
    <w:p w14:paraId="19078191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training material in connection with courses and other training</w:t>
      </w:r>
    </w:p>
    <w:p w14:paraId="50024D2D" w14:textId="77777777" w:rsidR="006405B7" w:rsidRPr="00792E06" w:rsidRDefault="006405B7" w:rsidP="00337A56">
      <w:pPr>
        <w:spacing w:line="276" w:lineRule="auto"/>
        <w:ind w:left="720" w:hanging="12"/>
        <w:rPr>
          <w:b/>
        </w:rPr>
      </w:pPr>
    </w:p>
    <w:p w14:paraId="0357855A" w14:textId="77777777" w:rsidR="003A4BF1" w:rsidRPr="00792E06" w:rsidRDefault="002F3883" w:rsidP="00872053">
      <w:pPr>
        <w:spacing w:line="276" w:lineRule="auto"/>
        <w:rPr>
          <w:b/>
        </w:rPr>
      </w:pPr>
      <w:r>
        <w:rPr>
          <w:b/>
        </w:rPr>
        <w:t>Occasionally the forklift driver will:</w:t>
      </w:r>
      <w:r>
        <w:rPr>
          <w:b/>
        </w:rPr>
        <w:tab/>
      </w:r>
    </w:p>
    <w:p w14:paraId="4FA3848B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excerpts from laws and regulations</w:t>
      </w:r>
    </w:p>
    <w:p w14:paraId="4F20A0D6" w14:textId="17B1B433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information relating to their own employment relationship</w:t>
      </w:r>
    </w:p>
    <w:p w14:paraId="31C71180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course and training plans</w:t>
      </w:r>
    </w:p>
    <w:p w14:paraId="3CF73A96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technical journals</w:t>
      </w:r>
    </w:p>
    <w:p w14:paraId="738F5339" w14:textId="77777777" w:rsidR="00D70D30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read employment contracts and forms relating to their employment relationship</w:t>
      </w:r>
    </w:p>
    <w:p w14:paraId="5C789D87" w14:textId="77777777" w:rsidR="00D70D30" w:rsidRPr="00792E06" w:rsidRDefault="00D70D30" w:rsidP="00D70D30">
      <w:pPr>
        <w:pStyle w:val="Punktmerketliste"/>
        <w:numPr>
          <w:ilvl w:val="0"/>
          <w:numId w:val="9"/>
        </w:numPr>
      </w:pPr>
      <w:r>
        <w:t>read and check underlying invoice documentation</w:t>
      </w:r>
    </w:p>
    <w:p w14:paraId="1A402C92" w14:textId="77777777" w:rsidR="006405B7" w:rsidRPr="00792E06" w:rsidRDefault="006405B7" w:rsidP="00D70D30">
      <w:pPr>
        <w:spacing w:line="276" w:lineRule="auto"/>
        <w:ind w:left="1068"/>
      </w:pPr>
      <w:r>
        <w:t xml:space="preserve"> </w:t>
      </w:r>
    </w:p>
    <w:p w14:paraId="2AFA9F6D" w14:textId="77777777" w:rsidR="006405B7" w:rsidRPr="00792E06" w:rsidRDefault="006405B7" w:rsidP="006405B7">
      <w:pPr>
        <w:tabs>
          <w:tab w:val="left" w:pos="1088"/>
        </w:tabs>
        <w:rPr>
          <w:rFonts w:ascii="Times New Roman" w:hAnsi="Times New Roman"/>
          <w:sz w:val="24"/>
          <w:szCs w:val="24"/>
        </w:rPr>
      </w:pPr>
    </w:p>
    <w:p w14:paraId="6BC2EFE3" w14:textId="77777777" w:rsidR="003A4BF1" w:rsidRPr="00792E06" w:rsidRDefault="003A4BF1" w:rsidP="00337A56">
      <w:pPr>
        <w:spacing w:line="276" w:lineRule="auto"/>
        <w:ind w:left="708"/>
        <w:rPr>
          <w:b/>
        </w:rPr>
      </w:pPr>
    </w:p>
    <w:p w14:paraId="3079C8C2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>Writing</w:t>
      </w:r>
    </w:p>
    <w:p w14:paraId="4B178687" w14:textId="77777777" w:rsidR="003C0E74" w:rsidRPr="00792E06" w:rsidRDefault="003C0E74" w:rsidP="00CD3723">
      <w:pPr>
        <w:spacing w:line="276" w:lineRule="auto"/>
        <w:rPr>
          <w:b/>
        </w:rPr>
      </w:pPr>
    </w:p>
    <w:p w14:paraId="6090D0E4" w14:textId="77777777" w:rsidR="00CD4BAB" w:rsidRPr="00792E06" w:rsidRDefault="002F3883" w:rsidP="00872053">
      <w:pPr>
        <w:spacing w:line="276" w:lineRule="auto"/>
        <w:rPr>
          <w:b/>
        </w:rPr>
      </w:pPr>
      <w:r>
        <w:rPr>
          <w:b/>
        </w:rPr>
        <w:t>On a daily basis the forklift driver will:</w:t>
      </w:r>
    </w:p>
    <w:p w14:paraId="2EAAB197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fill in forms for daily checks</w:t>
      </w:r>
    </w:p>
    <w:p w14:paraId="656BC3DF" w14:textId="0D4E54E5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write brief notes</w:t>
      </w:r>
    </w:p>
    <w:p w14:paraId="72462FEE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 xml:space="preserve">write work orders </w:t>
      </w:r>
    </w:p>
    <w:p w14:paraId="09A9A936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fill in pick lists</w:t>
      </w:r>
    </w:p>
    <w:p w14:paraId="4CCD37E3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 xml:space="preserve">fill in quality and non-conformity checklists </w:t>
      </w:r>
    </w:p>
    <w:p w14:paraId="77E5CCF0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write messages</w:t>
      </w:r>
    </w:p>
    <w:p w14:paraId="45F40C59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sign for, sign and verify forms</w:t>
      </w:r>
    </w:p>
    <w:p w14:paraId="3E8A813B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document completed tasks</w:t>
      </w:r>
    </w:p>
    <w:p w14:paraId="628C9889" w14:textId="77777777" w:rsidR="00CD4BAB" w:rsidRPr="00792E06" w:rsidRDefault="00CD4BAB" w:rsidP="00E95A47">
      <w:pPr>
        <w:tabs>
          <w:tab w:val="left" w:pos="1088"/>
        </w:tabs>
        <w:spacing w:line="276" w:lineRule="auto"/>
        <w:ind w:left="1068"/>
      </w:pPr>
    </w:p>
    <w:p w14:paraId="46C4B362" w14:textId="77777777" w:rsidR="00280954" w:rsidRPr="00792E06" w:rsidRDefault="004933A5" w:rsidP="00872053">
      <w:pPr>
        <w:spacing w:line="276" w:lineRule="auto"/>
        <w:rPr>
          <w:b/>
        </w:rPr>
      </w:pPr>
      <w:r>
        <w:rPr>
          <w:b/>
        </w:rPr>
        <w:t>Regularly the forklift driver will:</w:t>
      </w:r>
    </w:p>
    <w:p w14:paraId="03229ADC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report breakage</w:t>
      </w:r>
    </w:p>
    <w:p w14:paraId="619B9EBF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 xml:space="preserve">fill in and submit non-conformity report forms </w:t>
      </w:r>
    </w:p>
    <w:p w14:paraId="2A25E167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fill in timesheets</w:t>
      </w:r>
    </w:p>
    <w:p w14:paraId="0A44F900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make a note of incidents</w:t>
      </w:r>
    </w:p>
    <w:p w14:paraId="13111A8B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write comments in response to enquiries</w:t>
      </w:r>
    </w:p>
    <w:p w14:paraId="1233FA0D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provide written information to the supervisor and colleagues</w:t>
      </w:r>
    </w:p>
    <w:p w14:paraId="6F0C76FF" w14:textId="3CF63FA3" w:rsidR="00E95A47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write down the equipment needed for particular tasks</w:t>
      </w:r>
    </w:p>
    <w:p w14:paraId="4DF42230" w14:textId="47A30308" w:rsidR="005141F1" w:rsidRPr="00792E06" w:rsidRDefault="005141F1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write messages and emails</w:t>
      </w:r>
    </w:p>
    <w:p w14:paraId="4C3E1045" w14:textId="77777777" w:rsidR="00280954" w:rsidRPr="00792E06" w:rsidRDefault="00280954" w:rsidP="00404831">
      <w:pPr>
        <w:spacing w:line="276" w:lineRule="auto"/>
      </w:pPr>
    </w:p>
    <w:p w14:paraId="0402F5D2" w14:textId="77777777" w:rsidR="007F5F78" w:rsidRPr="00792E06" w:rsidRDefault="007F5F78" w:rsidP="00872053">
      <w:pPr>
        <w:spacing w:line="276" w:lineRule="auto"/>
        <w:rPr>
          <w:b/>
        </w:rPr>
      </w:pPr>
    </w:p>
    <w:p w14:paraId="009D2919" w14:textId="77777777" w:rsidR="00280954" w:rsidRPr="00792E06" w:rsidRDefault="002F3883" w:rsidP="00872053">
      <w:pPr>
        <w:spacing w:line="276" w:lineRule="auto"/>
        <w:rPr>
          <w:b/>
        </w:rPr>
      </w:pPr>
      <w:r>
        <w:rPr>
          <w:b/>
        </w:rPr>
        <w:t>Occasionally the forklift driver will:</w:t>
      </w:r>
    </w:p>
    <w:p w14:paraId="6739BEE8" w14:textId="77777777" w:rsidR="00927B25" w:rsidRPr="00927B25" w:rsidRDefault="00F21ED4" w:rsidP="002A72D0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write down new procedures</w:t>
      </w:r>
    </w:p>
    <w:p w14:paraId="7A0B221F" w14:textId="5D7B88BE" w:rsidR="00EA4C39" w:rsidRPr="00411C68" w:rsidRDefault="00F21ED4" w:rsidP="002A72D0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propose new or amended work methods</w:t>
      </w:r>
    </w:p>
    <w:p w14:paraId="1828ECFF" w14:textId="77777777" w:rsidR="00D70D30" w:rsidRPr="00481AD6" w:rsidRDefault="00D70D30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 xml:space="preserve">prepare underlying invoice documentation </w:t>
      </w:r>
    </w:p>
    <w:p w14:paraId="7518B9E4" w14:textId="77777777" w:rsidR="00EA4C39" w:rsidRPr="00481AD6" w:rsidRDefault="00F21ED4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take notes from courses and training programmes</w:t>
      </w:r>
    </w:p>
    <w:p w14:paraId="50A05610" w14:textId="77777777" w:rsidR="00EA4C39" w:rsidRPr="00481AD6" w:rsidRDefault="00F21ED4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 xml:space="preserve">respond to written questions </w:t>
      </w:r>
    </w:p>
    <w:p w14:paraId="321295EE" w14:textId="77777777" w:rsidR="00EA4C39" w:rsidRPr="00481AD6" w:rsidRDefault="00EA4C39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confirm the completion of work in writing</w:t>
      </w:r>
    </w:p>
    <w:p w14:paraId="0E0E9771" w14:textId="38CA5301" w:rsidR="00D70D30" w:rsidRPr="00481AD6" w:rsidRDefault="009144A3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fill in forms relating to their own employment relationship</w:t>
      </w:r>
    </w:p>
    <w:p w14:paraId="60D48491" w14:textId="77777777" w:rsidR="00642498" w:rsidRPr="00792E06" w:rsidRDefault="00642498" w:rsidP="00EA4C39">
      <w:pPr>
        <w:tabs>
          <w:tab w:val="left" w:pos="1088"/>
        </w:tabs>
        <w:spacing w:line="276" w:lineRule="auto"/>
        <w:ind w:left="1068"/>
      </w:pPr>
    </w:p>
    <w:p w14:paraId="53EEA98F" w14:textId="77777777" w:rsidR="00642498" w:rsidRPr="00792E06" w:rsidRDefault="00642498" w:rsidP="00337A56">
      <w:pPr>
        <w:spacing w:line="276" w:lineRule="auto"/>
        <w:ind w:left="708"/>
      </w:pPr>
    </w:p>
    <w:p w14:paraId="05EBA899" w14:textId="77777777" w:rsidR="004933A5" w:rsidRPr="00792E06" w:rsidRDefault="004933A5" w:rsidP="00337A56">
      <w:pPr>
        <w:spacing w:line="276" w:lineRule="auto"/>
        <w:rPr>
          <w:b/>
        </w:rPr>
      </w:pPr>
    </w:p>
    <w:p w14:paraId="3CAF9A4C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>Oral skills</w:t>
      </w:r>
    </w:p>
    <w:p w14:paraId="37BF2F99" w14:textId="77777777" w:rsidR="00B07CCF" w:rsidRPr="00792E06" w:rsidRDefault="00B07CCF" w:rsidP="00337A56">
      <w:pPr>
        <w:spacing w:line="276" w:lineRule="auto"/>
        <w:rPr>
          <w:b/>
        </w:rPr>
      </w:pPr>
    </w:p>
    <w:p w14:paraId="3C91E031" w14:textId="77777777" w:rsidR="002F3883" w:rsidRPr="00792E06" w:rsidRDefault="002F3883" w:rsidP="00404831">
      <w:pPr>
        <w:spacing w:line="276" w:lineRule="auto"/>
        <w:rPr>
          <w:b/>
        </w:rPr>
      </w:pPr>
      <w:r>
        <w:rPr>
          <w:b/>
        </w:rPr>
        <w:t>On a daily basis the forklift driver will:</w:t>
      </w:r>
    </w:p>
    <w:p w14:paraId="435288F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greet customers and colleagues in a friendly manner</w:t>
      </w:r>
    </w:p>
    <w:p w14:paraId="505CA140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talk to others to coordinate the work </w:t>
      </w:r>
    </w:p>
    <w:p w14:paraId="0CA2FF5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receive instructions and discuss the work with superiors</w:t>
      </w:r>
    </w:p>
    <w:p w14:paraId="6429DC48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respond to questions and communicate with colleagues and customers</w:t>
      </w:r>
    </w:p>
    <w:p w14:paraId="34F49AC9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report on work status to the supervisor</w:t>
      </w:r>
    </w:p>
    <w:p w14:paraId="26E2E8B0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cooperate with other occupational groups</w:t>
      </w:r>
    </w:p>
    <w:p w14:paraId="6A056F58" w14:textId="644F3E6A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explain the work being carried out</w:t>
      </w:r>
    </w:p>
    <w:p w14:paraId="6D8D60C7" w14:textId="09304E53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plan the job in consultation with colleagues</w:t>
      </w:r>
    </w:p>
    <w:p w14:paraId="63C69C04" w14:textId="77777777" w:rsidR="00D462FD" w:rsidRPr="00792E06" w:rsidRDefault="00D462FD" w:rsidP="00337A56">
      <w:pPr>
        <w:spacing w:line="276" w:lineRule="auto"/>
        <w:ind w:left="720" w:hanging="12"/>
        <w:rPr>
          <w:b/>
        </w:rPr>
      </w:pPr>
    </w:p>
    <w:p w14:paraId="555C2AAE" w14:textId="77777777" w:rsidR="0018313F" w:rsidRPr="00792E06" w:rsidRDefault="0011072E" w:rsidP="00D462FD">
      <w:pPr>
        <w:tabs>
          <w:tab w:val="left" w:pos="1088"/>
          <w:tab w:val="left" w:pos="7560"/>
        </w:tabs>
        <w:spacing w:line="276" w:lineRule="auto"/>
        <w:rPr>
          <w:b/>
        </w:rPr>
      </w:pPr>
      <w:r>
        <w:rPr>
          <w:b/>
        </w:rPr>
        <w:t>Regularly the forklift driver will:</w:t>
      </w:r>
    </w:p>
    <w:p w14:paraId="4BDE3E4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talk to drivers in connection with loading or unloading</w:t>
      </w:r>
    </w:p>
    <w:p w14:paraId="28075D25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propose changes</w:t>
      </w:r>
    </w:p>
    <w:p w14:paraId="3D8D0EE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receive training and instructions</w:t>
      </w:r>
    </w:p>
    <w:p w14:paraId="6780E80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attend meetings </w:t>
      </w:r>
    </w:p>
    <w:p w14:paraId="5751BB37" w14:textId="77777777" w:rsidR="00D462FD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listen to explanations provided by others</w:t>
      </w:r>
    </w:p>
    <w:p w14:paraId="47C5EF35" w14:textId="5F6FAF91" w:rsidR="00212B09" w:rsidRPr="00792E06" w:rsidRDefault="00212B09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take part in lunch and break conversations</w:t>
      </w:r>
    </w:p>
    <w:p w14:paraId="75881E0B" w14:textId="4B6FCCCD" w:rsidR="00D462FD" w:rsidRPr="00792E06" w:rsidRDefault="00D462FD" w:rsidP="00D462FD">
      <w:pPr>
        <w:tabs>
          <w:tab w:val="left" w:pos="1088"/>
          <w:tab w:val="left" w:pos="7560"/>
        </w:tabs>
        <w:spacing w:line="276" w:lineRule="auto"/>
      </w:pPr>
    </w:p>
    <w:p w14:paraId="01F58FE0" w14:textId="77777777" w:rsidR="00C978B3" w:rsidRPr="00792E06" w:rsidRDefault="00571352" w:rsidP="00D462FD">
      <w:pPr>
        <w:tabs>
          <w:tab w:val="left" w:pos="1088"/>
          <w:tab w:val="left" w:pos="7560"/>
        </w:tabs>
        <w:spacing w:line="276" w:lineRule="auto"/>
        <w:rPr>
          <w:b/>
        </w:rPr>
      </w:pPr>
      <w:r>
        <w:rPr>
          <w:b/>
        </w:rPr>
        <w:t>Occasionally the forklift driver will:</w:t>
      </w:r>
    </w:p>
    <w:p w14:paraId="449D2BDD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discuss problems with their work supervisor or other colleagues</w:t>
      </w:r>
    </w:p>
    <w:p w14:paraId="5CA88C8F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propose changes </w:t>
      </w:r>
    </w:p>
    <w:p w14:paraId="49254189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take part in training</w:t>
      </w:r>
    </w:p>
    <w:p w14:paraId="354FFAB7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ask if anything is unclear</w:t>
      </w:r>
    </w:p>
    <w:p w14:paraId="5851FF11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inform new and temporary staff about work procedures</w:t>
      </w:r>
    </w:p>
    <w:p w14:paraId="5CB31F0B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communicate any need for help in performing the work</w:t>
      </w:r>
    </w:p>
    <w:p w14:paraId="5EBACA1A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discuss their own work tasks</w:t>
      </w:r>
    </w:p>
    <w:p w14:paraId="3EE830DF" w14:textId="77777777" w:rsidR="00F21ED4" w:rsidRPr="00792E06" w:rsidRDefault="00F21ED4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listen to input from others</w:t>
      </w:r>
    </w:p>
    <w:p w14:paraId="6CA7A44A" w14:textId="77777777" w:rsidR="00D462FD" w:rsidRDefault="00F21ED4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lastRenderedPageBreak/>
        <w:t>report emergencies or accidents</w:t>
      </w:r>
    </w:p>
    <w:p w14:paraId="0CA87E0A" w14:textId="77777777" w:rsidR="005A5EF5" w:rsidRDefault="005A5EF5" w:rsidP="005A5EF5">
      <w:pPr>
        <w:pStyle w:val="Listeavsnitt"/>
        <w:numPr>
          <w:ilvl w:val="0"/>
          <w:numId w:val="12"/>
        </w:numPr>
        <w:rPr>
          <w:rFonts w:ascii="Verdana" w:hAnsi="Verdana" w:cs="Calibri"/>
          <w:kern w:val="2"/>
        </w:rPr>
      </w:pPr>
      <w:r>
        <w:rPr>
          <w:rFonts w:ascii="Verdana" w:hAnsi="Verdana"/>
        </w:rPr>
        <w:t xml:space="preserve">conduct performance reviews with the </w:t>
      </w:r>
      <w:proofErr w:type="gramStart"/>
      <w:r>
        <w:rPr>
          <w:rFonts w:ascii="Verdana" w:hAnsi="Verdana"/>
        </w:rPr>
        <w:t>supervisor</w:t>
      </w:r>
      <w:proofErr w:type="gramEnd"/>
    </w:p>
    <w:p w14:paraId="1D9A4FDF" w14:textId="77777777" w:rsidR="005A5EF5" w:rsidRPr="00792E06" w:rsidRDefault="005A5EF5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</w:p>
    <w:p w14:paraId="76569D72" w14:textId="77777777" w:rsidR="00D462FD" w:rsidRPr="00792E06" w:rsidRDefault="00D462FD" w:rsidP="00404831">
      <w:pPr>
        <w:spacing w:line="276" w:lineRule="auto"/>
      </w:pPr>
    </w:p>
    <w:p w14:paraId="73E31446" w14:textId="77777777" w:rsidR="007F5F78" w:rsidRPr="00792E06" w:rsidRDefault="007F5F78" w:rsidP="00404831">
      <w:pPr>
        <w:spacing w:line="276" w:lineRule="auto"/>
      </w:pPr>
    </w:p>
    <w:p w14:paraId="698DB6FD" w14:textId="77777777" w:rsidR="00792E06" w:rsidRPr="00792E06" w:rsidRDefault="00792E06" w:rsidP="00CD3723">
      <w:pPr>
        <w:spacing w:line="276" w:lineRule="auto"/>
        <w:rPr>
          <w:b/>
        </w:rPr>
      </w:pPr>
    </w:p>
    <w:p w14:paraId="7CB207F6" w14:textId="77777777" w:rsidR="00792E06" w:rsidRPr="00792E06" w:rsidRDefault="00792E06" w:rsidP="00CD3723">
      <w:pPr>
        <w:spacing w:line="276" w:lineRule="auto"/>
        <w:rPr>
          <w:b/>
        </w:rPr>
      </w:pPr>
    </w:p>
    <w:p w14:paraId="54E85277" w14:textId="77777777" w:rsidR="00792E06" w:rsidRPr="00792E06" w:rsidRDefault="00792E06" w:rsidP="00CD3723">
      <w:pPr>
        <w:spacing w:line="276" w:lineRule="auto"/>
        <w:rPr>
          <w:b/>
        </w:rPr>
      </w:pPr>
    </w:p>
    <w:p w14:paraId="6FB080DC" w14:textId="77777777" w:rsidR="00792E06" w:rsidRPr="00792E06" w:rsidRDefault="00792E06" w:rsidP="00CD3723">
      <w:pPr>
        <w:spacing w:line="276" w:lineRule="auto"/>
        <w:rPr>
          <w:b/>
        </w:rPr>
      </w:pPr>
    </w:p>
    <w:p w14:paraId="614C6BC2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>Numeracy</w:t>
      </w:r>
    </w:p>
    <w:p w14:paraId="4BCEEAC9" w14:textId="77777777" w:rsidR="000C2F28" w:rsidRPr="00792E06" w:rsidRDefault="000C2F28" w:rsidP="00337A56">
      <w:pPr>
        <w:spacing w:line="276" w:lineRule="auto"/>
        <w:rPr>
          <w:b/>
        </w:rPr>
      </w:pPr>
    </w:p>
    <w:p w14:paraId="5C11FDC8" w14:textId="77777777" w:rsidR="000C2F28" w:rsidRPr="00792E06" w:rsidRDefault="000C2F28" w:rsidP="00337A56">
      <w:pPr>
        <w:spacing w:line="276" w:lineRule="auto"/>
        <w:rPr>
          <w:b/>
        </w:rPr>
      </w:pPr>
      <w:r>
        <w:rPr>
          <w:b/>
        </w:rPr>
        <w:t>On a daily basis the forklift driver will:</w:t>
      </w:r>
    </w:p>
    <w:p w14:paraId="3941B68D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calculate point of gravity and stability</w:t>
      </w:r>
    </w:p>
    <w:p w14:paraId="29051159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calculate the forklift’s stability triangle</w:t>
      </w:r>
    </w:p>
    <w:p w14:paraId="427739CE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calculate the forklift’s nominal and maximum permitted load capacity</w:t>
      </w:r>
    </w:p>
    <w:p w14:paraId="72F16FB2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understand the forklift’s load diagram</w:t>
      </w:r>
    </w:p>
    <w:p w14:paraId="3356F407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read maintenance tables</w:t>
      </w:r>
    </w:p>
    <w:p w14:paraId="29DC8DD5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>compare and check product numbers</w:t>
      </w:r>
    </w:p>
    <w:p w14:paraId="0D39DD54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read tables for load handling</w:t>
      </w:r>
    </w:p>
    <w:p w14:paraId="7FEC94C9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understand tables for inclination angles and stability</w:t>
      </w:r>
    </w:p>
    <w:p w14:paraId="3214E8D8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estimate the time needed for a job</w:t>
      </w:r>
    </w:p>
    <w:p w14:paraId="673569D4" w14:textId="77777777" w:rsidR="008465FB" w:rsidRPr="00792E06" w:rsidRDefault="008465FB" w:rsidP="00D462FD">
      <w:pPr>
        <w:spacing w:line="276" w:lineRule="auto"/>
        <w:ind w:left="720"/>
      </w:pPr>
    </w:p>
    <w:p w14:paraId="0729CF2C" w14:textId="77777777" w:rsidR="000C2F28" w:rsidRPr="00792E06" w:rsidRDefault="00F91E68" w:rsidP="00337A56">
      <w:pPr>
        <w:spacing w:line="276" w:lineRule="auto"/>
        <w:rPr>
          <w:b/>
        </w:rPr>
      </w:pPr>
      <w:r>
        <w:rPr>
          <w:b/>
        </w:rPr>
        <w:t>Regularly the forklift driver will:</w:t>
      </w:r>
    </w:p>
    <w:p w14:paraId="69FD86B3" w14:textId="77777777" w:rsidR="00D462FD" w:rsidRPr="00792E06" w:rsidRDefault="00055409" w:rsidP="00D462FD">
      <w:pPr>
        <w:numPr>
          <w:ilvl w:val="0"/>
          <w:numId w:val="23"/>
        </w:numPr>
        <w:spacing w:line="276" w:lineRule="auto"/>
      </w:pPr>
      <w:r>
        <w:t xml:space="preserve">perform calculations relating to towing and transport </w:t>
      </w:r>
    </w:p>
    <w:p w14:paraId="3E257850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estimate the weight of cargo in connection with loading and unloading</w:t>
      </w:r>
    </w:p>
    <w:p w14:paraId="3E85757F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check bills and invoices</w:t>
      </w:r>
    </w:p>
    <w:p w14:paraId="20F95A36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check their own payslip</w:t>
      </w:r>
    </w:p>
    <w:p w14:paraId="190691A0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 xml:space="preserve">calculate the space required </w:t>
      </w:r>
    </w:p>
    <w:p w14:paraId="2C0D6FF5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 xml:space="preserve">measure length, volume and weight </w:t>
      </w:r>
    </w:p>
    <w:p w14:paraId="1A8CD2C3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 xml:space="preserve">assess and calculate lifting capacity with auxiliary equipment </w:t>
      </w:r>
    </w:p>
    <w:p w14:paraId="277E44A1" w14:textId="77777777" w:rsidR="00D462FD" w:rsidRPr="00792E06" w:rsidRDefault="00D462FD" w:rsidP="00F21ED4">
      <w:pPr>
        <w:spacing w:line="276" w:lineRule="auto"/>
        <w:ind w:left="720"/>
      </w:pPr>
    </w:p>
    <w:p w14:paraId="321B9A66" w14:textId="77777777" w:rsidR="008465FB" w:rsidRPr="00792E06" w:rsidRDefault="008465FB" w:rsidP="008465FB">
      <w:pPr>
        <w:spacing w:line="276" w:lineRule="auto"/>
        <w:rPr>
          <w:b/>
        </w:rPr>
      </w:pPr>
      <w:r>
        <w:rPr>
          <w:b/>
        </w:rPr>
        <w:t>Occasionally the forklift driver will:</w:t>
      </w:r>
    </w:p>
    <w:p w14:paraId="67FF0096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assess staff requirements on the basis of a progress schedule and the workload</w:t>
      </w:r>
    </w:p>
    <w:p w14:paraId="3CC669E9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estimate the time needed for shipments</w:t>
      </w:r>
    </w:p>
    <w:p w14:paraId="22D9ED4F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check stocks</w:t>
      </w:r>
    </w:p>
    <w:p w14:paraId="1D71A520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 xml:space="preserve">calculate prices of shipments and costs for customers </w:t>
      </w:r>
    </w:p>
    <w:p w14:paraId="2BD883A9" w14:textId="77777777" w:rsidR="00D462FD" w:rsidRPr="00792E06" w:rsidRDefault="00D462FD" w:rsidP="00337A56">
      <w:pPr>
        <w:spacing w:line="276" w:lineRule="auto"/>
      </w:pPr>
    </w:p>
    <w:p w14:paraId="2C3FA55D" w14:textId="77777777" w:rsidR="00D462FD" w:rsidRPr="00792E06" w:rsidRDefault="00D462FD" w:rsidP="00337A56">
      <w:pPr>
        <w:spacing w:line="276" w:lineRule="auto"/>
      </w:pPr>
    </w:p>
    <w:p w14:paraId="20B7B8C1" w14:textId="77777777" w:rsidR="00792E06" w:rsidRPr="00792E06" w:rsidRDefault="00792E06" w:rsidP="00CD3723">
      <w:pPr>
        <w:spacing w:line="276" w:lineRule="auto"/>
        <w:rPr>
          <w:b/>
        </w:rPr>
      </w:pPr>
    </w:p>
    <w:p w14:paraId="43378108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 xml:space="preserve">Digital skills </w:t>
      </w:r>
    </w:p>
    <w:p w14:paraId="435DDD3B" w14:textId="77777777" w:rsidR="000C2F28" w:rsidRPr="00792E06" w:rsidRDefault="000C2F28" w:rsidP="00337A56">
      <w:pPr>
        <w:spacing w:line="276" w:lineRule="auto"/>
        <w:rPr>
          <w:b/>
        </w:rPr>
      </w:pPr>
    </w:p>
    <w:p w14:paraId="02FD0BA9" w14:textId="77777777" w:rsidR="00EE507F" w:rsidRPr="00792E06" w:rsidRDefault="00EE507F" w:rsidP="00EE507F">
      <w:pPr>
        <w:spacing w:line="276" w:lineRule="auto"/>
        <w:rPr>
          <w:b/>
        </w:rPr>
      </w:pPr>
      <w:r>
        <w:rPr>
          <w:b/>
        </w:rPr>
        <w:lastRenderedPageBreak/>
        <w:t>On a daily basis the forklift driver will:</w:t>
      </w:r>
    </w:p>
    <w:p w14:paraId="40B50319" w14:textId="77777777" w:rsidR="00EE507F" w:rsidRPr="00792E06" w:rsidRDefault="00EE507F" w:rsidP="00EE507F">
      <w:pPr>
        <w:numPr>
          <w:ilvl w:val="0"/>
          <w:numId w:val="23"/>
        </w:numPr>
        <w:spacing w:line="276" w:lineRule="auto"/>
      </w:pPr>
      <w:r>
        <w:t xml:space="preserve">keep track of their own activities </w:t>
      </w:r>
    </w:p>
    <w:p w14:paraId="7B44B278" w14:textId="77777777" w:rsidR="00EE507F" w:rsidRPr="00792E06" w:rsidRDefault="00EE507F" w:rsidP="00EE507F">
      <w:pPr>
        <w:numPr>
          <w:ilvl w:val="0"/>
          <w:numId w:val="23"/>
        </w:numPr>
        <w:spacing w:line="276" w:lineRule="auto"/>
      </w:pPr>
      <w:r>
        <w:t xml:space="preserve">log orders and pick-lists </w:t>
      </w:r>
    </w:p>
    <w:p w14:paraId="157F9504" w14:textId="13E11BB9" w:rsidR="00EE507F" w:rsidRPr="00792E06" w:rsidRDefault="001A1693" w:rsidP="00EE507F">
      <w:pPr>
        <w:numPr>
          <w:ilvl w:val="0"/>
          <w:numId w:val="23"/>
        </w:numPr>
        <w:spacing w:line="276" w:lineRule="auto"/>
      </w:pPr>
      <w:r>
        <w:t xml:space="preserve">send and receive emails and messages </w:t>
      </w:r>
    </w:p>
    <w:p w14:paraId="5A8471D3" w14:textId="63E4B063" w:rsidR="00EE507F" w:rsidRPr="00792E06" w:rsidRDefault="00CA6C1E" w:rsidP="00EE507F">
      <w:pPr>
        <w:numPr>
          <w:ilvl w:val="0"/>
          <w:numId w:val="23"/>
        </w:numPr>
        <w:spacing w:line="276" w:lineRule="auto"/>
      </w:pPr>
      <w:r>
        <w:t xml:space="preserve">write non-conformity reports </w:t>
      </w:r>
    </w:p>
    <w:p w14:paraId="260F8E69" w14:textId="6EA83403" w:rsidR="00EE507F" w:rsidRPr="00792E06" w:rsidRDefault="00EE507F" w:rsidP="00EE507F">
      <w:pPr>
        <w:numPr>
          <w:ilvl w:val="0"/>
          <w:numId w:val="23"/>
        </w:numPr>
        <w:spacing w:line="276" w:lineRule="auto"/>
      </w:pPr>
      <w:r>
        <w:t>keep timesheets</w:t>
      </w:r>
    </w:p>
    <w:p w14:paraId="3DD7150E" w14:textId="77777777" w:rsidR="000310B7" w:rsidRPr="00792E06" w:rsidRDefault="000310B7" w:rsidP="000310B7">
      <w:pPr>
        <w:spacing w:line="276" w:lineRule="auto"/>
        <w:ind w:left="720"/>
      </w:pPr>
    </w:p>
    <w:p w14:paraId="7F4F9BCA" w14:textId="77777777" w:rsidR="00EE507F" w:rsidRPr="00792E06" w:rsidRDefault="00EE507F" w:rsidP="00EE507F">
      <w:pPr>
        <w:spacing w:line="276" w:lineRule="auto"/>
        <w:ind w:left="720"/>
      </w:pPr>
    </w:p>
    <w:p w14:paraId="2C188F31" w14:textId="77777777" w:rsidR="00792E06" w:rsidRPr="00792E06" w:rsidRDefault="00792E06" w:rsidP="00EE507F">
      <w:pPr>
        <w:spacing w:line="276" w:lineRule="auto"/>
        <w:rPr>
          <w:b/>
        </w:rPr>
      </w:pPr>
    </w:p>
    <w:p w14:paraId="453A198D" w14:textId="77777777" w:rsidR="00EE507F" w:rsidRPr="00792E06" w:rsidRDefault="00EE507F" w:rsidP="00EE507F">
      <w:pPr>
        <w:spacing w:line="276" w:lineRule="auto"/>
        <w:rPr>
          <w:b/>
        </w:rPr>
      </w:pPr>
      <w:r>
        <w:rPr>
          <w:b/>
        </w:rPr>
        <w:t>Regularly the forklift driver will:</w:t>
      </w:r>
    </w:p>
    <w:p w14:paraId="60F30C63" w14:textId="2887AD73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keep cargo lists</w:t>
      </w:r>
    </w:p>
    <w:p w14:paraId="672F2DD2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fill in information about work carried out</w:t>
      </w:r>
    </w:p>
    <w:p w14:paraId="17FDB4CC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send emails with attachments</w:t>
      </w:r>
    </w:p>
    <w:p w14:paraId="7B0DB1F9" w14:textId="110E1515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find product information and safety data sheets online</w:t>
      </w:r>
    </w:p>
    <w:p w14:paraId="5771A2AE" w14:textId="7E98E351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document work performed</w:t>
      </w:r>
    </w:p>
    <w:p w14:paraId="3D7AC58D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 xml:space="preserve">use various computer programs relating to the use of equipment </w:t>
      </w:r>
    </w:p>
    <w:p w14:paraId="29F991FC" w14:textId="77777777" w:rsidR="000310B7" w:rsidRPr="00792E06" w:rsidRDefault="000310B7" w:rsidP="000310B7">
      <w:pPr>
        <w:pStyle w:val="Punktmerketliste"/>
        <w:numPr>
          <w:ilvl w:val="0"/>
          <w:numId w:val="17"/>
        </w:numPr>
      </w:pPr>
      <w:r>
        <w:t>use computerised inventory management systems</w:t>
      </w:r>
    </w:p>
    <w:p w14:paraId="66622944" w14:textId="793E1DB9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 xml:space="preserve">make appointments with customers </w:t>
      </w:r>
    </w:p>
    <w:p w14:paraId="533637EE" w14:textId="77777777" w:rsidR="00EE507F" w:rsidRPr="00792E06" w:rsidRDefault="00EE507F" w:rsidP="00EE507F">
      <w:pPr>
        <w:spacing w:line="276" w:lineRule="auto"/>
        <w:rPr>
          <w:b/>
        </w:rPr>
      </w:pPr>
    </w:p>
    <w:p w14:paraId="620C8DE9" w14:textId="77777777" w:rsidR="00EE507F" w:rsidRPr="00792E06" w:rsidRDefault="00EE507F" w:rsidP="00EE507F">
      <w:pPr>
        <w:spacing w:line="276" w:lineRule="auto"/>
        <w:rPr>
          <w:b/>
        </w:rPr>
      </w:pPr>
      <w:r>
        <w:rPr>
          <w:b/>
        </w:rPr>
        <w:t>Occasionally the forklift driver will:</w:t>
      </w:r>
    </w:p>
    <w:p w14:paraId="16AD056E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search for product information, laws and regulations</w:t>
      </w:r>
    </w:p>
    <w:p w14:paraId="06B60204" w14:textId="6FC17B5F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enter and store contract information</w:t>
      </w:r>
    </w:p>
    <w:p w14:paraId="0F77F7A6" w14:textId="6A6E6BA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take photos to document accidents etc.</w:t>
      </w:r>
    </w:p>
    <w:p w14:paraId="08644485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find regulations on health, safety and the environment (HSE) online</w:t>
      </w:r>
    </w:p>
    <w:p w14:paraId="09A5520D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 xml:space="preserve">use suitable software for calculations </w:t>
      </w:r>
    </w:p>
    <w:p w14:paraId="264964E3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check the internet for new or amended standards</w:t>
      </w:r>
    </w:p>
    <w:p w14:paraId="68B019BA" w14:textId="69582C1B" w:rsidR="00CA6C1E" w:rsidRPr="00792E06" w:rsidRDefault="00EE507F" w:rsidP="00EE507F">
      <w:pPr>
        <w:numPr>
          <w:ilvl w:val="0"/>
          <w:numId w:val="17"/>
        </w:numPr>
        <w:spacing w:line="276" w:lineRule="auto"/>
      </w:pPr>
      <w:r>
        <w:t>check the internet for waste management regulations and environmental requirements</w:t>
      </w:r>
      <w:r w:rsidR="002B1B5D">
        <w:t xml:space="preserve"> </w:t>
      </w:r>
    </w:p>
    <w:p w14:paraId="46D7D66D" w14:textId="1A37119A" w:rsidR="000310B7" w:rsidRPr="00792E06" w:rsidRDefault="00EE507F" w:rsidP="000B65CC">
      <w:pPr>
        <w:numPr>
          <w:ilvl w:val="0"/>
          <w:numId w:val="17"/>
        </w:numPr>
        <w:spacing w:line="276" w:lineRule="auto"/>
      </w:pPr>
      <w:r>
        <w:t>use various learning resources</w:t>
      </w:r>
    </w:p>
    <w:p w14:paraId="6149F5FA" w14:textId="77777777" w:rsidR="000310B7" w:rsidRPr="00792E06" w:rsidRDefault="000310B7" w:rsidP="000310B7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standard office software</w:t>
      </w:r>
    </w:p>
    <w:p w14:paraId="6D6E649D" w14:textId="77777777" w:rsidR="000310B7" w:rsidRPr="00792E06" w:rsidRDefault="000310B7" w:rsidP="000310B7">
      <w:pPr>
        <w:pStyle w:val="Punktmerketliste"/>
        <w:numPr>
          <w:ilvl w:val="0"/>
          <w:numId w:val="17"/>
        </w:numPr>
        <w:rPr>
          <w:kern w:val="1"/>
        </w:rPr>
      </w:pPr>
      <w:r>
        <w:t xml:space="preserve">use a smartphone and tablet with different apps relating to tasks </w:t>
      </w:r>
    </w:p>
    <w:p w14:paraId="3F16D159" w14:textId="00FE0498" w:rsidR="000310B7" w:rsidRDefault="000310B7" w:rsidP="000310B7">
      <w:pPr>
        <w:pStyle w:val="Punktmerketliste"/>
        <w:numPr>
          <w:ilvl w:val="0"/>
          <w:numId w:val="17"/>
        </w:numPr>
        <w:rPr>
          <w:kern w:val="1"/>
        </w:rPr>
      </w:pPr>
      <w:r>
        <w:t xml:space="preserve">use electronic payment systems in their work </w:t>
      </w:r>
    </w:p>
    <w:p w14:paraId="575CF651" w14:textId="77777777" w:rsidR="00AD575F" w:rsidRPr="004A0874" w:rsidRDefault="00AD575F" w:rsidP="00AD575F">
      <w:pPr>
        <w:numPr>
          <w:ilvl w:val="0"/>
          <w:numId w:val="17"/>
        </w:numPr>
        <w:autoSpaceDE w:val="0"/>
        <w:autoSpaceDN w:val="0"/>
        <w:adjustRightInd w:val="0"/>
        <w:rPr>
          <w:rFonts w:cs="Avenir-Book"/>
        </w:rPr>
      </w:pPr>
      <w:r>
        <w:t>use various digital arenas for collaboration and communication</w:t>
      </w:r>
    </w:p>
    <w:p w14:paraId="0CA6F7C5" w14:textId="25979E5F" w:rsidR="00335F6F" w:rsidRPr="00792E06" w:rsidRDefault="00335F6F" w:rsidP="002465A6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696A15FA" w14:textId="77777777" w:rsidR="009D2B7B" w:rsidRPr="00792E06" w:rsidRDefault="00EE507F" w:rsidP="000310B7">
      <w:pPr>
        <w:spacing w:line="276" w:lineRule="auto"/>
        <w:ind w:left="360"/>
      </w:pPr>
      <w:r>
        <w:t xml:space="preserve"> </w:t>
      </w:r>
    </w:p>
    <w:sectPr w:rsidR="009D2B7B" w:rsidRPr="00792E06" w:rsidSect="00872053">
      <w:footerReference w:type="even" r:id="rId10"/>
      <w:footerReference w:type="defaul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6B68" w14:textId="77777777" w:rsidR="00BC1840" w:rsidRDefault="00BC1840">
      <w:r>
        <w:separator/>
      </w:r>
    </w:p>
  </w:endnote>
  <w:endnote w:type="continuationSeparator" w:id="0">
    <w:p w14:paraId="6D0CB3FD" w14:textId="77777777" w:rsidR="00BC1840" w:rsidRDefault="00B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959" w14:textId="760E06D7" w:rsidR="0065632A" w:rsidRDefault="006563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0586" w14:textId="4F0792B7" w:rsidR="00E95A47" w:rsidRDefault="00E95A47">
    <w:pPr>
      <w:pStyle w:val="Bunnteks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80C2" w14:textId="36D7236E" w:rsidR="0065632A" w:rsidRDefault="006563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FF69" w14:textId="77777777" w:rsidR="00BC1840" w:rsidRDefault="00BC1840">
      <w:r>
        <w:separator/>
      </w:r>
    </w:p>
  </w:footnote>
  <w:footnote w:type="continuationSeparator" w:id="0">
    <w:p w14:paraId="27CDBEBD" w14:textId="77777777" w:rsidR="00BC1840" w:rsidRDefault="00BC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391073326">
    <w:abstractNumId w:val="34"/>
  </w:num>
  <w:num w:numId="2" w16cid:durableId="1447388137">
    <w:abstractNumId w:val="24"/>
  </w:num>
  <w:num w:numId="3" w16cid:durableId="1218978652">
    <w:abstractNumId w:val="23"/>
  </w:num>
  <w:num w:numId="4" w16cid:durableId="344864653">
    <w:abstractNumId w:val="14"/>
  </w:num>
  <w:num w:numId="5" w16cid:durableId="558056721">
    <w:abstractNumId w:val="10"/>
  </w:num>
  <w:num w:numId="6" w16cid:durableId="985233451">
    <w:abstractNumId w:val="1"/>
  </w:num>
  <w:num w:numId="7" w16cid:durableId="1665623233">
    <w:abstractNumId w:val="26"/>
  </w:num>
  <w:num w:numId="8" w16cid:durableId="1183127966">
    <w:abstractNumId w:val="18"/>
  </w:num>
  <w:num w:numId="9" w16cid:durableId="2091271698">
    <w:abstractNumId w:val="7"/>
  </w:num>
  <w:num w:numId="10" w16cid:durableId="859127934">
    <w:abstractNumId w:val="46"/>
  </w:num>
  <w:num w:numId="11" w16cid:durableId="2040616970">
    <w:abstractNumId w:val="19"/>
  </w:num>
  <w:num w:numId="12" w16cid:durableId="486409221">
    <w:abstractNumId w:val="12"/>
  </w:num>
  <w:num w:numId="13" w16cid:durableId="1388652755">
    <w:abstractNumId w:val="43"/>
  </w:num>
  <w:num w:numId="14" w16cid:durableId="618679422">
    <w:abstractNumId w:val="4"/>
  </w:num>
  <w:num w:numId="15" w16cid:durableId="181432889">
    <w:abstractNumId w:val="13"/>
  </w:num>
  <w:num w:numId="16" w16cid:durableId="608391001">
    <w:abstractNumId w:val="41"/>
  </w:num>
  <w:num w:numId="17" w16cid:durableId="2038390692">
    <w:abstractNumId w:val="42"/>
  </w:num>
  <w:num w:numId="18" w16cid:durableId="1111170976">
    <w:abstractNumId w:val="2"/>
  </w:num>
  <w:num w:numId="19" w16cid:durableId="1419861180">
    <w:abstractNumId w:val="29"/>
  </w:num>
  <w:num w:numId="20" w16cid:durableId="1753895707">
    <w:abstractNumId w:val="32"/>
  </w:num>
  <w:num w:numId="21" w16cid:durableId="1163854040">
    <w:abstractNumId w:val="40"/>
  </w:num>
  <w:num w:numId="22" w16cid:durableId="1589734831">
    <w:abstractNumId w:val="3"/>
  </w:num>
  <w:num w:numId="23" w16cid:durableId="1492284286">
    <w:abstractNumId w:val="20"/>
  </w:num>
  <w:num w:numId="24" w16cid:durableId="1214194896">
    <w:abstractNumId w:val="5"/>
  </w:num>
  <w:num w:numId="25" w16cid:durableId="56361816">
    <w:abstractNumId w:val="30"/>
  </w:num>
  <w:num w:numId="26" w16cid:durableId="1561019629">
    <w:abstractNumId w:val="16"/>
  </w:num>
  <w:num w:numId="27" w16cid:durableId="1756321198">
    <w:abstractNumId w:val="22"/>
  </w:num>
  <w:num w:numId="28" w16cid:durableId="404181900">
    <w:abstractNumId w:val="36"/>
  </w:num>
  <w:num w:numId="29" w16cid:durableId="529227739">
    <w:abstractNumId w:val="21"/>
  </w:num>
  <w:num w:numId="30" w16cid:durableId="1801533050">
    <w:abstractNumId w:val="35"/>
  </w:num>
  <w:num w:numId="31" w16cid:durableId="1330866361">
    <w:abstractNumId w:val="6"/>
  </w:num>
  <w:num w:numId="32" w16cid:durableId="1085952426">
    <w:abstractNumId w:val="45"/>
  </w:num>
  <w:num w:numId="33" w16cid:durableId="1567060911">
    <w:abstractNumId w:val="38"/>
  </w:num>
  <w:num w:numId="34" w16cid:durableId="1372997184">
    <w:abstractNumId w:val="39"/>
  </w:num>
  <w:num w:numId="35" w16cid:durableId="138571350">
    <w:abstractNumId w:val="15"/>
  </w:num>
  <w:num w:numId="36" w16cid:durableId="61176584">
    <w:abstractNumId w:val="37"/>
  </w:num>
  <w:num w:numId="37" w16cid:durableId="1162311708">
    <w:abstractNumId w:val="11"/>
  </w:num>
  <w:num w:numId="38" w16cid:durableId="1473338">
    <w:abstractNumId w:val="28"/>
  </w:num>
  <w:num w:numId="39" w16cid:durableId="532153250">
    <w:abstractNumId w:val="27"/>
  </w:num>
  <w:num w:numId="40" w16cid:durableId="1158770221">
    <w:abstractNumId w:val="33"/>
  </w:num>
  <w:num w:numId="41" w16cid:durableId="529495517">
    <w:abstractNumId w:val="31"/>
  </w:num>
  <w:num w:numId="42" w16cid:durableId="1974435180">
    <w:abstractNumId w:val="0"/>
  </w:num>
  <w:num w:numId="43" w16cid:durableId="1224489635">
    <w:abstractNumId w:val="9"/>
  </w:num>
  <w:num w:numId="44" w16cid:durableId="306593346">
    <w:abstractNumId w:val="25"/>
  </w:num>
  <w:num w:numId="45" w16cid:durableId="759915681">
    <w:abstractNumId w:val="44"/>
  </w:num>
  <w:num w:numId="46" w16cid:durableId="1033461645">
    <w:abstractNumId w:val="17"/>
  </w:num>
  <w:num w:numId="47" w16cid:durableId="10342324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2D6"/>
    <w:rsid w:val="000248A4"/>
    <w:rsid w:val="000310B7"/>
    <w:rsid w:val="00032825"/>
    <w:rsid w:val="00040D16"/>
    <w:rsid w:val="000446CB"/>
    <w:rsid w:val="00055409"/>
    <w:rsid w:val="000577CC"/>
    <w:rsid w:val="00075924"/>
    <w:rsid w:val="00075F7E"/>
    <w:rsid w:val="00085BC5"/>
    <w:rsid w:val="000B0863"/>
    <w:rsid w:val="000B514C"/>
    <w:rsid w:val="000B65CC"/>
    <w:rsid w:val="000C07A6"/>
    <w:rsid w:val="000C2F28"/>
    <w:rsid w:val="000C4CE1"/>
    <w:rsid w:val="000E07A3"/>
    <w:rsid w:val="000F24D1"/>
    <w:rsid w:val="000F69B1"/>
    <w:rsid w:val="00100053"/>
    <w:rsid w:val="0011072E"/>
    <w:rsid w:val="001126C4"/>
    <w:rsid w:val="00112F9E"/>
    <w:rsid w:val="00113CA1"/>
    <w:rsid w:val="0012009D"/>
    <w:rsid w:val="0013733C"/>
    <w:rsid w:val="001405E3"/>
    <w:rsid w:val="00140A2C"/>
    <w:rsid w:val="00145AB7"/>
    <w:rsid w:val="00157550"/>
    <w:rsid w:val="00170C49"/>
    <w:rsid w:val="00170C9E"/>
    <w:rsid w:val="001724EE"/>
    <w:rsid w:val="00176261"/>
    <w:rsid w:val="00176A69"/>
    <w:rsid w:val="0018313F"/>
    <w:rsid w:val="00184C5D"/>
    <w:rsid w:val="00194570"/>
    <w:rsid w:val="001968E0"/>
    <w:rsid w:val="00197C95"/>
    <w:rsid w:val="001A1693"/>
    <w:rsid w:val="001A4087"/>
    <w:rsid w:val="001A7B9D"/>
    <w:rsid w:val="001B0C4F"/>
    <w:rsid w:val="001C3370"/>
    <w:rsid w:val="001C4AF4"/>
    <w:rsid w:val="001E167B"/>
    <w:rsid w:val="001E5738"/>
    <w:rsid w:val="001E5CC7"/>
    <w:rsid w:val="001E7CE7"/>
    <w:rsid w:val="001F47E3"/>
    <w:rsid w:val="001F6636"/>
    <w:rsid w:val="00207B53"/>
    <w:rsid w:val="00212B09"/>
    <w:rsid w:val="002465A6"/>
    <w:rsid w:val="00280954"/>
    <w:rsid w:val="002A7F52"/>
    <w:rsid w:val="002B1B5D"/>
    <w:rsid w:val="002B54DF"/>
    <w:rsid w:val="002C3414"/>
    <w:rsid w:val="002D23FB"/>
    <w:rsid w:val="002D4DEB"/>
    <w:rsid w:val="002E3FD0"/>
    <w:rsid w:val="002E541C"/>
    <w:rsid w:val="002E5B30"/>
    <w:rsid w:val="002E7547"/>
    <w:rsid w:val="002F06C0"/>
    <w:rsid w:val="002F3883"/>
    <w:rsid w:val="002F6ED6"/>
    <w:rsid w:val="002F7D59"/>
    <w:rsid w:val="00315A79"/>
    <w:rsid w:val="0031656B"/>
    <w:rsid w:val="003211C8"/>
    <w:rsid w:val="00335F6F"/>
    <w:rsid w:val="00337A56"/>
    <w:rsid w:val="003402A6"/>
    <w:rsid w:val="003407BD"/>
    <w:rsid w:val="00346C17"/>
    <w:rsid w:val="0035073B"/>
    <w:rsid w:val="00360D60"/>
    <w:rsid w:val="00365E42"/>
    <w:rsid w:val="00367268"/>
    <w:rsid w:val="003700BF"/>
    <w:rsid w:val="0038597F"/>
    <w:rsid w:val="0039313C"/>
    <w:rsid w:val="00395468"/>
    <w:rsid w:val="003A4BF1"/>
    <w:rsid w:val="003B5AFF"/>
    <w:rsid w:val="003C0E74"/>
    <w:rsid w:val="003D212F"/>
    <w:rsid w:val="003D3E68"/>
    <w:rsid w:val="003D4F99"/>
    <w:rsid w:val="003E1212"/>
    <w:rsid w:val="003E724D"/>
    <w:rsid w:val="003F199A"/>
    <w:rsid w:val="003F50ED"/>
    <w:rsid w:val="00400FB7"/>
    <w:rsid w:val="00404831"/>
    <w:rsid w:val="00407ECB"/>
    <w:rsid w:val="00411C68"/>
    <w:rsid w:val="004139DB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75A0"/>
    <w:rsid w:val="004773E1"/>
    <w:rsid w:val="00481AD6"/>
    <w:rsid w:val="00485BEA"/>
    <w:rsid w:val="004933A5"/>
    <w:rsid w:val="004A67E6"/>
    <w:rsid w:val="004B6367"/>
    <w:rsid w:val="004C7E1E"/>
    <w:rsid w:val="004D4751"/>
    <w:rsid w:val="004E0550"/>
    <w:rsid w:val="004E32FD"/>
    <w:rsid w:val="00512A77"/>
    <w:rsid w:val="005141F1"/>
    <w:rsid w:val="005155EA"/>
    <w:rsid w:val="00520C95"/>
    <w:rsid w:val="005279F7"/>
    <w:rsid w:val="00533C8E"/>
    <w:rsid w:val="005348D9"/>
    <w:rsid w:val="005571D9"/>
    <w:rsid w:val="005666FA"/>
    <w:rsid w:val="00571352"/>
    <w:rsid w:val="00574F99"/>
    <w:rsid w:val="00576313"/>
    <w:rsid w:val="00577165"/>
    <w:rsid w:val="00581154"/>
    <w:rsid w:val="005828D2"/>
    <w:rsid w:val="00592BA7"/>
    <w:rsid w:val="005973B8"/>
    <w:rsid w:val="005A33A0"/>
    <w:rsid w:val="005A5EF5"/>
    <w:rsid w:val="005B1F72"/>
    <w:rsid w:val="005B210A"/>
    <w:rsid w:val="005B50DB"/>
    <w:rsid w:val="005B7309"/>
    <w:rsid w:val="005D1483"/>
    <w:rsid w:val="005D4131"/>
    <w:rsid w:val="005E3A9C"/>
    <w:rsid w:val="005E589E"/>
    <w:rsid w:val="005E5BEF"/>
    <w:rsid w:val="005E79AF"/>
    <w:rsid w:val="005F5154"/>
    <w:rsid w:val="006025D8"/>
    <w:rsid w:val="00615A43"/>
    <w:rsid w:val="006310A6"/>
    <w:rsid w:val="006405B7"/>
    <w:rsid w:val="0064220F"/>
    <w:rsid w:val="00642498"/>
    <w:rsid w:val="006550B4"/>
    <w:rsid w:val="0065632A"/>
    <w:rsid w:val="00660442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E35C2"/>
    <w:rsid w:val="006F183C"/>
    <w:rsid w:val="00704205"/>
    <w:rsid w:val="00727C87"/>
    <w:rsid w:val="007377B9"/>
    <w:rsid w:val="00742F83"/>
    <w:rsid w:val="007507DF"/>
    <w:rsid w:val="00755AF6"/>
    <w:rsid w:val="00761C6C"/>
    <w:rsid w:val="00762930"/>
    <w:rsid w:val="00766FBE"/>
    <w:rsid w:val="007764E8"/>
    <w:rsid w:val="007821C7"/>
    <w:rsid w:val="00784D56"/>
    <w:rsid w:val="00785C50"/>
    <w:rsid w:val="007901E4"/>
    <w:rsid w:val="00792E06"/>
    <w:rsid w:val="00793041"/>
    <w:rsid w:val="007A40C7"/>
    <w:rsid w:val="007C3C79"/>
    <w:rsid w:val="007D2BB7"/>
    <w:rsid w:val="007D5C4A"/>
    <w:rsid w:val="007F1F2D"/>
    <w:rsid w:val="007F5F78"/>
    <w:rsid w:val="007F7A44"/>
    <w:rsid w:val="0081028E"/>
    <w:rsid w:val="008116F9"/>
    <w:rsid w:val="00815036"/>
    <w:rsid w:val="00815D06"/>
    <w:rsid w:val="00821586"/>
    <w:rsid w:val="008251ED"/>
    <w:rsid w:val="008329F2"/>
    <w:rsid w:val="008465FB"/>
    <w:rsid w:val="00847855"/>
    <w:rsid w:val="008503CE"/>
    <w:rsid w:val="00860D2B"/>
    <w:rsid w:val="00871623"/>
    <w:rsid w:val="00872053"/>
    <w:rsid w:val="00880AF7"/>
    <w:rsid w:val="00887C41"/>
    <w:rsid w:val="00894295"/>
    <w:rsid w:val="00896DC6"/>
    <w:rsid w:val="008A1B4D"/>
    <w:rsid w:val="008A40FC"/>
    <w:rsid w:val="008B0F6D"/>
    <w:rsid w:val="008B261B"/>
    <w:rsid w:val="008C73E5"/>
    <w:rsid w:val="008E40F4"/>
    <w:rsid w:val="008F5E13"/>
    <w:rsid w:val="009010E9"/>
    <w:rsid w:val="009144A3"/>
    <w:rsid w:val="00914B97"/>
    <w:rsid w:val="00916B94"/>
    <w:rsid w:val="009178BF"/>
    <w:rsid w:val="00923CA8"/>
    <w:rsid w:val="00927B25"/>
    <w:rsid w:val="00940355"/>
    <w:rsid w:val="00952DE9"/>
    <w:rsid w:val="009558CE"/>
    <w:rsid w:val="00973C29"/>
    <w:rsid w:val="009920E4"/>
    <w:rsid w:val="009A3034"/>
    <w:rsid w:val="009B093A"/>
    <w:rsid w:val="009B50CA"/>
    <w:rsid w:val="009B711F"/>
    <w:rsid w:val="009C2A41"/>
    <w:rsid w:val="009C4770"/>
    <w:rsid w:val="009C7F97"/>
    <w:rsid w:val="009D2B7B"/>
    <w:rsid w:val="009F4048"/>
    <w:rsid w:val="00A03AE6"/>
    <w:rsid w:val="00A10CD3"/>
    <w:rsid w:val="00A11518"/>
    <w:rsid w:val="00A134CE"/>
    <w:rsid w:val="00A228CA"/>
    <w:rsid w:val="00A23692"/>
    <w:rsid w:val="00A348EE"/>
    <w:rsid w:val="00A36C27"/>
    <w:rsid w:val="00A46BFD"/>
    <w:rsid w:val="00A5708C"/>
    <w:rsid w:val="00A735B1"/>
    <w:rsid w:val="00A7500F"/>
    <w:rsid w:val="00A75DA0"/>
    <w:rsid w:val="00A84517"/>
    <w:rsid w:val="00A87C00"/>
    <w:rsid w:val="00A9558A"/>
    <w:rsid w:val="00A97EF4"/>
    <w:rsid w:val="00AA3D60"/>
    <w:rsid w:val="00AB22E7"/>
    <w:rsid w:val="00AB4CB1"/>
    <w:rsid w:val="00AC6A18"/>
    <w:rsid w:val="00AD575F"/>
    <w:rsid w:val="00AE2927"/>
    <w:rsid w:val="00AE3976"/>
    <w:rsid w:val="00B00C30"/>
    <w:rsid w:val="00B038EC"/>
    <w:rsid w:val="00B07CCF"/>
    <w:rsid w:val="00B1185F"/>
    <w:rsid w:val="00B1617B"/>
    <w:rsid w:val="00B26C14"/>
    <w:rsid w:val="00B33BD0"/>
    <w:rsid w:val="00B3575D"/>
    <w:rsid w:val="00B47A3D"/>
    <w:rsid w:val="00B52C66"/>
    <w:rsid w:val="00B52F82"/>
    <w:rsid w:val="00B60E74"/>
    <w:rsid w:val="00B664D9"/>
    <w:rsid w:val="00B754AB"/>
    <w:rsid w:val="00B77163"/>
    <w:rsid w:val="00B81EED"/>
    <w:rsid w:val="00B85771"/>
    <w:rsid w:val="00B9021C"/>
    <w:rsid w:val="00B95D91"/>
    <w:rsid w:val="00BA628C"/>
    <w:rsid w:val="00BA6D05"/>
    <w:rsid w:val="00BB148A"/>
    <w:rsid w:val="00BC1840"/>
    <w:rsid w:val="00BC5310"/>
    <w:rsid w:val="00BD2024"/>
    <w:rsid w:val="00BD3C41"/>
    <w:rsid w:val="00BD7D57"/>
    <w:rsid w:val="00BD7DDF"/>
    <w:rsid w:val="00BD7FB6"/>
    <w:rsid w:val="00BE6553"/>
    <w:rsid w:val="00BE71DF"/>
    <w:rsid w:val="00BF36B6"/>
    <w:rsid w:val="00BF56F4"/>
    <w:rsid w:val="00C00CC9"/>
    <w:rsid w:val="00C43158"/>
    <w:rsid w:val="00C44D8D"/>
    <w:rsid w:val="00C529DF"/>
    <w:rsid w:val="00C53A68"/>
    <w:rsid w:val="00C65CE4"/>
    <w:rsid w:val="00C66EE8"/>
    <w:rsid w:val="00C73E31"/>
    <w:rsid w:val="00C86B91"/>
    <w:rsid w:val="00C96707"/>
    <w:rsid w:val="00C978B3"/>
    <w:rsid w:val="00CA6C1E"/>
    <w:rsid w:val="00CA7EF9"/>
    <w:rsid w:val="00CB3769"/>
    <w:rsid w:val="00CD3723"/>
    <w:rsid w:val="00CD4BAB"/>
    <w:rsid w:val="00CD5D65"/>
    <w:rsid w:val="00CD6AA5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462FD"/>
    <w:rsid w:val="00D54E61"/>
    <w:rsid w:val="00D57A16"/>
    <w:rsid w:val="00D66BB7"/>
    <w:rsid w:val="00D70D30"/>
    <w:rsid w:val="00DA266F"/>
    <w:rsid w:val="00DB23C0"/>
    <w:rsid w:val="00DB2EE8"/>
    <w:rsid w:val="00DB669E"/>
    <w:rsid w:val="00DC0124"/>
    <w:rsid w:val="00DF079A"/>
    <w:rsid w:val="00E13A8F"/>
    <w:rsid w:val="00E155EF"/>
    <w:rsid w:val="00E25A13"/>
    <w:rsid w:val="00E30728"/>
    <w:rsid w:val="00E33A57"/>
    <w:rsid w:val="00E33B08"/>
    <w:rsid w:val="00E40950"/>
    <w:rsid w:val="00E41FEF"/>
    <w:rsid w:val="00E52C94"/>
    <w:rsid w:val="00E6256D"/>
    <w:rsid w:val="00E636FF"/>
    <w:rsid w:val="00E70563"/>
    <w:rsid w:val="00E722B1"/>
    <w:rsid w:val="00E7285F"/>
    <w:rsid w:val="00E908F4"/>
    <w:rsid w:val="00E94402"/>
    <w:rsid w:val="00E95A47"/>
    <w:rsid w:val="00EA081F"/>
    <w:rsid w:val="00EA2E6F"/>
    <w:rsid w:val="00EA4C39"/>
    <w:rsid w:val="00EB7E9A"/>
    <w:rsid w:val="00EC4931"/>
    <w:rsid w:val="00EE507F"/>
    <w:rsid w:val="00EF027E"/>
    <w:rsid w:val="00F0219B"/>
    <w:rsid w:val="00F061E2"/>
    <w:rsid w:val="00F07674"/>
    <w:rsid w:val="00F130DE"/>
    <w:rsid w:val="00F21ED4"/>
    <w:rsid w:val="00F233FB"/>
    <w:rsid w:val="00F311AA"/>
    <w:rsid w:val="00F34B9E"/>
    <w:rsid w:val="00F414B6"/>
    <w:rsid w:val="00F4701F"/>
    <w:rsid w:val="00F4798B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23A4E"/>
  <w15:chartTrackingRefBased/>
  <w15:docId w15:val="{1D8298F8-3741-4FBE-9824-4F7AE3E7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D70D30"/>
    <w:pPr>
      <w:numPr>
        <w:numId w:val="42"/>
      </w:numPr>
    </w:pPr>
  </w:style>
  <w:style w:type="paragraph" w:customStyle="1" w:styleId="Listeavsnitt2">
    <w:name w:val="Listeavsnitt2"/>
    <w:basedOn w:val="Normal"/>
    <w:rsid w:val="000310B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0C07A6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F18B15F1-D4F0-4738-81C8-C63617E3292D}"/>
</file>

<file path=customXml/itemProps2.xml><?xml version="1.0" encoding="utf-8"?>
<ds:datastoreItem xmlns:ds="http://schemas.openxmlformats.org/officeDocument/2006/customXml" ds:itemID="{D12B9990-F8B3-4935-B969-F0E99229D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9A56-D94B-4CFB-8376-E4145A9CC6A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936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46</cp:revision>
  <cp:lastPrinted>2010-11-01T08:00:00Z</cp:lastPrinted>
  <dcterms:created xsi:type="dcterms:W3CDTF">2022-02-02T09:39:00Z</dcterms:created>
  <dcterms:modified xsi:type="dcterms:W3CDTF">2023-01-19T17:46:00Z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2023-01-19T17:46:09Z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52b51d60-e211-4a02-8873-204d8eccf9ff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daebdd55-e75f-4dd8-bd59-27f4bb85cf00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2022-02-02T09:39:29Z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