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CF98D" w14:textId="77777777" w:rsidR="001B6A70" w:rsidRPr="00837981" w:rsidRDefault="001B6A70" w:rsidP="00E114AB">
      <w:pPr>
        <w:shd w:val="clear" w:color="auto" w:fill="FFFFFF"/>
        <w:spacing w:after="0" w:line="240" w:lineRule="auto"/>
        <w:rPr>
          <w:rFonts w:ascii="Verdana" w:hAnsi="Verdana"/>
          <w:sz w:val="32"/>
          <w:szCs w:val="32"/>
          <w:lang w:val="uk-UA"/>
        </w:rPr>
      </w:pPr>
    </w:p>
    <w:p w14:paraId="18FE8A7A" w14:textId="232C8BDC" w:rsidR="00C571EA" w:rsidRPr="00837981" w:rsidRDefault="00226402" w:rsidP="00E114AB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000000"/>
          <w:sz w:val="29"/>
          <w:szCs w:val="29"/>
          <w:lang w:val="uk-UA" w:eastAsia="nb-NO"/>
        </w:rPr>
      </w:pPr>
      <w:r w:rsidRPr="00837981">
        <w:rPr>
          <w:rFonts w:ascii="Verdana" w:eastAsia="Verdana" w:hAnsi="Verdana" w:cs="Verdana"/>
          <w:sz w:val="32"/>
          <w:szCs w:val="32"/>
          <w:lang w:val="uk-UA" w:bidi="en-US"/>
        </w:rPr>
        <w:t>Медичний секретар</w:t>
      </w:r>
      <w:r w:rsidR="00CA5631" w:rsidRPr="00837981" w:rsidDel="00CA5631">
        <w:rPr>
          <w:rFonts w:ascii="Ubuntu" w:eastAsia="Times New Roman" w:hAnsi="Ubuntu" w:cs="Times New Roman"/>
          <w:color w:val="000000"/>
          <w:sz w:val="29"/>
          <w:szCs w:val="29"/>
          <w:lang w:val="uk-UA" w:bidi="en-US"/>
        </w:rPr>
        <w:t xml:space="preserve"> </w:t>
      </w:r>
    </w:p>
    <w:p w14:paraId="10A74A12" w14:textId="77777777" w:rsidR="00C571EA" w:rsidRPr="00837981" w:rsidRDefault="00C571EA" w:rsidP="00E114AB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000000"/>
          <w:sz w:val="29"/>
          <w:szCs w:val="29"/>
          <w:lang w:val="uk-UA" w:eastAsia="nb-NO"/>
        </w:rPr>
      </w:pPr>
    </w:p>
    <w:p w14:paraId="53A4E0FC" w14:textId="006B4243" w:rsidR="00333E7A" w:rsidRPr="00837981" w:rsidRDefault="00226402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val="uk-UA" w:eastAsia="nb-NO"/>
        </w:rPr>
      </w:pPr>
      <w:r w:rsidRPr="00837981">
        <w:rPr>
          <w:rFonts w:ascii="Source Sans Pro" w:eastAsia="Times New Roman" w:hAnsi="Source Sans Pro" w:cs="Times New Roman"/>
          <w:b/>
          <w:color w:val="000000"/>
          <w:sz w:val="27"/>
          <w:szCs w:val="27"/>
          <w:lang w:val="uk-UA" w:bidi="en-US"/>
        </w:rPr>
        <w:t>Робочі обов’язки медичних секретарів</w:t>
      </w:r>
      <w:r w:rsidR="00A25243" w:rsidRPr="00837981">
        <w:rPr>
          <w:rFonts w:ascii="Source Sans Pro" w:eastAsia="Times New Roman" w:hAnsi="Source Sans Pro" w:cs="Times New Roman"/>
          <w:b/>
          <w:color w:val="000000"/>
          <w:sz w:val="27"/>
          <w:szCs w:val="27"/>
          <w:lang w:val="uk-UA" w:bidi="en-US"/>
        </w:rPr>
        <w:t>:</w:t>
      </w:r>
    </w:p>
    <w:p w14:paraId="4063E6EB" w14:textId="77777777" w:rsidR="00A25243" w:rsidRPr="00837981" w:rsidRDefault="00A25243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eastAsia="nb-NO"/>
        </w:rPr>
      </w:pPr>
    </w:p>
    <w:p w14:paraId="39B533F2" w14:textId="77777777" w:rsidR="00226402" w:rsidRPr="00837981" w:rsidRDefault="00226402" w:rsidP="0022640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займатися профілактикою здоров'я</w:t>
      </w:r>
    </w:p>
    <w:p w14:paraId="7796AB58" w14:textId="74F3A5F4" w:rsidR="00226402" w:rsidRPr="00837981" w:rsidRDefault="00226402" w:rsidP="0022640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бути присутнім при проведенні найпоширеніших методів обстеження, лабораторних досліджень та інших обов'язків у медичному пункті, а також допомагати у цьому</w:t>
      </w:r>
    </w:p>
    <w:p w14:paraId="6A384667" w14:textId="78E6A433" w:rsidR="00226402" w:rsidRPr="00837981" w:rsidRDefault="00226402" w:rsidP="0022640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інформувати пацієнтів, користувачів послуг та членів їхніх родин про різні установи у сфері охорони здоров'я та соціальних послуг</w:t>
      </w:r>
    </w:p>
    <w:p w14:paraId="74739201" w14:textId="123C6EE8" w:rsidR="00333E7A" w:rsidRPr="00837981" w:rsidRDefault="00226402" w:rsidP="0022640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eastAsia="nb-NO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здійснювати заходи, що сприяють зміцненню здоров'я, підвищенню рівня обслуговування та добробуту</w:t>
      </w:r>
    </w:p>
    <w:p w14:paraId="46576B0D" w14:textId="77777777" w:rsidR="00A25243" w:rsidRPr="00837981" w:rsidRDefault="00A25243" w:rsidP="00A25243">
      <w:pPr>
        <w:shd w:val="clear" w:color="auto" w:fill="FFFFFF"/>
        <w:spacing w:after="0" w:line="240" w:lineRule="auto"/>
        <w:ind w:left="720"/>
        <w:rPr>
          <w:rFonts w:ascii="Source Sans Pro" w:eastAsia="Times New Roman" w:hAnsi="Source Sans Pro" w:cs="Times New Roman"/>
          <w:color w:val="000000"/>
          <w:sz w:val="27"/>
          <w:szCs w:val="27"/>
          <w:lang w:val="uk-UA" w:eastAsia="nb-NO"/>
        </w:rPr>
      </w:pPr>
    </w:p>
    <w:p w14:paraId="0626DC65" w14:textId="77777777" w:rsidR="00EF1F9C" w:rsidRPr="00837981" w:rsidRDefault="00EF1F9C" w:rsidP="00A25243">
      <w:pPr>
        <w:shd w:val="clear" w:color="auto" w:fill="FFFFFF"/>
        <w:spacing w:after="0" w:line="240" w:lineRule="auto"/>
        <w:ind w:left="720"/>
        <w:rPr>
          <w:rFonts w:ascii="Source Sans Pro" w:eastAsia="Times New Roman" w:hAnsi="Source Sans Pro" w:cs="Times New Roman"/>
          <w:color w:val="000000"/>
          <w:sz w:val="27"/>
          <w:szCs w:val="27"/>
          <w:lang w:val="uk-UA" w:eastAsia="nb-NO"/>
        </w:rPr>
      </w:pPr>
    </w:p>
    <w:p w14:paraId="3EC31EB7" w14:textId="03FEF968" w:rsidR="00EF1F9C" w:rsidRPr="00837981" w:rsidRDefault="00226402" w:rsidP="00EF1F9C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val="uk-UA" w:eastAsia="nb-NO"/>
        </w:rPr>
      </w:pPr>
      <w:r w:rsidRPr="00837981">
        <w:rPr>
          <w:rFonts w:ascii="Source Sans Pro" w:eastAsia="Times New Roman" w:hAnsi="Source Sans Pro" w:cs="Times New Roman"/>
          <w:b/>
          <w:color w:val="000000"/>
          <w:sz w:val="27"/>
          <w:szCs w:val="27"/>
          <w:lang w:val="uk-UA" w:bidi="en-US"/>
        </w:rPr>
        <w:t>Читання</w:t>
      </w:r>
    </w:p>
    <w:p w14:paraId="46FA4ABD" w14:textId="77777777" w:rsidR="004C68F0" w:rsidRPr="00837981" w:rsidRDefault="004C68F0" w:rsidP="00EF1F9C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val="uk-UA" w:eastAsia="nb-NO"/>
        </w:rPr>
      </w:pPr>
    </w:p>
    <w:p w14:paraId="60DB6A85" w14:textId="7915BE15" w:rsidR="000F2131" w:rsidRPr="00837981" w:rsidRDefault="00226402" w:rsidP="000F2131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val="uk-UA" w:eastAsia="nb-NO"/>
        </w:rPr>
      </w:pPr>
      <w:r w:rsidRPr="00837981">
        <w:rPr>
          <w:rFonts w:ascii="Source Sans Pro" w:eastAsia="Times New Roman" w:hAnsi="Source Sans Pro" w:cs="Times New Roman"/>
          <w:b/>
          <w:color w:val="000000"/>
          <w:sz w:val="27"/>
          <w:szCs w:val="27"/>
          <w:lang w:val="uk-UA" w:bidi="en-US"/>
        </w:rPr>
        <w:t>Медичні секретарі щодня</w:t>
      </w:r>
      <w:r w:rsidR="000F2131" w:rsidRPr="00837981">
        <w:rPr>
          <w:rFonts w:ascii="Source Sans Pro" w:eastAsia="Times New Roman" w:hAnsi="Source Sans Pro" w:cs="Times New Roman"/>
          <w:b/>
          <w:color w:val="000000"/>
          <w:sz w:val="27"/>
          <w:szCs w:val="27"/>
          <w:lang w:val="uk-UA" w:bidi="en-US"/>
        </w:rPr>
        <w:t>:</w:t>
      </w:r>
    </w:p>
    <w:p w14:paraId="3E085D1F" w14:textId="5AFB5A79" w:rsidR="00B319F1" w:rsidRPr="00837981" w:rsidRDefault="00B319F1" w:rsidP="00B319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читають текст в написах, логотипах та символ</w:t>
      </w:r>
      <w:r w:rsidR="00057E8F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и</w:t>
      </w: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 xml:space="preserve"> на лікарських засобах</w:t>
      </w:r>
    </w:p>
    <w:p w14:paraId="61E94DF2" w14:textId="4FBCD4E2" w:rsidR="00B319F1" w:rsidRPr="00837981" w:rsidRDefault="00B319F1" w:rsidP="00B319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читають графіки змін</w:t>
      </w:r>
    </w:p>
    <w:p w14:paraId="4E601507" w14:textId="36D9D61B" w:rsidR="00B319F1" w:rsidRPr="00837981" w:rsidRDefault="00B319F1" w:rsidP="00B319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 xml:space="preserve">читають повідомлення від колег і керівників </w:t>
      </w:r>
    </w:p>
    <w:p w14:paraId="57139EC2" w14:textId="36B69ED0" w:rsidR="00B319F1" w:rsidRPr="00837981" w:rsidRDefault="00B319F1" w:rsidP="00B319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читають тижневі плани</w:t>
      </w:r>
    </w:p>
    <w:p w14:paraId="26BE63ED" w14:textId="4196DA6E" w:rsidR="00B319F1" w:rsidRPr="00837981" w:rsidRDefault="00837981" w:rsidP="00B319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передивляються</w:t>
      </w:r>
      <w:r w:rsidR="00B319F1"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 xml:space="preserve"> графік призначених зустрічей</w:t>
      </w:r>
    </w:p>
    <w:p w14:paraId="710C40B4" w14:textId="4F6F362A" w:rsidR="00B319F1" w:rsidRPr="00837981" w:rsidRDefault="00B319F1" w:rsidP="00B319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 xml:space="preserve">читають різні повідомлення </w:t>
      </w:r>
    </w:p>
    <w:p w14:paraId="1D4DB2E9" w14:textId="3FF5F313" w:rsidR="000F2131" w:rsidRPr="00837981" w:rsidRDefault="00B319F1" w:rsidP="00B319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eastAsia="nb-NO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читають результати лабораторних робіт</w:t>
      </w:r>
    </w:p>
    <w:p w14:paraId="48D55109" w14:textId="0BC7B481" w:rsidR="000F2131" w:rsidRPr="00837981" w:rsidRDefault="00DE1A95" w:rsidP="000F21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eastAsia="nb-NO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читають повідомлення та електронні листи</w:t>
      </w:r>
    </w:p>
    <w:p w14:paraId="3A92AF8B" w14:textId="77777777" w:rsidR="000F2131" w:rsidRPr="00837981" w:rsidRDefault="000F2131" w:rsidP="000F2131">
      <w:pPr>
        <w:shd w:val="clear" w:color="auto" w:fill="FFFFFF"/>
        <w:spacing w:after="0" w:line="240" w:lineRule="auto"/>
        <w:ind w:left="720"/>
        <w:rPr>
          <w:rFonts w:ascii="Source Sans Pro" w:eastAsia="Times New Roman" w:hAnsi="Source Sans Pro" w:cs="Times New Roman"/>
          <w:color w:val="000000"/>
          <w:sz w:val="27"/>
          <w:szCs w:val="27"/>
          <w:lang w:val="uk-UA" w:eastAsia="nb-NO"/>
        </w:rPr>
      </w:pPr>
    </w:p>
    <w:p w14:paraId="28654934" w14:textId="5493D6DD" w:rsidR="000F2131" w:rsidRPr="00837981" w:rsidRDefault="00226402" w:rsidP="000F2131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val="uk-UA" w:eastAsia="nb-NO"/>
        </w:rPr>
      </w:pPr>
      <w:r w:rsidRPr="00837981">
        <w:rPr>
          <w:rFonts w:ascii="Source Sans Pro" w:eastAsia="Times New Roman" w:hAnsi="Source Sans Pro" w:cs="Times New Roman"/>
          <w:b/>
          <w:color w:val="000000"/>
          <w:sz w:val="27"/>
          <w:szCs w:val="27"/>
          <w:lang w:val="uk-UA" w:bidi="en-US"/>
        </w:rPr>
        <w:t>Медичні секретарі постійно</w:t>
      </w:r>
      <w:r w:rsidR="000F2131" w:rsidRPr="00837981">
        <w:rPr>
          <w:rFonts w:ascii="Source Sans Pro" w:eastAsia="Times New Roman" w:hAnsi="Source Sans Pro" w:cs="Times New Roman"/>
          <w:b/>
          <w:color w:val="000000"/>
          <w:sz w:val="27"/>
          <w:szCs w:val="27"/>
          <w:lang w:val="uk-UA" w:bidi="en-US"/>
        </w:rPr>
        <w:t>:</w:t>
      </w:r>
    </w:p>
    <w:p w14:paraId="50B62456" w14:textId="16CFF970" w:rsidR="000F2131" w:rsidRPr="00837981" w:rsidRDefault="00B319F1" w:rsidP="00B319F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eastAsia="nb-NO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читають різні форми</w:t>
      </w:r>
    </w:p>
    <w:p w14:paraId="769CC5EA" w14:textId="2037A6F0" w:rsidR="000F2131" w:rsidRPr="00837981" w:rsidRDefault="00B319F1" w:rsidP="00B319F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eastAsia="nb-NO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читають документацію пацієнта</w:t>
      </w:r>
    </w:p>
    <w:p w14:paraId="77619791" w14:textId="7E98A996" w:rsidR="000F2131" w:rsidRPr="00837981" w:rsidRDefault="00B319F1" w:rsidP="00B319F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eastAsia="nb-NO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читають та ознайомлюються з професійною літературою</w:t>
      </w:r>
    </w:p>
    <w:p w14:paraId="760095BA" w14:textId="77777777" w:rsidR="000F2131" w:rsidRPr="00837981" w:rsidRDefault="000F2131" w:rsidP="000F2131">
      <w:pPr>
        <w:shd w:val="clear" w:color="auto" w:fill="FFFFFF"/>
        <w:spacing w:after="0" w:line="240" w:lineRule="auto"/>
        <w:ind w:left="720"/>
        <w:rPr>
          <w:rFonts w:ascii="Source Sans Pro" w:eastAsia="Times New Roman" w:hAnsi="Source Sans Pro" w:cs="Times New Roman"/>
          <w:color w:val="000000"/>
          <w:sz w:val="27"/>
          <w:szCs w:val="27"/>
          <w:lang w:val="uk-UA" w:eastAsia="nb-NO"/>
        </w:rPr>
      </w:pPr>
    </w:p>
    <w:p w14:paraId="0F7CEABF" w14:textId="2EEDE2F7" w:rsidR="000F2131" w:rsidRPr="00837981" w:rsidRDefault="00226402" w:rsidP="000F2131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val="uk-UA" w:eastAsia="nb-NO"/>
        </w:rPr>
      </w:pPr>
      <w:r w:rsidRPr="00837981">
        <w:rPr>
          <w:rFonts w:ascii="Source Sans Pro" w:eastAsia="Times New Roman" w:hAnsi="Source Sans Pro" w:cs="Times New Roman"/>
          <w:b/>
          <w:color w:val="000000"/>
          <w:sz w:val="27"/>
          <w:szCs w:val="27"/>
          <w:lang w:val="uk-UA" w:bidi="en-US"/>
        </w:rPr>
        <w:t>Медичні секретарі час від часу</w:t>
      </w:r>
      <w:r w:rsidR="000F2131" w:rsidRPr="00837981">
        <w:rPr>
          <w:rFonts w:ascii="Source Sans Pro" w:eastAsia="Times New Roman" w:hAnsi="Source Sans Pro" w:cs="Times New Roman"/>
          <w:b/>
          <w:color w:val="000000"/>
          <w:sz w:val="27"/>
          <w:szCs w:val="27"/>
          <w:lang w:val="uk-UA" w:bidi="en-US"/>
        </w:rPr>
        <w:t>:</w:t>
      </w:r>
    </w:p>
    <w:p w14:paraId="464663B3" w14:textId="31507E1F" w:rsidR="000F2131" w:rsidRPr="00837981" w:rsidRDefault="00DE1A95" w:rsidP="000F213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eastAsia="nb-NO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читають інформацію про охорону праці, здоров'я та навколишнього середовища</w:t>
      </w:r>
    </w:p>
    <w:p w14:paraId="1053DF04" w14:textId="569EA3C7" w:rsidR="00B319F1" w:rsidRPr="00837981" w:rsidRDefault="00B319F1" w:rsidP="00B319F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ознайомлюються з вимогами до якості, пов'язаними з професійною діяльністю</w:t>
      </w:r>
    </w:p>
    <w:p w14:paraId="7C9F46C9" w14:textId="10DBFFFF" w:rsidR="00B319F1" w:rsidRPr="00837981" w:rsidRDefault="00B319F1" w:rsidP="00B319F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 xml:space="preserve">читають форми та інформацію, пов'язану з власним працевлаштуванням </w:t>
      </w:r>
    </w:p>
    <w:p w14:paraId="056B7EEA" w14:textId="441CB3B2" w:rsidR="00B319F1" w:rsidRPr="00837981" w:rsidRDefault="00B319F1" w:rsidP="00B319F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читають інформаційні листи від керівництва</w:t>
      </w:r>
    </w:p>
    <w:p w14:paraId="2E6B1530" w14:textId="48BF8803" w:rsidR="000F2131" w:rsidRPr="00837981" w:rsidRDefault="00B319F1" w:rsidP="00B319F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eastAsia="nb-NO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читають різні тексти, пов'язані з навчанням</w:t>
      </w:r>
    </w:p>
    <w:p w14:paraId="5D189114" w14:textId="77777777" w:rsidR="000F2131" w:rsidRPr="00837981" w:rsidRDefault="000F2131" w:rsidP="000F2131">
      <w:pPr>
        <w:shd w:val="clear" w:color="auto" w:fill="FFFFFF"/>
        <w:spacing w:after="0" w:line="240" w:lineRule="auto"/>
        <w:ind w:left="720"/>
        <w:rPr>
          <w:rFonts w:ascii="Source Sans Pro" w:eastAsia="Times New Roman" w:hAnsi="Source Sans Pro" w:cs="Times New Roman"/>
          <w:color w:val="000000"/>
          <w:sz w:val="27"/>
          <w:szCs w:val="27"/>
          <w:lang w:val="uk-UA" w:eastAsia="nb-NO"/>
        </w:rPr>
      </w:pPr>
    </w:p>
    <w:p w14:paraId="4CFF90B3" w14:textId="77777777" w:rsidR="00143705" w:rsidRPr="00837981" w:rsidRDefault="00143705" w:rsidP="000F2131">
      <w:pPr>
        <w:shd w:val="clear" w:color="auto" w:fill="FFFFFF"/>
        <w:spacing w:after="0" w:line="240" w:lineRule="auto"/>
        <w:ind w:left="720"/>
        <w:rPr>
          <w:rFonts w:ascii="Source Sans Pro" w:eastAsia="Times New Roman" w:hAnsi="Source Sans Pro" w:cs="Times New Roman"/>
          <w:color w:val="000000"/>
          <w:sz w:val="27"/>
          <w:szCs w:val="27"/>
          <w:lang w:val="uk-UA" w:eastAsia="nb-NO"/>
        </w:rPr>
      </w:pPr>
    </w:p>
    <w:p w14:paraId="45545548" w14:textId="0B848172" w:rsidR="009513D3" w:rsidRPr="00837981" w:rsidRDefault="00226402" w:rsidP="009513D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val="uk-UA" w:eastAsia="nb-NO"/>
        </w:rPr>
      </w:pPr>
      <w:r w:rsidRPr="00837981">
        <w:rPr>
          <w:rFonts w:ascii="Source Sans Pro" w:eastAsia="Times New Roman" w:hAnsi="Source Sans Pro" w:cs="Times New Roman"/>
          <w:b/>
          <w:color w:val="000000"/>
          <w:sz w:val="27"/>
          <w:szCs w:val="27"/>
          <w:lang w:val="uk-UA" w:bidi="en-US"/>
        </w:rPr>
        <w:t>Письмо</w:t>
      </w:r>
    </w:p>
    <w:p w14:paraId="5EB44B59" w14:textId="77777777" w:rsidR="004C68F0" w:rsidRPr="00837981" w:rsidRDefault="004C68F0" w:rsidP="009513D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val="uk-UA" w:eastAsia="nb-NO"/>
        </w:rPr>
      </w:pPr>
    </w:p>
    <w:p w14:paraId="73441780" w14:textId="61A503AC" w:rsidR="00333E7A" w:rsidRPr="00837981" w:rsidRDefault="00226402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val="uk-UA" w:eastAsia="nb-NO"/>
        </w:rPr>
      </w:pPr>
      <w:r w:rsidRPr="00837981">
        <w:rPr>
          <w:rFonts w:ascii="Source Sans Pro" w:eastAsia="Times New Roman" w:hAnsi="Source Sans Pro" w:cs="Times New Roman"/>
          <w:b/>
          <w:color w:val="000000"/>
          <w:sz w:val="27"/>
          <w:szCs w:val="27"/>
          <w:lang w:val="uk-UA" w:bidi="en-US"/>
        </w:rPr>
        <w:t>Медичні секретарі щодня</w:t>
      </w:r>
      <w:r w:rsidR="00333E7A" w:rsidRPr="00837981">
        <w:rPr>
          <w:rFonts w:ascii="Source Sans Pro" w:eastAsia="Times New Roman" w:hAnsi="Source Sans Pro" w:cs="Times New Roman"/>
          <w:b/>
          <w:color w:val="000000"/>
          <w:sz w:val="27"/>
          <w:szCs w:val="27"/>
          <w:lang w:val="uk-UA" w:bidi="en-US"/>
        </w:rPr>
        <w:t>:</w:t>
      </w:r>
    </w:p>
    <w:p w14:paraId="06D98CF4" w14:textId="48A20650" w:rsidR="00B319F1" w:rsidRPr="00837981" w:rsidRDefault="00B319F1" w:rsidP="00B319F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заповнюють бланки</w:t>
      </w:r>
    </w:p>
    <w:p w14:paraId="63012FD9" w14:textId="225388FF" w:rsidR="00B319F1" w:rsidRPr="00837981" w:rsidRDefault="00B319F1" w:rsidP="00B319F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пишуть звіти в медичній документації</w:t>
      </w:r>
    </w:p>
    <w:p w14:paraId="3F95956A" w14:textId="57D73899" w:rsidR="00B319F1" w:rsidRPr="00837981" w:rsidRDefault="00B319F1" w:rsidP="00B319F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 xml:space="preserve">пишуть повідомлення колегам, керівникам та членам сім'ї пацієнта </w:t>
      </w:r>
    </w:p>
    <w:p w14:paraId="6891C777" w14:textId="52A94A90" w:rsidR="00B319F1" w:rsidRPr="00837981" w:rsidRDefault="00B319F1" w:rsidP="00B319F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вносять записи на прийом до лікаря</w:t>
      </w:r>
    </w:p>
    <w:p w14:paraId="095ECD2B" w14:textId="2F1263B0" w:rsidR="00333E7A" w:rsidRPr="00837981" w:rsidRDefault="00B319F1" w:rsidP="00B319F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eastAsia="nb-NO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записують результати лабораторних досліджень</w:t>
      </w:r>
    </w:p>
    <w:p w14:paraId="12381D9B" w14:textId="77777777" w:rsidR="00A25243" w:rsidRPr="00837981" w:rsidRDefault="00A25243" w:rsidP="00A25243">
      <w:pPr>
        <w:shd w:val="clear" w:color="auto" w:fill="FFFFFF"/>
        <w:spacing w:after="0" w:line="240" w:lineRule="auto"/>
        <w:ind w:left="720"/>
        <w:rPr>
          <w:rFonts w:ascii="Source Sans Pro" w:eastAsia="Times New Roman" w:hAnsi="Source Sans Pro" w:cs="Times New Roman"/>
          <w:color w:val="000000"/>
          <w:sz w:val="27"/>
          <w:szCs w:val="27"/>
          <w:lang w:val="uk-UA" w:eastAsia="nb-NO"/>
        </w:rPr>
      </w:pPr>
    </w:p>
    <w:p w14:paraId="14F19DCD" w14:textId="1950A28B" w:rsidR="00333E7A" w:rsidRPr="00837981" w:rsidRDefault="00226402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val="uk-UA" w:eastAsia="nb-NO"/>
        </w:rPr>
      </w:pPr>
      <w:r w:rsidRPr="00837981">
        <w:rPr>
          <w:rFonts w:ascii="Source Sans Pro" w:eastAsia="Times New Roman" w:hAnsi="Source Sans Pro" w:cs="Times New Roman"/>
          <w:b/>
          <w:color w:val="000000"/>
          <w:sz w:val="27"/>
          <w:szCs w:val="27"/>
          <w:lang w:val="uk-UA" w:bidi="en-US"/>
        </w:rPr>
        <w:t>Медичні секретарі постійно</w:t>
      </w:r>
      <w:r w:rsidR="00333E7A" w:rsidRPr="00837981">
        <w:rPr>
          <w:rFonts w:ascii="Source Sans Pro" w:eastAsia="Times New Roman" w:hAnsi="Source Sans Pro" w:cs="Times New Roman"/>
          <w:b/>
          <w:color w:val="000000"/>
          <w:sz w:val="27"/>
          <w:szCs w:val="27"/>
          <w:lang w:val="uk-UA" w:bidi="en-US"/>
        </w:rPr>
        <w:t>:</w:t>
      </w:r>
    </w:p>
    <w:p w14:paraId="143F7746" w14:textId="0D987FF5" w:rsidR="00333E7A" w:rsidRPr="00837981" w:rsidRDefault="00AF5EF8" w:rsidP="00AF5EF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eastAsia="nb-NO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заповнюють табелі обліку робочого часу</w:t>
      </w:r>
    </w:p>
    <w:p w14:paraId="05B36689" w14:textId="4C4AE486" w:rsidR="00AF5EF8" w:rsidRPr="00837981" w:rsidRDefault="00AF5EF8" w:rsidP="00AF5EF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створюють списки замовлень</w:t>
      </w:r>
    </w:p>
    <w:p w14:paraId="072AA02A" w14:textId="7CEE2E3E" w:rsidR="00A12D25" w:rsidRPr="00837981" w:rsidRDefault="00AF5EF8" w:rsidP="00AF5EF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eastAsia="nb-NO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 xml:space="preserve">записують </w:t>
      </w:r>
      <w:r w:rsidR="00EB6D1B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результати</w:t>
      </w: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 xml:space="preserve"> медичн</w:t>
      </w:r>
      <w:r w:rsidR="00EB6D1B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их</w:t>
      </w: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 xml:space="preserve"> аналізи</w:t>
      </w:r>
    </w:p>
    <w:p w14:paraId="0CB96464" w14:textId="77777777" w:rsidR="00DE1A95" w:rsidRPr="00837981" w:rsidRDefault="00DE1A95" w:rsidP="00DE1A95">
      <w:pPr>
        <w:pStyle w:val="ListParagraph"/>
        <w:numPr>
          <w:ilvl w:val="0"/>
          <w:numId w:val="6"/>
        </w:numPr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надсилають повідомлення та електронні листи</w:t>
      </w:r>
    </w:p>
    <w:p w14:paraId="604FC3C6" w14:textId="77777777" w:rsidR="00A25243" w:rsidRPr="00837981" w:rsidRDefault="00A25243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val="uk-UA" w:eastAsia="nb-NO"/>
        </w:rPr>
      </w:pPr>
    </w:p>
    <w:p w14:paraId="6FD29946" w14:textId="602D2275" w:rsidR="00333E7A" w:rsidRPr="00837981" w:rsidRDefault="00226402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val="uk-UA" w:eastAsia="nb-NO"/>
        </w:rPr>
      </w:pPr>
      <w:r w:rsidRPr="00837981">
        <w:rPr>
          <w:rFonts w:ascii="Source Sans Pro" w:eastAsia="Times New Roman" w:hAnsi="Source Sans Pro" w:cs="Times New Roman"/>
          <w:b/>
          <w:color w:val="000000"/>
          <w:sz w:val="27"/>
          <w:szCs w:val="27"/>
          <w:lang w:val="uk-UA" w:bidi="en-US"/>
        </w:rPr>
        <w:t>Медичні секретарі час від часу</w:t>
      </w:r>
      <w:r w:rsidR="00333E7A" w:rsidRPr="00837981">
        <w:rPr>
          <w:rFonts w:ascii="Source Sans Pro" w:eastAsia="Times New Roman" w:hAnsi="Source Sans Pro" w:cs="Times New Roman"/>
          <w:b/>
          <w:color w:val="000000"/>
          <w:sz w:val="27"/>
          <w:szCs w:val="27"/>
          <w:lang w:val="uk-UA" w:bidi="en-US"/>
        </w:rPr>
        <w:t>:</w:t>
      </w:r>
    </w:p>
    <w:p w14:paraId="7D4F12A1" w14:textId="10E6EB4A" w:rsidR="00333E7A" w:rsidRPr="00837981" w:rsidRDefault="00DE1A95" w:rsidP="00E114A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заповнюють форми, пов'язані з власним працевлаштуванням</w:t>
      </w:r>
    </w:p>
    <w:p w14:paraId="5D8AA299" w14:textId="44BBBA37" w:rsidR="00333E7A" w:rsidRPr="00837981" w:rsidRDefault="00DE1A95" w:rsidP="00DE1A9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пишуть повідомлення</w:t>
      </w:r>
    </w:p>
    <w:p w14:paraId="7657F2FC" w14:textId="3345FCB2" w:rsidR="006D2F2A" w:rsidRPr="00837981" w:rsidRDefault="00AF5EF8" w:rsidP="00AF5EF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val="uk-UA" w:eastAsia="nb-NO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надсилають направлення до різних установ системи охорони здоров'я</w:t>
      </w:r>
    </w:p>
    <w:p w14:paraId="0CB4D21F" w14:textId="40F7D99A" w:rsidR="00253092" w:rsidRPr="00837981" w:rsidRDefault="00AF5EF8" w:rsidP="00AF5EF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val="uk-UA" w:eastAsia="nb-NO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розписуються за отриманий товар</w:t>
      </w:r>
    </w:p>
    <w:p w14:paraId="62B42F05" w14:textId="77777777" w:rsidR="004C68F0" w:rsidRPr="00837981" w:rsidRDefault="004C68F0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val="uk-UA" w:eastAsia="nb-NO"/>
        </w:rPr>
      </w:pPr>
    </w:p>
    <w:p w14:paraId="1F82B4F0" w14:textId="77777777" w:rsidR="00143705" w:rsidRPr="00837981" w:rsidRDefault="00143705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val="uk-UA" w:eastAsia="nb-NO"/>
        </w:rPr>
      </w:pPr>
    </w:p>
    <w:p w14:paraId="0DC9FA3F" w14:textId="6025F957" w:rsidR="004C68F0" w:rsidRPr="00837981" w:rsidRDefault="00226402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val="uk-UA" w:eastAsia="nb-NO"/>
        </w:rPr>
      </w:pPr>
      <w:r w:rsidRPr="00837981">
        <w:rPr>
          <w:rFonts w:ascii="Source Sans Pro" w:eastAsia="Times New Roman" w:hAnsi="Source Sans Pro" w:cs="Times New Roman"/>
          <w:b/>
          <w:color w:val="000000"/>
          <w:sz w:val="27"/>
          <w:szCs w:val="27"/>
          <w:lang w:val="uk-UA" w:bidi="en-US"/>
        </w:rPr>
        <w:t>Навички усного мовлення</w:t>
      </w:r>
    </w:p>
    <w:p w14:paraId="6704860E" w14:textId="77777777" w:rsidR="004C68F0" w:rsidRPr="00837981" w:rsidRDefault="004C68F0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val="uk-UA" w:eastAsia="nb-NO"/>
        </w:rPr>
      </w:pPr>
    </w:p>
    <w:p w14:paraId="6A118FD1" w14:textId="707C47BE" w:rsidR="00333E7A" w:rsidRPr="00837981" w:rsidRDefault="00226402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val="uk-UA" w:eastAsia="nb-NO"/>
        </w:rPr>
      </w:pPr>
      <w:r w:rsidRPr="00837981">
        <w:rPr>
          <w:rFonts w:ascii="Source Sans Pro" w:eastAsia="Times New Roman" w:hAnsi="Source Sans Pro" w:cs="Times New Roman"/>
          <w:b/>
          <w:color w:val="000000"/>
          <w:sz w:val="27"/>
          <w:szCs w:val="27"/>
          <w:lang w:val="uk-UA" w:bidi="en-US"/>
        </w:rPr>
        <w:t>Медичні секретарі щодня</w:t>
      </w:r>
      <w:r w:rsidR="00333E7A" w:rsidRPr="00837981">
        <w:rPr>
          <w:rFonts w:ascii="Source Sans Pro" w:eastAsia="Times New Roman" w:hAnsi="Source Sans Pro" w:cs="Times New Roman"/>
          <w:b/>
          <w:color w:val="000000"/>
          <w:sz w:val="27"/>
          <w:szCs w:val="27"/>
          <w:lang w:val="uk-UA" w:bidi="en-US"/>
        </w:rPr>
        <w:t>:</w:t>
      </w:r>
    </w:p>
    <w:p w14:paraId="6291F069" w14:textId="3AB7B075" w:rsidR="00837981" w:rsidRPr="00837981" w:rsidRDefault="00837981" w:rsidP="0083798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прислуховуються до побажань і потреб пацієнтів</w:t>
      </w:r>
    </w:p>
    <w:p w14:paraId="13C0E229" w14:textId="3F795C61" w:rsidR="00837981" w:rsidRPr="00837981" w:rsidRDefault="00837981" w:rsidP="0083798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вислуховують вказівки свого куратора або інших колег</w:t>
      </w:r>
    </w:p>
    <w:p w14:paraId="69B0F597" w14:textId="06AFD9C4" w:rsidR="00837981" w:rsidRPr="00837981" w:rsidRDefault="00837981" w:rsidP="0083798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ведуть світські бесіди з пацієнтами</w:t>
      </w:r>
    </w:p>
    <w:p w14:paraId="44CA929F" w14:textId="024E3D96" w:rsidR="00837981" w:rsidRPr="00837981" w:rsidRDefault="00837981" w:rsidP="0083798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отримують повідомлення від колег</w:t>
      </w:r>
    </w:p>
    <w:p w14:paraId="2A67C5C4" w14:textId="55A92039" w:rsidR="00837981" w:rsidRPr="00837981" w:rsidRDefault="00837981" w:rsidP="0083798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слухають звіти</w:t>
      </w:r>
    </w:p>
    <w:p w14:paraId="6A1AA82C" w14:textId="6F78ED89" w:rsidR="00837981" w:rsidRPr="00837981" w:rsidRDefault="00837981" w:rsidP="0083798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надають звіти колегам</w:t>
      </w:r>
    </w:p>
    <w:p w14:paraId="1BB29420" w14:textId="089A3802" w:rsidR="00837981" w:rsidRPr="00837981" w:rsidRDefault="00837981" w:rsidP="0083798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просять допомоги у колег і пояснюють, якої саме допомоги вони потребують</w:t>
      </w:r>
    </w:p>
    <w:p w14:paraId="2CE957EF" w14:textId="4FBE48D7" w:rsidR="00837981" w:rsidRPr="00837981" w:rsidRDefault="00837981" w:rsidP="0083798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розмовляють з керівниками та колегами про завдання та плани на день</w:t>
      </w:r>
    </w:p>
    <w:p w14:paraId="283E3012" w14:textId="77163CA5" w:rsidR="00390A24" w:rsidRPr="00837981" w:rsidRDefault="00837981" w:rsidP="0083798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val="uk-UA" w:eastAsia="nb-NO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слухають телефонні повідомлення</w:t>
      </w:r>
      <w:r w:rsidR="00333E7A"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 xml:space="preserve"> </w:t>
      </w:r>
    </w:p>
    <w:p w14:paraId="0DB66A7A" w14:textId="77777777" w:rsidR="00390A24" w:rsidRPr="00837981" w:rsidRDefault="00390A24" w:rsidP="00390A24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eastAsia="nb-NO"/>
        </w:rPr>
      </w:pPr>
    </w:p>
    <w:p w14:paraId="06FE5359" w14:textId="3592C7CB" w:rsidR="00333E7A" w:rsidRPr="00837981" w:rsidRDefault="00226402" w:rsidP="00390A24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val="uk-UA" w:eastAsia="nb-NO"/>
        </w:rPr>
      </w:pPr>
      <w:r w:rsidRPr="00837981">
        <w:rPr>
          <w:rFonts w:ascii="Source Sans Pro" w:eastAsia="Times New Roman" w:hAnsi="Source Sans Pro" w:cs="Times New Roman"/>
          <w:b/>
          <w:color w:val="000000"/>
          <w:sz w:val="27"/>
          <w:szCs w:val="27"/>
          <w:lang w:val="uk-UA" w:bidi="en-US"/>
        </w:rPr>
        <w:t>Медичні секретарі постійно</w:t>
      </w:r>
      <w:r w:rsidR="00333E7A" w:rsidRPr="00837981">
        <w:rPr>
          <w:rFonts w:ascii="Source Sans Pro" w:eastAsia="Times New Roman" w:hAnsi="Source Sans Pro" w:cs="Times New Roman"/>
          <w:b/>
          <w:color w:val="000000"/>
          <w:sz w:val="27"/>
          <w:szCs w:val="27"/>
          <w:lang w:val="uk-UA" w:bidi="en-US"/>
        </w:rPr>
        <w:t>:</w:t>
      </w:r>
    </w:p>
    <w:p w14:paraId="5F49DFEA" w14:textId="17677817" w:rsidR="00837981" w:rsidRPr="00837981" w:rsidRDefault="00837981" w:rsidP="0083798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розмовляють з членами сім'ї про пацієнта</w:t>
      </w:r>
    </w:p>
    <w:p w14:paraId="00A7FE76" w14:textId="2B2B4FCF" w:rsidR="00333E7A" w:rsidRPr="00837981" w:rsidRDefault="00837981" w:rsidP="0083798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eastAsia="nb-NO" w:bidi="en-US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розмовляють з колегами про пацієнта</w:t>
      </w:r>
    </w:p>
    <w:p w14:paraId="47D9A1AD" w14:textId="3181DF65" w:rsidR="00333E7A" w:rsidRPr="00837981" w:rsidRDefault="00DE1A95" w:rsidP="00DE1A9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eastAsia="nb-NO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беруть участь у розмовах в обідню перерву та під час інших перерв</w:t>
      </w:r>
    </w:p>
    <w:p w14:paraId="75156288" w14:textId="77777777" w:rsidR="00A25243" w:rsidRPr="00837981" w:rsidRDefault="00A25243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val="uk-UA" w:eastAsia="nb-NO"/>
        </w:rPr>
      </w:pPr>
    </w:p>
    <w:p w14:paraId="031C3528" w14:textId="4681106D" w:rsidR="00333E7A" w:rsidRPr="00837981" w:rsidRDefault="00226402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val="uk-UA" w:eastAsia="nb-NO"/>
        </w:rPr>
      </w:pPr>
      <w:r w:rsidRPr="00837981">
        <w:rPr>
          <w:rFonts w:ascii="Source Sans Pro" w:eastAsia="Times New Roman" w:hAnsi="Source Sans Pro" w:cs="Times New Roman"/>
          <w:b/>
          <w:color w:val="000000"/>
          <w:sz w:val="27"/>
          <w:szCs w:val="27"/>
          <w:lang w:val="uk-UA" w:bidi="en-US"/>
        </w:rPr>
        <w:t>Медичні секретарі час від часу</w:t>
      </w:r>
      <w:r w:rsidR="00333E7A" w:rsidRPr="00837981">
        <w:rPr>
          <w:rFonts w:ascii="Source Sans Pro" w:eastAsia="Times New Roman" w:hAnsi="Source Sans Pro" w:cs="Times New Roman"/>
          <w:b/>
          <w:color w:val="000000"/>
          <w:sz w:val="27"/>
          <w:szCs w:val="27"/>
          <w:lang w:val="uk-UA" w:bidi="en-US"/>
        </w:rPr>
        <w:t>:</w:t>
      </w:r>
    </w:p>
    <w:p w14:paraId="77CFD101" w14:textId="7F36E0DC" w:rsidR="00837981" w:rsidRPr="00837981" w:rsidRDefault="00837981" w:rsidP="0083798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розмовляють з керівниками та колегами про власну робочу ситуацію</w:t>
      </w:r>
    </w:p>
    <w:p w14:paraId="7A920D7E" w14:textId="2C6566ED" w:rsidR="00837981" w:rsidRPr="00837981" w:rsidRDefault="00837981" w:rsidP="0083798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спілкуються з пацієнтами, що опинилися в різних життєвих ситуаціях</w:t>
      </w:r>
    </w:p>
    <w:p w14:paraId="501C9DF9" w14:textId="339E86DB" w:rsidR="00837981" w:rsidRPr="00837981" w:rsidRDefault="00837981" w:rsidP="0083798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надають інформацію про права пацієнтів</w:t>
      </w:r>
    </w:p>
    <w:p w14:paraId="74E53564" w14:textId="3456B0FA" w:rsidR="00837981" w:rsidRPr="00837981" w:rsidRDefault="00837981" w:rsidP="0083798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використовують різні стратегії управління конфліктами</w:t>
      </w:r>
    </w:p>
    <w:p w14:paraId="183E38AA" w14:textId="2C2E05D8" w:rsidR="00837981" w:rsidRPr="00837981" w:rsidRDefault="00837981" w:rsidP="0083798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використовують коректну професійну термінологію</w:t>
      </w:r>
    </w:p>
    <w:p w14:paraId="261084A3" w14:textId="240A180D" w:rsidR="00837981" w:rsidRPr="00837981" w:rsidRDefault="00837981" w:rsidP="0083798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пояснюють ознаки хорошого фізичного стану</w:t>
      </w:r>
    </w:p>
    <w:p w14:paraId="62BD2180" w14:textId="4B7A7F27" w:rsidR="00837981" w:rsidRPr="00837981" w:rsidRDefault="00837981" w:rsidP="0083798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консультують щодо наслідків вживання ліків</w:t>
      </w:r>
    </w:p>
    <w:p w14:paraId="0AE4E323" w14:textId="6B12A4E7" w:rsidR="00156E2B" w:rsidRPr="00837981" w:rsidRDefault="00837981" w:rsidP="0083798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eastAsia="nb-NO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беруть участь у співбесідах працівника з керівником</w:t>
      </w:r>
    </w:p>
    <w:p w14:paraId="6A4BE02F" w14:textId="77777777" w:rsidR="004C68F0" w:rsidRPr="00837981" w:rsidRDefault="004C68F0" w:rsidP="004C68F0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eastAsia="nb-NO"/>
        </w:rPr>
      </w:pPr>
    </w:p>
    <w:p w14:paraId="09BCC460" w14:textId="77777777" w:rsidR="004C68F0" w:rsidRPr="00837981" w:rsidRDefault="004C68F0" w:rsidP="0021358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val="uk-UA" w:eastAsia="nb-NO"/>
        </w:rPr>
      </w:pPr>
    </w:p>
    <w:p w14:paraId="35396639" w14:textId="47070195" w:rsidR="004C68F0" w:rsidRPr="00837981" w:rsidRDefault="00226402" w:rsidP="0021358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val="uk-UA" w:eastAsia="nb-NO"/>
        </w:rPr>
      </w:pPr>
      <w:r w:rsidRPr="00837981">
        <w:rPr>
          <w:rFonts w:ascii="Source Sans Pro" w:eastAsia="Times New Roman" w:hAnsi="Source Sans Pro" w:cs="Times New Roman"/>
          <w:b/>
          <w:color w:val="000000"/>
          <w:sz w:val="27"/>
          <w:szCs w:val="27"/>
          <w:lang w:val="uk-UA" w:bidi="en-US"/>
        </w:rPr>
        <w:t>Лічба</w:t>
      </w:r>
    </w:p>
    <w:p w14:paraId="3D1BF9E6" w14:textId="77777777" w:rsidR="004C68F0" w:rsidRPr="00837981" w:rsidRDefault="004C68F0" w:rsidP="0021358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val="uk-UA" w:eastAsia="nb-NO"/>
        </w:rPr>
      </w:pPr>
    </w:p>
    <w:p w14:paraId="449021BA" w14:textId="291BB946" w:rsidR="0021358A" w:rsidRPr="00837981" w:rsidRDefault="00226402" w:rsidP="0021358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val="uk-UA" w:eastAsia="nb-NO"/>
        </w:rPr>
      </w:pPr>
      <w:r w:rsidRPr="00837981">
        <w:rPr>
          <w:rFonts w:ascii="Source Sans Pro" w:eastAsia="Times New Roman" w:hAnsi="Source Sans Pro" w:cs="Times New Roman"/>
          <w:b/>
          <w:color w:val="000000"/>
          <w:sz w:val="27"/>
          <w:szCs w:val="27"/>
          <w:lang w:val="uk-UA" w:bidi="en-US"/>
        </w:rPr>
        <w:t>Медичні секретарі щодня</w:t>
      </w:r>
      <w:r w:rsidR="0021358A" w:rsidRPr="00837981">
        <w:rPr>
          <w:rFonts w:ascii="Source Sans Pro" w:eastAsia="Times New Roman" w:hAnsi="Source Sans Pro" w:cs="Times New Roman"/>
          <w:b/>
          <w:color w:val="000000"/>
          <w:sz w:val="27"/>
          <w:szCs w:val="27"/>
          <w:lang w:val="uk-UA" w:bidi="en-US"/>
        </w:rPr>
        <w:t>:</w:t>
      </w:r>
    </w:p>
    <w:p w14:paraId="63BD5CB1" w14:textId="36C5F7EB" w:rsidR="00837981" w:rsidRPr="00837981" w:rsidRDefault="00837981" w:rsidP="0083798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 xml:space="preserve">відміряють та </w:t>
      </w:r>
      <w:proofErr w:type="spellStart"/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порціонують</w:t>
      </w:r>
      <w:proofErr w:type="spellEnd"/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 xml:space="preserve"> ліки</w:t>
      </w:r>
    </w:p>
    <w:p w14:paraId="7299DEA5" w14:textId="4CCB9A98" w:rsidR="00837981" w:rsidRPr="00837981" w:rsidRDefault="00837981" w:rsidP="0083798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роблять підрахунки результатів лабораторних досліджень</w:t>
      </w:r>
    </w:p>
    <w:p w14:paraId="13FF52CF" w14:textId="4569A661" w:rsidR="00837981" w:rsidRPr="00837981" w:rsidRDefault="00837981" w:rsidP="0083798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 xml:space="preserve">записують на прийом до лікаря </w:t>
      </w:r>
    </w:p>
    <w:p w14:paraId="055BB40B" w14:textId="7EFD7FF4" w:rsidR="0021358A" w:rsidRPr="00837981" w:rsidRDefault="00837981" w:rsidP="0083798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eastAsia="nb-NO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реєструють оплату візитів до лікаря</w:t>
      </w:r>
    </w:p>
    <w:p w14:paraId="2A16B202" w14:textId="77777777" w:rsidR="0021358A" w:rsidRPr="00837981" w:rsidRDefault="0021358A" w:rsidP="0021358A">
      <w:pPr>
        <w:shd w:val="clear" w:color="auto" w:fill="FFFFFF"/>
        <w:spacing w:after="0" w:line="240" w:lineRule="auto"/>
        <w:ind w:left="720"/>
        <w:rPr>
          <w:rFonts w:ascii="Source Sans Pro" w:eastAsia="Times New Roman" w:hAnsi="Source Sans Pro" w:cs="Times New Roman"/>
          <w:color w:val="000000"/>
          <w:sz w:val="27"/>
          <w:szCs w:val="27"/>
          <w:lang w:val="uk-UA" w:eastAsia="nb-NO"/>
        </w:rPr>
      </w:pPr>
    </w:p>
    <w:p w14:paraId="43B7D06A" w14:textId="4D53AFE1" w:rsidR="0021358A" w:rsidRPr="00837981" w:rsidRDefault="00226402" w:rsidP="0021358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val="uk-UA" w:eastAsia="nb-NO"/>
        </w:rPr>
      </w:pPr>
      <w:r w:rsidRPr="00837981">
        <w:rPr>
          <w:rFonts w:ascii="Source Sans Pro" w:eastAsia="Times New Roman" w:hAnsi="Source Sans Pro" w:cs="Times New Roman"/>
          <w:b/>
          <w:color w:val="000000"/>
          <w:sz w:val="27"/>
          <w:szCs w:val="27"/>
          <w:lang w:val="uk-UA" w:bidi="en-US"/>
        </w:rPr>
        <w:t>Медичні секретарі постійно</w:t>
      </w:r>
      <w:r w:rsidR="0021358A" w:rsidRPr="00837981">
        <w:rPr>
          <w:rFonts w:ascii="Source Sans Pro" w:eastAsia="Times New Roman" w:hAnsi="Source Sans Pro" w:cs="Times New Roman"/>
          <w:b/>
          <w:color w:val="000000"/>
          <w:sz w:val="27"/>
          <w:szCs w:val="27"/>
          <w:lang w:val="uk-UA" w:bidi="en-US"/>
        </w:rPr>
        <w:t>:</w:t>
      </w:r>
    </w:p>
    <w:p w14:paraId="306A2D35" w14:textId="66EEE492" w:rsidR="00837981" w:rsidRPr="00837981" w:rsidRDefault="00837981" w:rsidP="0083798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перевіряють наявність товару</w:t>
      </w:r>
    </w:p>
    <w:p w14:paraId="4AC487F1" w14:textId="5FC01B4E" w:rsidR="0021358A" w:rsidRPr="00837981" w:rsidRDefault="00837981" w:rsidP="0083798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eastAsia="nb-NO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замовляють товар</w:t>
      </w:r>
    </w:p>
    <w:p w14:paraId="51B52B1B" w14:textId="4F35C1D4" w:rsidR="007D20B6" w:rsidRPr="00837981" w:rsidRDefault="00226402" w:rsidP="007D20B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eastAsia="nb-NO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перевіряють власну платіжну відомість</w:t>
      </w:r>
    </w:p>
    <w:p w14:paraId="1233DDE2" w14:textId="6E5EDA56" w:rsidR="00837981" w:rsidRPr="00837981" w:rsidRDefault="00837981" w:rsidP="0083798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 xml:space="preserve">роблять розрахунки на касовому </w:t>
      </w:r>
      <w:proofErr w:type="spellStart"/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апараті</w:t>
      </w:r>
      <w:proofErr w:type="spellEnd"/>
    </w:p>
    <w:p w14:paraId="6AD3E3CB" w14:textId="700D70E1" w:rsidR="00837981" w:rsidRPr="00837981" w:rsidRDefault="00837981" w:rsidP="0083798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перевіряють дату на різних товарах</w:t>
      </w:r>
    </w:p>
    <w:p w14:paraId="566BE650" w14:textId="5E818408" w:rsidR="007D20B6" w:rsidRPr="00837981" w:rsidRDefault="00837981" w:rsidP="0083798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eastAsia="nb-NO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розбираються в символах і списках кодів товарів</w:t>
      </w:r>
    </w:p>
    <w:p w14:paraId="046F7B02" w14:textId="77777777" w:rsidR="007D20B6" w:rsidRPr="00837981" w:rsidRDefault="007D20B6" w:rsidP="007D20B6">
      <w:pPr>
        <w:pStyle w:val="ListParagraph"/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val="uk-UA" w:eastAsia="nb-NO"/>
        </w:rPr>
      </w:pPr>
    </w:p>
    <w:p w14:paraId="43CEBD70" w14:textId="574BC04C" w:rsidR="007D20B6" w:rsidRPr="00837981" w:rsidRDefault="00226402" w:rsidP="007D20B6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val="uk-UA" w:eastAsia="nb-NO"/>
        </w:rPr>
      </w:pPr>
      <w:r w:rsidRPr="00837981">
        <w:rPr>
          <w:rFonts w:ascii="Source Sans Pro" w:eastAsia="Times New Roman" w:hAnsi="Source Sans Pro" w:cs="Times New Roman"/>
          <w:b/>
          <w:color w:val="000000"/>
          <w:sz w:val="27"/>
          <w:szCs w:val="27"/>
          <w:lang w:val="uk-UA" w:bidi="en-US"/>
        </w:rPr>
        <w:t>Медичні секретарі час від часу</w:t>
      </w:r>
      <w:r w:rsidR="007D20B6" w:rsidRPr="00837981">
        <w:rPr>
          <w:rFonts w:ascii="Source Sans Pro" w:eastAsia="Times New Roman" w:hAnsi="Source Sans Pro" w:cs="Times New Roman"/>
          <w:b/>
          <w:color w:val="000000"/>
          <w:sz w:val="27"/>
          <w:szCs w:val="27"/>
          <w:lang w:val="uk-UA" w:bidi="en-US"/>
        </w:rPr>
        <w:t>:</w:t>
      </w:r>
    </w:p>
    <w:p w14:paraId="2A456F60" w14:textId="1953420C" w:rsidR="00837981" w:rsidRPr="00837981" w:rsidRDefault="00837981" w:rsidP="00837981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</w:pPr>
      <w:r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читають</w:t>
      </w: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 xml:space="preserve"> статистику, таблиці та графіки</w:t>
      </w:r>
    </w:p>
    <w:p w14:paraId="3E8417EE" w14:textId="7F4AACEE" w:rsidR="007D20B6" w:rsidRPr="00837981" w:rsidRDefault="00837981" w:rsidP="00837981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eastAsia="nb-NO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визнача</w:t>
      </w:r>
      <w:r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ють</w:t>
      </w: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 xml:space="preserve"> коефіцієнти змішування, що зустрічаються у роботі</w:t>
      </w:r>
    </w:p>
    <w:p w14:paraId="7ACA80EA" w14:textId="77777777" w:rsidR="00226402" w:rsidRPr="00837981" w:rsidRDefault="00226402" w:rsidP="00226402">
      <w:pPr>
        <w:pStyle w:val="ListParagraph"/>
        <w:numPr>
          <w:ilvl w:val="0"/>
          <w:numId w:val="19"/>
        </w:numPr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оцінюють кількість при покупці</w:t>
      </w:r>
    </w:p>
    <w:p w14:paraId="1D9B5362" w14:textId="4970D906" w:rsidR="00C372AC" w:rsidRPr="00837981" w:rsidRDefault="00C372AC" w:rsidP="00BA402E">
      <w:pPr>
        <w:pStyle w:val="ListParagraph"/>
        <w:shd w:val="clear" w:color="auto" w:fill="FFFFFF"/>
        <w:spacing w:after="0" w:line="240" w:lineRule="auto"/>
        <w:ind w:left="709"/>
        <w:rPr>
          <w:rFonts w:ascii="Source Sans Pro" w:eastAsia="Times New Roman" w:hAnsi="Source Sans Pro" w:cs="Times New Roman"/>
          <w:color w:val="000000"/>
          <w:sz w:val="27"/>
          <w:szCs w:val="27"/>
          <w:lang w:val="uk-UA" w:eastAsia="nb-NO"/>
        </w:rPr>
      </w:pPr>
    </w:p>
    <w:p w14:paraId="1D7C5161" w14:textId="77777777" w:rsidR="004C68F0" w:rsidRPr="00837981" w:rsidRDefault="004C68F0" w:rsidP="00BA402E">
      <w:pPr>
        <w:pStyle w:val="ListParagraph"/>
        <w:shd w:val="clear" w:color="auto" w:fill="FFFFFF"/>
        <w:spacing w:after="0" w:line="240" w:lineRule="auto"/>
        <w:ind w:left="709"/>
        <w:rPr>
          <w:rFonts w:ascii="Source Sans Pro" w:eastAsia="Times New Roman" w:hAnsi="Source Sans Pro" w:cs="Times New Roman"/>
          <w:color w:val="000000"/>
          <w:sz w:val="27"/>
          <w:szCs w:val="27"/>
          <w:lang w:val="uk-UA" w:eastAsia="nb-NO"/>
        </w:rPr>
      </w:pPr>
    </w:p>
    <w:p w14:paraId="64988AA9" w14:textId="32D79327" w:rsidR="004C68F0" w:rsidRPr="00837981" w:rsidRDefault="00226402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val="uk-UA" w:eastAsia="nb-NO"/>
        </w:rPr>
      </w:pPr>
      <w:r w:rsidRPr="00837981">
        <w:rPr>
          <w:rFonts w:ascii="Source Sans Pro" w:eastAsia="Times New Roman" w:hAnsi="Source Sans Pro" w:cs="Times New Roman"/>
          <w:b/>
          <w:color w:val="000000"/>
          <w:sz w:val="27"/>
          <w:szCs w:val="27"/>
          <w:lang w:val="uk-UA" w:bidi="en-US"/>
        </w:rPr>
        <w:t>Навички роботи з цифровими технологіями</w:t>
      </w:r>
    </w:p>
    <w:p w14:paraId="2E0B1807" w14:textId="77777777" w:rsidR="004C68F0" w:rsidRPr="00837981" w:rsidRDefault="004C68F0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val="uk-UA" w:eastAsia="nb-NO"/>
        </w:rPr>
      </w:pPr>
    </w:p>
    <w:p w14:paraId="6CA30C4F" w14:textId="2CF21A77" w:rsidR="00333E7A" w:rsidRPr="00837981" w:rsidRDefault="00226402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val="uk-UA" w:eastAsia="nb-NO"/>
        </w:rPr>
      </w:pPr>
      <w:r w:rsidRPr="00837981">
        <w:rPr>
          <w:rFonts w:ascii="Source Sans Pro" w:eastAsia="Times New Roman" w:hAnsi="Source Sans Pro" w:cs="Times New Roman"/>
          <w:b/>
          <w:color w:val="000000"/>
          <w:sz w:val="27"/>
          <w:szCs w:val="27"/>
          <w:lang w:val="uk-UA" w:bidi="en-US"/>
        </w:rPr>
        <w:t>Медичні секретарі щодня</w:t>
      </w:r>
      <w:r w:rsidR="00333E7A" w:rsidRPr="00837981">
        <w:rPr>
          <w:rFonts w:ascii="Source Sans Pro" w:eastAsia="Times New Roman" w:hAnsi="Source Sans Pro" w:cs="Times New Roman"/>
          <w:b/>
          <w:color w:val="000000"/>
          <w:sz w:val="27"/>
          <w:szCs w:val="27"/>
          <w:lang w:val="uk-UA" w:bidi="en-US"/>
        </w:rPr>
        <w:t>:</w:t>
      </w:r>
    </w:p>
    <w:p w14:paraId="58874928" w14:textId="2E664A6F" w:rsidR="00837981" w:rsidRPr="00837981" w:rsidRDefault="00837981" w:rsidP="0083798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перевіряють список запланованих зустрічей та домовленост</w:t>
      </w:r>
      <w:r w:rsidR="00057E8F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ей</w:t>
      </w:r>
    </w:p>
    <w:p w14:paraId="590E58CC" w14:textId="5F73203D" w:rsidR="00837981" w:rsidRPr="00837981" w:rsidRDefault="00837981" w:rsidP="0083798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реєструють робочий час</w:t>
      </w:r>
    </w:p>
    <w:p w14:paraId="16717F13" w14:textId="4F58C9EC" w:rsidR="00837981" w:rsidRPr="00837981" w:rsidRDefault="00EB6D1B" w:rsidP="0083798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</w:pPr>
      <w:r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роблять звіти</w:t>
      </w:r>
      <w:r w:rsidR="00837981"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 xml:space="preserve"> через медичні картки</w:t>
      </w:r>
    </w:p>
    <w:p w14:paraId="1B24C423" w14:textId="0D817D9E" w:rsidR="00837981" w:rsidRPr="00837981" w:rsidRDefault="00837981" w:rsidP="0083798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 xml:space="preserve">записують результати лабораторних </w:t>
      </w:r>
      <w:r w:rsidR="00EB6D1B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досліджень</w:t>
      </w:r>
    </w:p>
    <w:p w14:paraId="6C852A16" w14:textId="56E4A01F" w:rsidR="00837981" w:rsidRPr="00837981" w:rsidRDefault="00837981" w:rsidP="0083798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користуються стандартним офісним програмним забезпеченням</w:t>
      </w:r>
    </w:p>
    <w:p w14:paraId="1C85BEBA" w14:textId="54199DFA" w:rsidR="00D45DAF" w:rsidRPr="00837981" w:rsidRDefault="00837981" w:rsidP="0083798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lastRenderedPageBreak/>
        <w:t>входять у різні системи</w:t>
      </w:r>
    </w:p>
    <w:p w14:paraId="72202415" w14:textId="57520728" w:rsidR="00D45DAF" w:rsidRPr="00837981" w:rsidRDefault="00226402" w:rsidP="00D45DA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надсилають та отримують повідомлення та електронні листи</w:t>
      </w:r>
    </w:p>
    <w:p w14:paraId="347BBCAE" w14:textId="56151B8F" w:rsidR="006446F0" w:rsidRPr="00837981" w:rsidRDefault="006446F0" w:rsidP="00D45DAF">
      <w:pPr>
        <w:shd w:val="clear" w:color="auto" w:fill="FFFFFF"/>
        <w:spacing w:after="0" w:line="240" w:lineRule="auto"/>
        <w:ind w:left="720"/>
        <w:rPr>
          <w:rFonts w:ascii="Source Sans Pro" w:eastAsia="Times New Roman" w:hAnsi="Source Sans Pro" w:cs="Times New Roman"/>
          <w:color w:val="000000"/>
          <w:sz w:val="27"/>
          <w:szCs w:val="27"/>
          <w:lang w:val="uk-UA" w:eastAsia="nb-NO"/>
        </w:rPr>
      </w:pPr>
    </w:p>
    <w:p w14:paraId="69B041C1" w14:textId="62C5770F" w:rsidR="00333E7A" w:rsidRPr="00837981" w:rsidRDefault="00226402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color w:val="000000"/>
          <w:sz w:val="27"/>
          <w:szCs w:val="27"/>
          <w:lang w:val="uk-UA" w:bidi="en-US"/>
        </w:rPr>
      </w:pPr>
      <w:r w:rsidRPr="00837981">
        <w:rPr>
          <w:rFonts w:ascii="Source Sans Pro" w:eastAsia="Times New Roman" w:hAnsi="Source Sans Pro" w:cs="Times New Roman"/>
          <w:b/>
          <w:color w:val="000000"/>
          <w:sz w:val="27"/>
          <w:szCs w:val="27"/>
          <w:lang w:val="uk-UA" w:bidi="en-US"/>
        </w:rPr>
        <w:t>Медичні секретарі постійно</w:t>
      </w:r>
      <w:r w:rsidR="00333E7A" w:rsidRPr="00837981">
        <w:rPr>
          <w:rFonts w:ascii="Source Sans Pro" w:eastAsia="Times New Roman" w:hAnsi="Source Sans Pro" w:cs="Times New Roman"/>
          <w:b/>
          <w:color w:val="000000"/>
          <w:sz w:val="27"/>
          <w:szCs w:val="27"/>
          <w:lang w:val="uk-UA" w:bidi="en-US"/>
        </w:rPr>
        <w:t>:</w:t>
      </w:r>
    </w:p>
    <w:p w14:paraId="4C756CDD" w14:textId="77777777" w:rsidR="00837981" w:rsidRPr="00837981" w:rsidRDefault="00837981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val="uk-UA" w:eastAsia="nb-NO"/>
        </w:rPr>
      </w:pPr>
    </w:p>
    <w:p w14:paraId="62555972" w14:textId="687BFA96" w:rsidR="00841C25" w:rsidRPr="00837981" w:rsidRDefault="00837981" w:rsidP="0083798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знаходять бланки, пов'язані з власним працевлаштуванням</w:t>
      </w:r>
    </w:p>
    <w:p w14:paraId="1C1C7908" w14:textId="5D5BD624" w:rsidR="00837981" w:rsidRPr="00837981" w:rsidRDefault="00837981" w:rsidP="0083798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знаходять актуальну інформацію на муніципальному сайті</w:t>
      </w:r>
    </w:p>
    <w:p w14:paraId="7D2C226F" w14:textId="6AE37C44" w:rsidR="00333E7A" w:rsidRPr="00837981" w:rsidRDefault="00837981" w:rsidP="0083798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знаходять план дій у медичній картці</w:t>
      </w:r>
    </w:p>
    <w:p w14:paraId="170A8946" w14:textId="3D7E40BA" w:rsidR="00333E7A" w:rsidRPr="00837981" w:rsidRDefault="00226402" w:rsidP="0083798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 xml:space="preserve">надсилають електронні листи </w:t>
      </w:r>
      <w:r w:rsidR="00057E8F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і</w:t>
      </w: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з вкладеними файлами</w:t>
      </w:r>
    </w:p>
    <w:p w14:paraId="1AC7B5E1" w14:textId="77777777" w:rsidR="002E3351" w:rsidRPr="00837981" w:rsidRDefault="002E3351" w:rsidP="00837981">
      <w:pPr>
        <w:shd w:val="clear" w:color="auto" w:fill="FFFFFF"/>
        <w:spacing w:after="0" w:line="240" w:lineRule="auto"/>
        <w:ind w:left="720"/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</w:pPr>
    </w:p>
    <w:p w14:paraId="0A4100A0" w14:textId="428BC1BE" w:rsidR="00333E7A" w:rsidRPr="00837981" w:rsidRDefault="00226402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val="uk-UA" w:eastAsia="nb-NO"/>
        </w:rPr>
      </w:pPr>
      <w:r w:rsidRPr="00837981">
        <w:rPr>
          <w:rFonts w:ascii="Source Sans Pro" w:eastAsia="Times New Roman" w:hAnsi="Source Sans Pro" w:cs="Times New Roman"/>
          <w:b/>
          <w:color w:val="000000"/>
          <w:sz w:val="27"/>
          <w:szCs w:val="27"/>
          <w:lang w:val="uk-UA" w:bidi="en-US"/>
        </w:rPr>
        <w:t>Медичні секретарі час від часу</w:t>
      </w:r>
      <w:r w:rsidR="00333E7A" w:rsidRPr="00837981">
        <w:rPr>
          <w:rFonts w:ascii="Source Sans Pro" w:eastAsia="Times New Roman" w:hAnsi="Source Sans Pro" w:cs="Times New Roman"/>
          <w:b/>
          <w:color w:val="000000"/>
          <w:sz w:val="27"/>
          <w:szCs w:val="27"/>
          <w:lang w:val="uk-UA" w:bidi="en-US"/>
        </w:rPr>
        <w:t>:</w:t>
      </w:r>
    </w:p>
    <w:p w14:paraId="7AC1A475" w14:textId="152957A9" w:rsidR="00333E7A" w:rsidRPr="00837981" w:rsidRDefault="00837981" w:rsidP="0083798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eastAsia="nb-NO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перевіря</w:t>
      </w:r>
      <w:r w:rsidR="00EB6D1B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ють</w:t>
      </w: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 xml:space="preserve"> процедури охорони праці, здоров'я та навколишнього середовища онлайн</w:t>
      </w:r>
    </w:p>
    <w:p w14:paraId="71CF0E64" w14:textId="351F33E7" w:rsidR="00333E7A" w:rsidRPr="00837981" w:rsidRDefault="00226402" w:rsidP="00E114A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eastAsia="nb-NO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використовують різні навчальні ресурси</w:t>
      </w:r>
    </w:p>
    <w:p w14:paraId="094349C3" w14:textId="26E4C565" w:rsidR="00390A24" w:rsidRPr="00837981" w:rsidRDefault="00226402" w:rsidP="00E114A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eastAsia="nb-NO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використовують різні цифрові платформи для співпраці та комунікації</w:t>
      </w:r>
    </w:p>
    <w:p w14:paraId="23E95D84" w14:textId="608C1716" w:rsidR="00390A24" w:rsidRPr="00837981" w:rsidRDefault="00226402" w:rsidP="00E114A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eastAsia="nb-NO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використовують смартфон або планшет з різними додатками для вирішення певних завдань</w:t>
      </w:r>
    </w:p>
    <w:p w14:paraId="70AE6626" w14:textId="215F0DCB" w:rsidR="002E3351" w:rsidRPr="00837981" w:rsidRDefault="00226402" w:rsidP="00E114A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eastAsia="nb-NO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використовують QR-коди та штрих-коди за потреби</w:t>
      </w:r>
    </w:p>
    <w:p w14:paraId="641D4A41" w14:textId="6C575E6F" w:rsidR="00FD5B66" w:rsidRPr="00837981" w:rsidRDefault="00226402" w:rsidP="00E114A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uk-UA" w:eastAsia="nb-NO"/>
        </w:rPr>
      </w:pPr>
      <w:r w:rsidRPr="00837981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допомагають клієнтам з електронними платіжними послугами</w:t>
      </w:r>
    </w:p>
    <w:p w14:paraId="740A5B7B" w14:textId="77777777" w:rsidR="007F0058" w:rsidRPr="00837981" w:rsidRDefault="007F0058" w:rsidP="00E114AB">
      <w:pPr>
        <w:spacing w:after="0"/>
        <w:rPr>
          <w:lang w:val="uk-UA"/>
        </w:rPr>
      </w:pPr>
    </w:p>
    <w:sectPr w:rsidR="007F0058" w:rsidRPr="00837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4E683" w14:textId="77777777" w:rsidR="00940191" w:rsidRDefault="00940191" w:rsidP="00333E7A">
      <w:pPr>
        <w:spacing w:after="0" w:line="240" w:lineRule="auto"/>
      </w:pPr>
      <w:r>
        <w:separator/>
      </w:r>
    </w:p>
  </w:endnote>
  <w:endnote w:type="continuationSeparator" w:id="0">
    <w:p w14:paraId="38C847F9" w14:textId="77777777" w:rsidR="00940191" w:rsidRDefault="00940191" w:rsidP="0033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Source Sans Pro">
    <w:altName w:val="Calibri Light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F0128" w14:textId="77777777" w:rsidR="00940191" w:rsidRDefault="00940191" w:rsidP="00333E7A">
      <w:pPr>
        <w:spacing w:after="0" w:line="240" w:lineRule="auto"/>
      </w:pPr>
      <w:r>
        <w:separator/>
      </w:r>
    </w:p>
  </w:footnote>
  <w:footnote w:type="continuationSeparator" w:id="0">
    <w:p w14:paraId="2CF71B6D" w14:textId="77777777" w:rsidR="00940191" w:rsidRDefault="00940191" w:rsidP="00333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026"/>
    <w:multiLevelType w:val="multilevel"/>
    <w:tmpl w:val="74C2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1598D"/>
    <w:multiLevelType w:val="multilevel"/>
    <w:tmpl w:val="81F0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E1EFE"/>
    <w:multiLevelType w:val="multilevel"/>
    <w:tmpl w:val="443A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E2599"/>
    <w:multiLevelType w:val="multilevel"/>
    <w:tmpl w:val="25EA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9C216A"/>
    <w:multiLevelType w:val="multilevel"/>
    <w:tmpl w:val="196E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5E14D5"/>
    <w:multiLevelType w:val="multilevel"/>
    <w:tmpl w:val="AC36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5018CE"/>
    <w:multiLevelType w:val="multilevel"/>
    <w:tmpl w:val="B9F6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DC2467"/>
    <w:multiLevelType w:val="multilevel"/>
    <w:tmpl w:val="7D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7D4A64"/>
    <w:multiLevelType w:val="multilevel"/>
    <w:tmpl w:val="5B74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DC3311"/>
    <w:multiLevelType w:val="multilevel"/>
    <w:tmpl w:val="980A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156773"/>
    <w:multiLevelType w:val="multilevel"/>
    <w:tmpl w:val="D194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5A7CCD"/>
    <w:multiLevelType w:val="multilevel"/>
    <w:tmpl w:val="401E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F63F78"/>
    <w:multiLevelType w:val="multilevel"/>
    <w:tmpl w:val="47CE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BE33AD"/>
    <w:multiLevelType w:val="hybridMultilevel"/>
    <w:tmpl w:val="443415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F4AFA"/>
    <w:multiLevelType w:val="multilevel"/>
    <w:tmpl w:val="192C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7377FC"/>
    <w:multiLevelType w:val="hybridMultilevel"/>
    <w:tmpl w:val="C04CDB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815D5"/>
    <w:multiLevelType w:val="multilevel"/>
    <w:tmpl w:val="90D6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105BEF"/>
    <w:multiLevelType w:val="multilevel"/>
    <w:tmpl w:val="40AA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FE4452"/>
    <w:multiLevelType w:val="hybridMultilevel"/>
    <w:tmpl w:val="A00A262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4B35A9"/>
    <w:multiLevelType w:val="multilevel"/>
    <w:tmpl w:val="B9BA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12"/>
  </w:num>
  <w:num w:numId="7">
    <w:abstractNumId w:val="16"/>
  </w:num>
  <w:num w:numId="8">
    <w:abstractNumId w:val="14"/>
  </w:num>
  <w:num w:numId="9">
    <w:abstractNumId w:val="19"/>
  </w:num>
  <w:num w:numId="10">
    <w:abstractNumId w:val="9"/>
  </w:num>
  <w:num w:numId="11">
    <w:abstractNumId w:val="3"/>
  </w:num>
  <w:num w:numId="12">
    <w:abstractNumId w:val="7"/>
  </w:num>
  <w:num w:numId="13">
    <w:abstractNumId w:val="5"/>
  </w:num>
  <w:num w:numId="14">
    <w:abstractNumId w:val="0"/>
  </w:num>
  <w:num w:numId="15">
    <w:abstractNumId w:val="10"/>
  </w:num>
  <w:num w:numId="16">
    <w:abstractNumId w:val="13"/>
  </w:num>
  <w:num w:numId="17">
    <w:abstractNumId w:val="18"/>
  </w:num>
  <w:num w:numId="18">
    <w:abstractNumId w:val="8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E7A"/>
    <w:rsid w:val="00005A49"/>
    <w:rsid w:val="000176AF"/>
    <w:rsid w:val="000203AF"/>
    <w:rsid w:val="00057E8F"/>
    <w:rsid w:val="00083AB4"/>
    <w:rsid w:val="00094D3F"/>
    <w:rsid w:val="000D466F"/>
    <w:rsid w:val="000D6089"/>
    <w:rsid w:val="000F2131"/>
    <w:rsid w:val="00143705"/>
    <w:rsid w:val="00156E2B"/>
    <w:rsid w:val="001910E4"/>
    <w:rsid w:val="001913C5"/>
    <w:rsid w:val="00196540"/>
    <w:rsid w:val="001B6A70"/>
    <w:rsid w:val="001D1E58"/>
    <w:rsid w:val="001F57FD"/>
    <w:rsid w:val="0021358A"/>
    <w:rsid w:val="00226402"/>
    <w:rsid w:val="002337EA"/>
    <w:rsid w:val="00247E12"/>
    <w:rsid w:val="00253092"/>
    <w:rsid w:val="002A5CF6"/>
    <w:rsid w:val="002A67A6"/>
    <w:rsid w:val="002E3351"/>
    <w:rsid w:val="003004C8"/>
    <w:rsid w:val="0031010F"/>
    <w:rsid w:val="00325BC3"/>
    <w:rsid w:val="00333E7A"/>
    <w:rsid w:val="00384A60"/>
    <w:rsid w:val="00390A24"/>
    <w:rsid w:val="003A7C82"/>
    <w:rsid w:val="003B2C40"/>
    <w:rsid w:val="003F2A2C"/>
    <w:rsid w:val="004042F8"/>
    <w:rsid w:val="00421939"/>
    <w:rsid w:val="00470FF7"/>
    <w:rsid w:val="00472674"/>
    <w:rsid w:val="0048006D"/>
    <w:rsid w:val="00485781"/>
    <w:rsid w:val="004A1AA3"/>
    <w:rsid w:val="004A420C"/>
    <w:rsid w:val="004A7BC9"/>
    <w:rsid w:val="004C68F0"/>
    <w:rsid w:val="00523F9B"/>
    <w:rsid w:val="00560488"/>
    <w:rsid w:val="0058116D"/>
    <w:rsid w:val="00582C5B"/>
    <w:rsid w:val="005B5674"/>
    <w:rsid w:val="00604A9A"/>
    <w:rsid w:val="006446F0"/>
    <w:rsid w:val="00673177"/>
    <w:rsid w:val="00685523"/>
    <w:rsid w:val="006D2F2A"/>
    <w:rsid w:val="00736451"/>
    <w:rsid w:val="00772562"/>
    <w:rsid w:val="00772B47"/>
    <w:rsid w:val="007960DF"/>
    <w:rsid w:val="007B2202"/>
    <w:rsid w:val="007B7612"/>
    <w:rsid w:val="007D20B6"/>
    <w:rsid w:val="007E58B5"/>
    <w:rsid w:val="007F0058"/>
    <w:rsid w:val="00807570"/>
    <w:rsid w:val="00837981"/>
    <w:rsid w:val="00841C25"/>
    <w:rsid w:val="00853F6F"/>
    <w:rsid w:val="00922C1A"/>
    <w:rsid w:val="009317B6"/>
    <w:rsid w:val="00940191"/>
    <w:rsid w:val="009513D3"/>
    <w:rsid w:val="009A2BA0"/>
    <w:rsid w:val="009B787F"/>
    <w:rsid w:val="00A12D25"/>
    <w:rsid w:val="00A21180"/>
    <w:rsid w:val="00A25243"/>
    <w:rsid w:val="00A3612B"/>
    <w:rsid w:val="00A41982"/>
    <w:rsid w:val="00A446AE"/>
    <w:rsid w:val="00AF5809"/>
    <w:rsid w:val="00AF5EF8"/>
    <w:rsid w:val="00B319F1"/>
    <w:rsid w:val="00B45772"/>
    <w:rsid w:val="00B8564C"/>
    <w:rsid w:val="00BA3768"/>
    <w:rsid w:val="00BA402E"/>
    <w:rsid w:val="00BA739B"/>
    <w:rsid w:val="00BC109C"/>
    <w:rsid w:val="00C15CE5"/>
    <w:rsid w:val="00C21133"/>
    <w:rsid w:val="00C372AC"/>
    <w:rsid w:val="00C51F8A"/>
    <w:rsid w:val="00C561E8"/>
    <w:rsid w:val="00C571EA"/>
    <w:rsid w:val="00CA5631"/>
    <w:rsid w:val="00CA7480"/>
    <w:rsid w:val="00CB0EE1"/>
    <w:rsid w:val="00CD25AB"/>
    <w:rsid w:val="00CF6422"/>
    <w:rsid w:val="00D24941"/>
    <w:rsid w:val="00D45DAF"/>
    <w:rsid w:val="00D47418"/>
    <w:rsid w:val="00D478E8"/>
    <w:rsid w:val="00DA3EA0"/>
    <w:rsid w:val="00DE1A95"/>
    <w:rsid w:val="00E0762A"/>
    <w:rsid w:val="00E114AB"/>
    <w:rsid w:val="00EB6D1B"/>
    <w:rsid w:val="00ED7B0F"/>
    <w:rsid w:val="00EE005F"/>
    <w:rsid w:val="00EF1F9C"/>
    <w:rsid w:val="00EF258D"/>
    <w:rsid w:val="00EF2E4C"/>
    <w:rsid w:val="00FA25F3"/>
    <w:rsid w:val="00FB50DD"/>
    <w:rsid w:val="00FC0163"/>
    <w:rsid w:val="00FD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B7A4C"/>
  <w15:chartTrackingRefBased/>
  <w15:docId w15:val="{8AE2D797-711F-4685-8026-801FF348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33E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33E7A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33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vision">
    <w:name w:val="Revision"/>
    <w:hidden/>
    <w:uiPriority w:val="99"/>
    <w:semiHidden/>
    <w:rsid w:val="002337E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11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14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14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4A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37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5DA27A-70B1-4CFE-AFE5-7BB471D462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30C64F-6F5F-4426-BB59-98305D17B43F}">
  <ds:schemaRefs>
    <ds:schemaRef ds:uri="http://schemas.microsoft.com/office/2006/metadata/properties"/>
    <ds:schemaRef ds:uri="http://schemas.microsoft.com/office/infopath/2007/PartnerControls"/>
    <ds:schemaRef ds:uri="2f7cfdae-b7db-49af-a969-37a801cfc466"/>
    <ds:schemaRef ds:uri="8ce05ccd-f718-4116-8745-425bc5dd2d25"/>
  </ds:schemaRefs>
</ds:datastoreItem>
</file>

<file path=customXml/itemProps3.xml><?xml version="1.0" encoding="utf-8"?>
<ds:datastoreItem xmlns:ds="http://schemas.openxmlformats.org/officeDocument/2006/customXml" ds:itemID="{263D8320-08D9-4674-8396-4D36AAB59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cfdae-b7db-49af-a969-37a801cfc466"/>
    <ds:schemaRef ds:uri="8ce05ccd-f718-4116-8745-425bc5dd2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9F6BB1-F145-4890-BB33-281A363BA3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722</Words>
  <Characters>3827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NSS</cp:lastModifiedBy>
  <cp:revision>14</cp:revision>
  <cp:lastPrinted>2022-11-03T12:36:00Z</cp:lastPrinted>
  <dcterms:created xsi:type="dcterms:W3CDTF">2023-10-25T09:17:00Z</dcterms:created>
  <dcterms:modified xsi:type="dcterms:W3CDTF">2023-11-17T14:57:00Z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2022-11-02T07:39:19Z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fb457f3b-7087-4311-a044-9ae340e6547b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0x010100EA66922755D75343AA6FC2D19ACCF025</vt:lpwstr>
  </property>
  <property fmtid="{D5CDD505-2E9C-101B-9397-08002B2CF9AE}" pid="10" name="MediaServiceImageTags">
    <vt:lpwstr/>
  </property>
</Properties>
</file>